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6A96B952" w:rsidR="0036476B" w:rsidRPr="00D633DB" w:rsidRDefault="000F142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David Alejandro Martínez Tristán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3D466787" w:rsidR="0036476B" w:rsidRPr="00D633DB" w:rsidRDefault="00E03D25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25</w:t>
            </w:r>
            <w:r w:rsidR="000F1422">
              <w:rPr>
                <w:sz w:val="20"/>
                <w:lang w:val="es-MX"/>
              </w:rPr>
              <w:t>/0</w:t>
            </w:r>
            <w:r w:rsidR="00174989">
              <w:rPr>
                <w:sz w:val="20"/>
                <w:lang w:val="es-MX"/>
              </w:rPr>
              <w:t>4</w:t>
            </w:r>
            <w:r w:rsidR="000F1422">
              <w:rPr>
                <w:sz w:val="20"/>
                <w:lang w:val="es-MX"/>
              </w:rPr>
              <w:t>/2021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0358E45A" w:rsidR="0036476B" w:rsidRPr="00D633DB" w:rsidRDefault="007D411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Calidad y pruebas de software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4AF07BA4" w:rsidR="0036476B" w:rsidRPr="00D633DB" w:rsidRDefault="00E03D25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33ED6980" w:rsidR="0036476B" w:rsidRPr="00D633DB" w:rsidRDefault="0076150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229D724E" w:rsidR="0036476B" w:rsidRPr="00D633DB" w:rsidRDefault="007D411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E03D25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E03D25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4"/>
        <w:gridCol w:w="3124"/>
        <w:gridCol w:w="1079"/>
        <w:gridCol w:w="1208"/>
        <w:gridCol w:w="1761"/>
        <w:gridCol w:w="1113"/>
        <w:gridCol w:w="999"/>
      </w:tblGrid>
      <w:tr w:rsidR="00E03D25" w:rsidRPr="00D633DB" w14:paraId="403E8E3F" w14:textId="3B794AE6" w:rsidTr="00E03D25">
        <w:tc>
          <w:tcPr>
            <w:tcW w:w="4368" w:type="dxa"/>
            <w:gridSpan w:val="2"/>
            <w:shd w:val="clear" w:color="auto" w:fill="D9D9D9"/>
          </w:tcPr>
          <w:p w14:paraId="19F0C733" w14:textId="77777777" w:rsidR="00E03D25" w:rsidRPr="00D633DB" w:rsidRDefault="00E03D25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1079" w:type="dxa"/>
            <w:shd w:val="clear" w:color="auto" w:fill="D9D9D9"/>
          </w:tcPr>
          <w:p w14:paraId="4516C1CC" w14:textId="0C74BB5B" w:rsidR="00E03D25" w:rsidRPr="009C5280" w:rsidRDefault="00E03D25" w:rsidP="000D727F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>
              <w:rPr>
                <w:sz w:val="20"/>
                <w:szCs w:val="16"/>
                <w:lang w:val="es-MX"/>
              </w:rPr>
              <w:t>Main</w:t>
            </w:r>
          </w:p>
        </w:tc>
        <w:tc>
          <w:tcPr>
            <w:tcW w:w="1208" w:type="dxa"/>
            <w:shd w:val="clear" w:color="auto" w:fill="D9D9D9"/>
          </w:tcPr>
          <w:p w14:paraId="03EDF540" w14:textId="097D1035" w:rsidR="00E03D25" w:rsidRDefault="00E03D25" w:rsidP="000D727F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>
              <w:rPr>
                <w:sz w:val="20"/>
                <w:szCs w:val="16"/>
                <w:lang w:val="es-MX"/>
              </w:rPr>
              <w:t>FileReader</w:t>
            </w:r>
          </w:p>
        </w:tc>
        <w:tc>
          <w:tcPr>
            <w:tcW w:w="1761" w:type="dxa"/>
            <w:shd w:val="clear" w:color="auto" w:fill="D9D9D9"/>
          </w:tcPr>
          <w:p w14:paraId="151599E3" w14:textId="7761F481" w:rsidR="00E03D25" w:rsidRPr="009C5280" w:rsidRDefault="00E03D25" w:rsidP="000D727F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>
              <w:rPr>
                <w:sz w:val="20"/>
                <w:szCs w:val="16"/>
                <w:lang w:val="es-MX"/>
              </w:rPr>
              <w:t>NumericalMethods</w:t>
            </w:r>
          </w:p>
        </w:tc>
        <w:tc>
          <w:tcPr>
            <w:tcW w:w="1113" w:type="dxa"/>
            <w:shd w:val="clear" w:color="auto" w:fill="D9D9D9"/>
          </w:tcPr>
          <w:p w14:paraId="78BD46B8" w14:textId="2FD95165" w:rsidR="00E03D25" w:rsidRPr="009C5280" w:rsidRDefault="00E03D25" w:rsidP="000D727F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>
              <w:rPr>
                <w:sz w:val="20"/>
                <w:szCs w:val="16"/>
                <w:lang w:val="es-MX"/>
              </w:rPr>
              <w:t>Printer</w:t>
            </w:r>
          </w:p>
        </w:tc>
        <w:tc>
          <w:tcPr>
            <w:tcW w:w="999" w:type="dxa"/>
            <w:shd w:val="clear" w:color="auto" w:fill="D9D9D9"/>
          </w:tcPr>
          <w:p w14:paraId="373B3C89" w14:textId="174E331F" w:rsidR="00E03D25" w:rsidRDefault="00E03D25" w:rsidP="000D727F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>
              <w:rPr>
                <w:sz w:val="20"/>
                <w:szCs w:val="16"/>
                <w:lang w:val="es-MX"/>
              </w:rPr>
              <w:t>Errors</w:t>
            </w:r>
          </w:p>
        </w:tc>
      </w:tr>
      <w:tr w:rsidR="00E03D25" w:rsidRPr="00A371C6" w14:paraId="1A382E1F" w14:textId="768E2B95" w:rsidTr="00E03D25">
        <w:tc>
          <w:tcPr>
            <w:tcW w:w="1244" w:type="dxa"/>
          </w:tcPr>
          <w:p w14:paraId="3AE3E359" w14:textId="63984227" w:rsidR="00E03D25" w:rsidRPr="00D633DB" w:rsidRDefault="00E03D25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3124" w:type="dxa"/>
          </w:tcPr>
          <w:p w14:paraId="5395ACB7" w14:textId="449EB733" w:rsidR="00E03D25" w:rsidRPr="00D633DB" w:rsidRDefault="00E03D25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diseño cumple con todos los requisitos:</w:t>
            </w:r>
          </w:p>
          <w:p w14:paraId="70C2607D" w14:textId="77777777" w:rsidR="00E03D25" w:rsidRDefault="00E03D25" w:rsidP="000B5DD2">
            <w:pPr>
              <w:pStyle w:val="ScriptTableBullets1"/>
              <w:widowControl w:val="0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Se producen todas las salidas requeridas</w:t>
            </w:r>
          </w:p>
          <w:p w14:paraId="5F235FD0" w14:textId="117453A6" w:rsidR="00E03D25" w:rsidRPr="008E548E" w:rsidRDefault="00E03D25" w:rsidP="008E548E">
            <w:pPr>
              <w:pStyle w:val="ScriptTableBullets1"/>
              <w:widowControl w:val="0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Se reciben todas las entradas especificadas</w:t>
            </w:r>
          </w:p>
        </w:tc>
        <w:tc>
          <w:tcPr>
            <w:tcW w:w="1079" w:type="dxa"/>
          </w:tcPr>
          <w:p w14:paraId="6B1FA6F8" w14:textId="3EAA9012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08" w:type="dxa"/>
          </w:tcPr>
          <w:p w14:paraId="4D368FCC" w14:textId="5A2572DA" w:rsidR="00E03D25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Z</w:t>
            </w:r>
          </w:p>
        </w:tc>
        <w:tc>
          <w:tcPr>
            <w:tcW w:w="1761" w:type="dxa"/>
          </w:tcPr>
          <w:p w14:paraId="38557453" w14:textId="09CFD537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13" w:type="dxa"/>
          </w:tcPr>
          <w:p w14:paraId="415C7449" w14:textId="0CA7FD12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999" w:type="dxa"/>
          </w:tcPr>
          <w:p w14:paraId="472AEED6" w14:textId="1A2C33C0" w:rsidR="00E03D25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E03D25" w:rsidRPr="00A371C6" w14:paraId="6B4D50C0" w14:textId="55195D62" w:rsidTr="00E03D25">
        <w:tc>
          <w:tcPr>
            <w:tcW w:w="1244" w:type="dxa"/>
          </w:tcPr>
          <w:p w14:paraId="04D43E0A" w14:textId="4130C04D" w:rsidR="00E03D25" w:rsidRPr="00D633DB" w:rsidRDefault="00E03D25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Estructuras</w:t>
            </w:r>
          </w:p>
        </w:tc>
        <w:tc>
          <w:tcPr>
            <w:tcW w:w="3124" w:type="dxa"/>
          </w:tcPr>
          <w:p w14:paraId="7840DD87" w14:textId="783DFD05" w:rsidR="00E03D25" w:rsidRPr="00D633DB" w:rsidRDefault="00E03D25" w:rsidP="007365B5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Examinar la lógica del programa para identificar el tipo de estructuras necesarias de acuerdo con la manera en la que se manipulará y accederá a los datos</w:t>
            </w:r>
          </w:p>
        </w:tc>
        <w:tc>
          <w:tcPr>
            <w:tcW w:w="1079" w:type="dxa"/>
          </w:tcPr>
          <w:p w14:paraId="6B7F7DA6" w14:textId="3065C6BA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08" w:type="dxa"/>
          </w:tcPr>
          <w:p w14:paraId="056794C3" w14:textId="30B10A45" w:rsidR="00E03D25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15044204" w14:textId="053342CD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13" w:type="dxa"/>
          </w:tcPr>
          <w:p w14:paraId="5F655EE8" w14:textId="7FA589E4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999" w:type="dxa"/>
          </w:tcPr>
          <w:p w14:paraId="49206A0B" w14:textId="23A45E27" w:rsidR="00E03D25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E03D25" w:rsidRPr="00A371C6" w14:paraId="2FC843F3" w14:textId="7B9101FB" w:rsidTr="00E03D25">
        <w:tc>
          <w:tcPr>
            <w:tcW w:w="1244" w:type="dxa"/>
          </w:tcPr>
          <w:p w14:paraId="101FCF23" w14:textId="22D01C31" w:rsidR="00E03D25" w:rsidRPr="00D633DB" w:rsidRDefault="00E03D25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3124" w:type="dxa"/>
          </w:tcPr>
          <w:p w14:paraId="59690920" w14:textId="77777777" w:rsidR="00E03D25" w:rsidRDefault="00E03D25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todos los casos especiales</w:t>
            </w:r>
          </w:p>
          <w:p w14:paraId="1480F80C" w14:textId="3ADC1DF1" w:rsidR="00E03D25" w:rsidRDefault="00E03D25" w:rsidP="000C246F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Variables con valores vacíos, completos, mínimos, máximos, negativos y cero.</w:t>
            </w:r>
          </w:p>
          <w:p w14:paraId="3BC1DD00" w14:textId="19C8C527" w:rsidR="00E03D25" w:rsidRDefault="00E03D25" w:rsidP="000C246F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Lectura y asignación de datos del tipo incorrecto.</w:t>
            </w:r>
          </w:p>
          <w:p w14:paraId="61F708F4" w14:textId="77777777" w:rsidR="00E03D25" w:rsidRDefault="00E03D25" w:rsidP="000C246F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Segmentation fault.</w:t>
            </w:r>
          </w:p>
          <w:p w14:paraId="5F69B67C" w14:textId="77777777" w:rsidR="00E03D25" w:rsidRDefault="00E03D25" w:rsidP="00434AC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Asegurar que resulte imposible para el usuario entrar a condiciones de error</w:t>
            </w:r>
          </w:p>
          <w:p w14:paraId="7428DF04" w14:textId="25579366" w:rsidR="00E03D25" w:rsidRPr="00D633DB" w:rsidRDefault="00E03D25" w:rsidP="00434AC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Manejar adecuadamente todas las condiciones incorrectas o de error</w:t>
            </w:r>
          </w:p>
        </w:tc>
        <w:tc>
          <w:tcPr>
            <w:tcW w:w="1079" w:type="dxa"/>
          </w:tcPr>
          <w:p w14:paraId="5F008E6B" w14:textId="4B858C49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08" w:type="dxa"/>
          </w:tcPr>
          <w:p w14:paraId="5520E307" w14:textId="5BD9CDC7" w:rsidR="00E03D25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3364835A" w14:textId="1A965F35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13" w:type="dxa"/>
          </w:tcPr>
          <w:p w14:paraId="320FDD6D" w14:textId="3BC7EB95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999" w:type="dxa"/>
          </w:tcPr>
          <w:p w14:paraId="05060029" w14:textId="73BCC400" w:rsidR="00E03D25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E03D25" w:rsidRPr="00A371C6" w14:paraId="4668C69F" w14:textId="5240CFAE" w:rsidTr="00E03D25">
        <w:tc>
          <w:tcPr>
            <w:tcW w:w="1244" w:type="dxa"/>
          </w:tcPr>
          <w:p w14:paraId="79E6E157" w14:textId="60292235" w:rsidR="00E03D25" w:rsidRPr="00D633DB" w:rsidRDefault="00E03D25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de funciones</w:t>
            </w:r>
          </w:p>
        </w:tc>
        <w:tc>
          <w:tcPr>
            <w:tcW w:w="3124" w:type="dxa"/>
          </w:tcPr>
          <w:p w14:paraId="77389595" w14:textId="3825D82A" w:rsidR="00E03D25" w:rsidRPr="00874E73" w:rsidRDefault="00E03D25" w:rsidP="00874E73">
            <w:pPr>
              <w:pStyle w:val="ScriptTableBullets1"/>
              <w:widowControl w:val="0"/>
              <w:numPr>
                <w:ilvl w:val="0"/>
                <w:numId w:val="17"/>
              </w:numPr>
              <w:rPr>
                <w:lang w:val="es-MX"/>
              </w:rPr>
            </w:pPr>
            <w:r>
              <w:rPr>
                <w:lang w:val="es-MX"/>
              </w:rPr>
              <w:t>Todas las funciones, procedimientos y métodos son definidos, completamente entendidos y propiamente utilizados.</w:t>
            </w:r>
          </w:p>
        </w:tc>
        <w:tc>
          <w:tcPr>
            <w:tcW w:w="1079" w:type="dxa"/>
          </w:tcPr>
          <w:p w14:paraId="50CF5C61" w14:textId="5D63A7A2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08" w:type="dxa"/>
          </w:tcPr>
          <w:p w14:paraId="7C47B82A" w14:textId="07A89AE5" w:rsidR="00E03D25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3E17DAC4" w14:textId="15CF3897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13" w:type="dxa"/>
          </w:tcPr>
          <w:p w14:paraId="34306FC4" w14:textId="5A7B0050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999" w:type="dxa"/>
          </w:tcPr>
          <w:p w14:paraId="1B6C1530" w14:textId="5E93EA6D" w:rsidR="00E03D25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E03D25" w:rsidRPr="00A371C6" w14:paraId="6AF096E3" w14:textId="1C759726" w:rsidTr="00E03D25">
        <w:tc>
          <w:tcPr>
            <w:tcW w:w="1244" w:type="dxa"/>
          </w:tcPr>
          <w:p w14:paraId="7228BEF1" w14:textId="5B46D32B" w:rsidR="00E03D25" w:rsidRDefault="00E03D25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Integridad</w:t>
            </w:r>
          </w:p>
        </w:tc>
        <w:tc>
          <w:tcPr>
            <w:tcW w:w="3124" w:type="dxa"/>
          </w:tcPr>
          <w:p w14:paraId="20321645" w14:textId="659F4D7E" w:rsidR="00E03D25" w:rsidRDefault="00E03D25" w:rsidP="000F1422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 el programa mantenga la integridad de los archivos de entrada</w:t>
            </w:r>
          </w:p>
        </w:tc>
        <w:tc>
          <w:tcPr>
            <w:tcW w:w="1079" w:type="dxa"/>
          </w:tcPr>
          <w:p w14:paraId="3C8D0C24" w14:textId="5322C6E5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08" w:type="dxa"/>
          </w:tcPr>
          <w:p w14:paraId="1D1F7AFB" w14:textId="12E3BF5A" w:rsidR="00E03D25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0A1787F7" w14:textId="49BAC582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1113" w:type="dxa"/>
          </w:tcPr>
          <w:p w14:paraId="43C7BBC3" w14:textId="72B9BC55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999" w:type="dxa"/>
          </w:tcPr>
          <w:p w14:paraId="663455EF" w14:textId="6B954FDB" w:rsidR="00E03D25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E03D25" w:rsidRPr="00A371C6" w14:paraId="22EAF173" w14:textId="00D19675" w:rsidTr="00E03D25">
        <w:tc>
          <w:tcPr>
            <w:tcW w:w="1244" w:type="dxa"/>
          </w:tcPr>
          <w:p w14:paraId="3C98A797" w14:textId="7B32FAC8" w:rsidR="00E03D25" w:rsidRPr="00D633DB" w:rsidRDefault="00E03D25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3124" w:type="dxa"/>
          </w:tcPr>
          <w:p w14:paraId="11217300" w14:textId="2F8D153A" w:rsidR="00E03D25" w:rsidRPr="00D633DB" w:rsidRDefault="00E03D25" w:rsidP="001677FE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Todos los nombres son claros, descriptivos y distintos entre sí</w:t>
            </w:r>
          </w:p>
        </w:tc>
        <w:tc>
          <w:tcPr>
            <w:tcW w:w="1079" w:type="dxa"/>
          </w:tcPr>
          <w:p w14:paraId="4B458ABC" w14:textId="78351F3F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08" w:type="dxa"/>
          </w:tcPr>
          <w:p w14:paraId="14DF6187" w14:textId="4630A1B5" w:rsidR="00E03D25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45E82FEE" w14:textId="1D37DF1A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13" w:type="dxa"/>
          </w:tcPr>
          <w:p w14:paraId="77838AEF" w14:textId="4D4BDF13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999" w:type="dxa"/>
          </w:tcPr>
          <w:p w14:paraId="0385B7D0" w14:textId="2BB818EE" w:rsidR="00E03D25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E03D25" w:rsidRPr="00A42B5B" w14:paraId="120C1949" w14:textId="3BE9479C" w:rsidTr="00E03D25">
        <w:tc>
          <w:tcPr>
            <w:tcW w:w="1244" w:type="dxa"/>
          </w:tcPr>
          <w:p w14:paraId="543235F3" w14:textId="6E308A66" w:rsidR="00E03D25" w:rsidRDefault="00E03D25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Diagramas</w:t>
            </w:r>
          </w:p>
        </w:tc>
        <w:tc>
          <w:tcPr>
            <w:tcW w:w="3124" w:type="dxa"/>
          </w:tcPr>
          <w:p w14:paraId="1DBBD692" w14:textId="77777777" w:rsidR="00E03D25" w:rsidRDefault="00E03D25" w:rsidP="001A6F44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 el diagrama de clases sigue la notación de su estándar</w:t>
            </w:r>
          </w:p>
          <w:p w14:paraId="3000BCE8" w14:textId="77777777" w:rsidR="00E03D25" w:rsidRDefault="00E03D25" w:rsidP="00881608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Atributos y métodos</w:t>
            </w:r>
          </w:p>
          <w:p w14:paraId="254C9321" w14:textId="1B3A0154" w:rsidR="00E03D25" w:rsidRDefault="00E03D25" w:rsidP="00881608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Relaciones y cardinalidad</w:t>
            </w:r>
          </w:p>
        </w:tc>
        <w:tc>
          <w:tcPr>
            <w:tcW w:w="1079" w:type="dxa"/>
          </w:tcPr>
          <w:p w14:paraId="05B52964" w14:textId="28FCAED9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08" w:type="dxa"/>
          </w:tcPr>
          <w:p w14:paraId="06967D0D" w14:textId="52B87791" w:rsidR="00E03D25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120190FC" w14:textId="037697E1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13" w:type="dxa"/>
          </w:tcPr>
          <w:p w14:paraId="6123DB1A" w14:textId="77AD4563" w:rsidR="00E03D25" w:rsidRPr="00D633DB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999" w:type="dxa"/>
          </w:tcPr>
          <w:p w14:paraId="7F6CEE9D" w14:textId="50A12FB6" w:rsidR="00E03D25" w:rsidRDefault="00E03D25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65981E93" w14:textId="17EA5BB4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68583" w14:textId="77777777" w:rsidR="002276F2" w:rsidRDefault="002276F2">
      <w:r>
        <w:separator/>
      </w:r>
    </w:p>
  </w:endnote>
  <w:endnote w:type="continuationSeparator" w:id="0">
    <w:p w14:paraId="179D6BB4" w14:textId="77777777" w:rsidR="002276F2" w:rsidRDefault="002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C67B7" w14:textId="77777777" w:rsidR="002276F2" w:rsidRDefault="002276F2">
      <w:r>
        <w:separator/>
      </w:r>
    </w:p>
  </w:footnote>
  <w:footnote w:type="continuationSeparator" w:id="0">
    <w:p w14:paraId="24C0983E" w14:textId="77777777" w:rsidR="002276F2" w:rsidRDefault="00227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850"/>
    <w:multiLevelType w:val="hybridMultilevel"/>
    <w:tmpl w:val="6284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5D67"/>
    <w:multiLevelType w:val="hybridMultilevel"/>
    <w:tmpl w:val="E8C0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6014C"/>
    <w:multiLevelType w:val="hybridMultilevel"/>
    <w:tmpl w:val="C3A2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C7EE3"/>
    <w:multiLevelType w:val="hybridMultilevel"/>
    <w:tmpl w:val="3574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802E8"/>
    <w:multiLevelType w:val="hybridMultilevel"/>
    <w:tmpl w:val="D826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3729B"/>
    <w:multiLevelType w:val="hybridMultilevel"/>
    <w:tmpl w:val="EAA8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3B705A8"/>
    <w:multiLevelType w:val="hybridMultilevel"/>
    <w:tmpl w:val="72F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3" w15:restartNumberingAfterBreak="0">
    <w:nsid w:val="4848443B"/>
    <w:multiLevelType w:val="hybridMultilevel"/>
    <w:tmpl w:val="A83A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8170C"/>
    <w:multiLevelType w:val="hybridMultilevel"/>
    <w:tmpl w:val="CCEE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B665F"/>
    <w:multiLevelType w:val="hybridMultilevel"/>
    <w:tmpl w:val="356A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8BD5F57"/>
    <w:multiLevelType w:val="hybridMultilevel"/>
    <w:tmpl w:val="D4B6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56DF7"/>
    <w:multiLevelType w:val="hybridMultilevel"/>
    <w:tmpl w:val="FE18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3" w15:restartNumberingAfterBreak="0">
    <w:nsid w:val="78F6510C"/>
    <w:multiLevelType w:val="hybridMultilevel"/>
    <w:tmpl w:val="ECFC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9"/>
  </w:num>
  <w:num w:numId="5">
    <w:abstractNumId w:val="12"/>
  </w:num>
  <w:num w:numId="6">
    <w:abstractNumId w:val="6"/>
  </w:num>
  <w:num w:numId="7">
    <w:abstractNumId w:val="22"/>
  </w:num>
  <w:num w:numId="8">
    <w:abstractNumId w:val="3"/>
  </w:num>
  <w:num w:numId="9">
    <w:abstractNumId w:val="20"/>
  </w:num>
  <w:num w:numId="10">
    <w:abstractNumId w:val="5"/>
  </w:num>
  <w:num w:numId="11">
    <w:abstractNumId w:val="16"/>
  </w:num>
  <w:num w:numId="12">
    <w:abstractNumId w:val="15"/>
  </w:num>
  <w:num w:numId="13">
    <w:abstractNumId w:val="0"/>
  </w:num>
  <w:num w:numId="14">
    <w:abstractNumId w:val="7"/>
  </w:num>
  <w:num w:numId="15">
    <w:abstractNumId w:val="8"/>
  </w:num>
  <w:num w:numId="16">
    <w:abstractNumId w:val="19"/>
  </w:num>
  <w:num w:numId="17">
    <w:abstractNumId w:val="2"/>
  </w:num>
  <w:num w:numId="18">
    <w:abstractNumId w:val="13"/>
  </w:num>
  <w:num w:numId="19">
    <w:abstractNumId w:val="14"/>
  </w:num>
  <w:num w:numId="20">
    <w:abstractNumId w:val="1"/>
  </w:num>
  <w:num w:numId="21">
    <w:abstractNumId w:val="4"/>
  </w:num>
  <w:num w:numId="22">
    <w:abstractNumId w:val="21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4252"/>
    <w:rsid w:val="00016867"/>
    <w:rsid w:val="00047E32"/>
    <w:rsid w:val="00051202"/>
    <w:rsid w:val="0005459B"/>
    <w:rsid w:val="00076061"/>
    <w:rsid w:val="00080424"/>
    <w:rsid w:val="000B5DD2"/>
    <w:rsid w:val="000C246F"/>
    <w:rsid w:val="000D31EE"/>
    <w:rsid w:val="000D727F"/>
    <w:rsid w:val="000F1422"/>
    <w:rsid w:val="000F58A8"/>
    <w:rsid w:val="001677FE"/>
    <w:rsid w:val="00174989"/>
    <w:rsid w:val="00175AA6"/>
    <w:rsid w:val="001A6F44"/>
    <w:rsid w:val="001B673D"/>
    <w:rsid w:val="001B6918"/>
    <w:rsid w:val="001D28B9"/>
    <w:rsid w:val="001F209C"/>
    <w:rsid w:val="002276F2"/>
    <w:rsid w:val="00234FF4"/>
    <w:rsid w:val="002660C8"/>
    <w:rsid w:val="002C359B"/>
    <w:rsid w:val="002C3BFF"/>
    <w:rsid w:val="002F7698"/>
    <w:rsid w:val="00340BA1"/>
    <w:rsid w:val="0034725C"/>
    <w:rsid w:val="003476FC"/>
    <w:rsid w:val="003521D3"/>
    <w:rsid w:val="0036476B"/>
    <w:rsid w:val="00374C0C"/>
    <w:rsid w:val="00381D7D"/>
    <w:rsid w:val="003A0BC0"/>
    <w:rsid w:val="003A2FED"/>
    <w:rsid w:val="003E586B"/>
    <w:rsid w:val="00402C5C"/>
    <w:rsid w:val="00404153"/>
    <w:rsid w:val="00434AC1"/>
    <w:rsid w:val="00436DBD"/>
    <w:rsid w:val="004A6266"/>
    <w:rsid w:val="004B47CA"/>
    <w:rsid w:val="004F07E5"/>
    <w:rsid w:val="004F32C9"/>
    <w:rsid w:val="00502CAF"/>
    <w:rsid w:val="0052374E"/>
    <w:rsid w:val="005256B2"/>
    <w:rsid w:val="005949DC"/>
    <w:rsid w:val="005C3805"/>
    <w:rsid w:val="005E1D83"/>
    <w:rsid w:val="00603D9E"/>
    <w:rsid w:val="00621D01"/>
    <w:rsid w:val="00645AC3"/>
    <w:rsid w:val="00687F71"/>
    <w:rsid w:val="006A024E"/>
    <w:rsid w:val="006D3F12"/>
    <w:rsid w:val="00714757"/>
    <w:rsid w:val="0072277F"/>
    <w:rsid w:val="007365B5"/>
    <w:rsid w:val="00740664"/>
    <w:rsid w:val="0074248D"/>
    <w:rsid w:val="00761503"/>
    <w:rsid w:val="00783950"/>
    <w:rsid w:val="007A4B8B"/>
    <w:rsid w:val="007B4CC8"/>
    <w:rsid w:val="007C0DCE"/>
    <w:rsid w:val="007C2A86"/>
    <w:rsid w:val="007D0233"/>
    <w:rsid w:val="007D1959"/>
    <w:rsid w:val="007D1C2B"/>
    <w:rsid w:val="007D4113"/>
    <w:rsid w:val="007E021C"/>
    <w:rsid w:val="0082699A"/>
    <w:rsid w:val="008528E5"/>
    <w:rsid w:val="00870D27"/>
    <w:rsid w:val="00874E73"/>
    <w:rsid w:val="00881608"/>
    <w:rsid w:val="00897E16"/>
    <w:rsid w:val="008B33FF"/>
    <w:rsid w:val="008B40B3"/>
    <w:rsid w:val="008E548E"/>
    <w:rsid w:val="00905EBF"/>
    <w:rsid w:val="00931BD1"/>
    <w:rsid w:val="00934654"/>
    <w:rsid w:val="009424B6"/>
    <w:rsid w:val="00947B16"/>
    <w:rsid w:val="00960C27"/>
    <w:rsid w:val="009923A3"/>
    <w:rsid w:val="009C5280"/>
    <w:rsid w:val="009D5E2C"/>
    <w:rsid w:val="00A0479D"/>
    <w:rsid w:val="00A371C6"/>
    <w:rsid w:val="00A42B5B"/>
    <w:rsid w:val="00A839E0"/>
    <w:rsid w:val="00AB42AC"/>
    <w:rsid w:val="00AD5924"/>
    <w:rsid w:val="00AE3EC0"/>
    <w:rsid w:val="00AF5890"/>
    <w:rsid w:val="00B026B2"/>
    <w:rsid w:val="00B03E7F"/>
    <w:rsid w:val="00B05DB4"/>
    <w:rsid w:val="00B219F4"/>
    <w:rsid w:val="00B575B7"/>
    <w:rsid w:val="00B750B2"/>
    <w:rsid w:val="00B758F4"/>
    <w:rsid w:val="00BD1A7A"/>
    <w:rsid w:val="00BD2D29"/>
    <w:rsid w:val="00C15626"/>
    <w:rsid w:val="00C20CF4"/>
    <w:rsid w:val="00C40768"/>
    <w:rsid w:val="00C43ABA"/>
    <w:rsid w:val="00C85787"/>
    <w:rsid w:val="00CB0879"/>
    <w:rsid w:val="00CB152E"/>
    <w:rsid w:val="00CB63B3"/>
    <w:rsid w:val="00CD5664"/>
    <w:rsid w:val="00CE5BEE"/>
    <w:rsid w:val="00D32130"/>
    <w:rsid w:val="00D35A5A"/>
    <w:rsid w:val="00D55BB4"/>
    <w:rsid w:val="00D633DB"/>
    <w:rsid w:val="00D64268"/>
    <w:rsid w:val="00D8085F"/>
    <w:rsid w:val="00D854D8"/>
    <w:rsid w:val="00DB61B1"/>
    <w:rsid w:val="00DB7742"/>
    <w:rsid w:val="00DD5CCE"/>
    <w:rsid w:val="00E03D25"/>
    <w:rsid w:val="00E12B25"/>
    <w:rsid w:val="00E26865"/>
    <w:rsid w:val="00E64266"/>
    <w:rsid w:val="00EA1E66"/>
    <w:rsid w:val="00EC13C6"/>
    <w:rsid w:val="00ED6EEF"/>
    <w:rsid w:val="00EF4037"/>
    <w:rsid w:val="00EF5911"/>
    <w:rsid w:val="00F051EE"/>
    <w:rsid w:val="00F34BA5"/>
    <w:rsid w:val="00F3604A"/>
    <w:rsid w:val="00F366B1"/>
    <w:rsid w:val="00F37C57"/>
    <w:rsid w:val="00F52AA6"/>
    <w:rsid w:val="00F56956"/>
    <w:rsid w:val="00F80EB3"/>
    <w:rsid w:val="00F87B55"/>
    <w:rsid w:val="00FB1D28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David Martínez</cp:lastModifiedBy>
  <cp:revision>76</cp:revision>
  <cp:lastPrinted>2006-01-03T17:26:00Z</cp:lastPrinted>
  <dcterms:created xsi:type="dcterms:W3CDTF">2017-09-21T12:45:00Z</dcterms:created>
  <dcterms:modified xsi:type="dcterms:W3CDTF">2021-04-26T01:39:00Z</dcterms:modified>
</cp:coreProperties>
</file>