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726CC" w14:textId="77777777" w:rsidR="00BD1DE4" w:rsidRDefault="008F11CE">
      <w:r>
        <w:t>TD Learning – SARSA</w:t>
      </w:r>
    </w:p>
    <w:p w14:paraId="67B84975" w14:textId="77777777" w:rsidR="008F11CE" w:rsidRDefault="008F11CE" w:rsidP="008F11CE">
      <w:pPr>
        <w:pStyle w:val="ListParagraph"/>
        <w:numPr>
          <w:ilvl w:val="0"/>
          <w:numId w:val="1"/>
        </w:numPr>
      </w:pPr>
      <w:r>
        <w:t>Experience world through episodes</w:t>
      </w:r>
    </w:p>
    <w:p w14:paraId="23E70D2F" w14:textId="77777777" w:rsidR="008F11CE" w:rsidRDefault="008F11CE" w:rsidP="008F11CE">
      <w:pPr>
        <w:pStyle w:val="ListParagraph"/>
        <w:numPr>
          <w:ilvl w:val="1"/>
          <w:numId w:val="1"/>
        </w:numPr>
      </w:pPr>
      <w:r>
        <w:t>s, a, r, s’, a’, s’’, a’’, a’’, r’’, s’’’ …</w:t>
      </w:r>
    </w:p>
    <w:p w14:paraId="71F18B54" w14:textId="77777777" w:rsidR="008F11CE" w:rsidRDefault="008F11CE" w:rsidP="008F11CE">
      <w:pPr>
        <w:pStyle w:val="ListParagraph"/>
        <w:numPr>
          <w:ilvl w:val="0"/>
          <w:numId w:val="1"/>
        </w:numPr>
      </w:pPr>
      <w:r>
        <w:t>Update estimates at each transition (s, a, r, s’, a’)</w:t>
      </w:r>
    </w:p>
    <w:p w14:paraId="5A7B0BC0" w14:textId="77777777" w:rsidR="008F11CE" w:rsidRDefault="008F11CE" w:rsidP="008F11CE">
      <w:pPr>
        <w:pStyle w:val="ListParagraph"/>
        <w:numPr>
          <w:ilvl w:val="1"/>
          <w:numId w:val="1"/>
        </w:numPr>
      </w:pPr>
      <w:r>
        <w:t>target = R(s, a, s’) + /</w:t>
      </w:r>
      <w:proofErr w:type="spellStart"/>
      <w:r>
        <w:t>gamQ</w:t>
      </w:r>
      <w:proofErr w:type="spellEnd"/>
      <w:r>
        <w:rPr>
          <w:vertAlign w:val="superscript"/>
        </w:rPr>
        <w:t>/pi</w:t>
      </w:r>
      <w:r>
        <w:t>(s’, a’)</w:t>
      </w:r>
    </w:p>
    <w:p w14:paraId="3D7EB6DE" w14:textId="77777777" w:rsidR="008F11CE" w:rsidRDefault="008F11CE" w:rsidP="008F11CE">
      <w:pPr>
        <w:pStyle w:val="ListParagraph"/>
        <w:numPr>
          <w:ilvl w:val="1"/>
          <w:numId w:val="1"/>
        </w:numPr>
      </w:pPr>
      <w:r>
        <w:t>Q</w:t>
      </w:r>
      <w:r>
        <w:rPr>
          <w:vertAlign w:val="superscript"/>
        </w:rPr>
        <w:t>/pi</w:t>
      </w:r>
      <w:r>
        <w:t>(s, a) &lt;- (1 - /</w:t>
      </w:r>
      <w:proofErr w:type="spellStart"/>
      <w:r>
        <w:t>alph</w:t>
      </w:r>
      <w:proofErr w:type="spellEnd"/>
      <w:r>
        <w:t>)</w:t>
      </w:r>
      <w:proofErr w:type="spellStart"/>
      <w:r>
        <w:t>Qhat</w:t>
      </w:r>
      <w:proofErr w:type="spellEnd"/>
      <w:r>
        <w:rPr>
          <w:vertAlign w:val="superscript"/>
        </w:rPr>
        <w:t>/pi</w:t>
      </w:r>
      <w:r>
        <w:t>(s, a) + /</w:t>
      </w:r>
      <w:proofErr w:type="spellStart"/>
      <w:r>
        <w:t>alph</w:t>
      </w:r>
      <w:proofErr w:type="spellEnd"/>
      <w:r>
        <w:t xml:space="preserve"> target</w:t>
      </w:r>
    </w:p>
    <w:p w14:paraId="413A2EA0" w14:textId="77777777" w:rsidR="008F11CE" w:rsidRDefault="008F11CE" w:rsidP="008F11CE">
      <w:pPr>
        <w:pStyle w:val="ListParagraph"/>
        <w:numPr>
          <w:ilvl w:val="0"/>
          <w:numId w:val="1"/>
        </w:numPr>
      </w:pPr>
      <w:r>
        <w:t>Over time, updates mimic bellman updates</w:t>
      </w:r>
    </w:p>
    <w:p w14:paraId="701B9101" w14:textId="77777777" w:rsidR="008F11CE" w:rsidRDefault="008F11CE" w:rsidP="008F11CE">
      <w:r>
        <w:t>Q-Value:</w:t>
      </w:r>
    </w:p>
    <w:p w14:paraId="6C96CE3E" w14:textId="77777777" w:rsidR="008F11CE" w:rsidRDefault="008F11CE" w:rsidP="008F11CE">
      <w:pPr>
        <w:rPr>
          <w:rFonts w:ascii="Cambria Math" w:hAnsi="Cambria Math" w:cs="Cambria Math"/>
        </w:rPr>
      </w:pPr>
      <w:r>
        <w:t>Q</w:t>
      </w:r>
      <w:r>
        <w:rPr>
          <w:rFonts w:ascii="Cambria Math" w:hAnsi="Cambria Math" w:cs="Cambria Math"/>
          <w:vertAlign w:val="superscript"/>
        </w:rPr>
        <w:t>/pi</w:t>
      </w:r>
      <w:r>
        <w:rPr>
          <w:rFonts w:ascii="Cambria Math" w:hAnsi="Cambria Math" w:cs="Cambria Math"/>
        </w:rPr>
        <w:t>(s, a) is expected utility starting in s, taking action a, and then following policy /pi</w:t>
      </w:r>
    </w:p>
    <w:p w14:paraId="70731C87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BA20A4D" wp14:editId="0271FD6C">
            <wp:extent cx="3686175" cy="32028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28" cy="3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5890" w14:textId="77777777" w:rsidR="008F11CE" w:rsidRDefault="008F11CE" w:rsidP="008F11CE">
      <w:r>
        <w:t>Monte Carlo Evaluation</w:t>
      </w:r>
    </w:p>
    <w:p w14:paraId="0CC446FC" w14:textId="77777777" w:rsidR="008F11CE" w:rsidRPr="001540C1" w:rsidRDefault="008F11CE" w:rsidP="008F11CE">
      <w:pPr>
        <w:pStyle w:val="ListParagraph"/>
        <w:numPr>
          <w:ilvl w:val="0"/>
          <w:numId w:val="2"/>
        </w:numPr>
      </w:pPr>
      <w:r>
        <w:t>Act according to /pi and collect data: S</w:t>
      </w:r>
      <w:r>
        <w:rPr>
          <w:vertAlign w:val="subscript"/>
        </w:rPr>
        <w:t>0</w:t>
      </w:r>
      <w:r>
        <w:t>, a</w:t>
      </w:r>
      <w:r>
        <w:rPr>
          <w:vertAlign w:val="subscript"/>
        </w:rPr>
        <w:t>0</w:t>
      </w:r>
      <w:r>
        <w:t>, r</w:t>
      </w:r>
      <w:r>
        <w:rPr>
          <w:vertAlign w:val="subscript"/>
        </w:rPr>
        <w:t>1,</w:t>
      </w:r>
      <w:r>
        <w:t xml:space="preserve"> s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>,….,</w:t>
      </w:r>
      <w:proofErr w:type="spellStart"/>
      <w:r>
        <w:t>s</w:t>
      </w:r>
      <w:r>
        <w:rPr>
          <w:vertAlign w:val="subscript"/>
        </w:rPr>
        <w:t>T</w:t>
      </w:r>
      <w:proofErr w:type="spellEnd"/>
    </w:p>
    <w:p w14:paraId="60E3EDA3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t>Q</w:t>
      </w:r>
      <w:r>
        <w:rPr>
          <w:vertAlign w:val="superscript"/>
        </w:rPr>
        <w:t>/pi</w:t>
      </w:r>
      <w:r>
        <w:t>(s, a) = average of G</w:t>
      </w:r>
      <w:r>
        <w:rPr>
          <w:vertAlign w:val="subscript"/>
        </w:rPr>
        <w:t>t</w:t>
      </w:r>
      <w:r>
        <w:t xml:space="preserve"> where </w:t>
      </w:r>
      <w:proofErr w:type="spellStart"/>
      <w:r>
        <w:t>s</w:t>
      </w:r>
      <w:r>
        <w:rPr>
          <w:vertAlign w:val="subscript"/>
        </w:rPr>
        <w:t>t</w:t>
      </w:r>
      <w:proofErr w:type="spellEnd"/>
      <w:r>
        <w:t xml:space="preserve"> = s, a</w:t>
      </w:r>
      <w:r>
        <w:rPr>
          <w:vertAlign w:val="subscript"/>
        </w:rPr>
        <w:t>t</w:t>
      </w:r>
      <w:r>
        <w:t xml:space="preserve"> = a</w:t>
      </w:r>
    </w:p>
    <w:p w14:paraId="232079FB" w14:textId="77777777" w:rsidR="008F11CE" w:rsidRDefault="008F11CE" w:rsidP="008F11CE">
      <w:r>
        <w:t>Recall: policy evaluation?</w:t>
      </w:r>
    </w:p>
    <w:p w14:paraId="2FF45E03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A13DCB7" wp14:editId="17075970">
            <wp:extent cx="2196213" cy="423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598" cy="4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6C09" w14:textId="77777777" w:rsidR="008F11CE" w:rsidRDefault="008F11CE" w:rsidP="008F11CE">
      <w:pPr>
        <w:rPr>
          <w:color w:val="FF0000"/>
        </w:rPr>
      </w:pPr>
      <w:r>
        <w:rPr>
          <w:color w:val="FF0000"/>
        </w:rPr>
        <w:t>Big Idea: Learn from every experience</w:t>
      </w:r>
    </w:p>
    <w:p w14:paraId="19887209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t>Update Q</w:t>
      </w:r>
      <w:r>
        <w:rPr>
          <w:vertAlign w:val="superscript"/>
        </w:rPr>
        <w:t>/pi</w:t>
      </w:r>
      <w:r>
        <w:t xml:space="preserve"> each time we experience a transition (s, a, r, s’, a’)</w:t>
      </w:r>
    </w:p>
    <w:p w14:paraId="228B71CD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t>Keep a running average between current estimate and new experiences</w:t>
      </w:r>
    </w:p>
    <w:p w14:paraId="5A999798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FFED8F6" wp14:editId="3ED5FC7B">
            <wp:extent cx="3643952" cy="20154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426" cy="22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7F0E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243CD7B" wp14:editId="6E2EB681">
            <wp:extent cx="4176215" cy="2370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924" cy="2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17F2" w14:textId="77777777" w:rsidR="008F11CE" w:rsidRDefault="008F11CE" w:rsidP="008F11CE">
      <w:r>
        <w:t>Above is known as SARSA</w:t>
      </w:r>
    </w:p>
    <w:p w14:paraId="5ADF9347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t>s, a, r, s’, a’</w:t>
      </w:r>
    </w:p>
    <w:p w14:paraId="4E21E814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t>We can use TD-learning to estimate V</w:t>
      </w:r>
      <w:r>
        <w:rPr>
          <w:vertAlign w:val="superscript"/>
        </w:rPr>
        <w:t>/pi</w:t>
      </w:r>
      <w:r>
        <w:t xml:space="preserve"> based on (s, a, r, s’) transitions</w:t>
      </w:r>
    </w:p>
    <w:p w14:paraId="05D12694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11C765E" wp14:editId="0BF59F3C">
            <wp:extent cx="3643630" cy="30430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401" cy="31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B10A" w14:textId="77777777" w:rsidR="008F11CE" w:rsidRDefault="008F11CE" w:rsidP="008F11CE"/>
    <w:p w14:paraId="78B1AC17" w14:textId="77777777" w:rsidR="008F11CE" w:rsidRDefault="008F11CE" w:rsidP="008F11CE">
      <w:pPr>
        <w:pStyle w:val="Heading1"/>
      </w:pPr>
      <w:r>
        <w:t>Active Reinforcement Learning</w:t>
      </w:r>
    </w:p>
    <w:p w14:paraId="5323D7EE" w14:textId="77777777" w:rsidR="008F11CE" w:rsidRDefault="008F11CE" w:rsidP="008F11CE">
      <w:r>
        <w:t>Full reinforcement learning</w:t>
      </w:r>
    </w:p>
    <w:p w14:paraId="211F9CC1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t>Don’t know transitions P(s’ | s, a)</w:t>
      </w:r>
    </w:p>
    <w:p w14:paraId="54CD630A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t>Don’t know rewards R(s, a, s’)</w:t>
      </w:r>
    </w:p>
    <w:p w14:paraId="665D690C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t>You choose actions</w:t>
      </w:r>
    </w:p>
    <w:p w14:paraId="2893D936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t>Goal: Learn optimal policy / values</w:t>
      </w:r>
    </w:p>
    <w:p w14:paraId="4B00BD04" w14:textId="77777777" w:rsidR="008F11CE" w:rsidRDefault="008F11CE" w:rsidP="008F11CE">
      <w:r>
        <w:t>Learner makes choices</w:t>
      </w:r>
    </w:p>
    <w:p w14:paraId="76601878" w14:textId="77777777" w:rsidR="008F11CE" w:rsidRDefault="008F11CE" w:rsidP="008F11CE">
      <w:r>
        <w:t>Tradeoff: Exploration vs exploitation</w:t>
      </w:r>
    </w:p>
    <w:p w14:paraId="5F97A183" w14:textId="77777777" w:rsidR="008F11CE" w:rsidRDefault="008F11CE" w:rsidP="008F11CE">
      <w:r>
        <w:t xml:space="preserve">Not offline. </w:t>
      </w:r>
      <w:proofErr w:type="gramStart"/>
      <w:r>
        <w:t>Actually</w:t>
      </w:r>
      <w:proofErr w:type="gramEnd"/>
      <w:r>
        <w:t xml:space="preserve"> take actions in the world</w:t>
      </w:r>
    </w:p>
    <w:p w14:paraId="571C0A69" w14:textId="77777777" w:rsidR="008F11CE" w:rsidRDefault="008F11CE" w:rsidP="008F11CE">
      <w:r>
        <w:lastRenderedPageBreak/>
        <w:t>Recap: Q-Values</w:t>
      </w:r>
    </w:p>
    <w:p w14:paraId="69C84698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t>Q*(s, a) = expected utility starting in s, taking action a and (thereafter) acting optimally</w:t>
      </w:r>
    </w:p>
    <w:p w14:paraId="43491700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t>Bellman equation:</w:t>
      </w:r>
    </w:p>
    <w:p w14:paraId="66043669" w14:textId="77777777" w:rsidR="008F11CE" w:rsidRDefault="008F11CE" w:rsidP="008F11CE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68EA8547" wp14:editId="0807F5C0">
            <wp:extent cx="4322106" cy="46582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558" cy="4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4B10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t>Q-Value Iteration</w:t>
      </w:r>
    </w:p>
    <w:p w14:paraId="35547463" w14:textId="77777777" w:rsidR="008F11CE" w:rsidRDefault="008F11CE" w:rsidP="008F11CE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46B6B04" wp14:editId="17F54F00">
            <wp:extent cx="1282535" cy="278493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5295" cy="2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D010" w14:textId="77777777" w:rsidR="008F11CE" w:rsidRDefault="008F11CE" w:rsidP="008F11CE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8E45E9C" wp14:editId="2C0E5593">
            <wp:extent cx="4025735" cy="394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519" cy="4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9DF9" w14:textId="77777777" w:rsidR="008F11CE" w:rsidRDefault="008F11CE" w:rsidP="008F11CE">
      <w:r>
        <w:t>Tabular Q-Learning</w:t>
      </w:r>
    </w:p>
    <w:p w14:paraId="57944115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t>Q-Learning: Sample-based Q-value iteration</w:t>
      </w:r>
    </w:p>
    <w:p w14:paraId="6D91A47C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F5A625" wp14:editId="36F3A6B1">
            <wp:simplePos x="0" y="0"/>
            <wp:positionH relativeFrom="column">
              <wp:posOffset>4280535</wp:posOffset>
            </wp:positionH>
            <wp:positionV relativeFrom="paragraph">
              <wp:posOffset>516890</wp:posOffset>
            </wp:positionV>
            <wp:extent cx="2966720" cy="2592070"/>
            <wp:effectExtent l="0" t="0" r="5080" b="0"/>
            <wp:wrapTight wrapText="bothSides">
              <wp:wrapPolygon edited="0">
                <wp:start x="0" y="0"/>
                <wp:lineTo x="0" y="21431"/>
                <wp:lineTo x="21498" y="21431"/>
                <wp:lineTo x="2149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C4EB88E" wp14:editId="330AFAC6">
            <wp:extent cx="4928260" cy="50971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963" cy="51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0B6E" w14:textId="77777777" w:rsidR="008F11CE" w:rsidRDefault="008F11CE" w:rsidP="008F11CE">
      <w:r>
        <w:t>Learn Q-Values as you go</w:t>
      </w:r>
    </w:p>
    <w:p w14:paraId="0AA34179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t>Receive a sample (s, a, s’, r)</w:t>
      </w:r>
    </w:p>
    <w:p w14:paraId="34136F83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t>Consider previous estimate: Q-hat(s, a)</w:t>
      </w:r>
    </w:p>
    <w:p w14:paraId="68A9C30A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t>Consider new estimate:</w:t>
      </w:r>
    </w:p>
    <w:p w14:paraId="53AC374A" w14:textId="77777777" w:rsidR="008F11CE" w:rsidRDefault="008F11CE" w:rsidP="008F11CE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74359F1" wp14:editId="7DDE4E7C">
            <wp:extent cx="3111335" cy="340076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7140" cy="34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F7DD" w14:textId="77777777" w:rsidR="008F11CE" w:rsidRDefault="008F11CE" w:rsidP="008F11CE">
      <w:pPr>
        <w:pStyle w:val="ListParagraph"/>
        <w:numPr>
          <w:ilvl w:val="0"/>
          <w:numId w:val="2"/>
        </w:numPr>
      </w:pPr>
      <w:r>
        <w:t>Incorporate new estimate into a running average</w:t>
      </w:r>
    </w:p>
    <w:p w14:paraId="621E94ED" w14:textId="77777777" w:rsidR="008F11CE" w:rsidRPr="00CA561F" w:rsidRDefault="008F11CE" w:rsidP="008F11CE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475E661" wp14:editId="4A13F07A">
            <wp:extent cx="3182587" cy="2705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6288" cy="2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61F">
        <w:rPr>
          <w:noProof/>
        </w:rPr>
        <w:t xml:space="preserve"> </w:t>
      </w:r>
    </w:p>
    <w:p w14:paraId="4A44386A" w14:textId="77777777" w:rsidR="008F11CE" w:rsidRDefault="00FD4BCC" w:rsidP="00BC1D83">
      <w:r>
        <w:rPr>
          <w:noProof/>
        </w:rPr>
        <w:drawing>
          <wp:anchor distT="0" distB="0" distL="114300" distR="114300" simplePos="0" relativeHeight="251660288" behindDoc="1" locked="0" layoutInCell="1" allowOverlap="1" wp14:anchorId="66020F71" wp14:editId="781750F1">
            <wp:simplePos x="0" y="0"/>
            <wp:positionH relativeFrom="column">
              <wp:posOffset>2990850</wp:posOffset>
            </wp:positionH>
            <wp:positionV relativeFrom="paragraph">
              <wp:posOffset>1020445</wp:posOffset>
            </wp:positionV>
            <wp:extent cx="3790950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491" y="21527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1D83">
        <w:t>Properties</w:t>
      </w:r>
    </w:p>
    <w:p w14:paraId="36351F10" w14:textId="77777777" w:rsidR="00BC1D83" w:rsidRDefault="00BC1D83" w:rsidP="00BC1D83">
      <w:pPr>
        <w:pStyle w:val="ListParagraph"/>
        <w:numPr>
          <w:ilvl w:val="0"/>
          <w:numId w:val="2"/>
        </w:numPr>
      </w:pPr>
      <w:r>
        <w:t xml:space="preserve">Converges to optimal policy even if acting </w:t>
      </w:r>
      <w:proofErr w:type="spellStart"/>
      <w:r>
        <w:t>suboptimally</w:t>
      </w:r>
      <w:proofErr w:type="spellEnd"/>
    </w:p>
    <w:p w14:paraId="2EF57983" w14:textId="77777777" w:rsidR="00BC1D83" w:rsidRDefault="00BC1D83" w:rsidP="00BC1D83">
      <w:pPr>
        <w:pStyle w:val="ListParagraph"/>
        <w:numPr>
          <w:ilvl w:val="0"/>
          <w:numId w:val="2"/>
        </w:numPr>
      </w:pPr>
      <w:r>
        <w:t>Called off-policy learning</w:t>
      </w:r>
    </w:p>
    <w:p w14:paraId="1A43621F" w14:textId="77777777" w:rsidR="00BC1D83" w:rsidRDefault="00BC1D83" w:rsidP="00BC1D83">
      <w:pPr>
        <w:pStyle w:val="ListParagraph"/>
        <w:numPr>
          <w:ilvl w:val="1"/>
          <w:numId w:val="2"/>
        </w:numPr>
      </w:pPr>
      <w:r>
        <w:t>On policy: Learn values of policy used to generate data</w:t>
      </w:r>
    </w:p>
    <w:p w14:paraId="2617F656" w14:textId="77777777" w:rsidR="00BC1D83" w:rsidRDefault="00BC1D83" w:rsidP="00BC1D83">
      <w:pPr>
        <w:pStyle w:val="ListParagraph"/>
        <w:numPr>
          <w:ilvl w:val="1"/>
          <w:numId w:val="2"/>
        </w:numPr>
      </w:pPr>
      <w:r>
        <w:t>Off: Learn value of another policy</w:t>
      </w:r>
    </w:p>
    <w:p w14:paraId="00520821" w14:textId="77777777" w:rsidR="00BC1D83" w:rsidRDefault="00BC1D83" w:rsidP="00BC1D83">
      <w:pPr>
        <w:pStyle w:val="ListParagraph"/>
        <w:numPr>
          <w:ilvl w:val="0"/>
          <w:numId w:val="2"/>
        </w:numPr>
      </w:pPr>
      <w:r>
        <w:t>Caveats</w:t>
      </w:r>
    </w:p>
    <w:p w14:paraId="660E8705" w14:textId="77777777" w:rsidR="00BC1D83" w:rsidRDefault="00BC1D83" w:rsidP="00BC1D83">
      <w:pPr>
        <w:pStyle w:val="ListParagraph"/>
        <w:numPr>
          <w:ilvl w:val="1"/>
          <w:numId w:val="2"/>
        </w:numPr>
      </w:pPr>
      <w:r>
        <w:t xml:space="preserve">Have to explore </w:t>
      </w:r>
      <w:proofErr w:type="spellStart"/>
      <w:r>
        <w:t>enogh</w:t>
      </w:r>
      <w:proofErr w:type="spellEnd"/>
    </w:p>
    <w:p w14:paraId="565EAB06" w14:textId="77777777" w:rsidR="00BC1D83" w:rsidRDefault="00BC1D83" w:rsidP="00BC1D83">
      <w:pPr>
        <w:pStyle w:val="ListParagraph"/>
        <w:numPr>
          <w:ilvl w:val="1"/>
          <w:numId w:val="2"/>
        </w:numPr>
      </w:pPr>
      <w:r>
        <w:t>Have to eventually make learning rate small enough</w:t>
      </w:r>
    </w:p>
    <w:p w14:paraId="08D3F61A" w14:textId="77777777" w:rsidR="00BC1D83" w:rsidRDefault="00BC1D83" w:rsidP="00BC1D83">
      <w:pPr>
        <w:pStyle w:val="ListParagraph"/>
        <w:numPr>
          <w:ilvl w:val="2"/>
          <w:numId w:val="2"/>
        </w:numPr>
      </w:pPr>
      <w:r>
        <w:t>But not decrease it too early</w:t>
      </w:r>
    </w:p>
    <w:p w14:paraId="4694ECA8" w14:textId="77777777" w:rsidR="00BC1D83" w:rsidRDefault="00BC1D83" w:rsidP="00BC1D83">
      <w:pPr>
        <w:pStyle w:val="ListParagraph"/>
        <w:numPr>
          <w:ilvl w:val="1"/>
          <w:numId w:val="2"/>
        </w:numPr>
      </w:pPr>
      <w:r>
        <w:t>Basically, in the limit, doesn’t matter how you select actions</w:t>
      </w:r>
    </w:p>
    <w:p w14:paraId="5A47BF1F" w14:textId="77777777" w:rsidR="00BC1D83" w:rsidRDefault="00BC1D83" w:rsidP="00BC1D83">
      <w:r>
        <w:t>Exploration vs Exploitation</w:t>
      </w:r>
    </w:p>
    <w:p w14:paraId="0D7BFD27" w14:textId="77777777" w:rsidR="00BC1D83" w:rsidRDefault="00BC1D83" w:rsidP="00BC1D83">
      <w:pPr>
        <w:pStyle w:val="ListParagraph"/>
        <w:numPr>
          <w:ilvl w:val="0"/>
          <w:numId w:val="2"/>
        </w:numPr>
      </w:pPr>
      <w:r>
        <w:t>All states and actions should be visited infinitely often</w:t>
      </w:r>
    </w:p>
    <w:p w14:paraId="68AB826E" w14:textId="77777777" w:rsidR="00BC1D83" w:rsidRDefault="00BC1D83" w:rsidP="00BC1D83"/>
    <w:p w14:paraId="16B797D2" w14:textId="77777777" w:rsidR="00BC1D83" w:rsidRDefault="00BC1D83" w:rsidP="00BC1D83"/>
    <w:p w14:paraId="1C480F4F" w14:textId="77777777" w:rsidR="00BC1D83" w:rsidRDefault="00BC1D83" w:rsidP="00BC1D83">
      <w:r>
        <w:lastRenderedPageBreak/>
        <w:t>How to sample actions:</w:t>
      </w:r>
    </w:p>
    <w:p w14:paraId="13801023" w14:textId="77777777" w:rsidR="00BC1D83" w:rsidRDefault="00BC1D83" w:rsidP="00BC1D83">
      <w:pPr>
        <w:pStyle w:val="ListParagraph"/>
        <w:numPr>
          <w:ilvl w:val="0"/>
          <w:numId w:val="2"/>
        </w:numPr>
      </w:pPr>
      <w:proofErr w:type="gramStart"/>
      <w:r>
        <w:t>Choose random actions?</w:t>
      </w:r>
      <w:proofErr w:type="gramEnd"/>
    </w:p>
    <w:p w14:paraId="32F7B84D" w14:textId="77777777" w:rsidR="00BC1D83" w:rsidRDefault="00BC1D83" w:rsidP="00BC1D83">
      <w:pPr>
        <w:pStyle w:val="ListParagraph"/>
        <w:numPr>
          <w:ilvl w:val="1"/>
          <w:numId w:val="2"/>
        </w:numPr>
      </w:pPr>
      <w:r>
        <w:t>Given infinite time will get most knowledge, but probability of finding optimal Q state low</w:t>
      </w:r>
    </w:p>
    <w:p w14:paraId="6466348B" w14:textId="77777777" w:rsidR="00BC1D83" w:rsidRDefault="00BC1D83" w:rsidP="00BC1D83">
      <w:pPr>
        <w:pStyle w:val="ListParagraph"/>
        <w:numPr>
          <w:ilvl w:val="0"/>
          <w:numId w:val="2"/>
        </w:numPr>
      </w:pPr>
      <w:r>
        <w:t>Choose action greedily (highest q-value)</w:t>
      </w:r>
    </w:p>
    <w:p w14:paraId="3FFA98C7" w14:textId="77777777" w:rsidR="00BC1D83" w:rsidRDefault="00BC1D83" w:rsidP="00BC1D83">
      <w:pPr>
        <w:pStyle w:val="ListParagraph"/>
        <w:numPr>
          <w:ilvl w:val="1"/>
          <w:numId w:val="2"/>
        </w:numPr>
      </w:pPr>
      <w:r>
        <w:t xml:space="preserve">Insufficient exploration of state action space </w:t>
      </w:r>
    </w:p>
    <w:p w14:paraId="0BC3F3CC" w14:textId="77777777" w:rsidR="00BC1D83" w:rsidRDefault="00BC1D83" w:rsidP="00BC1D83">
      <w:r>
        <w:t>Epsilon-greedily</w:t>
      </w:r>
    </w:p>
    <w:p w14:paraId="776C82FE" w14:textId="77777777" w:rsidR="00BC1D83" w:rsidRDefault="00BC1D83" w:rsidP="00BC1D83">
      <w:pPr>
        <w:pStyle w:val="ListParagraph"/>
        <w:numPr>
          <w:ilvl w:val="0"/>
          <w:numId w:val="2"/>
        </w:numPr>
      </w:pPr>
      <w:r>
        <w:t>With (small) probability /eps, act randomly</w:t>
      </w:r>
    </w:p>
    <w:p w14:paraId="18EA38B8" w14:textId="77777777" w:rsidR="00BC1D83" w:rsidRDefault="00BC1D83" w:rsidP="00BC1D83">
      <w:pPr>
        <w:pStyle w:val="ListParagraph"/>
        <w:numPr>
          <w:ilvl w:val="0"/>
          <w:numId w:val="2"/>
        </w:numPr>
      </w:pPr>
      <w:r>
        <w:t>With (large) probability 1-/eps, act on current policy</w:t>
      </w:r>
    </w:p>
    <w:p w14:paraId="6C8EBACA" w14:textId="77777777" w:rsidR="00BC1D83" w:rsidRDefault="007301E5" w:rsidP="007301E5">
      <w:pPr>
        <w:pStyle w:val="ListParagraph"/>
        <w:numPr>
          <w:ilvl w:val="0"/>
          <w:numId w:val="2"/>
        </w:numPr>
      </w:pPr>
      <w:r>
        <w:t>How to set /eps:</w:t>
      </w:r>
    </w:p>
    <w:p w14:paraId="3AA0D051" w14:textId="77777777" w:rsidR="007301E5" w:rsidRDefault="007301E5" w:rsidP="007301E5">
      <w:pPr>
        <w:pStyle w:val="ListParagraph"/>
        <w:numPr>
          <w:ilvl w:val="1"/>
          <w:numId w:val="2"/>
        </w:numPr>
      </w:pPr>
      <w:r>
        <w:t>Use fixed /eps</w:t>
      </w:r>
    </w:p>
    <w:p w14:paraId="466493DC" w14:textId="77777777" w:rsidR="007301E5" w:rsidRDefault="007301E5" w:rsidP="007301E5">
      <w:pPr>
        <w:pStyle w:val="ListParagraph"/>
        <w:numPr>
          <w:ilvl w:val="1"/>
          <w:numId w:val="2"/>
        </w:numPr>
      </w:pPr>
      <w:r>
        <w:t>Start with large, decrease over time to  a small positive number (</w:t>
      </w:r>
      <w:proofErr w:type="spellStart"/>
      <w:r>
        <w:t>eg</w:t>
      </w:r>
      <w:proofErr w:type="spellEnd"/>
      <w:r>
        <w:t xml:space="preserve"> 0.1)</w:t>
      </w:r>
      <w:bookmarkStart w:id="0" w:name="_GoBack"/>
      <w:bookmarkEnd w:id="0"/>
    </w:p>
    <w:sectPr w:rsidR="007301E5" w:rsidSect="00FD4B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333D"/>
    <w:multiLevelType w:val="hybridMultilevel"/>
    <w:tmpl w:val="3888340C"/>
    <w:lvl w:ilvl="0" w:tplc="5DA034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20C5D"/>
    <w:multiLevelType w:val="hybridMultilevel"/>
    <w:tmpl w:val="F55A087E"/>
    <w:lvl w:ilvl="0" w:tplc="B23AE7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23AE7E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C0"/>
    <w:rsid w:val="007301E5"/>
    <w:rsid w:val="008F11CE"/>
    <w:rsid w:val="00A375C0"/>
    <w:rsid w:val="00BC1D83"/>
    <w:rsid w:val="00BD1DE4"/>
    <w:rsid w:val="00FD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223D"/>
  <w15:chartTrackingRefBased/>
  <w15:docId w15:val="{A459F82A-78C1-4BA8-9285-77361655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1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11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2</cp:revision>
  <dcterms:created xsi:type="dcterms:W3CDTF">2020-09-29T17:00:00Z</dcterms:created>
  <dcterms:modified xsi:type="dcterms:W3CDTF">2020-09-29T17:59:00Z</dcterms:modified>
</cp:coreProperties>
</file>