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Hunting boko Haram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Boko Haram trying to impose Islamist state in Nigeria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 flush - state of emergency declared in North, military declares war on boko Haram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trained militias to help and the militias along with some military are acting out of 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 executions and torture of people who they have no reason of suspecting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people are so scared of the military that they are joining boko Haram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 boko Haram raided the main complex where prisoners were housed, and the militia rounded up the prisoners that ran, then shot them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Estimated 600 deaths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 for Ukraine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Ukrainian tensions over east v west goes back decades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sparked the biggest confrontation between US and Russia since cold war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2014 the prime minister rejected a trade deal with the EU in favor of one with Russia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a protest turned violent and 100 people killed, the prime minister fled and left behind a power vacuum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sector - a nationalist group that led the fight against the police.  They are anti Russian and isolationist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the most powerful faction and are the biggest political party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Supposedly Russia is paying pro Russians to resist right sector rule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violence continued and the east was slipping away from Kiev rule, Ukraine debated whether to send their forces into the east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Doing so could spark a Russian invasion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evidence indicates Russia is behind much of the violence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 Russians declared their own state centered around Donetsk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referendum was held and 90% voted to join Russia, but the Russians refused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new president promised to unite Ukraine, but they still have trouble controlling the warring factions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