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EFC" w:rsidRDefault="00E30EDE" w:rsidP="00372AF0">
      <w:pPr>
        <w:shd w:val="pct12" w:color="auto" w:fill="auto"/>
        <w:jc w:val="center"/>
        <w:rPr>
          <w:b/>
        </w:rPr>
      </w:pPr>
      <w:r>
        <w:rPr>
          <w:b/>
        </w:rPr>
        <w:t>CLEMSON UNIVERSITY</w:t>
      </w:r>
    </w:p>
    <w:p w:rsidR="00E30EDE" w:rsidRDefault="00E30EDE" w:rsidP="00372AF0">
      <w:pPr>
        <w:shd w:val="pct12" w:color="auto" w:fill="auto"/>
        <w:jc w:val="center"/>
        <w:rPr>
          <w:b/>
        </w:rPr>
      </w:pPr>
      <w:r>
        <w:rPr>
          <w:b/>
        </w:rPr>
        <w:t>SOC 201: Introduction to Sociology</w:t>
      </w:r>
      <w:r w:rsidR="003B2E3E">
        <w:rPr>
          <w:b/>
        </w:rPr>
        <w:t xml:space="preserve"> (Section</w:t>
      </w:r>
      <w:r w:rsidR="00265C2A">
        <w:rPr>
          <w:b/>
        </w:rPr>
        <w:t xml:space="preserve"> 005</w:t>
      </w:r>
      <w:r w:rsidR="00976619">
        <w:rPr>
          <w:b/>
        </w:rPr>
        <w:t>)</w:t>
      </w:r>
    </w:p>
    <w:p w:rsidR="00976619" w:rsidRPr="00DA572F" w:rsidRDefault="000956A6" w:rsidP="00372AF0">
      <w:pPr>
        <w:shd w:val="pct12" w:color="auto" w:fill="auto"/>
        <w:jc w:val="center"/>
        <w:rPr>
          <w:b/>
          <w:u w:val="single"/>
        </w:rPr>
      </w:pPr>
      <w:r>
        <w:rPr>
          <w:b/>
        </w:rPr>
        <w:t>Spring 2019</w:t>
      </w:r>
    </w:p>
    <w:p w:rsidR="00976619" w:rsidRDefault="00976619" w:rsidP="00976619"/>
    <w:p w:rsidR="00976619" w:rsidRDefault="00976619" w:rsidP="00976619">
      <w:r>
        <w:t>Instructor:</w:t>
      </w:r>
      <w:r>
        <w:tab/>
      </w:r>
      <w:r>
        <w:tab/>
      </w:r>
      <w:r>
        <w:tab/>
        <w:t>Shannon McDonough</w:t>
      </w:r>
    </w:p>
    <w:p w:rsidR="00976619" w:rsidRDefault="00976619" w:rsidP="00976619">
      <w:r>
        <w:t xml:space="preserve">Office: </w:t>
      </w:r>
      <w:r>
        <w:tab/>
      </w:r>
      <w:r>
        <w:tab/>
      </w:r>
      <w:r>
        <w:tab/>
      </w:r>
      <w:r w:rsidR="009617AF">
        <w:t xml:space="preserve">Brackett Hall </w:t>
      </w:r>
      <w:r w:rsidR="0046658C">
        <w:t>130A</w:t>
      </w:r>
    </w:p>
    <w:p w:rsidR="00ED4E35" w:rsidRDefault="00976619" w:rsidP="00ED4E35">
      <w:r>
        <w:t>Office Hours:</w:t>
      </w:r>
      <w:r>
        <w:tab/>
      </w:r>
      <w:r>
        <w:tab/>
      </w:r>
      <w:r>
        <w:tab/>
      </w:r>
      <w:bookmarkStart w:id="0" w:name="_Hlk490404296"/>
      <w:r w:rsidR="000956A6">
        <w:t>Wednesday 9 AM – 1 PM or by appointment</w:t>
      </w:r>
    </w:p>
    <w:bookmarkEnd w:id="0"/>
    <w:p w:rsidR="00976619" w:rsidRDefault="00976619" w:rsidP="00976619">
      <w:r>
        <w:t>Email:</w:t>
      </w:r>
      <w:r>
        <w:tab/>
      </w:r>
      <w:r>
        <w:tab/>
      </w:r>
      <w:r>
        <w:tab/>
      </w:r>
      <w:r>
        <w:tab/>
        <w:t>smcdo</w:t>
      </w:r>
      <w:r w:rsidR="00D4627A">
        <w:t>n</w:t>
      </w:r>
      <w:r>
        <w:t>4@clemson.edu</w:t>
      </w:r>
      <w:r w:rsidRPr="0077413D">
        <w:t xml:space="preserve"> </w:t>
      </w:r>
      <w:r>
        <w:t xml:space="preserve"> </w:t>
      </w:r>
      <w:r>
        <w:tab/>
      </w:r>
      <w:r>
        <w:tab/>
      </w:r>
    </w:p>
    <w:p w:rsidR="00976619" w:rsidRDefault="00976619" w:rsidP="00976619">
      <w:r>
        <w:t>Class Meeting Times:</w:t>
      </w:r>
      <w:r>
        <w:tab/>
      </w:r>
      <w:r>
        <w:tab/>
      </w:r>
      <w:r w:rsidR="000956A6">
        <w:t xml:space="preserve">Tues/Thurs </w:t>
      </w:r>
      <w:r w:rsidR="00506E90">
        <w:t>2:00 PM – 3:15 PM</w:t>
      </w:r>
      <w:r>
        <w:t xml:space="preserve"> </w:t>
      </w:r>
    </w:p>
    <w:p w:rsidR="00976619" w:rsidRDefault="003B2E3E" w:rsidP="00976619">
      <w:r>
        <w:t>Meeting Room:</w:t>
      </w:r>
      <w:r>
        <w:tab/>
      </w:r>
      <w:r>
        <w:tab/>
      </w:r>
      <w:proofErr w:type="spellStart"/>
      <w:r w:rsidR="00506E90">
        <w:t>Holtzendorff</w:t>
      </w:r>
      <w:proofErr w:type="spellEnd"/>
      <w:r w:rsidR="00506E90">
        <w:t xml:space="preserve"> Hall 100</w:t>
      </w:r>
    </w:p>
    <w:p w:rsidR="00976619" w:rsidRDefault="00976619" w:rsidP="00976619">
      <w:r>
        <w:t>Credit Hours:</w:t>
      </w:r>
      <w:r>
        <w:tab/>
      </w:r>
      <w:r>
        <w:tab/>
      </w:r>
      <w:r>
        <w:tab/>
        <w:t>3</w:t>
      </w:r>
    </w:p>
    <w:p w:rsidR="00E30EDE" w:rsidRDefault="00E30EDE" w:rsidP="00E30EDE">
      <w:pPr>
        <w:jc w:val="center"/>
      </w:pPr>
    </w:p>
    <w:p w:rsidR="00470E84" w:rsidRDefault="00470E84" w:rsidP="00470E84">
      <w:pPr>
        <w:rPr>
          <w:b/>
        </w:rPr>
      </w:pPr>
      <w:r w:rsidRPr="003F0EDF">
        <w:rPr>
          <w:b/>
          <w:u w:val="single"/>
        </w:rPr>
        <w:t>COURSE DESCRIPTION</w:t>
      </w:r>
      <w:r>
        <w:rPr>
          <w:b/>
        </w:rPr>
        <w:t xml:space="preserve">: </w:t>
      </w:r>
      <w:r>
        <w:t>Sociology is the study of social life and society, including how society shapes individuals’ beliefs and behaviors and how individuals, in turn, can shape society. The primary purpose of this course is to introduce students to the sociological perspective and its applications, which will help students to better understand the relationships between individuals, other members of society, groups, and social institutions. Specific substantive areas covered in this course include sociological research methods, culture, socialization, social deviance, social stratification, gender and sexuality, racial and ethnic relations, the family, and education.</w:t>
      </w:r>
    </w:p>
    <w:p w:rsidR="00470E84" w:rsidRDefault="00470E84" w:rsidP="00470E84">
      <w:pPr>
        <w:rPr>
          <w:b/>
        </w:rPr>
      </w:pPr>
    </w:p>
    <w:p w:rsidR="00470E84" w:rsidRPr="00D749F8" w:rsidRDefault="00470E84" w:rsidP="00470E84">
      <w:r w:rsidRPr="00D749F8">
        <w:rPr>
          <w:b/>
          <w:u w:val="single"/>
        </w:rPr>
        <w:t>COURSE OBJECTIVES</w:t>
      </w:r>
      <w:r w:rsidRPr="00D749F8">
        <w:rPr>
          <w:b/>
        </w:rPr>
        <w:t xml:space="preserve">: </w:t>
      </w:r>
      <w:r w:rsidRPr="00D749F8">
        <w:t>After completing this course, the student should be able to:</w:t>
      </w:r>
    </w:p>
    <w:p w:rsidR="00470E84" w:rsidRPr="00D749F8" w:rsidRDefault="00470E84" w:rsidP="00470E84">
      <w:pPr>
        <w:pStyle w:val="ListParagraph"/>
        <w:numPr>
          <w:ilvl w:val="0"/>
          <w:numId w:val="12"/>
        </w:numPr>
      </w:pPr>
      <w:r w:rsidRPr="00D749F8">
        <w:t>Identify the sociological perspective and apply it to various social phenomena.</w:t>
      </w:r>
    </w:p>
    <w:p w:rsidR="00470E84" w:rsidRPr="00D749F8" w:rsidRDefault="00470E84" w:rsidP="00470E84">
      <w:pPr>
        <w:pStyle w:val="ListParagraph"/>
        <w:numPr>
          <w:ilvl w:val="0"/>
          <w:numId w:val="12"/>
        </w:numPr>
      </w:pPr>
      <w:r w:rsidRPr="00D749F8">
        <w:t xml:space="preserve">Identify the main theoretical perspectives within the discipline of sociology, </w:t>
      </w:r>
      <w:proofErr w:type="gramStart"/>
      <w:r w:rsidRPr="00D749F8">
        <w:t>compare and contrast</w:t>
      </w:r>
      <w:proofErr w:type="gramEnd"/>
      <w:r w:rsidRPr="00D749F8">
        <w:t xml:space="preserve"> them, and apply them to various social phenomena.</w:t>
      </w:r>
    </w:p>
    <w:p w:rsidR="00470E84" w:rsidRPr="00D749F8" w:rsidRDefault="00470E84" w:rsidP="00470E84">
      <w:pPr>
        <w:pStyle w:val="ListParagraph"/>
        <w:numPr>
          <w:ilvl w:val="0"/>
          <w:numId w:val="12"/>
        </w:numPr>
      </w:pPr>
      <w:r w:rsidRPr="00D749F8">
        <w:t>Understand the scientific research process as applied to sociology and be able to identify, understand, and apply various research methods to sociological research questions.</w:t>
      </w:r>
    </w:p>
    <w:p w:rsidR="00470E84" w:rsidRPr="00D749F8" w:rsidRDefault="00470E84" w:rsidP="00470E84">
      <w:pPr>
        <w:pStyle w:val="ListParagraph"/>
        <w:numPr>
          <w:ilvl w:val="0"/>
          <w:numId w:val="12"/>
        </w:numPr>
      </w:pPr>
      <w:r w:rsidRPr="00D749F8">
        <w:t>Investigate and understand the interplay of race, class, gender, and sexuality as systems of power and organization in society and social groups.</w:t>
      </w:r>
    </w:p>
    <w:p w:rsidR="00470E84" w:rsidRPr="00D749F8" w:rsidRDefault="00470E84" w:rsidP="00470E84">
      <w:pPr>
        <w:pStyle w:val="ListParagraph"/>
        <w:numPr>
          <w:ilvl w:val="0"/>
          <w:numId w:val="12"/>
        </w:numPr>
      </w:pPr>
      <w:r w:rsidRPr="00D749F8">
        <w:t>Apply critical thinking skills to better understand and explain the complex interplay between self and society and among social groups and institutions.</w:t>
      </w:r>
    </w:p>
    <w:p w:rsidR="00470E84" w:rsidRDefault="00470E84" w:rsidP="00470E84"/>
    <w:p w:rsidR="00176F02" w:rsidRDefault="00470E84" w:rsidP="00470E84">
      <w:pPr>
        <w:rPr>
          <w:b/>
        </w:rPr>
      </w:pPr>
      <w:r w:rsidRPr="003F0EDF">
        <w:rPr>
          <w:b/>
          <w:u w:val="single"/>
        </w:rPr>
        <w:t>GENERAL EDUCATION COMPETENCIES:</w:t>
      </w:r>
      <w:r>
        <w:rPr>
          <w:b/>
        </w:rPr>
        <w:t xml:space="preserve"> </w:t>
      </w:r>
    </w:p>
    <w:p w:rsidR="00470E84" w:rsidRPr="006E2F84" w:rsidRDefault="00176F02" w:rsidP="00470E84">
      <w:pPr>
        <w:rPr>
          <w:b/>
        </w:rPr>
      </w:pPr>
      <w:r w:rsidRPr="000E14DA">
        <w:t>This course contributes to the fulfillment of the university’s general education Social Sciences requirement. There are certain class activities and assignments that address the Social Sciences Competency, which states that students will “describe and explain human actions using social science concepts and evidence” (</w:t>
      </w:r>
      <w:r w:rsidR="00D36F1C" w:rsidRPr="00D36F1C">
        <w:rPr>
          <w:i/>
        </w:rPr>
        <w:t xml:space="preserve">2018 – 2019 </w:t>
      </w:r>
      <w:r w:rsidRPr="000E14DA">
        <w:rPr>
          <w:i/>
        </w:rPr>
        <w:t xml:space="preserve">Undergraduate </w:t>
      </w:r>
      <w:r w:rsidR="00D36F1C">
        <w:rPr>
          <w:i/>
        </w:rPr>
        <w:t>Catalog</w:t>
      </w:r>
      <w:r w:rsidRPr="000E14DA">
        <w:t xml:space="preserve">). </w:t>
      </w:r>
      <w:r w:rsidR="00470E84">
        <w:t xml:space="preserve">Specifically, satisfactory completion of the </w:t>
      </w:r>
      <w:r>
        <w:t>course assignments and full participation in class activities will provide evidence of</w:t>
      </w:r>
      <w:r w:rsidRPr="000E14DA">
        <w:t xml:space="preserve"> fulfillment of the social science competency</w:t>
      </w:r>
      <w:r>
        <w:t>.</w:t>
      </w:r>
    </w:p>
    <w:p w:rsidR="00470E84" w:rsidRDefault="00470E84" w:rsidP="00470E84">
      <w:pPr>
        <w:rPr>
          <w:b/>
        </w:rPr>
      </w:pPr>
    </w:p>
    <w:p w:rsidR="00470E84" w:rsidRDefault="00747319" w:rsidP="00470E84">
      <w:pPr>
        <w:rPr>
          <w:b/>
        </w:rPr>
      </w:pPr>
      <w:r>
        <w:rPr>
          <w:b/>
          <w:u w:val="single"/>
        </w:rPr>
        <w:t xml:space="preserve">REQUIRED </w:t>
      </w:r>
      <w:r w:rsidR="00470E84" w:rsidRPr="008766FD">
        <w:rPr>
          <w:b/>
          <w:u w:val="single"/>
        </w:rPr>
        <w:t>TEXTBOOK</w:t>
      </w:r>
      <w:r>
        <w:rPr>
          <w:b/>
          <w:u w:val="single"/>
        </w:rPr>
        <w:t xml:space="preserve"> AND TECHNOLOGY</w:t>
      </w:r>
      <w:r w:rsidR="00470E84" w:rsidRPr="008766FD">
        <w:rPr>
          <w:b/>
        </w:rPr>
        <w:t xml:space="preserve">: </w:t>
      </w:r>
    </w:p>
    <w:p w:rsidR="00747319" w:rsidRDefault="00747319" w:rsidP="00470E84">
      <w:pPr>
        <w:rPr>
          <w:b/>
        </w:rPr>
      </w:pPr>
    </w:p>
    <w:p w:rsidR="00747319" w:rsidRPr="00747319" w:rsidRDefault="00747319" w:rsidP="00066785">
      <w:pPr>
        <w:pStyle w:val="ListParagraph"/>
        <w:numPr>
          <w:ilvl w:val="0"/>
          <w:numId w:val="19"/>
        </w:numPr>
      </w:pPr>
      <w:bookmarkStart w:id="1" w:name="_Hlk522601157"/>
      <w:r w:rsidRPr="00071DD0">
        <w:rPr>
          <w:b/>
        </w:rPr>
        <w:t>SOCIOLOGY PROJECT 2.5-</w:t>
      </w:r>
      <w:r w:rsidR="00066785" w:rsidRPr="00071DD0">
        <w:rPr>
          <w:b/>
        </w:rPr>
        <w:t xml:space="preserve"> Pearson </w:t>
      </w:r>
      <w:r w:rsidR="00066785" w:rsidRPr="00066785">
        <w:rPr>
          <w:b/>
        </w:rPr>
        <w:t>REVEL Access</w:t>
      </w:r>
      <w:r w:rsidR="00066785">
        <w:t xml:space="preserve">; Author: </w:t>
      </w:r>
      <w:proofErr w:type="spellStart"/>
      <w:r w:rsidR="00066785">
        <w:t>Manza</w:t>
      </w:r>
      <w:proofErr w:type="spellEnd"/>
      <w:r w:rsidR="00066785">
        <w:t xml:space="preserve">, Jeff; </w:t>
      </w:r>
      <w:r w:rsidRPr="00747319">
        <w:t>ISBN:   9780134632865</w:t>
      </w:r>
    </w:p>
    <w:p w:rsidR="00071DD0" w:rsidRPr="00071DD0" w:rsidRDefault="00071DD0" w:rsidP="00071DD0">
      <w:pPr>
        <w:pStyle w:val="ListParagraph"/>
        <w:numPr>
          <w:ilvl w:val="1"/>
          <w:numId w:val="19"/>
        </w:numPr>
        <w:rPr>
          <w:b/>
        </w:rPr>
      </w:pPr>
      <w:r w:rsidRPr="00071DD0">
        <w:t xml:space="preserve">Purchasing REVEL access will give you access to the </w:t>
      </w:r>
      <w:proofErr w:type="spellStart"/>
      <w:r w:rsidRPr="00071DD0">
        <w:t>ebook</w:t>
      </w:r>
      <w:proofErr w:type="spellEnd"/>
      <w:r w:rsidRPr="00071DD0">
        <w:t xml:space="preserve"> and as well as online assignments. Everything can be accessed through Canvas</w:t>
      </w:r>
      <w:r>
        <w:t xml:space="preserve"> (Pearson Revel Tab on our course homepage)</w:t>
      </w:r>
      <w:r w:rsidRPr="00071DD0">
        <w:t xml:space="preserve">, where you will complete assignments, read the book, and access other learning materials. </w:t>
      </w:r>
      <w:r w:rsidR="000956A6">
        <w:t xml:space="preserve">Instructions will be posted on Canvas. </w:t>
      </w:r>
      <w:r w:rsidR="004E27A0">
        <w:t xml:space="preserve">We will </w:t>
      </w:r>
      <w:r w:rsidR="000956A6">
        <w:t xml:space="preserve">also </w:t>
      </w:r>
      <w:r w:rsidR="004E27A0">
        <w:t>go over this in class</w:t>
      </w:r>
      <w:r w:rsidR="000956A6">
        <w:t>.</w:t>
      </w:r>
    </w:p>
    <w:p w:rsidR="00071DD0" w:rsidRPr="00071DD0" w:rsidRDefault="00071DD0" w:rsidP="00071DD0">
      <w:pPr>
        <w:pStyle w:val="ListParagraph"/>
        <w:numPr>
          <w:ilvl w:val="1"/>
          <w:numId w:val="19"/>
        </w:numPr>
      </w:pPr>
      <w:r w:rsidRPr="00071DD0">
        <w:lastRenderedPageBreak/>
        <w:t>Revel for Students: Link to Revel from Canvas</w:t>
      </w:r>
      <w:r>
        <w:t xml:space="preserve"> – video instructions </w:t>
      </w:r>
      <w:hyperlink r:id="rId8" w:history="1">
        <w:r w:rsidRPr="00071DD0">
          <w:rPr>
            <w:rStyle w:val="Hyperlink"/>
          </w:rPr>
          <w:t>https://www.youtube.com/watch?v=4q0xk55tU5w&amp;index=7&amp;t=0s&amp;list=PL9D77SRA6m1vxt1jcFppwbSjyc947ULI5</w:t>
        </w:r>
      </w:hyperlink>
    </w:p>
    <w:p w:rsidR="00071DD0" w:rsidRDefault="00071DD0" w:rsidP="00071DD0">
      <w:pPr>
        <w:pStyle w:val="ListParagraph"/>
        <w:numPr>
          <w:ilvl w:val="1"/>
          <w:numId w:val="19"/>
        </w:numPr>
      </w:pPr>
      <w:r>
        <w:t xml:space="preserve">You can also download a Revel Mobile app: </w:t>
      </w:r>
      <w:hyperlink r:id="rId9" w:history="1">
        <w:r w:rsidRPr="00605FE7">
          <w:rPr>
            <w:rStyle w:val="Hyperlink"/>
          </w:rPr>
          <w:t>https://www.pearsonhighered.com/revel/students/mobile-app/index.html</w:t>
        </w:r>
      </w:hyperlink>
    </w:p>
    <w:p w:rsidR="00071DD0" w:rsidRDefault="00071DD0" w:rsidP="00071DD0">
      <w:pPr>
        <w:pStyle w:val="ListParagraph"/>
        <w:ind w:left="1440"/>
      </w:pPr>
    </w:p>
    <w:p w:rsidR="00066785" w:rsidRDefault="00066785" w:rsidP="0035098E">
      <w:pPr>
        <w:pStyle w:val="ListParagraph"/>
        <w:numPr>
          <w:ilvl w:val="0"/>
          <w:numId w:val="19"/>
        </w:numPr>
      </w:pPr>
      <w:r w:rsidRPr="00071DD0">
        <w:rPr>
          <w:b/>
        </w:rPr>
        <w:t>iClicker2 REEF ACCESS</w:t>
      </w:r>
      <w:r>
        <w:t xml:space="preserve">; </w:t>
      </w:r>
      <w:r w:rsidR="0024035E">
        <w:t xml:space="preserve">EDITION: </w:t>
      </w:r>
      <w:r w:rsidRPr="00066785">
        <w:t>2018</w:t>
      </w:r>
      <w:r w:rsidR="0035098E">
        <w:t xml:space="preserve">; </w:t>
      </w:r>
      <w:r w:rsidRPr="00066785">
        <w:t>ISBN:   9781319149628</w:t>
      </w:r>
    </w:p>
    <w:p w:rsidR="00066785" w:rsidRPr="000956A6" w:rsidRDefault="0035098E" w:rsidP="0035098E">
      <w:pPr>
        <w:pStyle w:val="ListParagraph"/>
        <w:numPr>
          <w:ilvl w:val="1"/>
          <w:numId w:val="19"/>
        </w:numPr>
        <w:rPr>
          <w:b/>
        </w:rPr>
      </w:pPr>
      <w:r>
        <w:rPr>
          <w:sz w:val="23"/>
          <w:szCs w:val="23"/>
        </w:rPr>
        <w:t xml:space="preserve">The iClicker student response system will be used to monitor attendance, to gage students understanding of course concepts, to survey the class about related material, and to ask graded questions as well. </w:t>
      </w:r>
    </w:p>
    <w:p w:rsidR="000956A6" w:rsidRPr="008F00AF" w:rsidRDefault="000956A6" w:rsidP="0035098E">
      <w:pPr>
        <w:pStyle w:val="ListParagraph"/>
        <w:numPr>
          <w:ilvl w:val="1"/>
          <w:numId w:val="19"/>
        </w:numPr>
        <w:rPr>
          <w:b/>
        </w:rPr>
      </w:pPr>
      <w:r>
        <w:rPr>
          <w:sz w:val="23"/>
          <w:szCs w:val="23"/>
        </w:rPr>
        <w:t>You can use a physical iClicker or use the iClicker Reef mobile application (with options of a subscription access ranging from 6 months to 5 years). Whichever you choose, you will need to create a iClicker Reef account</w:t>
      </w:r>
      <w:r w:rsidR="00291F7F">
        <w:rPr>
          <w:sz w:val="23"/>
          <w:szCs w:val="23"/>
        </w:rPr>
        <w:t xml:space="preserve"> (if you do not already have one)</w:t>
      </w:r>
      <w:r>
        <w:rPr>
          <w:sz w:val="23"/>
          <w:szCs w:val="23"/>
        </w:rPr>
        <w:t xml:space="preserve">. You can do this through the provided Canvas link – see below. </w:t>
      </w:r>
    </w:p>
    <w:p w:rsidR="008F00AF" w:rsidRPr="000956A6" w:rsidRDefault="008F00AF" w:rsidP="0035098E">
      <w:pPr>
        <w:pStyle w:val="ListParagraph"/>
        <w:numPr>
          <w:ilvl w:val="1"/>
          <w:numId w:val="19"/>
        </w:numPr>
        <w:rPr>
          <w:b/>
        </w:rPr>
      </w:pPr>
      <w:bookmarkStart w:id="2" w:name="_Hlk522463507"/>
      <w:r>
        <w:rPr>
          <w:sz w:val="23"/>
          <w:szCs w:val="23"/>
        </w:rPr>
        <w:t>YOU MUST regi</w:t>
      </w:r>
      <w:r w:rsidR="004E27A0">
        <w:rPr>
          <w:sz w:val="23"/>
          <w:szCs w:val="23"/>
        </w:rPr>
        <w:t xml:space="preserve">ster your remote or reef access, which we will go over in class. The link to registration can be found in Canvas </w:t>
      </w:r>
      <w:r w:rsidR="004E27A0" w:rsidRPr="004E27A0">
        <w:rPr>
          <w:sz w:val="23"/>
          <w:szCs w:val="23"/>
        </w:rPr>
        <w:sym w:font="Wingdings" w:char="F0E0"/>
      </w:r>
      <w:r w:rsidR="004E27A0">
        <w:rPr>
          <w:sz w:val="23"/>
          <w:szCs w:val="23"/>
        </w:rPr>
        <w:t xml:space="preserve"> Assignments </w:t>
      </w:r>
      <w:r w:rsidR="004E27A0" w:rsidRPr="004E27A0">
        <w:rPr>
          <w:sz w:val="23"/>
          <w:szCs w:val="23"/>
        </w:rPr>
        <w:sym w:font="Wingdings" w:char="F0E0"/>
      </w:r>
      <w:r w:rsidR="004E27A0">
        <w:rPr>
          <w:sz w:val="23"/>
          <w:szCs w:val="23"/>
        </w:rPr>
        <w:t xml:space="preserve"> “iClicker Reef Registration” </w:t>
      </w:r>
    </w:p>
    <w:p w:rsidR="000956A6" w:rsidRPr="000956A6" w:rsidRDefault="000956A6" w:rsidP="000956A6">
      <w:pPr>
        <w:pStyle w:val="ListParagraph"/>
        <w:numPr>
          <w:ilvl w:val="2"/>
          <w:numId w:val="19"/>
        </w:numPr>
        <w:rPr>
          <w:b/>
        </w:rPr>
      </w:pPr>
      <w:r>
        <w:rPr>
          <w:sz w:val="23"/>
          <w:szCs w:val="23"/>
        </w:rPr>
        <w:t>If you choose to use an iClicker remote, you will also need to register that remote on your iClicker Reef Account in addition to linking your account to the class</w:t>
      </w:r>
    </w:p>
    <w:p w:rsidR="000956A6" w:rsidRPr="003469BE" w:rsidRDefault="000956A6" w:rsidP="000956A6">
      <w:pPr>
        <w:pStyle w:val="ListParagraph"/>
        <w:numPr>
          <w:ilvl w:val="1"/>
          <w:numId w:val="19"/>
        </w:numPr>
        <w:rPr>
          <w:b/>
        </w:rPr>
      </w:pPr>
      <w:r>
        <w:rPr>
          <w:sz w:val="23"/>
          <w:szCs w:val="23"/>
        </w:rPr>
        <w:t>Instructions will be posted to Canvas; we will also discuss this in class.</w:t>
      </w:r>
    </w:p>
    <w:p w:rsidR="003469BE" w:rsidRDefault="006638CF" w:rsidP="003469BE">
      <w:pPr>
        <w:pStyle w:val="ListParagraph"/>
        <w:numPr>
          <w:ilvl w:val="1"/>
          <w:numId w:val="19"/>
        </w:numPr>
        <w:rPr>
          <w:b/>
        </w:rPr>
      </w:pPr>
      <w:hyperlink r:id="rId10" w:history="1">
        <w:r w:rsidR="00AF7065" w:rsidRPr="00605FE7">
          <w:rPr>
            <w:rStyle w:val="Hyperlink"/>
            <w:b/>
          </w:rPr>
          <w:t>https://www.clemson.edu/online/tools/iclicker_cloud.html</w:t>
        </w:r>
      </w:hyperlink>
    </w:p>
    <w:bookmarkEnd w:id="1"/>
    <w:bookmarkEnd w:id="2"/>
    <w:p w:rsidR="00AF7065" w:rsidRPr="00AF7065" w:rsidRDefault="00AF7065" w:rsidP="00AF7065">
      <w:pPr>
        <w:ind w:left="1080"/>
        <w:rPr>
          <w:b/>
        </w:rPr>
      </w:pPr>
    </w:p>
    <w:p w:rsidR="00470E84" w:rsidRDefault="00470E84" w:rsidP="00470E84">
      <w:pPr>
        <w:rPr>
          <w:b/>
        </w:rPr>
      </w:pPr>
      <w:r>
        <w:rPr>
          <w:b/>
          <w:u w:val="single"/>
        </w:rPr>
        <w:t xml:space="preserve">UNIVERSITY </w:t>
      </w:r>
      <w:r w:rsidRPr="003F0EDF">
        <w:rPr>
          <w:b/>
          <w:u w:val="single"/>
        </w:rPr>
        <w:t>POLICIES</w:t>
      </w:r>
      <w:r>
        <w:rPr>
          <w:b/>
        </w:rPr>
        <w:t>:</w:t>
      </w:r>
    </w:p>
    <w:p w:rsidR="00470E84" w:rsidRDefault="00470E84" w:rsidP="00470E84">
      <w:pPr>
        <w:rPr>
          <w:b/>
        </w:rPr>
      </w:pPr>
    </w:p>
    <w:p w:rsidR="00176F02" w:rsidRPr="000E14DA" w:rsidRDefault="00176F02" w:rsidP="00962466">
      <w:pPr>
        <w:numPr>
          <w:ilvl w:val="0"/>
          <w:numId w:val="20"/>
        </w:numPr>
        <w:tabs>
          <w:tab w:val="right" w:pos="810"/>
        </w:tabs>
        <w:ind w:left="360"/>
        <w:contextualSpacing/>
      </w:pPr>
      <w:bookmarkStart w:id="3" w:name="_Hlk522261646"/>
      <w:r w:rsidRPr="000E14DA">
        <w:rPr>
          <w:b/>
          <w:i/>
        </w:rPr>
        <w:t>Academic Integrity</w:t>
      </w:r>
      <w:r w:rsidRPr="000E14DA">
        <w:rPr>
          <w:b/>
        </w:rPr>
        <w:t xml:space="preserve">: </w:t>
      </w:r>
      <w:r w:rsidRPr="000E14DA">
        <w:t>All members of the academic community recognize the necessity of being honest with themselves and with others. Cheating in class, plagiarizing, lying, and employing other methods of deceit diminishes the integrity of the educational experience.</w:t>
      </w:r>
      <w:r w:rsidRPr="000E14DA">
        <w:rPr>
          <w:color w:val="FF0000"/>
        </w:rPr>
        <w:t xml:space="preserve"> </w:t>
      </w:r>
      <w:r w:rsidRPr="000E14DA">
        <w:t>The following is Clemson’s official statement on academic integrity: “</w:t>
      </w:r>
      <w:r w:rsidR="00962466" w:rsidRPr="00962466">
        <w:t>As members of the Clemson University community, we have inherited Thomas Green Clemson’s vision of this institution as a “high seminary of learning.” Fundamental to this vision is a mutual commitment to truthfulness, honor, and responsibility, without which we cannot earn the trust and respect of others. Furthermore, we recognize that academic dishonesty detracts from the value of a Clemson degree. Therefore, we shall not tolerate lying, cheating, or stealing in any form.</w:t>
      </w:r>
      <w:r w:rsidRPr="000E14DA">
        <w:t>” (</w:t>
      </w:r>
      <w:r w:rsidRPr="000E14DA">
        <w:rPr>
          <w:i/>
        </w:rPr>
        <w:t xml:space="preserve">Undergraduate </w:t>
      </w:r>
      <w:r w:rsidR="00962466">
        <w:rPr>
          <w:i/>
        </w:rPr>
        <w:t>Catalog</w:t>
      </w:r>
      <w:r w:rsidRPr="000E14DA">
        <w:rPr>
          <w:i/>
        </w:rPr>
        <w:t xml:space="preserve"> </w:t>
      </w:r>
      <w:r w:rsidR="00962466">
        <w:rPr>
          <w:i/>
        </w:rPr>
        <w:t>2018-2019</w:t>
      </w:r>
      <w:r w:rsidRPr="000E14DA">
        <w:t xml:space="preserve">). </w:t>
      </w:r>
    </w:p>
    <w:p w:rsidR="00176F02" w:rsidRPr="000E14DA" w:rsidRDefault="00176F02" w:rsidP="00176F02">
      <w:pPr>
        <w:tabs>
          <w:tab w:val="right" w:pos="810"/>
        </w:tabs>
        <w:ind w:left="360"/>
        <w:contextualSpacing/>
      </w:pPr>
    </w:p>
    <w:p w:rsidR="00176F02" w:rsidRPr="000E14DA" w:rsidRDefault="00176F02" w:rsidP="00962466">
      <w:pPr>
        <w:tabs>
          <w:tab w:val="right" w:pos="810"/>
        </w:tabs>
        <w:ind w:left="360"/>
        <w:contextualSpacing/>
      </w:pPr>
      <w:r w:rsidRPr="000E14DA">
        <w:t xml:space="preserve">Please see the </w:t>
      </w:r>
      <w:r w:rsidR="00962466">
        <w:t>2018 – 2019 Undergraduate catalog</w:t>
      </w:r>
      <w:r w:rsidRPr="000E14DA">
        <w:t xml:space="preserve"> (</w:t>
      </w:r>
      <w:hyperlink r:id="rId11" w:anchor="undergraduate-academic-integrity" w:history="1">
        <w:r w:rsidR="00962466" w:rsidRPr="00D66F1F">
          <w:rPr>
            <w:rStyle w:val="Hyperlink"/>
          </w:rPr>
          <w:t>http://catalog.clemson.edu/content.php?catoid=18&amp;navoid=536#undergraduate-academic-integrity</w:t>
        </w:r>
      </w:hyperlink>
      <w:r w:rsidR="00962466">
        <w:t>)</w:t>
      </w:r>
      <w:r w:rsidRPr="000E14DA">
        <w:t xml:space="preserve"> for further detail on the university’s policies. Instructors are required to report any violations to the university, which can result in an F for </w:t>
      </w:r>
      <w:r w:rsidR="00962466">
        <w:t>a</w:t>
      </w:r>
      <w:r w:rsidRPr="000E14DA">
        <w:t xml:space="preserve"> </w:t>
      </w:r>
      <w:proofErr w:type="gramStart"/>
      <w:r w:rsidRPr="000E14DA">
        <w:t>particular assignment</w:t>
      </w:r>
      <w:proofErr w:type="gramEnd"/>
      <w:r w:rsidRPr="000E14DA">
        <w:t xml:space="preserve"> or for the entire course. As a student, it is your responsibility to understand what constitutes a violation of these policies. </w:t>
      </w:r>
    </w:p>
    <w:p w:rsidR="00176F02" w:rsidRPr="000E14DA" w:rsidRDefault="00176F02" w:rsidP="00176F02">
      <w:pPr>
        <w:tabs>
          <w:tab w:val="right" w:pos="810"/>
        </w:tabs>
        <w:ind w:left="360"/>
        <w:contextualSpacing/>
      </w:pPr>
    </w:p>
    <w:p w:rsidR="00176F02" w:rsidRPr="000E14DA" w:rsidRDefault="00176F02" w:rsidP="00176F02">
      <w:pPr>
        <w:tabs>
          <w:tab w:val="right" w:pos="810"/>
        </w:tabs>
        <w:ind w:left="360"/>
        <w:contextualSpacing/>
      </w:pPr>
      <w:r w:rsidRPr="000E14DA">
        <w:t xml:space="preserve">Avoiding Plagiarism: See this website for resources on how to avoid plagiarism: </w:t>
      </w:r>
      <w:hyperlink r:id="rId12" w:history="1">
        <w:r w:rsidRPr="000E14DA">
          <w:rPr>
            <w:color w:val="0000FF" w:themeColor="hyperlink"/>
            <w:u w:val="single"/>
          </w:rPr>
          <w:t>http://www.clemson.edu/academics/integrity/plagiarism.html</w:t>
        </w:r>
      </w:hyperlink>
      <w:r w:rsidRPr="000E14DA">
        <w:t xml:space="preserve">. The final research proposal or other written assignments completed outside of class will need to be submitted through </w:t>
      </w:r>
      <w:proofErr w:type="spellStart"/>
      <w:r w:rsidRPr="000E14DA">
        <w:t>Turnitin</w:t>
      </w:r>
      <w:proofErr w:type="spellEnd"/>
      <w:r w:rsidRPr="000E14DA">
        <w:t xml:space="preserve"> (for more info: </w:t>
      </w:r>
      <w:hyperlink r:id="rId13" w:history="1">
        <w:r w:rsidRPr="000E14DA">
          <w:rPr>
            <w:color w:val="0000FF" w:themeColor="hyperlink"/>
            <w:u w:val="single"/>
          </w:rPr>
          <w:t>https://www.clemson.edu/online/tools/turnitin.html</w:t>
        </w:r>
      </w:hyperlink>
      <w:r w:rsidRPr="000E14DA">
        <w:t xml:space="preserve">). This will allow both you and me to check your work for plagiarism. </w:t>
      </w:r>
    </w:p>
    <w:p w:rsidR="00176F02" w:rsidRPr="000E14DA" w:rsidRDefault="00176F02" w:rsidP="00176F02">
      <w:pPr>
        <w:tabs>
          <w:tab w:val="right" w:pos="810"/>
        </w:tabs>
        <w:ind w:left="360"/>
        <w:contextualSpacing/>
      </w:pPr>
    </w:p>
    <w:p w:rsidR="00176F02" w:rsidRPr="000E14DA" w:rsidRDefault="00176F02" w:rsidP="00176F02">
      <w:pPr>
        <w:numPr>
          <w:ilvl w:val="0"/>
          <w:numId w:val="20"/>
        </w:numPr>
        <w:tabs>
          <w:tab w:val="right" w:pos="810"/>
        </w:tabs>
        <w:ind w:left="360"/>
        <w:contextualSpacing/>
        <w:rPr>
          <w:b/>
        </w:rPr>
      </w:pPr>
      <w:r w:rsidRPr="000E14DA">
        <w:rPr>
          <w:b/>
          <w:i/>
        </w:rPr>
        <w:lastRenderedPageBreak/>
        <w:t xml:space="preserve">University Accessibility Statement: </w:t>
      </w:r>
      <w:r w:rsidRPr="000E14DA">
        <w:t xml:space="preserve">Clemson University values the diversity of our student body as a strength and a critical component of our dynamic community. Students with disabilities or temporary injuries/conditions may require accommodations due to barriers in the structure of facilities, course design, technology used for curricular purposes, or other campus resources. Students who experience a barrier to full access to this class should let the professor </w:t>
      </w:r>
      <w:r w:rsidR="00962466" w:rsidRPr="000E14DA">
        <w:t>know and</w:t>
      </w:r>
      <w:r w:rsidRPr="000E14DA">
        <w:t xml:space="preserve"> make an appointment to meet with a staff member in Student Accessibility Services as soon as possible. You can make an appointment by calling 864-656-6848, by emailing studentaccess@lists.clemson.edu, or by visiting Suite 239 in the Academic Success Center building. Appointments are strongly encouraged – drop-ins will be seen </w:t>
      </w:r>
      <w:proofErr w:type="gramStart"/>
      <w:r w:rsidRPr="000E14DA">
        <w:t>if at all possible</w:t>
      </w:r>
      <w:proofErr w:type="gramEnd"/>
      <w:r w:rsidRPr="000E14DA">
        <w:t xml:space="preserve">, but there could be a significant wait due to scheduled appointments. Students who receive Academic Access Letters are strongly encouraged to request, obtain and present these to their professors as early in the semester as possible so that accommodations can be made in a timely manner. It is the student’s responsibility to follow this process each semester. You can access further information here: </w:t>
      </w:r>
      <w:hyperlink r:id="rId14" w:history="1">
        <w:r w:rsidRPr="000E14DA">
          <w:rPr>
            <w:color w:val="0000FF" w:themeColor="hyperlink"/>
            <w:u w:val="single"/>
          </w:rPr>
          <w:t>http://www.clemson.edu/campus-life/campus-services/sds/</w:t>
        </w:r>
      </w:hyperlink>
      <w:r w:rsidRPr="000E14DA">
        <w:t xml:space="preserve">. </w:t>
      </w:r>
    </w:p>
    <w:p w:rsidR="00176F02" w:rsidRPr="000E14DA" w:rsidRDefault="00176F02" w:rsidP="00176F02">
      <w:pPr>
        <w:tabs>
          <w:tab w:val="right" w:pos="810"/>
        </w:tabs>
        <w:ind w:left="360"/>
        <w:contextualSpacing/>
        <w:rPr>
          <w:b/>
        </w:rPr>
      </w:pPr>
    </w:p>
    <w:p w:rsidR="00176F02" w:rsidRPr="000E14DA" w:rsidRDefault="00176F02" w:rsidP="00176F02">
      <w:pPr>
        <w:numPr>
          <w:ilvl w:val="0"/>
          <w:numId w:val="20"/>
        </w:numPr>
        <w:tabs>
          <w:tab w:val="right" w:pos="810"/>
        </w:tabs>
        <w:ind w:left="360"/>
        <w:contextualSpacing/>
        <w:rPr>
          <w:b/>
        </w:rPr>
      </w:pPr>
      <w:r w:rsidRPr="000E14DA">
        <w:rPr>
          <w:b/>
          <w:i/>
        </w:rPr>
        <w:t>Title IX:</w:t>
      </w:r>
      <w:r w:rsidRPr="000E14DA">
        <w:t xml:space="preserve"> Clemson University is committed to a policy of equal opportunity for all persons and does not discriminate on the basis of race, color, religion, sex, sexual orientation, gender, pregnancy, national origin, age, disability, veteran’s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 Amendments of 1972. This policy is located at </w:t>
      </w:r>
      <w:hyperlink r:id="rId15" w:history="1">
        <w:r w:rsidRPr="000E14DA">
          <w:rPr>
            <w:color w:val="0000FF" w:themeColor="hyperlink"/>
            <w:u w:val="single"/>
          </w:rPr>
          <w:t>http://www.clemson.edu/campuslife/campus-services/access/title-ix/</w:t>
        </w:r>
      </w:hyperlink>
      <w:r w:rsidRPr="000E14DA">
        <w:t xml:space="preserve">. If you believe you or someone else that is part of the Clemson University community has been discriminated against based on sex, or if you have questions about Title IX, please contact the Title IX Coordinator Alesia Smith who </w:t>
      </w:r>
      <w:proofErr w:type="gramStart"/>
      <w:r w:rsidRPr="000E14DA">
        <w:t>is also the Executive Director of Equity Compliance</w:t>
      </w:r>
      <w:proofErr w:type="gramEnd"/>
      <w:r w:rsidRPr="000E14DA">
        <w:t xml:space="preserve">, at 110 </w:t>
      </w:r>
      <w:proofErr w:type="spellStart"/>
      <w:r w:rsidRPr="000E14DA">
        <w:t>Holtzendorff</w:t>
      </w:r>
      <w:proofErr w:type="spellEnd"/>
      <w:r w:rsidRPr="000E14DA">
        <w:t xml:space="preserve"> Hall, 864-656-3181 (voice) or 864-656-0899 (TDD). The Title IX Coordinator is the person(s) designated by Clemson University to oversee its Title IX compliance efforts.</w:t>
      </w:r>
    </w:p>
    <w:bookmarkEnd w:id="3"/>
    <w:p w:rsidR="00470E84" w:rsidRPr="00704860" w:rsidRDefault="00470E84" w:rsidP="00470E84">
      <w:pPr>
        <w:pStyle w:val="ListParagraph"/>
        <w:rPr>
          <w:b/>
        </w:rPr>
      </w:pPr>
    </w:p>
    <w:p w:rsidR="00470E84" w:rsidRPr="00704860" w:rsidRDefault="00470E84" w:rsidP="00470E84">
      <w:pPr>
        <w:tabs>
          <w:tab w:val="right" w:pos="810"/>
        </w:tabs>
        <w:rPr>
          <w:b/>
          <w:u w:val="single"/>
        </w:rPr>
      </w:pPr>
      <w:r>
        <w:rPr>
          <w:b/>
          <w:u w:val="single"/>
        </w:rPr>
        <w:t>CLASS POLICIES</w:t>
      </w:r>
    </w:p>
    <w:p w:rsidR="00470E84" w:rsidRPr="00F71BDF" w:rsidRDefault="00470E84" w:rsidP="00470E84">
      <w:pPr>
        <w:pStyle w:val="ListParagraph"/>
        <w:rPr>
          <w:b/>
        </w:rPr>
      </w:pPr>
    </w:p>
    <w:p w:rsidR="00470E84" w:rsidRPr="00F71BDF" w:rsidRDefault="00470E84" w:rsidP="00470E84">
      <w:pPr>
        <w:pStyle w:val="ListParagraph"/>
        <w:numPr>
          <w:ilvl w:val="0"/>
          <w:numId w:val="18"/>
        </w:numPr>
        <w:tabs>
          <w:tab w:val="right" w:pos="810"/>
        </w:tabs>
        <w:ind w:left="360"/>
        <w:rPr>
          <w:b/>
        </w:rPr>
      </w:pPr>
      <w:bookmarkStart w:id="4" w:name="_Hlk522263599"/>
      <w:r>
        <w:rPr>
          <w:b/>
          <w:i/>
        </w:rPr>
        <w:t xml:space="preserve">Tardiness of the Instructor: </w:t>
      </w:r>
      <w:r>
        <w:t xml:space="preserve">If the instructor is more than 15 minutes late, students are permitted to excuse themselves. </w:t>
      </w:r>
    </w:p>
    <w:p w:rsidR="00470E84" w:rsidRPr="002A7822" w:rsidRDefault="00470E84" w:rsidP="00470E84">
      <w:pPr>
        <w:pStyle w:val="ListParagraph"/>
        <w:rPr>
          <w:b/>
        </w:rPr>
      </w:pPr>
    </w:p>
    <w:p w:rsidR="00470E84" w:rsidRPr="00743DA4" w:rsidRDefault="00470E84" w:rsidP="00470E84">
      <w:pPr>
        <w:pStyle w:val="ListParagraph"/>
        <w:numPr>
          <w:ilvl w:val="0"/>
          <w:numId w:val="18"/>
        </w:numPr>
        <w:tabs>
          <w:tab w:val="right" w:pos="810"/>
        </w:tabs>
        <w:ind w:left="360"/>
        <w:rPr>
          <w:b/>
        </w:rPr>
      </w:pPr>
      <w:r>
        <w:rPr>
          <w:b/>
          <w:i/>
        </w:rPr>
        <w:t>Attendance and Participation</w:t>
      </w:r>
      <w:r>
        <w:rPr>
          <w:b/>
        </w:rPr>
        <w:t xml:space="preserve">: </w:t>
      </w:r>
      <w:r>
        <w:t>Students are expected to</w:t>
      </w:r>
      <w:r w:rsidRPr="00DA572F">
        <w:t xml:space="preserve"> attend each class session and actively participate in class assignments and activities.</w:t>
      </w:r>
      <w:r>
        <w:t xml:space="preserve"> It is in your interest to regularly attend class and to be adequately prepared to participate, listen, and take notes.</w:t>
      </w:r>
      <w:r w:rsidR="00176F02">
        <w:t xml:space="preserve"> The use of iClicker student response system will monitor attendance as well as provide opportunities to assess understanding of class materials as well as give short graded questions, etc</w:t>
      </w:r>
      <w:r w:rsidR="00176F02" w:rsidRPr="005B17A6">
        <w:rPr>
          <w:b/>
        </w:rPr>
        <w:t xml:space="preserve">. </w:t>
      </w:r>
      <w:r w:rsidR="005B17A6" w:rsidRPr="005B17A6">
        <w:rPr>
          <w:b/>
        </w:rPr>
        <w:t>Forgetting to bring your iClicker remote</w:t>
      </w:r>
      <w:r w:rsidR="005B17A6">
        <w:rPr>
          <w:b/>
        </w:rPr>
        <w:t>/access</w:t>
      </w:r>
      <w:r w:rsidR="005B17A6" w:rsidRPr="005B17A6">
        <w:rPr>
          <w:b/>
        </w:rPr>
        <w:t xml:space="preserve"> is not a valid excuse a</w:t>
      </w:r>
      <w:r w:rsidR="005B17A6">
        <w:rPr>
          <w:b/>
        </w:rPr>
        <w:t xml:space="preserve">nd you will lose any </w:t>
      </w:r>
      <w:r w:rsidR="006A41E5">
        <w:rPr>
          <w:b/>
        </w:rPr>
        <w:t xml:space="preserve">attendance or </w:t>
      </w:r>
      <w:r w:rsidR="005B17A6">
        <w:rPr>
          <w:b/>
        </w:rPr>
        <w:t xml:space="preserve">participation </w:t>
      </w:r>
      <w:r w:rsidR="005B17A6" w:rsidRPr="005B17A6">
        <w:rPr>
          <w:b/>
        </w:rPr>
        <w:t>points</w:t>
      </w:r>
      <w:r w:rsidR="005B17A6">
        <w:rPr>
          <w:b/>
        </w:rPr>
        <w:t xml:space="preserve"> during that class</w:t>
      </w:r>
      <w:r w:rsidR="005B17A6" w:rsidRPr="005B17A6">
        <w:rPr>
          <w:b/>
        </w:rPr>
        <w:t>.</w:t>
      </w:r>
      <w:r w:rsidR="005B17A6">
        <w:t xml:space="preserve"> </w:t>
      </w:r>
      <w:r w:rsidR="00176F02">
        <w:t xml:space="preserve">Attendance and participation is therefore </w:t>
      </w:r>
      <w:r w:rsidR="009073E4">
        <w:t xml:space="preserve">not only </w:t>
      </w:r>
      <w:r w:rsidR="00176F02">
        <w:t>an</w:t>
      </w:r>
      <w:r w:rsidR="009073E4">
        <w:t xml:space="preserve"> important part of your grade but also will help you to understand </w:t>
      </w:r>
      <w:r w:rsidR="00176F02">
        <w:t>the material. I will provide the</w:t>
      </w:r>
      <w:r>
        <w:t xml:space="preserve"> </w:t>
      </w:r>
      <w:proofErr w:type="spellStart"/>
      <w:r>
        <w:t>Powerpoint</w:t>
      </w:r>
      <w:proofErr w:type="spellEnd"/>
      <w:r>
        <w:t xml:space="preserve"> lectures </w:t>
      </w:r>
      <w:r w:rsidR="00176F02">
        <w:t>used in class</w:t>
      </w:r>
      <w:r>
        <w:t xml:space="preserve"> on Canvas</w:t>
      </w:r>
      <w:r w:rsidR="00176F02">
        <w:t>; however, they</w:t>
      </w:r>
      <w:r>
        <w:t xml:space="preserve"> will not </w:t>
      </w:r>
      <w:r w:rsidR="00176F02">
        <w:t xml:space="preserve">always </w:t>
      </w:r>
      <w:r>
        <w:t xml:space="preserve">contain all relevant information/slides as the ones presented in class. </w:t>
      </w:r>
      <w:r w:rsidRPr="0052265A">
        <w:t xml:space="preserve">I </w:t>
      </w:r>
      <w:r w:rsidR="00176F02">
        <w:t xml:space="preserve">may </w:t>
      </w:r>
      <w:r w:rsidRPr="0052265A">
        <w:t>purposefully leave off key slides in every lecture</w:t>
      </w:r>
      <w:r w:rsidR="009073E4">
        <w:t>,</w:t>
      </w:r>
      <w:r w:rsidRPr="0052265A">
        <w:t xml:space="preserve"> </w:t>
      </w:r>
      <w:r w:rsidR="00176F02">
        <w:t>which is another reason for you to attend the class regularly and pay attention</w:t>
      </w:r>
      <w:r w:rsidRPr="0052265A">
        <w:t xml:space="preserve">.  </w:t>
      </w:r>
      <w:r>
        <w:t>It is highly unlikely that you will do well in the course if you do not attend r</w:t>
      </w:r>
      <w:r w:rsidR="00176F02">
        <w:t>egularly and keep up with notes and participate.</w:t>
      </w:r>
      <w:r>
        <w:t xml:space="preserve"> You are also responsible for being familiar with and adhering to the following policies:</w:t>
      </w:r>
    </w:p>
    <w:p w:rsidR="00470E84" w:rsidRPr="00743DA4" w:rsidRDefault="00470E84" w:rsidP="00470E84">
      <w:pPr>
        <w:tabs>
          <w:tab w:val="right" w:pos="810"/>
        </w:tabs>
        <w:rPr>
          <w:b/>
        </w:rPr>
      </w:pPr>
    </w:p>
    <w:p w:rsidR="005B17A6" w:rsidRDefault="006A41E5" w:rsidP="005B17A6">
      <w:pPr>
        <w:numPr>
          <w:ilvl w:val="1"/>
          <w:numId w:val="21"/>
        </w:numPr>
        <w:tabs>
          <w:tab w:val="right" w:pos="810"/>
        </w:tabs>
        <w:ind w:left="810"/>
        <w:contextualSpacing/>
      </w:pPr>
      <w:r>
        <w:t xml:space="preserve">You are allowed up to five unexcused absences where you will not lose any points for attendance (however, you will still lose any participation points given that day). </w:t>
      </w:r>
      <w:r w:rsidR="005B17A6" w:rsidRPr="001801E0">
        <w:t xml:space="preserve">For an absence to be considered “excused”, you will need to provide some sort of documentation. This </w:t>
      </w:r>
      <w:r w:rsidR="005B17A6" w:rsidRPr="001801E0">
        <w:rPr>
          <w:b/>
        </w:rPr>
        <w:t>documentation must be turned in within a week of your absence</w:t>
      </w:r>
      <w:r w:rsidR="005B17A6" w:rsidRPr="001801E0">
        <w:t xml:space="preserve"> for that absence to be excused</w:t>
      </w:r>
      <w:r w:rsidR="005B17A6">
        <w:t xml:space="preserve"> (and any participation points to be excused or</w:t>
      </w:r>
      <w:r>
        <w:t xml:space="preserve"> to be</w:t>
      </w:r>
      <w:r w:rsidR="005B17A6">
        <w:t xml:space="preserve"> allowed </w:t>
      </w:r>
      <w:r>
        <w:t>to make-up work</w:t>
      </w:r>
      <w:r w:rsidR="005B17A6">
        <w:t>).</w:t>
      </w:r>
      <w:r w:rsidR="005B17A6" w:rsidRPr="001801E0">
        <w:t xml:space="preserve"> Excused absences include illness, emergency, funeral at</w:t>
      </w:r>
      <w:r>
        <w:t>tendance, or an official school-</w:t>
      </w:r>
      <w:r w:rsidR="005B17A6" w:rsidRPr="001801E0">
        <w:t>related event that conflicts with scheduled class time. Please set up a time to meet with me if you have concerns regarding an absence or other issues with documentation. Note: The Dean of Students Office also assists students in identifying appropriate methods of documenting absences.</w:t>
      </w:r>
      <w:r>
        <w:t xml:space="preserve"> If you have an excused absence, </w:t>
      </w:r>
      <w:r w:rsidRPr="006A41E5">
        <w:rPr>
          <w:b/>
        </w:rPr>
        <w:t>please only email me</w:t>
      </w:r>
      <w:r>
        <w:t xml:space="preserve"> </w:t>
      </w:r>
      <w:r w:rsidRPr="006A41E5">
        <w:rPr>
          <w:b/>
        </w:rPr>
        <w:t>if you have proper documentation</w:t>
      </w:r>
      <w:r>
        <w:t xml:space="preserve">. At that point, you will not lose any attendance or participation points for that day. </w:t>
      </w:r>
    </w:p>
    <w:p w:rsidR="0033714C" w:rsidRPr="005B17A6" w:rsidRDefault="0033714C" w:rsidP="0033714C">
      <w:pPr>
        <w:tabs>
          <w:tab w:val="right" w:pos="810"/>
        </w:tabs>
        <w:ind w:left="810"/>
        <w:contextualSpacing/>
      </w:pPr>
    </w:p>
    <w:p w:rsidR="00470E84" w:rsidRPr="007169DD" w:rsidRDefault="009073E4" w:rsidP="00470E84">
      <w:pPr>
        <w:pStyle w:val="ListParagraph"/>
        <w:numPr>
          <w:ilvl w:val="1"/>
          <w:numId w:val="18"/>
        </w:numPr>
        <w:tabs>
          <w:tab w:val="right" w:pos="810"/>
        </w:tabs>
        <w:ind w:left="810"/>
        <w:rPr>
          <w:b/>
        </w:rPr>
      </w:pPr>
      <w:r>
        <w:t xml:space="preserve">If you </w:t>
      </w:r>
      <w:r w:rsidR="00470E84">
        <w:t>excessively exit/enter the classroom during the class period, you may be asked to leave. This is considered a distraction to the instructor and other students. Also, if you come in after and/or leave before a quiz or class assignment is administered, you will not be allowed to start or make-up the quiz/assignment (unless you have a documented excuse).</w:t>
      </w:r>
    </w:p>
    <w:p w:rsidR="007169DD" w:rsidRPr="009073E4" w:rsidRDefault="007169DD" w:rsidP="007169DD">
      <w:pPr>
        <w:pStyle w:val="ListParagraph"/>
        <w:tabs>
          <w:tab w:val="right" w:pos="810"/>
        </w:tabs>
        <w:ind w:left="810"/>
        <w:rPr>
          <w:b/>
        </w:rPr>
      </w:pPr>
    </w:p>
    <w:p w:rsidR="009073E4" w:rsidRPr="0033714C" w:rsidRDefault="009073E4" w:rsidP="00470E84">
      <w:pPr>
        <w:pStyle w:val="ListParagraph"/>
        <w:numPr>
          <w:ilvl w:val="1"/>
          <w:numId w:val="18"/>
        </w:numPr>
        <w:tabs>
          <w:tab w:val="right" w:pos="810"/>
        </w:tabs>
        <w:ind w:left="810"/>
        <w:rPr>
          <w:b/>
        </w:rPr>
      </w:pPr>
      <w:r>
        <w:t xml:space="preserve">If you are a distraction to the instructor or to other students (e.g., talking while others are talking; using cell phones, </w:t>
      </w:r>
      <w:r w:rsidR="00291F7F">
        <w:t xml:space="preserve">laptops, </w:t>
      </w:r>
      <w:r>
        <w:t>etc. for non-class related purposes; sleeping; etc.), you will be asked to leave and will lose participation</w:t>
      </w:r>
      <w:r w:rsidR="00291F7F">
        <w:t xml:space="preserve"> and attendance</w:t>
      </w:r>
      <w:r>
        <w:t xml:space="preserve"> points. </w:t>
      </w:r>
    </w:p>
    <w:p w:rsidR="0033714C" w:rsidRPr="00743DA4" w:rsidRDefault="0033714C" w:rsidP="0033714C">
      <w:pPr>
        <w:pStyle w:val="ListParagraph"/>
        <w:tabs>
          <w:tab w:val="right" w:pos="810"/>
        </w:tabs>
        <w:ind w:left="810"/>
        <w:rPr>
          <w:b/>
        </w:rPr>
      </w:pPr>
    </w:p>
    <w:p w:rsidR="00470E84" w:rsidRPr="0033714C" w:rsidRDefault="00470E84" w:rsidP="00470E84">
      <w:pPr>
        <w:pStyle w:val="ListParagraph"/>
        <w:numPr>
          <w:ilvl w:val="1"/>
          <w:numId w:val="18"/>
        </w:numPr>
        <w:tabs>
          <w:tab w:val="right" w:pos="810"/>
        </w:tabs>
        <w:ind w:left="810"/>
        <w:rPr>
          <w:b/>
        </w:rPr>
      </w:pPr>
      <w:r>
        <w:t>You are</w:t>
      </w:r>
      <w:r w:rsidRPr="00743DA4">
        <w:rPr>
          <w:color w:val="000000"/>
        </w:rPr>
        <w:t xml:space="preserve"> responsible for all class information whether you are in attendance or not.</w:t>
      </w:r>
      <w:r>
        <w:rPr>
          <w:color w:val="000000"/>
        </w:rPr>
        <w:t xml:space="preserve"> </w:t>
      </w:r>
      <w:r>
        <w:t>I will not email you about what you have missed, nor will I go out of my way to provide you with materials that were given if you are absent. I suggest consulting with one of your peers about what you missed.</w:t>
      </w:r>
    </w:p>
    <w:p w:rsidR="0033714C" w:rsidRPr="0033714C" w:rsidRDefault="0033714C" w:rsidP="0033714C">
      <w:pPr>
        <w:tabs>
          <w:tab w:val="right" w:pos="810"/>
        </w:tabs>
        <w:rPr>
          <w:b/>
        </w:rPr>
      </w:pPr>
    </w:p>
    <w:p w:rsidR="0033714C" w:rsidRPr="0033714C" w:rsidRDefault="00470E84" w:rsidP="00862954">
      <w:pPr>
        <w:pStyle w:val="ListParagraph"/>
        <w:numPr>
          <w:ilvl w:val="1"/>
          <w:numId w:val="18"/>
        </w:numPr>
        <w:tabs>
          <w:tab w:val="right" w:pos="810"/>
        </w:tabs>
        <w:ind w:left="810"/>
        <w:rPr>
          <w:b/>
        </w:rPr>
      </w:pPr>
      <w:r>
        <w:t xml:space="preserve">If you miss a class due to illness, emergency, death in the family, unavoidable and conflicting academic obligation, etc. and therefore miss an assignment/quiz/test, </w:t>
      </w:r>
      <w:r w:rsidRPr="0033714C">
        <w:rPr>
          <w:b/>
        </w:rPr>
        <w:t xml:space="preserve">you </w:t>
      </w:r>
      <w:proofErr w:type="gramStart"/>
      <w:r w:rsidRPr="0033714C">
        <w:rPr>
          <w:b/>
        </w:rPr>
        <w:t>are allowed to</w:t>
      </w:r>
      <w:proofErr w:type="gramEnd"/>
      <w:r w:rsidRPr="0033714C">
        <w:rPr>
          <w:b/>
        </w:rPr>
        <w:t xml:space="preserve"> make it up </w:t>
      </w:r>
      <w:r w:rsidRPr="0033714C">
        <w:rPr>
          <w:b/>
          <w:u w:val="single"/>
        </w:rPr>
        <w:t>only</w:t>
      </w:r>
      <w:r w:rsidRPr="0033714C">
        <w:rPr>
          <w:b/>
        </w:rPr>
        <w:t xml:space="preserve"> if the absence can be documented.</w:t>
      </w:r>
      <w:r>
        <w:t xml:space="preserve"> Note: </w:t>
      </w:r>
      <w:r w:rsidRPr="00F861B2">
        <w:t xml:space="preserve">The Dean of Students Office also assists students in identifying appropriate </w:t>
      </w:r>
      <w:r>
        <w:t>methods of documenting absences.</w:t>
      </w:r>
      <w:r w:rsidR="00176F02">
        <w:t xml:space="preserve"> </w:t>
      </w:r>
      <w:r w:rsidR="00176F02" w:rsidRPr="0033714C">
        <w:rPr>
          <w:b/>
        </w:rPr>
        <w:t>Only email me about your absence if you can attach a documented excuse.</w:t>
      </w:r>
      <w:r w:rsidR="00176F02">
        <w:t xml:space="preserve"> Otherwise, it is best to set up a time to meet with me in person to discuss any concerns with your absences. </w:t>
      </w:r>
    </w:p>
    <w:p w:rsidR="0033714C" w:rsidRPr="0033714C" w:rsidRDefault="0033714C" w:rsidP="0033714C">
      <w:pPr>
        <w:tabs>
          <w:tab w:val="right" w:pos="810"/>
        </w:tabs>
        <w:rPr>
          <w:b/>
        </w:rPr>
      </w:pPr>
    </w:p>
    <w:p w:rsidR="00470E84" w:rsidRDefault="00470E84" w:rsidP="00470E84">
      <w:pPr>
        <w:pStyle w:val="ListParagraph"/>
        <w:numPr>
          <w:ilvl w:val="1"/>
          <w:numId w:val="18"/>
        </w:numPr>
        <w:tabs>
          <w:tab w:val="right" w:pos="810"/>
          <w:tab w:val="left" w:pos="900"/>
        </w:tabs>
        <w:spacing w:before="120"/>
        <w:ind w:left="810"/>
      </w:pPr>
      <w:r>
        <w:t>Any exam that was scheduled at the time of a class cancellation due to inclement weather (or other unforeseen circumstances) will be given at the next class meeting unless stated otherwise by the instructor. Any assignments due in class at the time of a class cancellation due to inclement weather will be due at the next class meeting unless contacted by the instructor. Note: Assignments that are expected to be turned in electronically are still expected to be turned in on time regardless of weather.</w:t>
      </w:r>
    </w:p>
    <w:p w:rsidR="00470E84" w:rsidRDefault="00470E84" w:rsidP="00470E84">
      <w:pPr>
        <w:pStyle w:val="ListParagraph"/>
        <w:tabs>
          <w:tab w:val="right" w:pos="810"/>
          <w:tab w:val="left" w:pos="900"/>
        </w:tabs>
        <w:spacing w:before="120"/>
        <w:ind w:left="810"/>
      </w:pPr>
    </w:p>
    <w:p w:rsidR="00470E84" w:rsidRDefault="00470E84" w:rsidP="00470E84">
      <w:pPr>
        <w:pStyle w:val="ListParagraph"/>
        <w:numPr>
          <w:ilvl w:val="0"/>
          <w:numId w:val="18"/>
        </w:numPr>
        <w:tabs>
          <w:tab w:val="right" w:pos="810"/>
          <w:tab w:val="left" w:pos="900"/>
        </w:tabs>
        <w:spacing w:before="120"/>
        <w:ind w:left="360"/>
      </w:pPr>
      <w:r>
        <w:rPr>
          <w:b/>
          <w:i/>
        </w:rPr>
        <w:t xml:space="preserve">Canvas </w:t>
      </w:r>
      <w:r w:rsidRPr="00160DE9">
        <w:rPr>
          <w:b/>
          <w:i/>
        </w:rPr>
        <w:t>and Course Communication:</w:t>
      </w:r>
      <w:r w:rsidRPr="00160DE9">
        <w:t xml:space="preserve"> </w:t>
      </w:r>
      <w:r w:rsidR="00230E85" w:rsidRPr="001801E0">
        <w:t xml:space="preserve">It is expected that you </w:t>
      </w:r>
      <w:r w:rsidR="00230E85" w:rsidRPr="001801E0">
        <w:rPr>
          <w:b/>
        </w:rPr>
        <w:t>check your university email and the Canvas LMS on a regular basis</w:t>
      </w:r>
      <w:r w:rsidR="00230E85" w:rsidRPr="001801E0">
        <w:t xml:space="preserve">. I will sometimes use Canvas to make some announcements and to post relevant course materials including the syllabus, PowerPoints, and other assignments/instructions. </w:t>
      </w:r>
      <w:r w:rsidR="00291F7F">
        <w:t>Therefore,</w:t>
      </w:r>
      <w:r w:rsidR="00230E85" w:rsidRPr="001801E0">
        <w:t xml:space="preserve"> it is in your interest to check Canvas on a </w:t>
      </w:r>
      <w:r w:rsidR="00230E85" w:rsidRPr="001801E0">
        <w:lastRenderedPageBreak/>
        <w:t xml:space="preserve">regular basis. </w:t>
      </w:r>
      <w:r w:rsidR="00230E85">
        <w:t xml:space="preserve">Also, REVEL assignments will be completed through Canvas. </w:t>
      </w:r>
      <w:r w:rsidR="00230E85" w:rsidRPr="001801E0">
        <w:t xml:space="preserve">Finally, </w:t>
      </w:r>
      <w:r w:rsidR="00230E85">
        <w:t>grades will be posted on</w:t>
      </w:r>
      <w:r w:rsidR="00230E85" w:rsidRPr="001801E0">
        <w:t xml:space="preserve"> Canvas</w:t>
      </w:r>
      <w:r w:rsidR="00230E85">
        <w:t xml:space="preserve">. </w:t>
      </w:r>
      <w:r w:rsidR="00230E85" w:rsidRPr="001801E0">
        <w:t xml:space="preserve">Please check your grades regularly for accuracy and notify me as soon as possible of any mistakes or concerns. You can also set up Canvas to send you notifications. You should also check your university email regularly. If I </w:t>
      </w:r>
      <w:proofErr w:type="gramStart"/>
      <w:r w:rsidR="00230E85" w:rsidRPr="001801E0">
        <w:t>have to</w:t>
      </w:r>
      <w:proofErr w:type="gramEnd"/>
      <w:r w:rsidR="00230E85" w:rsidRPr="001801E0">
        <w:t xml:space="preserve"> send you and email with important information, ‘not checking your email’ is not an excuse for missing that information. </w:t>
      </w:r>
      <w:r w:rsidR="00230E85" w:rsidRPr="001801E0">
        <w:rPr>
          <w:b/>
        </w:rPr>
        <w:t>If you email me, please include in the email what class and class section in which you are enrolled.</w:t>
      </w:r>
      <w:r w:rsidR="00230E85" w:rsidRPr="001801E0">
        <w:t xml:space="preserve"> You can also use Canvas to send messages. Those messages will be directly forwarded to my email and will automatically include your class and section number.  </w:t>
      </w:r>
    </w:p>
    <w:p w:rsidR="005B17A6" w:rsidRPr="00990C86" w:rsidRDefault="005B17A6" w:rsidP="005B17A6">
      <w:pPr>
        <w:pStyle w:val="ListParagraph"/>
        <w:tabs>
          <w:tab w:val="right" w:pos="810"/>
          <w:tab w:val="left" w:pos="900"/>
        </w:tabs>
        <w:spacing w:before="120"/>
        <w:ind w:left="1440"/>
      </w:pPr>
    </w:p>
    <w:p w:rsidR="00470E84" w:rsidRPr="007169DD" w:rsidRDefault="00470E84" w:rsidP="00470E84">
      <w:pPr>
        <w:pStyle w:val="ListParagraph"/>
        <w:numPr>
          <w:ilvl w:val="0"/>
          <w:numId w:val="18"/>
        </w:numPr>
        <w:tabs>
          <w:tab w:val="right" w:pos="810"/>
        </w:tabs>
        <w:ind w:left="360"/>
        <w:rPr>
          <w:b/>
        </w:rPr>
      </w:pPr>
      <w:r>
        <w:rPr>
          <w:b/>
          <w:i/>
        </w:rPr>
        <w:t>Class Conduct</w:t>
      </w:r>
      <w:r>
        <w:rPr>
          <w:b/>
        </w:rPr>
        <w:t xml:space="preserve">: </w:t>
      </w:r>
      <w:r>
        <w:t>Students are expected to come to class and conduct themselves as professional adults. You are responsible for being familiar with and adhering to the following policies:</w:t>
      </w:r>
    </w:p>
    <w:p w:rsidR="007169DD" w:rsidRPr="007169DD" w:rsidRDefault="007169DD" w:rsidP="007169DD">
      <w:pPr>
        <w:tabs>
          <w:tab w:val="right" w:pos="810"/>
        </w:tabs>
        <w:rPr>
          <w:b/>
        </w:rPr>
      </w:pPr>
    </w:p>
    <w:p w:rsidR="00470E84" w:rsidRPr="007169DD" w:rsidRDefault="006820FB" w:rsidP="00470E84">
      <w:pPr>
        <w:pStyle w:val="ListParagraph"/>
        <w:numPr>
          <w:ilvl w:val="1"/>
          <w:numId w:val="18"/>
        </w:numPr>
        <w:tabs>
          <w:tab w:val="right" w:pos="810"/>
        </w:tabs>
        <w:ind w:left="810"/>
        <w:rPr>
          <w:b/>
        </w:rPr>
      </w:pPr>
      <w:r>
        <w:rPr>
          <w:b/>
        </w:rPr>
        <w:t>My priority as an instructor is</w:t>
      </w:r>
      <w:bookmarkStart w:id="5" w:name="_GoBack"/>
      <w:bookmarkEnd w:id="5"/>
      <w:r w:rsidR="007371BD" w:rsidRPr="007371BD">
        <w:rPr>
          <w:b/>
        </w:rPr>
        <w:t xml:space="preserve"> to support the students who have come to class to learn, pay attention, and participate</w:t>
      </w:r>
      <w:r w:rsidR="007371BD">
        <w:t xml:space="preserve">. </w:t>
      </w:r>
      <w:r w:rsidR="00470E84">
        <w:t xml:space="preserve">Disruptive </w:t>
      </w:r>
      <w:r w:rsidR="00470E84" w:rsidRPr="00DA572F">
        <w:t>or disrespectful behavior is not permitted and will result in disciplinary action</w:t>
      </w:r>
      <w:r w:rsidR="00470E84">
        <w:t xml:space="preserve"> (</w:t>
      </w:r>
      <w:r w:rsidR="009073E4">
        <w:t>being asked to leave; losing participation points through iClicker system</w:t>
      </w:r>
      <w:r w:rsidR="007371BD">
        <w:t>, etc.</w:t>
      </w:r>
      <w:r w:rsidR="00470E84">
        <w:t>). Disruptive or disrespectful behavior includes but is not limited to: talking while the instructor is lecturing, talking while others are talking, using cell phone or other electronic devices unrelated to classroom use, sleeping in class,</w:t>
      </w:r>
      <w:r w:rsidR="009073E4">
        <w:t xml:space="preserve"> distracting myself or other students in some way,</w:t>
      </w:r>
      <w:r w:rsidR="00470E84">
        <w:t xml:space="preserve"> etc. </w:t>
      </w:r>
      <w:r w:rsidR="007371BD" w:rsidRPr="007371BD">
        <w:rPr>
          <w:b/>
        </w:rPr>
        <w:t>Please be aware that there are other students around you that may be distracted by your behavior</w:t>
      </w:r>
      <w:r w:rsidR="007371BD">
        <w:t xml:space="preserve"> (even if you are just engaging in unrelate-to-class activities on your computer). When you come to class, you should be present and pay attention, take notes on examples and extra information presented in lectures that is not fully explained or contained in the PowerPoint lectures provided</w:t>
      </w:r>
      <w:r w:rsidR="007371BD" w:rsidRPr="007371BD">
        <w:rPr>
          <w:b/>
        </w:rPr>
        <w:t>. Please also be aware that if your behavior distracts me, this wastes class time and interferes with my job as instructor; therefore, I will have to call you out on it in front of the class.</w:t>
      </w:r>
    </w:p>
    <w:p w:rsidR="007169DD" w:rsidRPr="007169DD" w:rsidRDefault="007169DD" w:rsidP="007169DD">
      <w:pPr>
        <w:tabs>
          <w:tab w:val="right" w:pos="810"/>
        </w:tabs>
        <w:ind w:left="450"/>
        <w:rPr>
          <w:b/>
        </w:rPr>
      </w:pPr>
    </w:p>
    <w:p w:rsidR="00470E84" w:rsidRPr="007169DD" w:rsidRDefault="00470E84" w:rsidP="00470E84">
      <w:pPr>
        <w:pStyle w:val="ListParagraph"/>
        <w:numPr>
          <w:ilvl w:val="1"/>
          <w:numId w:val="18"/>
        </w:numPr>
        <w:tabs>
          <w:tab w:val="right" w:pos="810"/>
        </w:tabs>
        <w:ind w:left="810"/>
        <w:rPr>
          <w:b/>
        </w:rPr>
      </w:pPr>
      <w:r w:rsidRPr="00DA572F">
        <w:t xml:space="preserve">Respect will be shown to the instructor and other students </w:t>
      </w:r>
      <w:proofErr w:type="gramStart"/>
      <w:r w:rsidRPr="00DA572F">
        <w:t>at all times</w:t>
      </w:r>
      <w:proofErr w:type="gramEnd"/>
      <w:r>
        <w:t xml:space="preserve">. Some of the subjects discussed during class may, at times, be of a sensitive nature.  You are expected to treat such discussions as confidential and are not, under any circumstances, to discuss any disclosures by other students outside of class nor are they to make fun of any other student’s disclosures at any time. </w:t>
      </w:r>
    </w:p>
    <w:p w:rsidR="007169DD" w:rsidRPr="007169DD" w:rsidRDefault="007169DD" w:rsidP="007169DD">
      <w:pPr>
        <w:tabs>
          <w:tab w:val="right" w:pos="810"/>
        </w:tabs>
        <w:rPr>
          <w:b/>
        </w:rPr>
      </w:pPr>
    </w:p>
    <w:p w:rsidR="00470E84" w:rsidRPr="00242B9F" w:rsidRDefault="00470E84" w:rsidP="00242B9F">
      <w:pPr>
        <w:pStyle w:val="ListParagraph"/>
        <w:numPr>
          <w:ilvl w:val="1"/>
          <w:numId w:val="18"/>
        </w:numPr>
        <w:tabs>
          <w:tab w:val="right" w:pos="810"/>
        </w:tabs>
        <w:ind w:left="810"/>
        <w:rPr>
          <w:b/>
        </w:rPr>
      </w:pPr>
      <w:r>
        <w:t xml:space="preserve">Cell phones, laptops or other communication devices are prohibited unless given permission for class-related purposes. If you have an emergency or are expecting an important call/text that cannot wait until after class, let me know and please leave the classroom as discretely as possible to handle your personal issue so as not to disrupt or distract the class. </w:t>
      </w:r>
    </w:p>
    <w:p w:rsidR="007169DD" w:rsidRPr="007169DD" w:rsidRDefault="007169DD" w:rsidP="007169DD">
      <w:pPr>
        <w:tabs>
          <w:tab w:val="right" w:pos="810"/>
        </w:tabs>
        <w:rPr>
          <w:b/>
        </w:rPr>
      </w:pPr>
    </w:p>
    <w:p w:rsidR="00470E84" w:rsidRPr="009530C7" w:rsidRDefault="00470E84" w:rsidP="00470E84">
      <w:pPr>
        <w:pStyle w:val="ListParagraph"/>
        <w:numPr>
          <w:ilvl w:val="1"/>
          <w:numId w:val="18"/>
        </w:numPr>
        <w:tabs>
          <w:tab w:val="right" w:pos="810"/>
        </w:tabs>
        <w:ind w:left="810"/>
        <w:rPr>
          <w:b/>
        </w:rPr>
      </w:pPr>
      <w:r>
        <w:t xml:space="preserve">If you are seen using a cell phone or other electronic device without permission, (1) you will be given an initial warning. (2) If you are seen using it again, I will ask you to leave the class. (3) If you are a serial offender, then you will be asked to leave </w:t>
      </w:r>
      <w:r w:rsidR="005B17A6">
        <w:t xml:space="preserve">immediately without any warning. </w:t>
      </w:r>
      <w:r w:rsidR="00242B9F">
        <w:t xml:space="preserve">You also risk losing laptop privileges. </w:t>
      </w:r>
    </w:p>
    <w:p w:rsidR="009530C7" w:rsidRPr="009530C7" w:rsidRDefault="009530C7" w:rsidP="009530C7">
      <w:pPr>
        <w:pStyle w:val="ListParagraph"/>
        <w:rPr>
          <w:b/>
        </w:rPr>
      </w:pPr>
    </w:p>
    <w:p w:rsidR="00470E84" w:rsidRDefault="00470E84" w:rsidP="00470E84">
      <w:pPr>
        <w:pStyle w:val="ListParagraph"/>
        <w:numPr>
          <w:ilvl w:val="0"/>
          <w:numId w:val="18"/>
        </w:numPr>
        <w:ind w:left="360"/>
        <w:rPr>
          <w:bCs/>
        </w:rPr>
      </w:pPr>
      <w:r w:rsidRPr="00973001">
        <w:rPr>
          <w:b/>
          <w:bCs/>
          <w:i/>
        </w:rPr>
        <w:t>Late Assignments Policy</w:t>
      </w:r>
      <w:r w:rsidRPr="00973001">
        <w:rPr>
          <w:bCs/>
        </w:rPr>
        <w:t xml:space="preserve">: All assignments are due on the due date. Exceptions will only be made if you have a valid, documented excuse, such as an illness, death in the family, or other emergency. Assignments cannot be turned in late for partial credit. If you do not turn in the </w:t>
      </w:r>
      <w:r w:rsidRPr="00973001">
        <w:rPr>
          <w:bCs/>
        </w:rPr>
        <w:lastRenderedPageBreak/>
        <w:t xml:space="preserve">assignment on the day it is due, you will receive a zero. </w:t>
      </w:r>
      <w:r w:rsidR="00291F7F">
        <w:rPr>
          <w:bCs/>
        </w:rPr>
        <w:t xml:space="preserve">If you have other extenuating circumstances that keep you from completing an assignment on time, please set up a meeting with me to discuss it if you not sure how to document it, etc. </w:t>
      </w:r>
    </w:p>
    <w:p w:rsidR="00470E84" w:rsidRPr="00973001" w:rsidRDefault="00470E84" w:rsidP="00470E84">
      <w:pPr>
        <w:rPr>
          <w:bCs/>
        </w:rPr>
      </w:pPr>
    </w:p>
    <w:p w:rsidR="00470E84" w:rsidRPr="00FC3A5D" w:rsidRDefault="00470E84" w:rsidP="0033714C">
      <w:pPr>
        <w:pStyle w:val="ListParagraph"/>
        <w:numPr>
          <w:ilvl w:val="0"/>
          <w:numId w:val="18"/>
        </w:numPr>
        <w:tabs>
          <w:tab w:val="right" w:pos="810"/>
        </w:tabs>
        <w:ind w:left="360"/>
        <w:rPr>
          <w:b/>
        </w:rPr>
      </w:pPr>
      <w:r>
        <w:rPr>
          <w:b/>
          <w:i/>
        </w:rPr>
        <w:t>Make-up Exams</w:t>
      </w:r>
      <w:r>
        <w:rPr>
          <w:b/>
        </w:rPr>
        <w:t xml:space="preserve">: </w:t>
      </w:r>
      <w:r>
        <w:t>Make-up exams/quizzes</w:t>
      </w:r>
      <w:r w:rsidR="009073E4">
        <w:t>, etc.</w:t>
      </w:r>
      <w:r>
        <w:t xml:space="preserve"> are not given except for in cases of documented illness, emergency, or death in the family</w:t>
      </w:r>
      <w:r w:rsidR="009073E4">
        <w:t>, or some other extenuating circumstance</w:t>
      </w:r>
      <w:r>
        <w:t xml:space="preserve">. If you </w:t>
      </w:r>
      <w:r w:rsidR="007169DD">
        <w:t>must</w:t>
      </w:r>
      <w:r>
        <w:t xml:space="preserve"> miss an exam or </w:t>
      </w:r>
      <w:r w:rsidR="007169DD">
        <w:t>other assignment</w:t>
      </w:r>
      <w:r>
        <w:t>, you need to notify me as soon as possible, preferably before the exam or on the day of the exam. Make-up exams</w:t>
      </w:r>
      <w:r w:rsidR="009073E4">
        <w:t xml:space="preserve"> or making up other assignments</w:t>
      </w:r>
      <w:r>
        <w:t xml:space="preserve"> </w:t>
      </w:r>
      <w:r w:rsidRPr="009073E4">
        <w:rPr>
          <w:b/>
        </w:rPr>
        <w:t>must be completed within one week</w:t>
      </w:r>
      <w:r>
        <w:t xml:space="preserve">. If you cannot make-up the final exam before final grades are submitted, you will have to take an incomplete for the course. According to the </w:t>
      </w:r>
      <w:r w:rsidR="0033714C">
        <w:t>2018 – 2019 Undergraduate Catalog</w:t>
      </w:r>
      <w:r>
        <w:t>, “</w:t>
      </w:r>
      <w:r w:rsidR="0033714C" w:rsidRPr="0033714C">
        <w:t>The incomplete grade is calculated as an F in the student’s grade-point average until the work is made up and a final grade is assigned. Instructors and students will resolve the Incomplete grade as soon as possible, but not to exceed thirty days from the first day of classes in the next scheduled session (excluding summer sessions and regardless of the student’s enrollment status). Students will contact instructors in a timely manner so that instructors can provide a reasonable opportunity to complete remaining work. Normally, only one extension for each I may be granted, and this under unusual circumstances. The extension must be submitted by the instructor of the course and will indicate the time limit. (Students under this policy are prohibited from removing the I by repeating the course.) A letter grade of I converts to F unless the incomplete is removed within the time specified.</w:t>
      </w:r>
      <w:r w:rsidR="0033714C">
        <w:t>”</w:t>
      </w:r>
    </w:p>
    <w:p w:rsidR="00470E84" w:rsidRPr="00FC3A5D" w:rsidRDefault="00470E84" w:rsidP="00470E84">
      <w:pPr>
        <w:pStyle w:val="ListParagraph"/>
        <w:rPr>
          <w:b/>
        </w:rPr>
      </w:pPr>
    </w:p>
    <w:p w:rsidR="00470E84" w:rsidRPr="00216EF5" w:rsidRDefault="00470E84" w:rsidP="00470E84">
      <w:pPr>
        <w:pStyle w:val="ListParagraph"/>
        <w:numPr>
          <w:ilvl w:val="0"/>
          <w:numId w:val="18"/>
        </w:numPr>
        <w:tabs>
          <w:tab w:val="right" w:pos="810"/>
        </w:tabs>
        <w:ind w:left="360"/>
        <w:rPr>
          <w:b/>
          <w:u w:val="single"/>
        </w:rPr>
      </w:pPr>
      <w:r w:rsidRPr="00216EF5">
        <w:rPr>
          <w:b/>
          <w:i/>
        </w:rPr>
        <w:t>Scheduled Exams</w:t>
      </w:r>
      <w:r w:rsidRPr="00216EF5">
        <w:rPr>
          <w:b/>
        </w:rPr>
        <w:t xml:space="preserve">: </w:t>
      </w:r>
      <w:r>
        <w:t xml:space="preserve">You cannot reschedule an exam unless you have a valid, documented excuse (illness, death in the family). I will not allow you to take an exam earlier or later than the scheduled exam. </w:t>
      </w:r>
      <w:r w:rsidRPr="00216EF5">
        <w:rPr>
          <w:b/>
        </w:rPr>
        <w:t xml:space="preserve">Final exam schedules are posted far in advance of the semester, so you should plan accordingly. </w:t>
      </w:r>
    </w:p>
    <w:p w:rsidR="00470E84" w:rsidRPr="00216EF5" w:rsidRDefault="00470E84" w:rsidP="00470E84">
      <w:pPr>
        <w:pStyle w:val="ListParagraph"/>
        <w:rPr>
          <w:b/>
          <w:bCs/>
          <w:i/>
        </w:rPr>
      </w:pPr>
    </w:p>
    <w:p w:rsidR="00470E84" w:rsidRPr="00216EF5" w:rsidRDefault="00470E84" w:rsidP="00470E84">
      <w:pPr>
        <w:pStyle w:val="ListParagraph"/>
        <w:numPr>
          <w:ilvl w:val="0"/>
          <w:numId w:val="18"/>
        </w:numPr>
        <w:tabs>
          <w:tab w:val="right" w:pos="810"/>
        </w:tabs>
        <w:ind w:left="360"/>
        <w:rPr>
          <w:b/>
          <w:u w:val="single"/>
        </w:rPr>
      </w:pPr>
      <w:r w:rsidRPr="00216EF5">
        <w:rPr>
          <w:b/>
          <w:bCs/>
          <w:i/>
        </w:rPr>
        <w:t>Clemson Final Exam Policy</w:t>
      </w:r>
      <w:r w:rsidRPr="00216EF5">
        <w:rPr>
          <w:b/>
          <w:bCs/>
        </w:rPr>
        <w:t>: “</w:t>
      </w:r>
      <w:r w:rsidRPr="00216EF5">
        <w:rPr>
          <w:bCs/>
        </w:rPr>
        <w:t>Final examinations must be given or due on the dates and at the times designated in the final examination schedule, except in laboratory and one-credit-hour courses where the final exam will be given at the last class meeting ….A student who has more than two exams in one calendar day, or two examinations at the same time, should contact the instructors no less than one week (preferably several weeks) prior to the last class meeting to reschedule his/her exam. If a resolution cannot be reached, the instructor of the lower-numbered course(s) must schedule the individual student's exam at an alternate date/time. Common exam times, regardless of course number, may not be rescheduled.”</w:t>
      </w:r>
    </w:p>
    <w:bookmarkEnd w:id="4"/>
    <w:p w:rsidR="00470E84" w:rsidRDefault="00470E84" w:rsidP="00470E84">
      <w:pPr>
        <w:rPr>
          <w:b/>
          <w:u w:val="single"/>
        </w:rPr>
      </w:pPr>
    </w:p>
    <w:p w:rsidR="00470E84" w:rsidRDefault="00470E84" w:rsidP="00470E84">
      <w:pPr>
        <w:rPr>
          <w:b/>
        </w:rPr>
      </w:pPr>
      <w:r w:rsidRPr="003F0EDF">
        <w:rPr>
          <w:b/>
          <w:u w:val="single"/>
        </w:rPr>
        <w:t>COURSE GRADING, REQUIREMENTS, &amp; METHODS OF EVALUATION</w:t>
      </w:r>
      <w:r>
        <w:rPr>
          <w:b/>
        </w:rPr>
        <w:t>:</w:t>
      </w:r>
    </w:p>
    <w:p w:rsidR="00470E84" w:rsidRDefault="00470E84" w:rsidP="00470E84">
      <w:pPr>
        <w:rPr>
          <w:b/>
        </w:rPr>
      </w:pPr>
    </w:p>
    <w:p w:rsidR="00470E84" w:rsidRPr="008D2339" w:rsidRDefault="00470E84" w:rsidP="00470E84">
      <w:pPr>
        <w:rPr>
          <w:b/>
        </w:rPr>
      </w:pPr>
      <w:r w:rsidRPr="008D2339">
        <w:rPr>
          <w:b/>
          <w:i/>
        </w:rPr>
        <w:t>Grading</w:t>
      </w:r>
      <w:r w:rsidRPr="008D2339">
        <w:rPr>
          <w:b/>
        </w:rPr>
        <w:t xml:space="preserve">: </w:t>
      </w:r>
      <w:r w:rsidRPr="008D2339">
        <w:t>Your grade for this course will be based on the following weighted grade categories</w:t>
      </w:r>
      <w:r w:rsidRPr="008D2339">
        <w:rPr>
          <w:b/>
        </w:rPr>
        <w:t>:</w:t>
      </w:r>
    </w:p>
    <w:p w:rsidR="00470E84" w:rsidRPr="008D2339" w:rsidRDefault="00470E84" w:rsidP="00470E84">
      <w:pPr>
        <w:rPr>
          <w:b/>
        </w:rPr>
      </w:pPr>
    </w:p>
    <w:p w:rsidR="00AF4F03" w:rsidRDefault="00AF4F03" w:rsidP="00470E84">
      <w:r>
        <w:t>Attendance</w:t>
      </w:r>
      <w:r>
        <w:tab/>
      </w:r>
      <w:r>
        <w:tab/>
      </w:r>
      <w:r>
        <w:tab/>
      </w:r>
      <w:r>
        <w:tab/>
      </w:r>
      <w:r>
        <w:tab/>
      </w:r>
      <w:r>
        <w:tab/>
        <w:t>10%</w:t>
      </w:r>
    </w:p>
    <w:p w:rsidR="00470E84" w:rsidRPr="008D2339" w:rsidRDefault="009B098C" w:rsidP="00470E84">
      <w:r>
        <w:t>in-Class iClicker participation</w:t>
      </w:r>
      <w:r w:rsidR="00470E84" w:rsidRPr="008D2339">
        <w:t xml:space="preserve"> </w:t>
      </w:r>
      <w:r w:rsidR="00470E84" w:rsidRPr="008D2339">
        <w:tab/>
      </w:r>
      <w:r w:rsidR="007C67AD">
        <w:tab/>
      </w:r>
      <w:r w:rsidR="007C67AD">
        <w:tab/>
      </w:r>
      <w:r w:rsidR="00AF4F03">
        <w:t>10</w:t>
      </w:r>
      <w:r w:rsidR="00470E84" w:rsidRPr="008D2339">
        <w:t>%</w:t>
      </w:r>
    </w:p>
    <w:p w:rsidR="00470E84" w:rsidRPr="008D2339" w:rsidRDefault="00474D3D" w:rsidP="00470E84">
      <w:r>
        <w:t>REVEL assignments</w:t>
      </w:r>
      <w:r w:rsidR="00665B32">
        <w:t>/quizzes</w:t>
      </w:r>
      <w:r w:rsidR="007C67AD">
        <w:tab/>
      </w:r>
      <w:r w:rsidR="007C67AD">
        <w:tab/>
      </w:r>
      <w:r w:rsidR="007C67AD">
        <w:tab/>
      </w:r>
      <w:r w:rsidR="007C67AD">
        <w:tab/>
        <w:t>20</w:t>
      </w:r>
      <w:r w:rsidR="009B098C">
        <w:t>%</w:t>
      </w:r>
      <w:r w:rsidR="00470E84" w:rsidRPr="008D2339">
        <w:tab/>
      </w:r>
      <w:r w:rsidR="00470E84" w:rsidRPr="008D2339">
        <w:tab/>
      </w:r>
    </w:p>
    <w:p w:rsidR="00470E84" w:rsidRPr="008D2339" w:rsidRDefault="00470E84" w:rsidP="00470E84">
      <w:r w:rsidRPr="008D2339">
        <w:t>1</w:t>
      </w:r>
      <w:r w:rsidRPr="008D2339">
        <w:rPr>
          <w:vertAlign w:val="superscript"/>
        </w:rPr>
        <w:t>st</w:t>
      </w:r>
      <w:r w:rsidRPr="008D2339">
        <w:t xml:space="preserve"> exam (lectures 1 and 2)</w:t>
      </w:r>
      <w:r>
        <w:tab/>
      </w:r>
      <w:r>
        <w:tab/>
      </w:r>
      <w:r w:rsidR="009B098C">
        <w:tab/>
      </w:r>
      <w:r w:rsidR="009B098C">
        <w:tab/>
      </w:r>
      <w:r w:rsidR="007C67AD">
        <w:t>20</w:t>
      </w:r>
      <w:r w:rsidRPr="008D2339">
        <w:t>%</w:t>
      </w:r>
    </w:p>
    <w:p w:rsidR="00470E84" w:rsidRPr="008D2339" w:rsidRDefault="00470E84" w:rsidP="00470E84">
      <w:r w:rsidRPr="008D2339">
        <w:t>2</w:t>
      </w:r>
      <w:r w:rsidRPr="008D2339">
        <w:rPr>
          <w:vertAlign w:val="superscript"/>
        </w:rPr>
        <w:t>nd</w:t>
      </w:r>
      <w:r w:rsidRPr="008D2339">
        <w:t xml:space="preserve"> exam</w:t>
      </w:r>
      <w:r>
        <w:t xml:space="preserve"> (lectures 3,</w:t>
      </w:r>
      <w:r w:rsidRPr="008D2339">
        <w:t xml:space="preserve"> 4</w:t>
      </w:r>
      <w:r>
        <w:t>, 5</w:t>
      </w:r>
      <w:proofErr w:type="gramStart"/>
      <w:r w:rsidRPr="008D2339">
        <w:t xml:space="preserve">)  </w:t>
      </w:r>
      <w:r w:rsidRPr="008D2339">
        <w:tab/>
      </w:r>
      <w:proofErr w:type="gramEnd"/>
      <w:r w:rsidRPr="008D2339">
        <w:tab/>
      </w:r>
      <w:r w:rsidR="009B098C">
        <w:tab/>
      </w:r>
      <w:r w:rsidR="009B098C">
        <w:tab/>
      </w:r>
      <w:r w:rsidR="007C67AD">
        <w:t>20</w:t>
      </w:r>
      <w:r w:rsidRPr="008D2339">
        <w:t>%</w:t>
      </w:r>
    </w:p>
    <w:p w:rsidR="00470E84" w:rsidRPr="008D2339" w:rsidRDefault="00470E84" w:rsidP="00470E84">
      <w:r>
        <w:t>3</w:t>
      </w:r>
      <w:r w:rsidRPr="008345B1">
        <w:rPr>
          <w:vertAlign w:val="superscript"/>
        </w:rPr>
        <w:t>rd</w:t>
      </w:r>
      <w:r w:rsidRPr="008D2339">
        <w:t xml:space="preserve"> exam (final – lectures 1, </w:t>
      </w:r>
      <w:r>
        <w:t xml:space="preserve">6, </w:t>
      </w:r>
      <w:r w:rsidRPr="008D2339">
        <w:t>7, 8)</w:t>
      </w:r>
      <w:r w:rsidRPr="008D2339">
        <w:tab/>
      </w:r>
      <w:r w:rsidR="009B098C">
        <w:tab/>
      </w:r>
      <w:r w:rsidR="009B098C">
        <w:tab/>
      </w:r>
      <w:r w:rsidR="007C67AD">
        <w:t>20</w:t>
      </w:r>
      <w:r w:rsidRPr="008D2339">
        <w:t>%</w:t>
      </w:r>
    </w:p>
    <w:p w:rsidR="00470E84" w:rsidRPr="003F0EDF" w:rsidRDefault="00470E84" w:rsidP="00470E84">
      <w:pPr>
        <w:pBdr>
          <w:top w:val="single" w:sz="4" w:space="1" w:color="auto"/>
        </w:pBdr>
      </w:pPr>
      <w:r w:rsidRPr="008D2339">
        <w:rPr>
          <w:b/>
        </w:rPr>
        <w:tab/>
      </w:r>
      <w:r w:rsidRPr="008D2339">
        <w:rPr>
          <w:b/>
        </w:rPr>
        <w:tab/>
        <w:t xml:space="preserve">        </w:t>
      </w:r>
      <w:r w:rsidR="009530C7">
        <w:rPr>
          <w:b/>
        </w:rPr>
        <w:tab/>
      </w:r>
      <w:r w:rsidR="009530C7">
        <w:rPr>
          <w:b/>
        </w:rPr>
        <w:tab/>
        <w:t xml:space="preserve">         </w:t>
      </w:r>
      <w:r w:rsidRPr="008D2339">
        <w:rPr>
          <w:b/>
        </w:rPr>
        <w:t xml:space="preserve">  = </w:t>
      </w:r>
      <w:r w:rsidRPr="008D2339">
        <w:t>Final Grade: 100%</w:t>
      </w:r>
    </w:p>
    <w:p w:rsidR="00470E84" w:rsidRDefault="00470E84" w:rsidP="00470E84">
      <w:pPr>
        <w:rPr>
          <w:b/>
        </w:rPr>
      </w:pPr>
    </w:p>
    <w:p w:rsidR="009530C7" w:rsidRDefault="009530C7" w:rsidP="00470E84">
      <w:pPr>
        <w:rPr>
          <w:b/>
          <w:i/>
        </w:rPr>
      </w:pPr>
    </w:p>
    <w:p w:rsidR="00470E84" w:rsidRDefault="00470E84" w:rsidP="00470E84">
      <w:pPr>
        <w:rPr>
          <w:b/>
        </w:rPr>
      </w:pPr>
      <w:r w:rsidRPr="00E73830">
        <w:rPr>
          <w:b/>
          <w:i/>
        </w:rPr>
        <w:lastRenderedPageBreak/>
        <w:t>Grading Scale</w:t>
      </w:r>
      <w:r w:rsidRPr="00BB7A38">
        <w:rPr>
          <w:b/>
        </w:rPr>
        <w:t>:</w:t>
      </w:r>
      <w:r>
        <w:rPr>
          <w:b/>
        </w:rPr>
        <w:tab/>
      </w:r>
      <w:r>
        <w:rPr>
          <w:b/>
        </w:rPr>
        <w:tab/>
      </w:r>
      <w:r>
        <w:rPr>
          <w:b/>
        </w:rPr>
        <w:tab/>
      </w:r>
      <w:r>
        <w:rPr>
          <w:b/>
        </w:rPr>
        <w:tab/>
      </w:r>
      <w:r>
        <w:rPr>
          <w:b/>
        </w:rPr>
        <w:tab/>
        <w:t xml:space="preserve">       </w:t>
      </w:r>
      <w:r>
        <w:rPr>
          <w:b/>
        </w:rPr>
        <w:tab/>
      </w:r>
    </w:p>
    <w:p w:rsidR="00470E84" w:rsidRPr="00BB7A38" w:rsidRDefault="00470E84" w:rsidP="00470E84">
      <w:pPr>
        <w:ind w:left="720"/>
        <w:rPr>
          <w:b/>
        </w:rPr>
      </w:pPr>
      <w:r>
        <w:rPr>
          <w:b/>
        </w:rPr>
        <w:t>90-100</w:t>
      </w:r>
      <w:r>
        <w:rPr>
          <w:b/>
        </w:rPr>
        <w:tab/>
      </w:r>
      <w:r>
        <w:rPr>
          <w:b/>
        </w:rPr>
        <w:tab/>
      </w:r>
      <w:r>
        <w:rPr>
          <w:b/>
        </w:rPr>
        <w:tab/>
      </w:r>
      <w:r w:rsidRPr="00BB7A38">
        <w:rPr>
          <w:b/>
        </w:rPr>
        <w:t>A</w:t>
      </w:r>
    </w:p>
    <w:p w:rsidR="00470E84" w:rsidRPr="00BB7A38" w:rsidRDefault="00470E84" w:rsidP="00470E84">
      <w:pPr>
        <w:ind w:left="720"/>
        <w:rPr>
          <w:b/>
        </w:rPr>
      </w:pPr>
      <w:r w:rsidRPr="00BB7A38">
        <w:rPr>
          <w:b/>
        </w:rPr>
        <w:t>80-89</w:t>
      </w:r>
      <w:r w:rsidRPr="00BB7A38">
        <w:rPr>
          <w:b/>
        </w:rPr>
        <w:tab/>
        <w:t xml:space="preserve"> </w:t>
      </w:r>
      <w:r w:rsidRPr="00BB7A38">
        <w:rPr>
          <w:b/>
        </w:rPr>
        <w:tab/>
      </w:r>
      <w:r>
        <w:rPr>
          <w:b/>
        </w:rPr>
        <w:tab/>
      </w:r>
      <w:r w:rsidRPr="00BB7A38">
        <w:rPr>
          <w:b/>
        </w:rPr>
        <w:t>B</w:t>
      </w:r>
    </w:p>
    <w:p w:rsidR="00470E84" w:rsidRPr="00BB7A38" w:rsidRDefault="00470E84" w:rsidP="00470E84">
      <w:pPr>
        <w:ind w:left="720"/>
        <w:rPr>
          <w:b/>
        </w:rPr>
      </w:pPr>
      <w:r w:rsidRPr="00BB7A38">
        <w:rPr>
          <w:b/>
        </w:rPr>
        <w:t>70-79</w:t>
      </w:r>
      <w:r w:rsidRPr="00BB7A38">
        <w:rPr>
          <w:b/>
        </w:rPr>
        <w:tab/>
        <w:t xml:space="preserve"> </w:t>
      </w:r>
      <w:r w:rsidRPr="00BB7A38">
        <w:rPr>
          <w:b/>
        </w:rPr>
        <w:tab/>
      </w:r>
      <w:r>
        <w:rPr>
          <w:b/>
        </w:rPr>
        <w:tab/>
      </w:r>
      <w:r w:rsidRPr="00BB7A38">
        <w:rPr>
          <w:b/>
        </w:rPr>
        <w:t>C</w:t>
      </w:r>
    </w:p>
    <w:p w:rsidR="00470E84" w:rsidRPr="00BB7A38" w:rsidRDefault="00470E84" w:rsidP="00470E84">
      <w:pPr>
        <w:ind w:left="720"/>
        <w:rPr>
          <w:b/>
        </w:rPr>
      </w:pPr>
      <w:r w:rsidRPr="00BB7A38">
        <w:rPr>
          <w:b/>
        </w:rPr>
        <w:t>60-69</w:t>
      </w:r>
      <w:r w:rsidRPr="00BB7A38">
        <w:rPr>
          <w:b/>
        </w:rPr>
        <w:tab/>
        <w:t xml:space="preserve"> </w:t>
      </w:r>
      <w:r w:rsidRPr="00BB7A38">
        <w:rPr>
          <w:b/>
        </w:rPr>
        <w:tab/>
      </w:r>
      <w:r>
        <w:rPr>
          <w:b/>
        </w:rPr>
        <w:tab/>
      </w:r>
      <w:r w:rsidRPr="00BB7A38">
        <w:rPr>
          <w:b/>
        </w:rPr>
        <w:t>D</w:t>
      </w:r>
    </w:p>
    <w:p w:rsidR="00470E84" w:rsidRDefault="00470E84" w:rsidP="00470E84">
      <w:pPr>
        <w:ind w:left="720"/>
        <w:rPr>
          <w:b/>
        </w:rPr>
      </w:pPr>
      <w:r w:rsidRPr="00BB7A38">
        <w:rPr>
          <w:b/>
        </w:rPr>
        <w:t>59 and below</w:t>
      </w:r>
      <w:r w:rsidRPr="00BB7A38">
        <w:rPr>
          <w:b/>
        </w:rPr>
        <w:tab/>
      </w:r>
      <w:r w:rsidRPr="00BB7A38">
        <w:rPr>
          <w:b/>
        </w:rPr>
        <w:tab/>
        <w:t>F</w:t>
      </w:r>
    </w:p>
    <w:p w:rsidR="00470E84" w:rsidRDefault="00470E84" w:rsidP="00470E84">
      <w:pPr>
        <w:rPr>
          <w:b/>
        </w:rPr>
      </w:pPr>
    </w:p>
    <w:p w:rsidR="00470E84" w:rsidRDefault="00470E84" w:rsidP="00470E84">
      <w:pPr>
        <w:rPr>
          <w:b/>
          <w:i/>
        </w:rPr>
      </w:pPr>
      <w:r w:rsidRPr="00CF62B4">
        <w:t xml:space="preserve">****Note: The grade cutoff points are </w:t>
      </w:r>
      <w:r>
        <w:t>rigid</w:t>
      </w:r>
      <w:r w:rsidRPr="00CF62B4">
        <w:t xml:space="preserve"> and are non-negotiable. I round grades to the nearest whole number. For example, if you receive 89.5% this is rounded to 90% (‘A’) and if you receive an 89.4% it is rounded to 89% (‘B’). Any last-minute </w:t>
      </w:r>
      <w:r>
        <w:t>grade pleading or bargaining</w:t>
      </w:r>
      <w:r w:rsidRPr="00CF62B4">
        <w:t xml:space="preserve"> will be ignored.</w:t>
      </w:r>
    </w:p>
    <w:p w:rsidR="00470E84" w:rsidRDefault="00470E84" w:rsidP="00470E84">
      <w:pPr>
        <w:rPr>
          <w:b/>
          <w:i/>
        </w:rPr>
      </w:pPr>
    </w:p>
    <w:p w:rsidR="009E63EF" w:rsidRDefault="009E63EF" w:rsidP="00470E84">
      <w:bookmarkStart w:id="6" w:name="_Hlk522464340"/>
      <w:r>
        <w:rPr>
          <w:b/>
        </w:rPr>
        <w:t>Attendance</w:t>
      </w:r>
      <w:r w:rsidR="00570336">
        <w:rPr>
          <w:b/>
        </w:rPr>
        <w:t xml:space="preserve">: </w:t>
      </w:r>
      <w:r>
        <w:rPr>
          <w:b/>
        </w:rPr>
        <w:t xml:space="preserve"> </w:t>
      </w:r>
      <w:bookmarkStart w:id="7" w:name="_Hlk491153821"/>
      <w:r w:rsidR="00570336">
        <w:t>Each day, the iClicker system will be used to take attendance. You are allowed up to five unexcused absences without any penalty to your Attendance score. However, you will not be excused from any participation points received on that day unless it is an excused absence. (see attendance policy above)</w:t>
      </w:r>
    </w:p>
    <w:bookmarkEnd w:id="6"/>
    <w:p w:rsidR="00570336" w:rsidRPr="00570336" w:rsidRDefault="00570336" w:rsidP="00470E84"/>
    <w:p w:rsidR="009E63EF" w:rsidRPr="005F53C0" w:rsidRDefault="00570336" w:rsidP="00470E84">
      <w:bookmarkStart w:id="8" w:name="_Hlk522464615"/>
      <w:r>
        <w:rPr>
          <w:b/>
        </w:rPr>
        <w:t>i</w:t>
      </w:r>
      <w:r w:rsidRPr="009E63EF">
        <w:rPr>
          <w:b/>
        </w:rPr>
        <w:t>Clicker Participation:</w:t>
      </w:r>
      <w:r w:rsidR="005F53C0">
        <w:rPr>
          <w:b/>
        </w:rPr>
        <w:t xml:space="preserve"> </w:t>
      </w:r>
      <w:r w:rsidR="005F53C0">
        <w:t>I will also use the iClicker to gage class u</w:t>
      </w:r>
      <w:r w:rsidR="00291F7F">
        <w:t xml:space="preserve">nderstanding of course content and </w:t>
      </w:r>
      <w:r w:rsidR="005F53C0">
        <w:t>to do anonymous polling for discussion</w:t>
      </w:r>
      <w:r w:rsidR="00291F7F">
        <w:t xml:space="preserve">. The grading system gives you 3 points for participation if you answer at least 75% of the questions. You will receive 1 point for answering each question regardless of whether you get the right or wrong answer. If you receive the right answer you get an extra 0.2 points. </w:t>
      </w:r>
      <w:r w:rsidR="005F53C0">
        <w:t xml:space="preserve">Your final participation grade will be the percentage of points received out of total questions/polls/etc. given during the semester. </w:t>
      </w:r>
      <w:r w:rsidR="00291F7F">
        <w:t>You can see this grade in your iClicker Reef account or on Canvas after each time I sync the iClicker grades with Canvas.</w:t>
      </w:r>
    </w:p>
    <w:bookmarkEnd w:id="8"/>
    <w:p w:rsidR="00570336" w:rsidRDefault="00570336" w:rsidP="00470E84">
      <w:pPr>
        <w:rPr>
          <w:b/>
        </w:rPr>
      </w:pPr>
    </w:p>
    <w:p w:rsidR="00470E84" w:rsidRPr="00DA572F" w:rsidRDefault="006C7F19" w:rsidP="00470E84">
      <w:r>
        <w:rPr>
          <w:b/>
        </w:rPr>
        <w:t>REVEL Assignments</w:t>
      </w:r>
      <w:r w:rsidR="009E63EF">
        <w:rPr>
          <w:b/>
        </w:rPr>
        <w:t>:</w:t>
      </w:r>
      <w:r w:rsidR="00470E84">
        <w:t xml:space="preserve"> </w:t>
      </w:r>
      <w:bookmarkEnd w:id="7"/>
      <w:r w:rsidR="00570336">
        <w:t xml:space="preserve">Readings and quizzes will be assigned through the Pearson Revel app on Canvas. Quizzes will be assigned that relate to the readings and lectures and will be worth various points. The points will be specified within the Pearson Revel system. Your total score on these quizzes will automatically sync with Canvas under “Pearson Revel Total Score”. You are responsible for completing these assignments on time. Extensions will only be given with a valid documented excuse (see Attendance and Make-up policies above). </w:t>
      </w:r>
    </w:p>
    <w:p w:rsidR="00470E84" w:rsidRPr="00DA572F" w:rsidRDefault="00470E84" w:rsidP="00470E84"/>
    <w:p w:rsidR="00470E84" w:rsidRDefault="00470E84" w:rsidP="00470E84">
      <w:r w:rsidRPr="00DA572F">
        <w:rPr>
          <w:b/>
        </w:rPr>
        <w:t xml:space="preserve">Exams: </w:t>
      </w:r>
      <w:r w:rsidRPr="00DA572F">
        <w:t xml:space="preserve">There will be </w:t>
      </w:r>
      <w:r w:rsidR="006C598D">
        <w:t>three</w:t>
      </w:r>
      <w:r>
        <w:t xml:space="preserve"> exams</w:t>
      </w:r>
      <w:r w:rsidRPr="00DA572F">
        <w:t xml:space="preserve">: </w:t>
      </w:r>
      <w:r w:rsidR="006C598D">
        <w:t>2</w:t>
      </w:r>
      <w:r>
        <w:t xml:space="preserve"> exams and a</w:t>
      </w:r>
      <w:r w:rsidRPr="00DA572F">
        <w:t xml:space="preserve"> final. The exams will be a combination of multiple-choice</w:t>
      </w:r>
      <w:r w:rsidR="009E63EF">
        <w:t xml:space="preserve"> and true-false. F</w:t>
      </w:r>
      <w:r>
        <w:t xml:space="preserve">inal exam covers core concepts and theories and then mostly topics covered near the end of the class. You will receive review sheets for each exam that specify what concepts, theories, topics are covered on each exam to help you review and study. </w:t>
      </w:r>
    </w:p>
    <w:p w:rsidR="00470E84" w:rsidRDefault="00470E84" w:rsidP="00470E84"/>
    <w:p w:rsidR="00470E84" w:rsidRDefault="00470E84" w:rsidP="00470E84">
      <w:pPr>
        <w:rPr>
          <w:bCs/>
        </w:rPr>
      </w:pPr>
      <w:r w:rsidRPr="006C61AD">
        <w:rPr>
          <w:b/>
          <w:bCs/>
        </w:rPr>
        <w:t>Copyright Statement</w:t>
      </w:r>
      <w:r>
        <w:rPr>
          <w:b/>
          <w:bCs/>
        </w:rPr>
        <w:t xml:space="preserve">: </w:t>
      </w:r>
      <w:r>
        <w:rPr>
          <w:bCs/>
        </w:rPr>
        <w:t>Some materials provided are copyrighted (i.e. research articles, etc.)</w:t>
      </w:r>
      <w:r w:rsidRPr="006C61AD">
        <w:rPr>
          <w:bCs/>
        </w:rPr>
        <w:t xml:space="preserve">. They are intended for use only by students registered and enrolled in a </w:t>
      </w:r>
      <w:proofErr w:type="gramStart"/>
      <w:r w:rsidRPr="006C61AD">
        <w:rPr>
          <w:bCs/>
        </w:rPr>
        <w:t>particular course</w:t>
      </w:r>
      <w:proofErr w:type="gramEnd"/>
      <w:r w:rsidRPr="006C61AD">
        <w:rPr>
          <w:bCs/>
        </w:rPr>
        <w:t xml:space="preserve"> and only for instructional activities associated with and for the duration of the course. They may not be retained in another medium or disseminated further. They are provided in compliance with the provisions of the Teach Act. Students should be reminded to refer to the Use of Copyrighted Materials and “Fair Use Guidelines” policy on the Clemson University website for additional information: </w:t>
      </w:r>
      <w:hyperlink r:id="rId16" w:history="1">
        <w:r w:rsidRPr="00C463CC">
          <w:rPr>
            <w:rStyle w:val="Hyperlink"/>
          </w:rPr>
          <w:t>http://www.clemson.edu/library/</w:t>
        </w:r>
      </w:hyperlink>
    </w:p>
    <w:p w:rsidR="00470E84" w:rsidRPr="00C47D56" w:rsidRDefault="00470E84" w:rsidP="00470E84">
      <w:pPr>
        <w:rPr>
          <w:bCs/>
        </w:rPr>
      </w:pPr>
    </w:p>
    <w:p w:rsidR="00470E84" w:rsidRDefault="00470E84" w:rsidP="00470E84">
      <w:pPr>
        <w:pStyle w:val="Heading1"/>
        <w:jc w:val="left"/>
        <w:rPr>
          <w:b w:val="0"/>
        </w:rPr>
      </w:pPr>
      <w:r w:rsidRPr="00DA572F">
        <w:t>Disclaimer</w:t>
      </w:r>
      <w:r w:rsidRPr="00DA572F">
        <w:rPr>
          <w:b w:val="0"/>
          <w:bCs/>
        </w:rPr>
        <w:t xml:space="preserve">: The instructor(s) reserve the right to alter this syllabus as it becomes necessary to achieve the goals and objectives of this class.  You will be made aware of any necessary changes in a timely manner. You are responsible for understanding the requirements of this course and </w:t>
      </w:r>
      <w:r w:rsidRPr="00DA572F">
        <w:rPr>
          <w:b w:val="0"/>
          <w:bCs/>
        </w:rPr>
        <w:lastRenderedPageBreak/>
        <w:t>course syllabus.</w:t>
      </w:r>
      <w:r>
        <w:rPr>
          <w:b w:val="0"/>
          <w:bCs/>
        </w:rPr>
        <w:t xml:space="preserve"> </w:t>
      </w:r>
      <w:r w:rsidRPr="007371BD">
        <w:rPr>
          <w:bCs/>
        </w:rPr>
        <w:t>Ignorance of the contents of this syllabus is not a valid excuse for violating class rules and expectations.</w:t>
      </w:r>
      <w:r>
        <w:rPr>
          <w:b w:val="0"/>
        </w:rPr>
        <w:t xml:space="preserve"> </w:t>
      </w:r>
    </w:p>
    <w:p w:rsidR="00312873" w:rsidRDefault="00312873" w:rsidP="004B427C">
      <w:pPr>
        <w:rPr>
          <w:b/>
        </w:rPr>
      </w:pPr>
    </w:p>
    <w:p w:rsidR="00A508A4" w:rsidRDefault="00A508A4" w:rsidP="00232610">
      <w:pPr>
        <w:rPr>
          <w:b/>
        </w:rPr>
      </w:pPr>
    </w:p>
    <w:p w:rsidR="00B245D6" w:rsidRDefault="00B245D6" w:rsidP="0062745F">
      <w:pPr>
        <w:rPr>
          <w:b/>
        </w:rPr>
      </w:pPr>
    </w:p>
    <w:p w:rsidR="00B245D6" w:rsidRDefault="00B245D6" w:rsidP="0062745F">
      <w:pPr>
        <w:rPr>
          <w:b/>
        </w:rPr>
      </w:pPr>
    </w:p>
    <w:p w:rsidR="00B245D6" w:rsidRDefault="00B245D6" w:rsidP="0062745F">
      <w:pPr>
        <w:rPr>
          <w:b/>
        </w:rPr>
      </w:pPr>
    </w:p>
    <w:p w:rsidR="00B245D6" w:rsidRDefault="00B245D6" w:rsidP="0062745F">
      <w:pPr>
        <w:rPr>
          <w:b/>
        </w:rPr>
      </w:pPr>
    </w:p>
    <w:p w:rsidR="00B245D6" w:rsidRDefault="00B245D6" w:rsidP="0062745F">
      <w:pPr>
        <w:rPr>
          <w:b/>
        </w:rPr>
      </w:pPr>
    </w:p>
    <w:p w:rsidR="0062745F" w:rsidRDefault="0062745F" w:rsidP="0062745F">
      <w:pPr>
        <w:rPr>
          <w:b/>
        </w:rPr>
      </w:pPr>
      <w:r>
        <w:rPr>
          <w:b/>
        </w:rPr>
        <w:t>COURSE SCHEDULE AND SUMMARY OF ASSIGNMENTS/DUE DATES</w:t>
      </w:r>
      <w:proofErr w:type="gramStart"/>
      <w:r>
        <w:rPr>
          <w:b/>
        </w:rPr>
        <w:t>:  (</w:t>
      </w:r>
      <w:proofErr w:type="gramEnd"/>
      <w:r>
        <w:rPr>
          <w:b/>
        </w:rPr>
        <w:t xml:space="preserve">subject to change – Ex: </w:t>
      </w:r>
      <w:r w:rsidRPr="006D0D0A">
        <w:rPr>
          <w:b/>
          <w:u w:val="single"/>
        </w:rPr>
        <w:t>Due Dates of Revel Assignments</w:t>
      </w:r>
      <w:r>
        <w:rPr>
          <w:b/>
        </w:rPr>
        <w:t xml:space="preserve"> may change depending on speed of class)</w:t>
      </w:r>
    </w:p>
    <w:p w:rsidR="00A92E49" w:rsidRDefault="00A92E49" w:rsidP="00232610"/>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650"/>
      </w:tblGrid>
      <w:tr w:rsidR="00680801"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hideMark/>
          </w:tcPr>
          <w:p w:rsidR="00680801" w:rsidRPr="002E5FF0" w:rsidRDefault="00680801" w:rsidP="00E52F8E">
            <w:pPr>
              <w:rPr>
                <w:b/>
                <w:bCs/>
              </w:rPr>
            </w:pPr>
            <w:bookmarkStart w:id="9" w:name="_Hlk490403754"/>
            <w:r w:rsidRPr="002E5FF0">
              <w:rPr>
                <w:b/>
                <w:bCs/>
              </w:rPr>
              <w:t>Session</w:t>
            </w:r>
          </w:p>
        </w:tc>
        <w:tc>
          <w:tcPr>
            <w:tcW w:w="7650" w:type="dxa"/>
            <w:tcBorders>
              <w:top w:val="single" w:sz="4" w:space="0" w:color="auto"/>
              <w:left w:val="single" w:sz="4" w:space="0" w:color="auto"/>
              <w:bottom w:val="single" w:sz="4" w:space="0" w:color="auto"/>
              <w:right w:val="single" w:sz="4" w:space="0" w:color="auto"/>
            </w:tcBorders>
            <w:hideMark/>
          </w:tcPr>
          <w:p w:rsidR="00680801" w:rsidRPr="002E5FF0" w:rsidRDefault="00680801" w:rsidP="00E52F8E">
            <w:pPr>
              <w:rPr>
                <w:bCs/>
              </w:rPr>
            </w:pPr>
            <w:r w:rsidRPr="002E5FF0">
              <w:rPr>
                <w:b/>
                <w:bCs/>
              </w:rPr>
              <w:t xml:space="preserve">Description: </w:t>
            </w:r>
          </w:p>
        </w:tc>
      </w:tr>
      <w:tr w:rsidR="00680801"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hideMark/>
          </w:tcPr>
          <w:p w:rsidR="00680801" w:rsidRPr="002E5FF0" w:rsidRDefault="00C02C68" w:rsidP="00E52F8E">
            <w:pPr>
              <w:rPr>
                <w:bCs/>
              </w:rPr>
            </w:pPr>
            <w:r>
              <w:rPr>
                <w:b/>
                <w:bCs/>
              </w:rPr>
              <w:t>JANUARY</w:t>
            </w:r>
          </w:p>
        </w:tc>
        <w:tc>
          <w:tcPr>
            <w:tcW w:w="765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80801" w:rsidRPr="002E5FF0" w:rsidRDefault="00680801" w:rsidP="00E52F8E">
            <w:pPr>
              <w:rPr>
                <w:bCs/>
              </w:rPr>
            </w:pPr>
          </w:p>
        </w:tc>
      </w:tr>
      <w:tr w:rsidR="00680801"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tcPr>
          <w:p w:rsidR="00680801" w:rsidRPr="002E5FF0" w:rsidRDefault="00C02C68" w:rsidP="00E52F8E">
            <w:pPr>
              <w:rPr>
                <w:bCs/>
              </w:rPr>
            </w:pPr>
            <w:r>
              <w:rPr>
                <w:bCs/>
              </w:rPr>
              <w:t xml:space="preserve">Thurs. </w:t>
            </w:r>
            <w:r w:rsidR="006C4A78">
              <w:rPr>
                <w:bCs/>
              </w:rPr>
              <w:t>10</w:t>
            </w:r>
            <w:r w:rsidR="006C4A78" w:rsidRPr="006C4A78">
              <w:rPr>
                <w:bCs/>
                <w:vertAlign w:val="superscript"/>
              </w:rPr>
              <w:t>th</w:t>
            </w:r>
            <w:r w:rsidR="006C4A78">
              <w:rPr>
                <w:bCs/>
              </w:rPr>
              <w:t xml:space="preserve"> </w:t>
            </w:r>
          </w:p>
          <w:p w:rsidR="00680801" w:rsidRPr="002E5FF0" w:rsidRDefault="00680801" w:rsidP="00E52F8E">
            <w:pPr>
              <w:rPr>
                <w:bCs/>
              </w:rPr>
            </w:pPr>
          </w:p>
        </w:tc>
        <w:tc>
          <w:tcPr>
            <w:tcW w:w="7650" w:type="dxa"/>
            <w:tcBorders>
              <w:top w:val="single" w:sz="4" w:space="0" w:color="auto"/>
              <w:left w:val="single" w:sz="4" w:space="0" w:color="auto"/>
              <w:bottom w:val="single" w:sz="4" w:space="0" w:color="auto"/>
              <w:right w:val="single" w:sz="4" w:space="0" w:color="auto"/>
            </w:tcBorders>
            <w:shd w:val="clear" w:color="auto" w:fill="auto"/>
            <w:hideMark/>
          </w:tcPr>
          <w:p w:rsidR="00680801" w:rsidRPr="002E5FF0" w:rsidRDefault="00680801" w:rsidP="00E52F8E">
            <w:pPr>
              <w:rPr>
                <w:bCs/>
              </w:rPr>
            </w:pPr>
            <w:r w:rsidRPr="002E5FF0">
              <w:rPr>
                <w:bCs/>
              </w:rPr>
              <w:t>Welcome</w:t>
            </w:r>
          </w:p>
          <w:p w:rsidR="00680801" w:rsidRPr="002E5FF0" w:rsidRDefault="00680801" w:rsidP="00E52F8E">
            <w:pPr>
              <w:rPr>
                <w:bCs/>
              </w:rPr>
            </w:pPr>
            <w:r w:rsidRPr="002E5FF0">
              <w:rPr>
                <w:bCs/>
              </w:rPr>
              <w:t>Introduction to the class</w:t>
            </w:r>
            <w:r w:rsidRPr="002E5FF0">
              <w:rPr>
                <w:bCs/>
              </w:rPr>
              <w:tab/>
            </w:r>
          </w:p>
          <w:p w:rsidR="00680801" w:rsidRPr="002E5FF0" w:rsidRDefault="00680801" w:rsidP="00E52F8E">
            <w:pPr>
              <w:rPr>
                <w:bCs/>
              </w:rPr>
            </w:pPr>
            <w:r w:rsidRPr="002E5FF0">
              <w:rPr>
                <w:bCs/>
              </w:rPr>
              <w:t>Review of the Syllabus</w:t>
            </w:r>
          </w:p>
          <w:p w:rsidR="00680801" w:rsidRDefault="00680801" w:rsidP="00E52F8E">
            <w:pPr>
              <w:rPr>
                <w:bCs/>
              </w:rPr>
            </w:pPr>
          </w:p>
          <w:p w:rsidR="00680801" w:rsidRPr="002E5FF0" w:rsidRDefault="00680801" w:rsidP="00E52F8E">
            <w:pPr>
              <w:rPr>
                <w:bCs/>
              </w:rPr>
            </w:pPr>
            <w:r w:rsidRPr="006C4A78">
              <w:rPr>
                <w:b/>
                <w:bCs/>
              </w:rPr>
              <w:t>Assignment</w:t>
            </w:r>
            <w:r>
              <w:rPr>
                <w:bCs/>
              </w:rPr>
              <w:t>: make sure you can access Canvas; purchase Revel access &amp; register iClicker Reef -both done through Canvas</w:t>
            </w:r>
          </w:p>
        </w:tc>
      </w:tr>
      <w:tr w:rsidR="00680801"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tcPr>
          <w:p w:rsidR="00680801" w:rsidRPr="002E5FF0" w:rsidRDefault="006C4A78" w:rsidP="00E52F8E">
            <w:pPr>
              <w:rPr>
                <w:bCs/>
              </w:rPr>
            </w:pPr>
            <w:r>
              <w:rPr>
                <w:bCs/>
              </w:rPr>
              <w:t>Tues. 15</w:t>
            </w:r>
            <w:r w:rsidRPr="006C4A78">
              <w:rPr>
                <w:bCs/>
                <w:vertAlign w:val="superscript"/>
              </w:rPr>
              <w:t>th</w:t>
            </w:r>
            <w:r>
              <w:rPr>
                <w:bCs/>
              </w:rPr>
              <w:t xml:space="preserve"> </w:t>
            </w:r>
            <w:r w:rsidR="00680801">
              <w:rPr>
                <w:bCs/>
              </w:rPr>
              <w:t xml:space="preserve"> </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680801" w:rsidRPr="002E5FF0" w:rsidRDefault="00680801" w:rsidP="00E52F8E">
            <w:pPr>
              <w:rPr>
                <w:bCs/>
              </w:rPr>
            </w:pPr>
            <w:r w:rsidRPr="002E5FF0">
              <w:rPr>
                <w:bCs/>
              </w:rPr>
              <w:t>Topic: The Sociological Imagination</w:t>
            </w:r>
          </w:p>
          <w:p w:rsidR="00680801" w:rsidRPr="002E5FF0" w:rsidRDefault="00680801" w:rsidP="00E52F8E">
            <w:pPr>
              <w:rPr>
                <w:bCs/>
              </w:rPr>
            </w:pPr>
            <w:r w:rsidRPr="002E5FF0">
              <w:rPr>
                <w:bCs/>
              </w:rPr>
              <w:t>Reading: Chapter 1 – An Introduction to Sociology</w:t>
            </w:r>
          </w:p>
          <w:p w:rsidR="0021563F" w:rsidRDefault="006C4A78" w:rsidP="0021563F">
            <w:pPr>
              <w:jc w:val="right"/>
              <w:rPr>
                <w:bCs/>
              </w:rPr>
            </w:pPr>
            <w:r w:rsidRPr="002E5FF0">
              <w:rPr>
                <w:bCs/>
              </w:rPr>
              <w:t>(Last day to add/re</w:t>
            </w:r>
            <w:r>
              <w:rPr>
                <w:bCs/>
              </w:rPr>
              <w:t>gister/audit course – Tues. Jan 15</w:t>
            </w:r>
            <w:proofErr w:type="gramStart"/>
            <w:r w:rsidRPr="006C4A78">
              <w:rPr>
                <w:bCs/>
                <w:vertAlign w:val="superscript"/>
              </w:rPr>
              <w:t>th</w:t>
            </w:r>
            <w:r>
              <w:rPr>
                <w:bCs/>
              </w:rPr>
              <w:t xml:space="preserve"> </w:t>
            </w:r>
            <w:r w:rsidRPr="002E5FF0">
              <w:rPr>
                <w:bCs/>
              </w:rPr>
              <w:t>)</w:t>
            </w:r>
            <w:proofErr w:type="gramEnd"/>
          </w:p>
          <w:p w:rsidR="0021563F" w:rsidRDefault="0021563F" w:rsidP="0021563F">
            <w:pPr>
              <w:rPr>
                <w:b/>
                <w:bCs/>
              </w:rPr>
            </w:pPr>
            <w:r w:rsidRPr="006D0D0A">
              <w:rPr>
                <w:b/>
                <w:bCs/>
              </w:rPr>
              <w:t xml:space="preserve"> REV</w:t>
            </w:r>
            <w:r>
              <w:rPr>
                <w:b/>
                <w:bCs/>
              </w:rPr>
              <w:t>EL Assignment 1 – Chapter 1 due Monday, January 21</w:t>
            </w:r>
            <w:r w:rsidRPr="00EC4152">
              <w:rPr>
                <w:b/>
                <w:bCs/>
                <w:vertAlign w:val="superscript"/>
              </w:rPr>
              <w:t>st</w:t>
            </w:r>
            <w:r>
              <w:rPr>
                <w:b/>
                <w:bCs/>
              </w:rPr>
              <w:t xml:space="preserve"> </w:t>
            </w:r>
          </w:p>
          <w:p w:rsidR="00680801" w:rsidRPr="002E5FF0" w:rsidRDefault="00680801" w:rsidP="006C4A78">
            <w:pPr>
              <w:jc w:val="right"/>
              <w:rPr>
                <w:bCs/>
              </w:rPr>
            </w:pPr>
          </w:p>
        </w:tc>
      </w:tr>
      <w:tr w:rsidR="00680801"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tcPr>
          <w:p w:rsidR="00680801" w:rsidRPr="002E5FF0" w:rsidRDefault="006C4A78" w:rsidP="00E52F8E">
            <w:pPr>
              <w:rPr>
                <w:bCs/>
              </w:rPr>
            </w:pPr>
            <w:r>
              <w:rPr>
                <w:bCs/>
              </w:rPr>
              <w:t>Thurs. 17</w:t>
            </w:r>
            <w:r w:rsidRPr="006C4A78">
              <w:rPr>
                <w:bCs/>
                <w:vertAlign w:val="superscript"/>
              </w:rPr>
              <w:t>th</w:t>
            </w:r>
            <w:r>
              <w:rPr>
                <w:bCs/>
              </w:rPr>
              <w:t xml:space="preserve"> </w:t>
            </w:r>
            <w:r w:rsidR="00680801">
              <w:rPr>
                <w:bCs/>
              </w:rPr>
              <w:t xml:space="preserve"> </w:t>
            </w:r>
            <w:r w:rsidR="00680801" w:rsidRPr="002E5FF0">
              <w:rPr>
                <w:bCs/>
                <w:vertAlign w:val="superscript"/>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680801" w:rsidRPr="002E5FF0" w:rsidRDefault="00680801" w:rsidP="00E52F8E">
            <w:pPr>
              <w:rPr>
                <w:bCs/>
              </w:rPr>
            </w:pPr>
            <w:r w:rsidRPr="002E5FF0">
              <w:rPr>
                <w:bCs/>
              </w:rPr>
              <w:t>Topic: The Sociological Imagination</w:t>
            </w:r>
          </w:p>
          <w:p w:rsidR="00680801" w:rsidRPr="002E5FF0" w:rsidRDefault="00680801" w:rsidP="0021563F">
            <w:pPr>
              <w:rPr>
                <w:bCs/>
              </w:rPr>
            </w:pPr>
          </w:p>
        </w:tc>
      </w:tr>
      <w:tr w:rsidR="00680801"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tcPr>
          <w:p w:rsidR="00680801" w:rsidRPr="002E5FF0" w:rsidRDefault="006C4A78" w:rsidP="00E52F8E">
            <w:pPr>
              <w:rPr>
                <w:bCs/>
              </w:rPr>
            </w:pPr>
            <w:r>
              <w:rPr>
                <w:bCs/>
              </w:rPr>
              <w:t>Tues. 22</w:t>
            </w:r>
            <w:r w:rsidRPr="006C4A78">
              <w:rPr>
                <w:bCs/>
                <w:vertAlign w:val="superscript"/>
              </w:rPr>
              <w:t>nd</w:t>
            </w:r>
            <w:r>
              <w:rPr>
                <w:bCs/>
              </w:rPr>
              <w:t xml:space="preserve"> </w:t>
            </w:r>
            <w:r w:rsidR="00680801">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hideMark/>
          </w:tcPr>
          <w:p w:rsidR="0021563F" w:rsidRPr="002E5FF0" w:rsidRDefault="0021563F" w:rsidP="0021563F">
            <w:pPr>
              <w:rPr>
                <w:bCs/>
              </w:rPr>
            </w:pPr>
            <w:r w:rsidRPr="002E5FF0">
              <w:rPr>
                <w:bCs/>
              </w:rPr>
              <w:t>Topic: The Sociological Imagination</w:t>
            </w:r>
          </w:p>
          <w:p w:rsidR="00EC4152" w:rsidRDefault="0021563F" w:rsidP="0021563F">
            <w:pPr>
              <w:rPr>
                <w:b/>
                <w:bCs/>
                <w:vertAlign w:val="superscript"/>
              </w:rPr>
            </w:pPr>
            <w:r>
              <w:rPr>
                <w:b/>
                <w:bCs/>
              </w:rPr>
              <w:t>REVEL Assignment 2 – Chapter 2 due Monday, January 28</w:t>
            </w:r>
            <w:r w:rsidRPr="00EC4152">
              <w:rPr>
                <w:b/>
                <w:bCs/>
                <w:vertAlign w:val="superscript"/>
              </w:rPr>
              <w:t>th</w:t>
            </w:r>
          </w:p>
          <w:p w:rsidR="00403883" w:rsidRDefault="00403883" w:rsidP="0021563F">
            <w:pPr>
              <w:rPr>
                <w:b/>
                <w:bCs/>
                <w:vertAlign w:val="superscript"/>
              </w:rPr>
            </w:pPr>
          </w:p>
          <w:p w:rsidR="00403883" w:rsidRPr="00403883" w:rsidRDefault="00403883" w:rsidP="00403883">
            <w:pPr>
              <w:jc w:val="right"/>
              <w:rPr>
                <w:bCs/>
              </w:rPr>
            </w:pPr>
            <w:r>
              <w:rPr>
                <w:bCs/>
              </w:rPr>
              <w:t>(</w:t>
            </w:r>
            <w:r w:rsidRPr="00403883">
              <w:rPr>
                <w:bCs/>
              </w:rPr>
              <w:t>Last day to drop a class or withdraw from the University without a W grade</w:t>
            </w:r>
            <w:r>
              <w:rPr>
                <w:bCs/>
              </w:rPr>
              <w:t>)</w:t>
            </w:r>
          </w:p>
        </w:tc>
      </w:tr>
      <w:tr w:rsidR="00680801"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tcPr>
          <w:p w:rsidR="00680801" w:rsidRPr="002E5FF0" w:rsidRDefault="006C4A78" w:rsidP="00E52F8E">
            <w:pPr>
              <w:rPr>
                <w:bCs/>
              </w:rPr>
            </w:pPr>
            <w:r>
              <w:rPr>
                <w:bCs/>
              </w:rPr>
              <w:t>Thurs. 24</w:t>
            </w:r>
            <w:r w:rsidRPr="006C4A78">
              <w:rPr>
                <w:bCs/>
                <w:vertAlign w:val="superscript"/>
              </w:rPr>
              <w:t>th</w:t>
            </w:r>
            <w:r>
              <w:rPr>
                <w:bCs/>
              </w:rPr>
              <w:t xml:space="preserve"> </w:t>
            </w:r>
            <w:r w:rsidR="00680801">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EC4152" w:rsidRPr="002E5FF0" w:rsidRDefault="00EC4152" w:rsidP="00E52F8E">
            <w:pPr>
              <w:rPr>
                <w:bCs/>
              </w:rPr>
            </w:pPr>
            <w:r>
              <w:rPr>
                <w:b/>
                <w:bCs/>
              </w:rPr>
              <w:t xml:space="preserve"> </w:t>
            </w:r>
            <w:r w:rsidR="0021563F">
              <w:rPr>
                <w:bCs/>
              </w:rPr>
              <w:t>Topic: Sociological Research Methods</w:t>
            </w:r>
          </w:p>
        </w:tc>
      </w:tr>
      <w:tr w:rsidR="006C4A78"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tcPr>
          <w:p w:rsidR="006C4A78" w:rsidRDefault="006C4A78" w:rsidP="00E52F8E">
            <w:pPr>
              <w:rPr>
                <w:bCs/>
              </w:rPr>
            </w:pPr>
            <w:r>
              <w:rPr>
                <w:bCs/>
              </w:rPr>
              <w:t>Tues. 29</w:t>
            </w:r>
            <w:r w:rsidRPr="006C4A78">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21563F" w:rsidRDefault="0021563F" w:rsidP="0021563F">
            <w:pPr>
              <w:rPr>
                <w:bCs/>
              </w:rPr>
            </w:pPr>
            <w:r>
              <w:rPr>
                <w:bCs/>
              </w:rPr>
              <w:t>Topic: Sociological Research Methods</w:t>
            </w:r>
          </w:p>
          <w:p w:rsidR="0021563F" w:rsidRPr="006D0D0A" w:rsidRDefault="0021563F" w:rsidP="0021563F">
            <w:pPr>
              <w:rPr>
                <w:b/>
                <w:bCs/>
              </w:rPr>
            </w:pPr>
            <w:r>
              <w:rPr>
                <w:b/>
                <w:bCs/>
              </w:rPr>
              <w:t>REVEL Assignment 3 – Chapter 3 due Monday, February 4</w:t>
            </w:r>
            <w:r w:rsidRPr="0021563F">
              <w:rPr>
                <w:b/>
                <w:bCs/>
                <w:vertAlign w:val="superscript"/>
              </w:rPr>
              <w:t>th</w:t>
            </w:r>
            <w:r>
              <w:rPr>
                <w:b/>
                <w:bCs/>
              </w:rPr>
              <w:t xml:space="preserve">  </w:t>
            </w:r>
          </w:p>
          <w:p w:rsidR="006C4A78" w:rsidRPr="002E5FF0" w:rsidRDefault="006C4A78" w:rsidP="00E52F8E">
            <w:pPr>
              <w:rPr>
                <w:bCs/>
              </w:rPr>
            </w:pPr>
          </w:p>
        </w:tc>
      </w:tr>
      <w:tr w:rsidR="00EC4152" w:rsidRPr="002E5FF0" w:rsidTr="00E52F8E">
        <w:trPr>
          <w:trHeight w:val="144"/>
        </w:trPr>
        <w:tc>
          <w:tcPr>
            <w:tcW w:w="1728" w:type="dxa"/>
            <w:tcBorders>
              <w:top w:val="single" w:sz="4" w:space="0" w:color="auto"/>
              <w:left w:val="single" w:sz="4" w:space="0" w:color="auto"/>
              <w:bottom w:val="single" w:sz="4" w:space="0" w:color="auto"/>
              <w:right w:val="single" w:sz="4" w:space="0" w:color="auto"/>
            </w:tcBorders>
          </w:tcPr>
          <w:p w:rsidR="00EC4152" w:rsidRDefault="00EC4152" w:rsidP="00EC4152">
            <w:pPr>
              <w:rPr>
                <w:bCs/>
              </w:rPr>
            </w:pPr>
            <w:r>
              <w:rPr>
                <w:bCs/>
              </w:rPr>
              <w:t>Thurs. 31</w:t>
            </w:r>
            <w:r w:rsidRPr="006C4A78">
              <w:rPr>
                <w:bCs/>
                <w:vertAlign w:val="superscript"/>
              </w:rPr>
              <w:t>st</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EC4152" w:rsidRPr="002E5FF0" w:rsidRDefault="0021563F" w:rsidP="0021563F">
            <w:pPr>
              <w:rPr>
                <w:bCs/>
              </w:rPr>
            </w:pPr>
            <w:r>
              <w:rPr>
                <w:bCs/>
              </w:rPr>
              <w:t>Topic: Sociological Research Methods</w:t>
            </w:r>
          </w:p>
        </w:tc>
      </w:tr>
      <w:tr w:rsidR="00EC4152"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hideMark/>
          </w:tcPr>
          <w:p w:rsidR="00EC4152" w:rsidRPr="002E5FF0" w:rsidRDefault="00EC4152" w:rsidP="00EC4152">
            <w:pPr>
              <w:rPr>
                <w:bCs/>
              </w:rPr>
            </w:pPr>
            <w:r>
              <w:rPr>
                <w:b/>
                <w:bCs/>
              </w:rPr>
              <w:t xml:space="preserve">FEBRUARY </w:t>
            </w:r>
          </w:p>
        </w:tc>
        <w:tc>
          <w:tcPr>
            <w:tcW w:w="765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EC4152" w:rsidRPr="002E5FF0" w:rsidRDefault="00EC4152" w:rsidP="00EC4152">
            <w:pPr>
              <w:rPr>
                <w:bCs/>
              </w:rPr>
            </w:pPr>
          </w:p>
        </w:tc>
      </w:tr>
      <w:tr w:rsidR="00EC4152"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EC4152" w:rsidRPr="002E5FF0" w:rsidRDefault="00EC4152" w:rsidP="00EC4152">
            <w:pPr>
              <w:rPr>
                <w:bCs/>
              </w:rPr>
            </w:pPr>
            <w:r>
              <w:rPr>
                <w:bCs/>
              </w:rPr>
              <w:t>Tues. 5</w:t>
            </w:r>
            <w:r w:rsidRPr="006E1B62">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EC4152" w:rsidRPr="002E5FF0" w:rsidRDefault="0021563F" w:rsidP="00EC4152">
            <w:pPr>
              <w:rPr>
                <w:bCs/>
              </w:rPr>
            </w:pPr>
            <w:r>
              <w:rPr>
                <w:b/>
                <w:bCs/>
              </w:rPr>
              <w:t>EXAM #1: LECTURES 1 AND 2</w:t>
            </w:r>
          </w:p>
        </w:tc>
      </w:tr>
      <w:tr w:rsidR="0021563F"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21563F" w:rsidRPr="002E5FF0" w:rsidRDefault="0021563F" w:rsidP="0021563F">
            <w:pPr>
              <w:rPr>
                <w:bCs/>
              </w:rPr>
            </w:pPr>
            <w:r>
              <w:rPr>
                <w:bCs/>
              </w:rPr>
              <w:t>Thurs. 7</w:t>
            </w:r>
            <w:r w:rsidRPr="006E1B62">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21563F" w:rsidRPr="002E5FF0" w:rsidRDefault="0021563F" w:rsidP="0021563F">
            <w:r w:rsidRPr="002E5FF0">
              <w:rPr>
                <w:bCs/>
              </w:rPr>
              <w:t>Topic: Culture</w:t>
            </w:r>
            <w:r w:rsidRPr="002E5FF0">
              <w:t xml:space="preserve"> </w:t>
            </w:r>
          </w:p>
          <w:p w:rsidR="0021563F" w:rsidRPr="002E5FF0" w:rsidRDefault="0021563F" w:rsidP="0021563F">
            <w:pPr>
              <w:rPr>
                <w:bCs/>
              </w:rPr>
            </w:pPr>
            <w:r w:rsidRPr="002E5FF0">
              <w:t xml:space="preserve">Reading: Chapter 3 – Culture </w:t>
            </w:r>
          </w:p>
          <w:p w:rsidR="0021563F" w:rsidRPr="002E5FF0" w:rsidRDefault="0021563F" w:rsidP="0021563F">
            <w:pPr>
              <w:rPr>
                <w:bCs/>
              </w:rPr>
            </w:pPr>
          </w:p>
        </w:tc>
      </w:tr>
      <w:tr w:rsidR="0021563F"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21563F" w:rsidRPr="002E5FF0" w:rsidRDefault="0021563F" w:rsidP="0021563F">
            <w:pPr>
              <w:rPr>
                <w:bCs/>
              </w:rPr>
            </w:pPr>
            <w:r>
              <w:rPr>
                <w:bCs/>
              </w:rPr>
              <w:t>Tues. 12</w:t>
            </w:r>
            <w:r w:rsidRPr="006E1B62">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21563F" w:rsidRPr="002E5FF0" w:rsidRDefault="0021563F" w:rsidP="0021563F">
            <w:r w:rsidRPr="002E5FF0">
              <w:rPr>
                <w:bCs/>
              </w:rPr>
              <w:t>Topic: Culture</w:t>
            </w:r>
          </w:p>
        </w:tc>
      </w:tr>
      <w:tr w:rsidR="0021563F"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21563F" w:rsidRPr="002E5FF0" w:rsidRDefault="0021563F" w:rsidP="0021563F">
            <w:pPr>
              <w:rPr>
                <w:bCs/>
              </w:rPr>
            </w:pPr>
            <w:r>
              <w:rPr>
                <w:bCs/>
              </w:rPr>
              <w:t>Thurs. 14</w:t>
            </w:r>
            <w:r w:rsidRPr="006E1B62">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21563F" w:rsidRDefault="0021563F" w:rsidP="0021563F">
            <w:pPr>
              <w:rPr>
                <w:bCs/>
              </w:rPr>
            </w:pPr>
            <w:r w:rsidRPr="002E5FF0">
              <w:rPr>
                <w:bCs/>
              </w:rPr>
              <w:t>Topic: Culture</w:t>
            </w:r>
          </w:p>
          <w:p w:rsidR="0021563F" w:rsidRPr="006D0D0A" w:rsidRDefault="0021563F" w:rsidP="0021563F">
            <w:pPr>
              <w:rPr>
                <w:b/>
                <w:bCs/>
              </w:rPr>
            </w:pPr>
            <w:r>
              <w:rPr>
                <w:b/>
                <w:bCs/>
              </w:rPr>
              <w:t xml:space="preserve">REVEL Assignment 4 – Chapter 6 – Culture, Media, Communication due Monday, February </w:t>
            </w:r>
            <w:r w:rsidR="00B93122">
              <w:rPr>
                <w:b/>
                <w:bCs/>
              </w:rPr>
              <w:t>18</w:t>
            </w:r>
            <w:r w:rsidR="00B93122" w:rsidRPr="00B93122">
              <w:rPr>
                <w:b/>
                <w:bCs/>
                <w:vertAlign w:val="superscript"/>
              </w:rPr>
              <w:t>th</w:t>
            </w:r>
            <w:r w:rsidR="00B93122">
              <w:rPr>
                <w:b/>
                <w:bCs/>
              </w:rPr>
              <w:t xml:space="preserve"> </w:t>
            </w:r>
          </w:p>
          <w:p w:rsidR="0021563F" w:rsidRDefault="0021563F" w:rsidP="0021563F">
            <w:pPr>
              <w:rPr>
                <w:bCs/>
              </w:rPr>
            </w:pPr>
          </w:p>
          <w:p w:rsidR="0021563F" w:rsidRPr="002E5FF0" w:rsidRDefault="0021563F" w:rsidP="0021563F">
            <w:pPr>
              <w:rPr>
                <w:bCs/>
              </w:rPr>
            </w:pPr>
            <w:r w:rsidRPr="002E5FF0">
              <w:rPr>
                <w:bCs/>
              </w:rPr>
              <w:t xml:space="preserve"> </w:t>
            </w:r>
          </w:p>
        </w:tc>
      </w:tr>
      <w:tr w:rsidR="0021563F"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21563F" w:rsidRPr="002E5FF0" w:rsidRDefault="0021563F" w:rsidP="0021563F">
            <w:pPr>
              <w:rPr>
                <w:bCs/>
              </w:rPr>
            </w:pPr>
            <w:r>
              <w:rPr>
                <w:bCs/>
              </w:rPr>
              <w:lastRenderedPageBreak/>
              <w:t>Tues. 19</w:t>
            </w:r>
            <w:r w:rsidRPr="006E1B62">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21563F" w:rsidRDefault="0021563F" w:rsidP="0021563F">
            <w:pPr>
              <w:rPr>
                <w:bCs/>
              </w:rPr>
            </w:pPr>
            <w:r w:rsidRPr="002E5FF0">
              <w:rPr>
                <w:bCs/>
              </w:rPr>
              <w:t>Topic: Social Interaction and Socialization</w:t>
            </w:r>
          </w:p>
          <w:p w:rsidR="0021563F" w:rsidRPr="002E5FF0" w:rsidRDefault="0021563F" w:rsidP="0021563F"/>
        </w:tc>
      </w:tr>
      <w:tr w:rsidR="0021563F"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21563F" w:rsidRPr="002E5FF0" w:rsidRDefault="0021563F" w:rsidP="0021563F">
            <w:pPr>
              <w:rPr>
                <w:bCs/>
              </w:rPr>
            </w:pPr>
            <w:r>
              <w:rPr>
                <w:bCs/>
              </w:rPr>
              <w:t>Thurs. 21</w:t>
            </w:r>
            <w:r w:rsidRPr="006E1B62">
              <w:rPr>
                <w:bCs/>
                <w:vertAlign w:val="superscript"/>
              </w:rPr>
              <w:t>st</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21563F" w:rsidRPr="002E5FF0" w:rsidRDefault="0021563F" w:rsidP="0021563F">
            <w:pPr>
              <w:rPr>
                <w:bCs/>
              </w:rPr>
            </w:pPr>
            <w:r w:rsidRPr="002E5FF0">
              <w:rPr>
                <w:bCs/>
              </w:rPr>
              <w:t>Topic: Social Interaction and Socialization</w:t>
            </w:r>
          </w:p>
          <w:p w:rsidR="0021563F" w:rsidRDefault="0021563F" w:rsidP="0021563F">
            <w:pPr>
              <w:rPr>
                <w:b/>
                <w:bCs/>
              </w:rPr>
            </w:pPr>
            <w:r>
              <w:rPr>
                <w:b/>
                <w:bCs/>
              </w:rPr>
              <w:t>REVEL Assignment 5 – Chapter 4 (Social Interaction) and Chapter 5 (Social Structure) due Monday, Feb. 25</w:t>
            </w:r>
            <w:r w:rsidRPr="0021563F">
              <w:rPr>
                <w:b/>
                <w:bCs/>
                <w:vertAlign w:val="superscript"/>
              </w:rPr>
              <w:t>th</w:t>
            </w:r>
            <w:r>
              <w:rPr>
                <w:b/>
                <w:bCs/>
              </w:rPr>
              <w:t xml:space="preserve">  </w:t>
            </w:r>
          </w:p>
          <w:p w:rsidR="0021563F" w:rsidRPr="00442F68" w:rsidRDefault="0021563F" w:rsidP="0021563F">
            <w:pPr>
              <w:rPr>
                <w:b/>
                <w:bCs/>
              </w:rPr>
            </w:pPr>
            <w:r>
              <w:rPr>
                <w:b/>
                <w:bCs/>
              </w:rPr>
              <w:t>***Note: There are two chapters attached to this assignment. Be sure to complete both Chapter 4 and 5 quizzes to complete this assignment</w:t>
            </w:r>
          </w:p>
          <w:p w:rsidR="0021563F" w:rsidRPr="002E5FF0" w:rsidRDefault="0021563F" w:rsidP="0021563F">
            <w:pPr>
              <w:rPr>
                <w:bCs/>
              </w:rPr>
            </w:pPr>
          </w:p>
        </w:tc>
      </w:tr>
      <w:tr w:rsidR="0032271E" w:rsidRPr="002E5FF0" w:rsidTr="00214927">
        <w:trPr>
          <w:trHeight w:val="512"/>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Tues. 26</w:t>
            </w:r>
            <w:r w:rsidRPr="006E1B62">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Pr="00EC4152" w:rsidRDefault="0032271E" w:rsidP="0032271E">
            <w:pPr>
              <w:rPr>
                <w:bCs/>
              </w:rPr>
            </w:pPr>
            <w:r>
              <w:rPr>
                <w:bCs/>
              </w:rPr>
              <w:t>Topic: Social Interaction and Socialization</w:t>
            </w:r>
          </w:p>
        </w:tc>
      </w:tr>
      <w:tr w:rsidR="0032271E"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Thurs. 28</w:t>
            </w:r>
            <w:r w:rsidRPr="00636C7D">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Pr="002E5FF0" w:rsidRDefault="0032271E" w:rsidP="0032271E">
            <w:pPr>
              <w:rPr>
                <w:bCs/>
              </w:rPr>
            </w:pPr>
            <w:r w:rsidRPr="002E5FF0">
              <w:rPr>
                <w:bCs/>
              </w:rPr>
              <w:t>Topic: Social Control and Deviance</w:t>
            </w:r>
          </w:p>
          <w:p w:rsidR="0032271E" w:rsidRPr="002E5FF0" w:rsidRDefault="0032271E" w:rsidP="0032271E">
            <w:pPr>
              <w:rPr>
                <w:bCs/>
              </w:rPr>
            </w:pPr>
          </w:p>
        </w:tc>
      </w:tr>
      <w:tr w:rsidR="0032271E" w:rsidRPr="002E5FF0" w:rsidTr="00214927">
        <w:trPr>
          <w:trHeight w:val="271"/>
        </w:trPr>
        <w:tc>
          <w:tcPr>
            <w:tcW w:w="1728" w:type="dxa"/>
            <w:tcBorders>
              <w:top w:val="single" w:sz="4" w:space="0" w:color="auto"/>
              <w:left w:val="single" w:sz="4" w:space="0" w:color="auto"/>
              <w:bottom w:val="single" w:sz="4" w:space="0" w:color="auto"/>
              <w:right w:val="single" w:sz="4" w:space="0" w:color="auto"/>
            </w:tcBorders>
            <w:shd w:val="clear" w:color="auto" w:fill="auto"/>
            <w:hideMark/>
          </w:tcPr>
          <w:p w:rsidR="0032271E" w:rsidRPr="002E5FF0" w:rsidRDefault="0032271E" w:rsidP="0032271E">
            <w:pPr>
              <w:rPr>
                <w:bCs/>
              </w:rPr>
            </w:pPr>
            <w:r>
              <w:rPr>
                <w:b/>
                <w:bCs/>
              </w:rPr>
              <w:t>MARCH</w:t>
            </w:r>
          </w:p>
        </w:tc>
        <w:tc>
          <w:tcPr>
            <w:tcW w:w="76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32271E" w:rsidRPr="002E5FF0" w:rsidRDefault="0032271E" w:rsidP="0032271E">
            <w:pPr>
              <w:rPr>
                <w:bCs/>
              </w:rPr>
            </w:pPr>
          </w:p>
        </w:tc>
      </w:tr>
      <w:tr w:rsidR="0032271E" w:rsidRPr="002E5FF0" w:rsidTr="00E52F8E">
        <w:trPr>
          <w:trHeight w:val="512"/>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Tues. 5</w:t>
            </w:r>
            <w:r w:rsidRPr="00636C7D">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Pr="002E5FF0" w:rsidRDefault="0032271E" w:rsidP="0032271E">
            <w:pPr>
              <w:rPr>
                <w:bCs/>
              </w:rPr>
            </w:pPr>
            <w:r w:rsidRPr="002E5FF0">
              <w:rPr>
                <w:bCs/>
              </w:rPr>
              <w:t>Topic: Social Control and Deviance</w:t>
            </w:r>
          </w:p>
          <w:p w:rsidR="0032271E" w:rsidRPr="00EC4152" w:rsidRDefault="0032271E" w:rsidP="0032271E">
            <w:pPr>
              <w:rPr>
                <w:bCs/>
              </w:rPr>
            </w:pPr>
          </w:p>
        </w:tc>
      </w:tr>
      <w:tr w:rsidR="0032271E" w:rsidRPr="002E5FF0" w:rsidTr="00E52F8E">
        <w:trPr>
          <w:trHeight w:val="512"/>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Thurs. 7</w:t>
            </w:r>
            <w:r w:rsidRPr="00636C7D">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Default="0032271E" w:rsidP="0032271E">
            <w:pPr>
              <w:rPr>
                <w:bCs/>
              </w:rPr>
            </w:pPr>
            <w:r>
              <w:rPr>
                <w:bCs/>
              </w:rPr>
              <w:t>Topic: Social Control and Deviance</w:t>
            </w:r>
          </w:p>
          <w:p w:rsidR="0032271E" w:rsidRPr="002E5FF0" w:rsidRDefault="0032271E" w:rsidP="0032271E">
            <w:pPr>
              <w:rPr>
                <w:bCs/>
              </w:rPr>
            </w:pPr>
            <w:r>
              <w:rPr>
                <w:b/>
                <w:bCs/>
              </w:rPr>
              <w:t>REVEL Assignment 6 –</w:t>
            </w:r>
            <w:r w:rsidR="003610A9">
              <w:rPr>
                <w:b/>
                <w:bCs/>
              </w:rPr>
              <w:t>Deviance and Social Control -</w:t>
            </w:r>
            <w:r>
              <w:rPr>
                <w:b/>
                <w:bCs/>
              </w:rPr>
              <w:t xml:space="preserve"> Chapter 17 – due by Monday, Mar. 11</w:t>
            </w:r>
            <w:r w:rsidRPr="0032271E">
              <w:rPr>
                <w:b/>
                <w:bCs/>
                <w:vertAlign w:val="superscript"/>
              </w:rPr>
              <w:t>th</w:t>
            </w:r>
            <w:r>
              <w:rPr>
                <w:b/>
                <w:bCs/>
              </w:rPr>
              <w:t xml:space="preserve"> </w:t>
            </w:r>
          </w:p>
        </w:tc>
      </w:tr>
      <w:tr w:rsidR="0032271E" w:rsidRPr="002E5FF0" w:rsidTr="00E52F8E">
        <w:trPr>
          <w:trHeight w:val="512"/>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Tues 12</w:t>
            </w:r>
            <w:r w:rsidRPr="00636C7D">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Pr="002E5FF0" w:rsidRDefault="0032271E" w:rsidP="0032271E">
            <w:pPr>
              <w:rPr>
                <w:bCs/>
              </w:rPr>
            </w:pPr>
            <w:r>
              <w:rPr>
                <w:b/>
                <w:bCs/>
              </w:rPr>
              <w:t>EXAM #2 – covers Lectures #3, #4, and #5</w:t>
            </w:r>
          </w:p>
        </w:tc>
      </w:tr>
      <w:tr w:rsidR="0032271E"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Thurs. 14</w:t>
            </w:r>
            <w:r w:rsidRPr="00636C7D">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Default="0032271E" w:rsidP="0032271E">
            <w:pPr>
              <w:rPr>
                <w:bCs/>
              </w:rPr>
            </w:pPr>
            <w:r>
              <w:rPr>
                <w:bCs/>
              </w:rPr>
              <w:t>Catch-up – start on next topic</w:t>
            </w:r>
          </w:p>
          <w:p w:rsidR="0032271E" w:rsidRDefault="0032271E" w:rsidP="0032271E">
            <w:pPr>
              <w:rPr>
                <w:bCs/>
              </w:rPr>
            </w:pPr>
            <w:r>
              <w:rPr>
                <w:bCs/>
              </w:rPr>
              <w:t>Topic: Stratification and Inequality</w:t>
            </w:r>
          </w:p>
          <w:p w:rsidR="0032271E" w:rsidRDefault="0032271E" w:rsidP="0032271E">
            <w:pPr>
              <w:jc w:val="right"/>
              <w:rPr>
                <w:bCs/>
              </w:rPr>
            </w:pPr>
          </w:p>
          <w:p w:rsidR="0032271E" w:rsidRPr="002E5FF0" w:rsidRDefault="0032271E" w:rsidP="0032271E">
            <w:pPr>
              <w:jc w:val="right"/>
              <w:rPr>
                <w:bCs/>
              </w:rPr>
            </w:pPr>
            <w:r w:rsidRPr="002E5FF0">
              <w:rPr>
                <w:bCs/>
              </w:rPr>
              <w:t>(</w:t>
            </w:r>
            <w:r>
              <w:rPr>
                <w:bCs/>
              </w:rPr>
              <w:t>Last day to drop a class with ‘W’ or withdraw from the University without final grades – Fri. Mar. 15</w:t>
            </w:r>
            <w:proofErr w:type="gramStart"/>
            <w:r w:rsidRPr="002E5416">
              <w:rPr>
                <w:bCs/>
                <w:vertAlign w:val="superscript"/>
              </w:rPr>
              <w:t>th</w:t>
            </w:r>
            <w:r>
              <w:rPr>
                <w:bCs/>
              </w:rPr>
              <w:t xml:space="preserve"> </w:t>
            </w:r>
            <w:r w:rsidRPr="002E5FF0">
              <w:rPr>
                <w:bCs/>
              </w:rPr>
              <w:t>)</w:t>
            </w:r>
            <w:proofErr w:type="gramEnd"/>
          </w:p>
        </w:tc>
      </w:tr>
      <w:tr w:rsidR="0032271E"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Tues. 19</w:t>
            </w:r>
            <w:r w:rsidRPr="00636C7D">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Pr="002E5FF0" w:rsidRDefault="0032271E" w:rsidP="0032271E">
            <w:pPr>
              <w:rPr>
                <w:bCs/>
              </w:rPr>
            </w:pPr>
            <w:r>
              <w:rPr>
                <w:bCs/>
              </w:rPr>
              <w:t>SPRING BREAK</w:t>
            </w:r>
          </w:p>
          <w:p w:rsidR="0032271E" w:rsidRPr="002E5FF0" w:rsidRDefault="0032271E" w:rsidP="0032271E">
            <w:pPr>
              <w:rPr>
                <w:bCs/>
              </w:rPr>
            </w:pPr>
          </w:p>
        </w:tc>
      </w:tr>
      <w:tr w:rsidR="0032271E" w:rsidRPr="002E5FF0" w:rsidTr="005E3855">
        <w:trPr>
          <w:trHeight w:val="271"/>
        </w:trPr>
        <w:tc>
          <w:tcPr>
            <w:tcW w:w="1728" w:type="dxa"/>
            <w:tcBorders>
              <w:top w:val="single" w:sz="4" w:space="0" w:color="auto"/>
              <w:left w:val="single" w:sz="4" w:space="0" w:color="auto"/>
              <w:bottom w:val="single" w:sz="4" w:space="0" w:color="auto"/>
              <w:right w:val="single" w:sz="4" w:space="0" w:color="auto"/>
            </w:tcBorders>
            <w:hideMark/>
          </w:tcPr>
          <w:p w:rsidR="0032271E" w:rsidRPr="002E5FF0" w:rsidRDefault="0032271E" w:rsidP="0032271E">
            <w:pPr>
              <w:rPr>
                <w:bCs/>
              </w:rPr>
            </w:pPr>
            <w:r>
              <w:rPr>
                <w:bCs/>
              </w:rPr>
              <w:t>Thurs. 21</w:t>
            </w:r>
            <w:r w:rsidRPr="00636C7D">
              <w:rPr>
                <w:bCs/>
                <w:vertAlign w:val="superscript"/>
              </w:rPr>
              <w:t>st</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Pr="002E5FF0" w:rsidRDefault="0032271E" w:rsidP="0032271E">
            <w:pPr>
              <w:rPr>
                <w:bCs/>
              </w:rPr>
            </w:pPr>
            <w:r>
              <w:rPr>
                <w:bCs/>
              </w:rPr>
              <w:t>SPRING BREAK</w:t>
            </w:r>
          </w:p>
          <w:p w:rsidR="0032271E" w:rsidRPr="002E5FF0" w:rsidRDefault="0032271E" w:rsidP="0032271E">
            <w:pPr>
              <w:rPr>
                <w:bCs/>
              </w:rPr>
            </w:pPr>
          </w:p>
        </w:tc>
      </w:tr>
      <w:tr w:rsidR="0032271E"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Tues. 26</w:t>
            </w:r>
            <w:r w:rsidRPr="00636C7D">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2271E" w:rsidRPr="002E5FF0" w:rsidRDefault="0032271E" w:rsidP="0032271E">
            <w:pPr>
              <w:rPr>
                <w:bCs/>
              </w:rPr>
            </w:pPr>
            <w:r>
              <w:rPr>
                <w:bCs/>
              </w:rPr>
              <w:t>Topic: Stratification and Inequality</w:t>
            </w:r>
          </w:p>
        </w:tc>
      </w:tr>
      <w:tr w:rsidR="0032271E" w:rsidRPr="002E5FF0" w:rsidTr="0032271E">
        <w:trPr>
          <w:trHeight w:val="278"/>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Thurs. 28</w:t>
            </w:r>
            <w:r w:rsidRPr="00636C7D">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F1837" w:rsidRDefault="0032271E" w:rsidP="003F1837">
            <w:pPr>
              <w:rPr>
                <w:b/>
                <w:bCs/>
              </w:rPr>
            </w:pPr>
            <w:r w:rsidRPr="002E5FF0">
              <w:rPr>
                <w:bCs/>
              </w:rPr>
              <w:t>Topic: Stratification and Inequality</w:t>
            </w:r>
            <w:r w:rsidR="003F1837">
              <w:rPr>
                <w:b/>
                <w:bCs/>
              </w:rPr>
              <w:t xml:space="preserve"> </w:t>
            </w:r>
          </w:p>
          <w:p w:rsidR="0032271E" w:rsidRPr="002E5FF0" w:rsidRDefault="003F1837" w:rsidP="003F1837">
            <w:pPr>
              <w:rPr>
                <w:bCs/>
              </w:rPr>
            </w:pPr>
            <w:r>
              <w:rPr>
                <w:b/>
                <w:bCs/>
              </w:rPr>
              <w:t xml:space="preserve">REVEL Assignment 7 – Chapter 10 – Social Stratification – due by Monday, April 1st </w:t>
            </w:r>
          </w:p>
        </w:tc>
      </w:tr>
      <w:tr w:rsidR="0032271E" w:rsidRPr="002E5FF0" w:rsidTr="00214927">
        <w:trPr>
          <w:trHeight w:val="271"/>
        </w:trPr>
        <w:tc>
          <w:tcPr>
            <w:tcW w:w="1728" w:type="dxa"/>
            <w:tcBorders>
              <w:top w:val="single" w:sz="4" w:space="0" w:color="auto"/>
              <w:left w:val="single" w:sz="4" w:space="0" w:color="auto"/>
              <w:bottom w:val="single" w:sz="4" w:space="0" w:color="auto"/>
              <w:right w:val="single" w:sz="4" w:space="0" w:color="auto"/>
            </w:tcBorders>
            <w:shd w:val="clear" w:color="auto" w:fill="auto"/>
          </w:tcPr>
          <w:p w:rsidR="0032271E" w:rsidRPr="002E5FF0" w:rsidRDefault="0032271E" w:rsidP="0032271E">
            <w:pPr>
              <w:rPr>
                <w:bCs/>
              </w:rPr>
            </w:pPr>
            <w:r>
              <w:rPr>
                <w:b/>
                <w:bCs/>
              </w:rPr>
              <w:t>APRIL</w:t>
            </w:r>
          </w:p>
        </w:tc>
        <w:tc>
          <w:tcPr>
            <w:tcW w:w="76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32271E" w:rsidRPr="002E5FF0" w:rsidRDefault="0032271E" w:rsidP="0032271E">
            <w:pPr>
              <w:rPr>
                <w:bCs/>
              </w:rPr>
            </w:pPr>
          </w:p>
        </w:tc>
      </w:tr>
      <w:tr w:rsidR="0032271E" w:rsidRPr="002E5FF0" w:rsidTr="0032271E">
        <w:trPr>
          <w:trHeight w:val="54"/>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Tues. 2</w:t>
            </w:r>
            <w:r w:rsidRPr="002E5416">
              <w:rPr>
                <w:bCs/>
                <w:vertAlign w:val="superscript"/>
              </w:rPr>
              <w:t>nd</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3F4CE4" w:rsidRDefault="0032271E" w:rsidP="003F4CE4">
            <w:pPr>
              <w:rPr>
                <w:b/>
                <w:bCs/>
              </w:rPr>
            </w:pPr>
            <w:r w:rsidRPr="002E5FF0">
              <w:rPr>
                <w:bCs/>
              </w:rPr>
              <w:t xml:space="preserve"> </w:t>
            </w:r>
            <w:r>
              <w:rPr>
                <w:bCs/>
              </w:rPr>
              <w:t>Topic: Stratification and Inequality</w:t>
            </w:r>
            <w:r w:rsidR="003F4CE4">
              <w:rPr>
                <w:b/>
                <w:bCs/>
              </w:rPr>
              <w:t xml:space="preserve"> </w:t>
            </w:r>
          </w:p>
          <w:p w:rsidR="0032271E" w:rsidRPr="002E5FF0" w:rsidRDefault="0032271E" w:rsidP="003F1837">
            <w:pPr>
              <w:rPr>
                <w:b/>
                <w:bCs/>
              </w:rPr>
            </w:pPr>
          </w:p>
        </w:tc>
      </w:tr>
      <w:tr w:rsidR="0032271E"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Thurs. 4</w:t>
            </w:r>
            <w:r w:rsidRPr="002E5416">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DE3E2A" w:rsidRPr="002E5FF0" w:rsidRDefault="00DE3E2A" w:rsidP="00DE3E2A">
            <w:pPr>
              <w:rPr>
                <w:bCs/>
              </w:rPr>
            </w:pPr>
            <w:r w:rsidRPr="002E5FF0">
              <w:rPr>
                <w:bCs/>
              </w:rPr>
              <w:t>Topic: Gender and Sexuality</w:t>
            </w:r>
          </w:p>
          <w:p w:rsidR="0032271E" w:rsidRPr="002E5FF0" w:rsidRDefault="0032271E" w:rsidP="0032271E">
            <w:pPr>
              <w:rPr>
                <w:b/>
                <w:bCs/>
              </w:rPr>
            </w:pPr>
          </w:p>
        </w:tc>
      </w:tr>
      <w:tr w:rsidR="0032271E"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Tues. 9</w:t>
            </w:r>
            <w:r w:rsidRPr="002E5416">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DE3E2A" w:rsidRPr="002E5FF0" w:rsidRDefault="00DE3E2A" w:rsidP="00DE3E2A">
            <w:pPr>
              <w:rPr>
                <w:bCs/>
              </w:rPr>
            </w:pPr>
            <w:r w:rsidRPr="002E5FF0">
              <w:rPr>
                <w:bCs/>
              </w:rPr>
              <w:t xml:space="preserve">Topic: Gender and Sexuality </w:t>
            </w:r>
          </w:p>
          <w:p w:rsidR="0032271E" w:rsidRPr="002E5FF0" w:rsidRDefault="0032271E" w:rsidP="0032271E">
            <w:pPr>
              <w:rPr>
                <w:b/>
                <w:bCs/>
              </w:rPr>
            </w:pPr>
          </w:p>
        </w:tc>
      </w:tr>
      <w:tr w:rsidR="0032271E"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32271E" w:rsidRPr="002E5FF0" w:rsidRDefault="0032271E" w:rsidP="0032271E">
            <w:pPr>
              <w:rPr>
                <w:bCs/>
              </w:rPr>
            </w:pPr>
            <w:r>
              <w:rPr>
                <w:bCs/>
              </w:rPr>
              <w:t>Thurs. 11</w:t>
            </w:r>
            <w:r w:rsidRPr="002E5416">
              <w:rPr>
                <w:bCs/>
                <w:vertAlign w:val="superscript"/>
              </w:rPr>
              <w:t>th</w:t>
            </w:r>
            <w:r>
              <w:rPr>
                <w:bCs/>
              </w:rPr>
              <w:t xml:space="preserve"> </w:t>
            </w:r>
            <w:r w:rsidRPr="002E5FF0">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DE3E2A" w:rsidRPr="002E5FF0" w:rsidRDefault="00DE3E2A" w:rsidP="00DE3E2A">
            <w:pPr>
              <w:rPr>
                <w:bCs/>
              </w:rPr>
            </w:pPr>
            <w:r w:rsidRPr="002E5FF0">
              <w:rPr>
                <w:bCs/>
              </w:rPr>
              <w:t xml:space="preserve">Topic: Gender and Sexuality </w:t>
            </w:r>
          </w:p>
          <w:p w:rsidR="00DE3E2A" w:rsidRPr="00442F68" w:rsidRDefault="00DE3E2A" w:rsidP="00DE3E2A">
            <w:pPr>
              <w:rPr>
                <w:b/>
                <w:bCs/>
              </w:rPr>
            </w:pPr>
            <w:r>
              <w:rPr>
                <w:b/>
                <w:bCs/>
              </w:rPr>
              <w:t>REVEL Assignment 8 – Chapter 12 – Gender and Sexuality – due by Monday, April 15</w:t>
            </w:r>
            <w:r w:rsidRPr="00DE3E2A">
              <w:rPr>
                <w:b/>
                <w:bCs/>
                <w:vertAlign w:val="superscript"/>
              </w:rPr>
              <w:t>th</w:t>
            </w:r>
            <w:r>
              <w:rPr>
                <w:b/>
                <w:bCs/>
              </w:rPr>
              <w:t xml:space="preserve">  </w:t>
            </w:r>
          </w:p>
          <w:p w:rsidR="0032271E" w:rsidRPr="002E5FF0" w:rsidRDefault="0032271E" w:rsidP="0032271E">
            <w:pPr>
              <w:rPr>
                <w:bCs/>
              </w:rPr>
            </w:pPr>
          </w:p>
        </w:tc>
      </w:tr>
      <w:tr w:rsidR="00DE3E2A"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DE3E2A" w:rsidRPr="002E5FF0" w:rsidRDefault="00DE3E2A" w:rsidP="00DE3E2A">
            <w:pPr>
              <w:rPr>
                <w:bCs/>
              </w:rPr>
            </w:pPr>
            <w:r>
              <w:rPr>
                <w:bCs/>
              </w:rPr>
              <w:t>Tues. 16</w:t>
            </w:r>
            <w:r w:rsidRPr="002E5416">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DE3E2A" w:rsidRPr="002E5FF0" w:rsidRDefault="00DE3E2A" w:rsidP="00DE3E2A">
            <w:pPr>
              <w:rPr>
                <w:bCs/>
              </w:rPr>
            </w:pPr>
            <w:r w:rsidRPr="002E5FF0">
              <w:rPr>
                <w:bCs/>
              </w:rPr>
              <w:t xml:space="preserve">Topic: Race and Ethnicity </w:t>
            </w:r>
          </w:p>
          <w:p w:rsidR="00DE3E2A" w:rsidRPr="002E5FF0" w:rsidRDefault="00DE3E2A" w:rsidP="00DE3E2A">
            <w:pPr>
              <w:rPr>
                <w:bCs/>
              </w:rPr>
            </w:pPr>
          </w:p>
        </w:tc>
      </w:tr>
      <w:tr w:rsidR="00DE3E2A" w:rsidRPr="002E5FF0" w:rsidTr="00E52F8E">
        <w:trPr>
          <w:trHeight w:val="54"/>
        </w:trPr>
        <w:tc>
          <w:tcPr>
            <w:tcW w:w="1728" w:type="dxa"/>
            <w:tcBorders>
              <w:top w:val="single" w:sz="4" w:space="0" w:color="auto"/>
              <w:left w:val="single" w:sz="4" w:space="0" w:color="auto"/>
              <w:bottom w:val="single" w:sz="4" w:space="0" w:color="auto"/>
              <w:right w:val="single" w:sz="4" w:space="0" w:color="auto"/>
            </w:tcBorders>
          </w:tcPr>
          <w:p w:rsidR="00DE3E2A" w:rsidRPr="002E5FF0" w:rsidRDefault="00DE3E2A" w:rsidP="00DE3E2A">
            <w:pPr>
              <w:rPr>
                <w:bCs/>
              </w:rPr>
            </w:pPr>
            <w:r>
              <w:rPr>
                <w:bCs/>
              </w:rPr>
              <w:t>Thurs. 18</w:t>
            </w:r>
            <w:r w:rsidRPr="002E5416">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DE3E2A" w:rsidRPr="002E5FF0" w:rsidRDefault="00DE3E2A" w:rsidP="00DE3E2A">
            <w:pPr>
              <w:rPr>
                <w:bCs/>
              </w:rPr>
            </w:pPr>
            <w:r w:rsidRPr="002E5FF0">
              <w:rPr>
                <w:bCs/>
              </w:rPr>
              <w:t xml:space="preserve">Topic: Race and Ethnicity </w:t>
            </w:r>
          </w:p>
          <w:p w:rsidR="00DE3E2A" w:rsidRPr="002E5FF0" w:rsidRDefault="00DE3E2A" w:rsidP="00DE3E2A">
            <w:pPr>
              <w:rPr>
                <w:b/>
                <w:bCs/>
              </w:rPr>
            </w:pPr>
          </w:p>
        </w:tc>
      </w:tr>
      <w:tr w:rsidR="00DE3E2A" w:rsidRPr="002E5FF0" w:rsidTr="00E52F8E">
        <w:trPr>
          <w:trHeight w:val="54"/>
        </w:trPr>
        <w:tc>
          <w:tcPr>
            <w:tcW w:w="1728" w:type="dxa"/>
            <w:tcBorders>
              <w:top w:val="single" w:sz="4" w:space="0" w:color="auto"/>
              <w:left w:val="single" w:sz="4" w:space="0" w:color="auto"/>
              <w:bottom w:val="single" w:sz="4" w:space="0" w:color="auto"/>
              <w:right w:val="single" w:sz="4" w:space="0" w:color="auto"/>
            </w:tcBorders>
          </w:tcPr>
          <w:p w:rsidR="00DE3E2A" w:rsidRPr="002E5FF0" w:rsidRDefault="00DE3E2A" w:rsidP="00DE3E2A">
            <w:pPr>
              <w:rPr>
                <w:bCs/>
              </w:rPr>
            </w:pPr>
            <w:r>
              <w:rPr>
                <w:bCs/>
              </w:rPr>
              <w:lastRenderedPageBreak/>
              <w:t>Tues. 23</w:t>
            </w:r>
            <w:r w:rsidRPr="0032271E">
              <w:rPr>
                <w:bCs/>
                <w:vertAlign w:val="superscript"/>
              </w:rPr>
              <w:t>rd</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DE3E2A" w:rsidRDefault="00DE3E2A" w:rsidP="00DE3E2A">
            <w:pPr>
              <w:rPr>
                <w:b/>
                <w:bCs/>
              </w:rPr>
            </w:pPr>
            <w:r>
              <w:rPr>
                <w:bCs/>
              </w:rPr>
              <w:t>Topic: Race and Ethnicity</w:t>
            </w:r>
            <w:r>
              <w:rPr>
                <w:b/>
                <w:bCs/>
              </w:rPr>
              <w:t xml:space="preserve"> </w:t>
            </w:r>
          </w:p>
          <w:p w:rsidR="00DE3E2A" w:rsidRPr="002E5FF0" w:rsidRDefault="00DE3E2A" w:rsidP="00DE3E2A">
            <w:pPr>
              <w:rPr>
                <w:bCs/>
              </w:rPr>
            </w:pPr>
            <w:r>
              <w:rPr>
                <w:b/>
                <w:bCs/>
              </w:rPr>
              <w:t>REVEL Assignment 8 – Chapter</w:t>
            </w:r>
            <w:r w:rsidR="001F689F">
              <w:rPr>
                <w:b/>
                <w:bCs/>
              </w:rPr>
              <w:t xml:space="preserve"> 11 – Race and Ethnicity – </w:t>
            </w:r>
            <w:r>
              <w:rPr>
                <w:b/>
                <w:bCs/>
              </w:rPr>
              <w:t xml:space="preserve">due by </w:t>
            </w:r>
            <w:r w:rsidR="001F689F">
              <w:rPr>
                <w:b/>
                <w:bCs/>
              </w:rPr>
              <w:t>Friday, April 26</w:t>
            </w:r>
            <w:r w:rsidR="001F689F" w:rsidRPr="001F689F">
              <w:rPr>
                <w:b/>
                <w:bCs/>
                <w:vertAlign w:val="superscript"/>
              </w:rPr>
              <w:t>th</w:t>
            </w:r>
            <w:r w:rsidR="001F689F">
              <w:rPr>
                <w:b/>
                <w:bCs/>
              </w:rPr>
              <w:t xml:space="preserve"> </w:t>
            </w:r>
          </w:p>
        </w:tc>
      </w:tr>
      <w:tr w:rsidR="00DE3E2A"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DE3E2A" w:rsidRPr="002E5FF0" w:rsidRDefault="00DE3E2A" w:rsidP="00DE3E2A">
            <w:pPr>
              <w:rPr>
                <w:bCs/>
              </w:rPr>
            </w:pPr>
            <w:r>
              <w:rPr>
                <w:bCs/>
              </w:rPr>
              <w:t>Thurs. 25</w:t>
            </w:r>
            <w:r w:rsidRPr="0032271E">
              <w:rPr>
                <w:bCs/>
                <w:vertAlign w:val="superscript"/>
              </w:rPr>
              <w:t>th</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DE3E2A" w:rsidRPr="001F689F" w:rsidRDefault="001F689F" w:rsidP="00DE3E2A">
            <w:pPr>
              <w:rPr>
                <w:bCs/>
              </w:rPr>
            </w:pPr>
            <w:r>
              <w:rPr>
                <w:bCs/>
              </w:rPr>
              <w:t xml:space="preserve">Catch-up </w:t>
            </w:r>
          </w:p>
        </w:tc>
      </w:tr>
      <w:tr w:rsidR="001F689F" w:rsidRPr="002E5FF0" w:rsidTr="00B245D6">
        <w:trPr>
          <w:trHeight w:val="314"/>
        </w:trPr>
        <w:tc>
          <w:tcPr>
            <w:tcW w:w="1728" w:type="dxa"/>
            <w:tcBorders>
              <w:top w:val="single" w:sz="4" w:space="0" w:color="auto"/>
              <w:left w:val="single" w:sz="4" w:space="0" w:color="auto"/>
              <w:bottom w:val="single" w:sz="4" w:space="0" w:color="auto"/>
              <w:right w:val="single" w:sz="4" w:space="0" w:color="auto"/>
            </w:tcBorders>
            <w:shd w:val="clear" w:color="auto" w:fill="auto"/>
          </w:tcPr>
          <w:p w:rsidR="001F689F" w:rsidRPr="002E5FF0" w:rsidRDefault="00B245D6" w:rsidP="00DE3E2A">
            <w:pPr>
              <w:rPr>
                <w:bCs/>
              </w:rPr>
            </w:pPr>
            <w:r>
              <w:rPr>
                <w:b/>
                <w:bCs/>
              </w:rPr>
              <w:t>April - May</w:t>
            </w:r>
          </w:p>
        </w:tc>
        <w:tc>
          <w:tcPr>
            <w:tcW w:w="76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1F689F" w:rsidRPr="002E5FF0" w:rsidRDefault="001F689F" w:rsidP="00DE3E2A">
            <w:pPr>
              <w:rPr>
                <w:bCs/>
              </w:rPr>
            </w:pPr>
          </w:p>
        </w:tc>
      </w:tr>
      <w:tr w:rsidR="001F689F" w:rsidRPr="002E5FF0" w:rsidTr="00E52F8E">
        <w:trPr>
          <w:trHeight w:val="271"/>
        </w:trPr>
        <w:tc>
          <w:tcPr>
            <w:tcW w:w="1728" w:type="dxa"/>
            <w:tcBorders>
              <w:top w:val="single" w:sz="4" w:space="0" w:color="auto"/>
              <w:left w:val="single" w:sz="4" w:space="0" w:color="auto"/>
              <w:bottom w:val="single" w:sz="4" w:space="0" w:color="auto"/>
              <w:right w:val="single" w:sz="4" w:space="0" w:color="auto"/>
            </w:tcBorders>
          </w:tcPr>
          <w:p w:rsidR="001F689F" w:rsidRPr="002E5FF0" w:rsidRDefault="001F689F" w:rsidP="00DE3E2A">
            <w:pPr>
              <w:rPr>
                <w:bCs/>
              </w:rPr>
            </w:pPr>
            <w:r w:rsidRPr="002E5FF0">
              <w:rPr>
                <w:b/>
                <w:bCs/>
              </w:rPr>
              <w:t>Final Exam Week</w:t>
            </w:r>
            <w:r w:rsidRPr="002E5FF0">
              <w:rPr>
                <w:bCs/>
              </w:rPr>
              <w:t>: Monday - Friday,</w:t>
            </w:r>
          </w:p>
          <w:p w:rsidR="001F689F" w:rsidRPr="002E5FF0" w:rsidRDefault="001F689F" w:rsidP="00DE3E2A">
            <w:pPr>
              <w:rPr>
                <w:bCs/>
              </w:rPr>
            </w:pPr>
            <w:r>
              <w:rPr>
                <w:bCs/>
              </w:rPr>
              <w:t>April 29</w:t>
            </w:r>
            <w:proofErr w:type="gramStart"/>
            <w:r w:rsidRPr="002E5416">
              <w:rPr>
                <w:bCs/>
                <w:vertAlign w:val="superscript"/>
              </w:rPr>
              <w:t>th</w:t>
            </w:r>
            <w:r>
              <w:rPr>
                <w:bCs/>
              </w:rPr>
              <w:t xml:space="preserve">  through</w:t>
            </w:r>
            <w:proofErr w:type="gramEnd"/>
            <w:r>
              <w:rPr>
                <w:bCs/>
              </w:rPr>
              <w:t xml:space="preserve"> May 3</w:t>
            </w:r>
            <w:r w:rsidRPr="002E5416">
              <w:rPr>
                <w:bCs/>
                <w:vertAlign w:val="superscript"/>
              </w:rPr>
              <w:t>rd</w:t>
            </w:r>
            <w:r>
              <w:rPr>
                <w:bCs/>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auto"/>
          </w:tcPr>
          <w:p w:rsidR="001F689F" w:rsidRPr="002E5FF0" w:rsidRDefault="001F689F" w:rsidP="00DE3E2A">
            <w:pPr>
              <w:rPr>
                <w:b/>
                <w:bCs/>
              </w:rPr>
            </w:pPr>
            <w:r w:rsidRPr="002E5FF0">
              <w:rPr>
                <w:b/>
                <w:bCs/>
              </w:rPr>
              <w:t xml:space="preserve">Final Exam: </w:t>
            </w:r>
            <w:r w:rsidR="0013498C">
              <w:rPr>
                <w:b/>
                <w:bCs/>
              </w:rPr>
              <w:t>Thursday, May 2, 8am – 10:30am</w:t>
            </w:r>
          </w:p>
          <w:p w:rsidR="001F689F" w:rsidRPr="002E5FF0" w:rsidRDefault="001F689F" w:rsidP="00DE3E2A">
            <w:pPr>
              <w:rPr>
                <w:b/>
                <w:bCs/>
              </w:rPr>
            </w:pPr>
          </w:p>
          <w:p w:rsidR="001F689F" w:rsidRPr="002E5FF0" w:rsidRDefault="001F689F" w:rsidP="00DE3E2A">
            <w:pPr>
              <w:rPr>
                <w:b/>
                <w:bCs/>
              </w:rPr>
            </w:pPr>
            <w:r w:rsidRPr="002E5FF0">
              <w:rPr>
                <w:b/>
                <w:bCs/>
              </w:rPr>
              <w:t>****</w:t>
            </w:r>
            <w:r w:rsidRPr="002E5FF0">
              <w:rPr>
                <w:bCs/>
              </w:rPr>
              <w:t>you cannot reschedule this exam time unless you have a valid, documented excuse (i.e. exam time conflict, more than 2 exams scheduled on this day, funeral attendance, etc.)</w:t>
            </w:r>
          </w:p>
          <w:p w:rsidR="001F689F" w:rsidRPr="002E5FF0" w:rsidRDefault="001F689F" w:rsidP="00DE3E2A">
            <w:pPr>
              <w:rPr>
                <w:b/>
                <w:bCs/>
              </w:rPr>
            </w:pPr>
          </w:p>
          <w:p w:rsidR="001F689F" w:rsidRPr="002E5FF0" w:rsidRDefault="001F689F" w:rsidP="00DE3E2A">
            <w:pPr>
              <w:rPr>
                <w:bCs/>
              </w:rPr>
            </w:pPr>
            <w:r w:rsidRPr="002E5FF0">
              <w:rPr>
                <w:b/>
                <w:bCs/>
              </w:rPr>
              <w:t>CLEMSON FINAL EXAM POLICY: “</w:t>
            </w:r>
            <w:r w:rsidRPr="002E5FF0">
              <w:rPr>
                <w:bCs/>
              </w:rPr>
              <w:t>Final examinations must be given or due on the dates and at the times designated in the final examination schedule, except in laboratory and one-credit-hour courses where the final exam will be given at the last class meeting ….A student who has more than two exams in one calendar day, or two examinations at the same time, should contact the instructors no less than one week (preferably several weeks) prior to the last class meeting to reschedule his/her exam. If a resolution cannot be reached, the instructor of the lower-numbered course(s) must schedule the individual student's exam at an alternate date/time. Common exam times, regardless of course number, may not be rescheduled.”</w:t>
            </w:r>
          </w:p>
        </w:tc>
      </w:tr>
      <w:bookmarkEnd w:id="9"/>
    </w:tbl>
    <w:p w:rsidR="001F0F22" w:rsidRPr="00DA572F" w:rsidRDefault="001F0F22" w:rsidP="009C163D"/>
    <w:sectPr w:rsidR="001F0F22" w:rsidRPr="00DA572F" w:rsidSect="00C77386">
      <w:footerReference w:type="default" r:id="rId17"/>
      <w:pgSz w:w="12240" w:h="15840"/>
      <w:pgMar w:top="1008"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8CF" w:rsidRDefault="006638CF">
      <w:r>
        <w:separator/>
      </w:r>
    </w:p>
  </w:endnote>
  <w:endnote w:type="continuationSeparator" w:id="0">
    <w:p w:rsidR="006638CF" w:rsidRDefault="00663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6254"/>
      <w:docPartObj>
        <w:docPartGallery w:val="Page Numbers (Bottom of Page)"/>
        <w:docPartUnique/>
      </w:docPartObj>
    </w:sdtPr>
    <w:sdtEndPr/>
    <w:sdtContent>
      <w:p w:rsidR="006C7F19" w:rsidRDefault="006C7F19">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6C7F19" w:rsidRDefault="006C7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8CF" w:rsidRDefault="006638CF">
      <w:r>
        <w:separator/>
      </w:r>
    </w:p>
  </w:footnote>
  <w:footnote w:type="continuationSeparator" w:id="0">
    <w:p w:rsidR="006638CF" w:rsidRDefault="00663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19E"/>
    <w:multiLevelType w:val="hybridMultilevel"/>
    <w:tmpl w:val="181E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55057"/>
    <w:multiLevelType w:val="hybridMultilevel"/>
    <w:tmpl w:val="4AECC452"/>
    <w:lvl w:ilvl="0" w:tplc="38C688A2">
      <w:start w:val="1"/>
      <w:numFmt w:val="decimal"/>
      <w:lvlText w:val="%1)"/>
      <w:lvlJc w:val="left"/>
      <w:pPr>
        <w:ind w:left="720" w:hanging="360"/>
      </w:pPr>
      <w:rPr>
        <w:rFonts w:hint="default"/>
        <w:b/>
      </w:rPr>
    </w:lvl>
    <w:lvl w:ilvl="1" w:tplc="A53A298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A66DB"/>
    <w:multiLevelType w:val="multilevel"/>
    <w:tmpl w:val="370C111C"/>
    <w:lvl w:ilvl="0">
      <w:start w:val="70"/>
      <w:numFmt w:val="decimal"/>
      <w:lvlText w:val="%1"/>
      <w:lvlJc w:val="left"/>
      <w:pPr>
        <w:tabs>
          <w:tab w:val="num" w:pos="1440"/>
        </w:tabs>
        <w:ind w:left="1440" w:hanging="1440"/>
      </w:pPr>
      <w:rPr>
        <w:rFonts w:hint="default"/>
      </w:rPr>
    </w:lvl>
    <w:lvl w:ilvl="1">
      <w:start w:val="79"/>
      <w:numFmt w:val="decimal"/>
      <w:lvlText w:val="%1-%2"/>
      <w:lvlJc w:val="left"/>
      <w:pPr>
        <w:tabs>
          <w:tab w:val="num" w:pos="5040"/>
        </w:tabs>
        <w:ind w:left="5040" w:hanging="1440"/>
      </w:pPr>
      <w:rPr>
        <w:rFonts w:hint="default"/>
      </w:rPr>
    </w:lvl>
    <w:lvl w:ilvl="2">
      <w:start w:val="1"/>
      <w:numFmt w:val="decimal"/>
      <w:lvlText w:val="%1-%2.%3"/>
      <w:lvlJc w:val="left"/>
      <w:pPr>
        <w:tabs>
          <w:tab w:val="num" w:pos="8640"/>
        </w:tabs>
        <w:ind w:left="8640" w:hanging="1440"/>
      </w:pPr>
      <w:rPr>
        <w:rFonts w:hint="default"/>
      </w:rPr>
    </w:lvl>
    <w:lvl w:ilvl="3">
      <w:start w:val="1"/>
      <w:numFmt w:val="decimal"/>
      <w:lvlText w:val="%1-%2.%3.%4"/>
      <w:lvlJc w:val="left"/>
      <w:pPr>
        <w:tabs>
          <w:tab w:val="num" w:pos="12240"/>
        </w:tabs>
        <w:ind w:left="12240" w:hanging="1440"/>
      </w:pPr>
      <w:rPr>
        <w:rFonts w:hint="default"/>
      </w:rPr>
    </w:lvl>
    <w:lvl w:ilvl="4">
      <w:start w:val="1"/>
      <w:numFmt w:val="decimal"/>
      <w:lvlText w:val="%1-%2.%3.%4.%5"/>
      <w:lvlJc w:val="left"/>
      <w:pPr>
        <w:tabs>
          <w:tab w:val="num" w:pos="15840"/>
        </w:tabs>
        <w:ind w:left="15840" w:hanging="1440"/>
      </w:pPr>
      <w:rPr>
        <w:rFonts w:hint="default"/>
      </w:rPr>
    </w:lvl>
    <w:lvl w:ilvl="5">
      <w:start w:val="1"/>
      <w:numFmt w:val="decimal"/>
      <w:lvlText w:val="%1-%2.%3.%4.%5.%6"/>
      <w:lvlJc w:val="left"/>
      <w:pPr>
        <w:tabs>
          <w:tab w:val="num" w:pos="19440"/>
        </w:tabs>
        <w:ind w:left="19440" w:hanging="1440"/>
      </w:pPr>
      <w:rPr>
        <w:rFonts w:hint="default"/>
      </w:rPr>
    </w:lvl>
    <w:lvl w:ilvl="6">
      <w:start w:val="1"/>
      <w:numFmt w:val="decimal"/>
      <w:lvlText w:val="%1-%2.%3.%4.%5.%6.%7"/>
      <w:lvlJc w:val="left"/>
      <w:pPr>
        <w:tabs>
          <w:tab w:val="num" w:pos="23040"/>
        </w:tabs>
        <w:ind w:left="23040" w:hanging="1440"/>
      </w:pPr>
      <w:rPr>
        <w:rFonts w:hint="default"/>
      </w:rPr>
    </w:lvl>
    <w:lvl w:ilvl="7">
      <w:start w:val="1"/>
      <w:numFmt w:val="decimal"/>
      <w:lvlText w:val="%1-%2.%3.%4.%5.%6.%7.%8"/>
      <w:lvlJc w:val="left"/>
      <w:pPr>
        <w:tabs>
          <w:tab w:val="num" w:pos="26640"/>
        </w:tabs>
        <w:ind w:left="26640" w:hanging="1440"/>
      </w:pPr>
      <w:rPr>
        <w:rFonts w:hint="default"/>
      </w:rPr>
    </w:lvl>
    <w:lvl w:ilvl="8">
      <w:start w:val="1"/>
      <w:numFmt w:val="decimal"/>
      <w:lvlText w:val="%1-%2.%3.%4.%5.%6.%7.%8.%9"/>
      <w:lvlJc w:val="left"/>
      <w:pPr>
        <w:tabs>
          <w:tab w:val="num" w:pos="30600"/>
        </w:tabs>
        <w:ind w:left="30600" w:hanging="1800"/>
      </w:pPr>
      <w:rPr>
        <w:rFonts w:hint="default"/>
      </w:rPr>
    </w:lvl>
  </w:abstractNum>
  <w:abstractNum w:abstractNumId="3" w15:restartNumberingAfterBreak="0">
    <w:nsid w:val="14720DFA"/>
    <w:multiLevelType w:val="hybridMultilevel"/>
    <w:tmpl w:val="6A8A9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03FA"/>
    <w:multiLevelType w:val="hybridMultilevel"/>
    <w:tmpl w:val="9AF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56497"/>
    <w:multiLevelType w:val="hybridMultilevel"/>
    <w:tmpl w:val="984AF094"/>
    <w:lvl w:ilvl="0" w:tplc="04090011">
      <w:start w:val="1"/>
      <w:numFmt w:val="decimal"/>
      <w:lvlText w:val="%1)"/>
      <w:lvlJc w:val="left"/>
      <w:pPr>
        <w:ind w:left="720" w:hanging="360"/>
      </w:pPr>
      <w:rPr>
        <w:rFonts w:hint="default"/>
      </w:rPr>
    </w:lvl>
    <w:lvl w:ilvl="1" w:tplc="494653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E69EF"/>
    <w:multiLevelType w:val="hybridMultilevel"/>
    <w:tmpl w:val="4AECC452"/>
    <w:lvl w:ilvl="0" w:tplc="38C688A2">
      <w:start w:val="1"/>
      <w:numFmt w:val="decimal"/>
      <w:lvlText w:val="%1)"/>
      <w:lvlJc w:val="left"/>
      <w:pPr>
        <w:ind w:left="720" w:hanging="360"/>
      </w:pPr>
      <w:rPr>
        <w:rFonts w:hint="default"/>
        <w:b/>
      </w:rPr>
    </w:lvl>
    <w:lvl w:ilvl="1" w:tplc="A53A298A">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23226"/>
    <w:multiLevelType w:val="hybridMultilevel"/>
    <w:tmpl w:val="F12CB168"/>
    <w:lvl w:ilvl="0" w:tplc="95C4189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F2B1F"/>
    <w:multiLevelType w:val="hybridMultilevel"/>
    <w:tmpl w:val="DF2E8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E3413"/>
    <w:multiLevelType w:val="hybridMultilevel"/>
    <w:tmpl w:val="1080451E"/>
    <w:lvl w:ilvl="0" w:tplc="0409000F">
      <w:start w:val="1"/>
      <w:numFmt w:val="decimal"/>
      <w:lvlText w:val="%1."/>
      <w:lvlJc w:val="left"/>
      <w:pPr>
        <w:ind w:left="450" w:hanging="360"/>
      </w:pPr>
    </w:lvl>
    <w:lvl w:ilvl="1" w:tplc="C9B837F8">
      <w:start w:val="1"/>
      <w:numFmt w:val="decimal"/>
      <w:lvlText w:val="(%2)"/>
      <w:lvlJc w:val="left"/>
      <w:pPr>
        <w:ind w:left="1170" w:hanging="360"/>
      </w:pPr>
      <w:rPr>
        <w:rFonts w:hint="default"/>
        <w:b/>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46F3178E"/>
    <w:multiLevelType w:val="multilevel"/>
    <w:tmpl w:val="9AAEB05A"/>
    <w:lvl w:ilvl="0">
      <w:start w:val="80"/>
      <w:numFmt w:val="decimal"/>
      <w:lvlText w:val="%1"/>
      <w:lvlJc w:val="left"/>
      <w:pPr>
        <w:tabs>
          <w:tab w:val="num" w:pos="1440"/>
        </w:tabs>
        <w:ind w:left="1440" w:hanging="1440"/>
      </w:pPr>
      <w:rPr>
        <w:rFonts w:hint="default"/>
      </w:rPr>
    </w:lvl>
    <w:lvl w:ilvl="1">
      <w:start w:val="89"/>
      <w:numFmt w:val="decimal"/>
      <w:lvlText w:val="%1-%2"/>
      <w:lvlJc w:val="left"/>
      <w:pPr>
        <w:tabs>
          <w:tab w:val="num" w:pos="5040"/>
        </w:tabs>
        <w:ind w:left="5040" w:hanging="1440"/>
      </w:pPr>
      <w:rPr>
        <w:rFonts w:hint="default"/>
      </w:rPr>
    </w:lvl>
    <w:lvl w:ilvl="2">
      <w:start w:val="1"/>
      <w:numFmt w:val="decimal"/>
      <w:lvlText w:val="%1-%2.%3"/>
      <w:lvlJc w:val="left"/>
      <w:pPr>
        <w:tabs>
          <w:tab w:val="num" w:pos="8640"/>
        </w:tabs>
        <w:ind w:left="8640" w:hanging="1440"/>
      </w:pPr>
      <w:rPr>
        <w:rFonts w:hint="default"/>
      </w:rPr>
    </w:lvl>
    <w:lvl w:ilvl="3">
      <w:start w:val="1"/>
      <w:numFmt w:val="decimal"/>
      <w:lvlText w:val="%1-%2.%3.%4"/>
      <w:lvlJc w:val="left"/>
      <w:pPr>
        <w:tabs>
          <w:tab w:val="num" w:pos="12240"/>
        </w:tabs>
        <w:ind w:left="12240" w:hanging="1440"/>
      </w:pPr>
      <w:rPr>
        <w:rFonts w:hint="default"/>
      </w:rPr>
    </w:lvl>
    <w:lvl w:ilvl="4">
      <w:start w:val="1"/>
      <w:numFmt w:val="decimal"/>
      <w:lvlText w:val="%1-%2.%3.%4.%5"/>
      <w:lvlJc w:val="left"/>
      <w:pPr>
        <w:tabs>
          <w:tab w:val="num" w:pos="15840"/>
        </w:tabs>
        <w:ind w:left="15840" w:hanging="1440"/>
      </w:pPr>
      <w:rPr>
        <w:rFonts w:hint="default"/>
      </w:rPr>
    </w:lvl>
    <w:lvl w:ilvl="5">
      <w:start w:val="1"/>
      <w:numFmt w:val="decimal"/>
      <w:lvlText w:val="%1-%2.%3.%4.%5.%6"/>
      <w:lvlJc w:val="left"/>
      <w:pPr>
        <w:tabs>
          <w:tab w:val="num" w:pos="19440"/>
        </w:tabs>
        <w:ind w:left="19440" w:hanging="1440"/>
      </w:pPr>
      <w:rPr>
        <w:rFonts w:hint="default"/>
      </w:rPr>
    </w:lvl>
    <w:lvl w:ilvl="6">
      <w:start w:val="1"/>
      <w:numFmt w:val="decimal"/>
      <w:lvlText w:val="%1-%2.%3.%4.%5.%6.%7"/>
      <w:lvlJc w:val="left"/>
      <w:pPr>
        <w:tabs>
          <w:tab w:val="num" w:pos="23040"/>
        </w:tabs>
        <w:ind w:left="23040" w:hanging="1440"/>
      </w:pPr>
      <w:rPr>
        <w:rFonts w:hint="default"/>
      </w:rPr>
    </w:lvl>
    <w:lvl w:ilvl="7">
      <w:start w:val="1"/>
      <w:numFmt w:val="decimal"/>
      <w:lvlText w:val="%1-%2.%3.%4.%5.%6.%7.%8"/>
      <w:lvlJc w:val="left"/>
      <w:pPr>
        <w:tabs>
          <w:tab w:val="num" w:pos="26640"/>
        </w:tabs>
        <w:ind w:left="26640" w:hanging="1440"/>
      </w:pPr>
      <w:rPr>
        <w:rFonts w:hint="default"/>
      </w:rPr>
    </w:lvl>
    <w:lvl w:ilvl="8">
      <w:start w:val="1"/>
      <w:numFmt w:val="decimal"/>
      <w:lvlText w:val="%1-%2.%3.%4.%5.%6.%7.%8.%9"/>
      <w:lvlJc w:val="left"/>
      <w:pPr>
        <w:tabs>
          <w:tab w:val="num" w:pos="30600"/>
        </w:tabs>
        <w:ind w:left="30600" w:hanging="1800"/>
      </w:pPr>
      <w:rPr>
        <w:rFonts w:hint="default"/>
      </w:rPr>
    </w:lvl>
  </w:abstractNum>
  <w:abstractNum w:abstractNumId="11" w15:restartNumberingAfterBreak="0">
    <w:nsid w:val="47E73714"/>
    <w:multiLevelType w:val="hybridMultilevel"/>
    <w:tmpl w:val="5098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D0E4C"/>
    <w:multiLevelType w:val="hybridMultilevel"/>
    <w:tmpl w:val="6D9C98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AF3EAE"/>
    <w:multiLevelType w:val="hybridMultilevel"/>
    <w:tmpl w:val="76C6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10478"/>
    <w:multiLevelType w:val="hybridMultilevel"/>
    <w:tmpl w:val="6008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C4287"/>
    <w:multiLevelType w:val="hybridMultilevel"/>
    <w:tmpl w:val="4E4AEA98"/>
    <w:lvl w:ilvl="0" w:tplc="47562B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60154"/>
    <w:multiLevelType w:val="multilevel"/>
    <w:tmpl w:val="641C0464"/>
    <w:lvl w:ilvl="0">
      <w:start w:val="60"/>
      <w:numFmt w:val="decimal"/>
      <w:lvlText w:val="%1"/>
      <w:lvlJc w:val="left"/>
      <w:pPr>
        <w:tabs>
          <w:tab w:val="num" w:pos="1440"/>
        </w:tabs>
        <w:ind w:left="1440" w:hanging="1440"/>
      </w:pPr>
      <w:rPr>
        <w:rFonts w:hint="default"/>
      </w:rPr>
    </w:lvl>
    <w:lvl w:ilvl="1">
      <w:start w:val="69"/>
      <w:numFmt w:val="decimal"/>
      <w:lvlText w:val="%1-%2"/>
      <w:lvlJc w:val="left"/>
      <w:pPr>
        <w:tabs>
          <w:tab w:val="num" w:pos="5040"/>
        </w:tabs>
        <w:ind w:left="5040" w:hanging="1440"/>
      </w:pPr>
      <w:rPr>
        <w:rFonts w:hint="default"/>
      </w:rPr>
    </w:lvl>
    <w:lvl w:ilvl="2">
      <w:start w:val="1"/>
      <w:numFmt w:val="decimal"/>
      <w:lvlText w:val="%1-%2.%3"/>
      <w:lvlJc w:val="left"/>
      <w:pPr>
        <w:tabs>
          <w:tab w:val="num" w:pos="8640"/>
        </w:tabs>
        <w:ind w:left="8640" w:hanging="1440"/>
      </w:pPr>
      <w:rPr>
        <w:rFonts w:hint="default"/>
      </w:rPr>
    </w:lvl>
    <w:lvl w:ilvl="3">
      <w:start w:val="1"/>
      <w:numFmt w:val="decimal"/>
      <w:lvlText w:val="%1-%2.%3.%4"/>
      <w:lvlJc w:val="left"/>
      <w:pPr>
        <w:tabs>
          <w:tab w:val="num" w:pos="12240"/>
        </w:tabs>
        <w:ind w:left="12240" w:hanging="1440"/>
      </w:pPr>
      <w:rPr>
        <w:rFonts w:hint="default"/>
      </w:rPr>
    </w:lvl>
    <w:lvl w:ilvl="4">
      <w:start w:val="1"/>
      <w:numFmt w:val="decimal"/>
      <w:lvlText w:val="%1-%2.%3.%4.%5"/>
      <w:lvlJc w:val="left"/>
      <w:pPr>
        <w:tabs>
          <w:tab w:val="num" w:pos="15840"/>
        </w:tabs>
        <w:ind w:left="15840" w:hanging="1440"/>
      </w:pPr>
      <w:rPr>
        <w:rFonts w:hint="default"/>
      </w:rPr>
    </w:lvl>
    <w:lvl w:ilvl="5">
      <w:start w:val="1"/>
      <w:numFmt w:val="decimal"/>
      <w:lvlText w:val="%1-%2.%3.%4.%5.%6"/>
      <w:lvlJc w:val="left"/>
      <w:pPr>
        <w:tabs>
          <w:tab w:val="num" w:pos="19440"/>
        </w:tabs>
        <w:ind w:left="19440" w:hanging="1440"/>
      </w:pPr>
      <w:rPr>
        <w:rFonts w:hint="default"/>
      </w:rPr>
    </w:lvl>
    <w:lvl w:ilvl="6">
      <w:start w:val="1"/>
      <w:numFmt w:val="decimal"/>
      <w:lvlText w:val="%1-%2.%3.%4.%5.%6.%7"/>
      <w:lvlJc w:val="left"/>
      <w:pPr>
        <w:tabs>
          <w:tab w:val="num" w:pos="23040"/>
        </w:tabs>
        <w:ind w:left="23040" w:hanging="1440"/>
      </w:pPr>
      <w:rPr>
        <w:rFonts w:hint="default"/>
      </w:rPr>
    </w:lvl>
    <w:lvl w:ilvl="7">
      <w:start w:val="1"/>
      <w:numFmt w:val="decimal"/>
      <w:lvlText w:val="%1-%2.%3.%4.%5.%6.%7.%8"/>
      <w:lvlJc w:val="left"/>
      <w:pPr>
        <w:tabs>
          <w:tab w:val="num" w:pos="26640"/>
        </w:tabs>
        <w:ind w:left="26640" w:hanging="1440"/>
      </w:pPr>
      <w:rPr>
        <w:rFonts w:hint="default"/>
      </w:rPr>
    </w:lvl>
    <w:lvl w:ilvl="8">
      <w:start w:val="1"/>
      <w:numFmt w:val="decimal"/>
      <w:lvlText w:val="%1-%2.%3.%4.%5.%6.%7.%8.%9"/>
      <w:lvlJc w:val="left"/>
      <w:pPr>
        <w:tabs>
          <w:tab w:val="num" w:pos="30600"/>
        </w:tabs>
        <w:ind w:left="30600" w:hanging="1800"/>
      </w:pPr>
      <w:rPr>
        <w:rFonts w:hint="default"/>
      </w:rPr>
    </w:lvl>
  </w:abstractNum>
  <w:abstractNum w:abstractNumId="17" w15:restartNumberingAfterBreak="0">
    <w:nsid w:val="67F56C0D"/>
    <w:multiLevelType w:val="hybridMultilevel"/>
    <w:tmpl w:val="1EC0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9482A"/>
    <w:multiLevelType w:val="hybridMultilevel"/>
    <w:tmpl w:val="81E83996"/>
    <w:lvl w:ilvl="0" w:tplc="AB9C2A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17"/>
  </w:num>
  <w:num w:numId="5">
    <w:abstractNumId w:val="13"/>
  </w:num>
  <w:num w:numId="6">
    <w:abstractNumId w:val="11"/>
  </w:num>
  <w:num w:numId="7">
    <w:abstractNumId w:val="15"/>
  </w:num>
  <w:num w:numId="8">
    <w:abstractNumId w:val="12"/>
  </w:num>
  <w:num w:numId="9">
    <w:abstractNumId w:val="9"/>
  </w:num>
  <w:num w:numId="10">
    <w:abstractNumId w:val="7"/>
  </w:num>
  <w:num w:numId="11">
    <w:abstractNumId w:val="18"/>
  </w:num>
  <w:num w:numId="12">
    <w:abstractNumId w:val="4"/>
  </w:num>
  <w:num w:numId="13">
    <w:abstractNumId w:val="3"/>
  </w:num>
  <w:num w:numId="14">
    <w:abstractNumId w:val="1"/>
  </w:num>
  <w:num w:numId="15">
    <w:abstractNumId w:val="5"/>
  </w:num>
  <w:num w:numId="16">
    <w:abstractNumId w:val="8"/>
  </w:num>
  <w:num w:numId="17">
    <w:abstractNumId w:val="14"/>
  </w:num>
  <w:num w:numId="18">
    <w:abstractNumId w:val="6"/>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AF0"/>
    <w:rsid w:val="000020E3"/>
    <w:rsid w:val="000030DD"/>
    <w:rsid w:val="00003F02"/>
    <w:rsid w:val="000141EA"/>
    <w:rsid w:val="00031CCB"/>
    <w:rsid w:val="00052096"/>
    <w:rsid w:val="000528DD"/>
    <w:rsid w:val="00060D66"/>
    <w:rsid w:val="00060DBC"/>
    <w:rsid w:val="00065F53"/>
    <w:rsid w:val="00066785"/>
    <w:rsid w:val="0007185E"/>
    <w:rsid w:val="00071DD0"/>
    <w:rsid w:val="0007760E"/>
    <w:rsid w:val="000777F9"/>
    <w:rsid w:val="00083FF1"/>
    <w:rsid w:val="000857F1"/>
    <w:rsid w:val="000865C9"/>
    <w:rsid w:val="00086B9F"/>
    <w:rsid w:val="00087AD7"/>
    <w:rsid w:val="0009255E"/>
    <w:rsid w:val="000956A6"/>
    <w:rsid w:val="0009636D"/>
    <w:rsid w:val="00096AD0"/>
    <w:rsid w:val="000A15C4"/>
    <w:rsid w:val="000A3E80"/>
    <w:rsid w:val="000B17B1"/>
    <w:rsid w:val="000B2E41"/>
    <w:rsid w:val="000B5460"/>
    <w:rsid w:val="000B661A"/>
    <w:rsid w:val="000C42DC"/>
    <w:rsid w:val="000D37CE"/>
    <w:rsid w:val="000D41B3"/>
    <w:rsid w:val="000E67D1"/>
    <w:rsid w:val="000E682F"/>
    <w:rsid w:val="000F021A"/>
    <w:rsid w:val="000F0BD5"/>
    <w:rsid w:val="000F351D"/>
    <w:rsid w:val="000F626C"/>
    <w:rsid w:val="0010333C"/>
    <w:rsid w:val="00112A26"/>
    <w:rsid w:val="00114058"/>
    <w:rsid w:val="0011554A"/>
    <w:rsid w:val="00123029"/>
    <w:rsid w:val="00124E02"/>
    <w:rsid w:val="00125076"/>
    <w:rsid w:val="00126B84"/>
    <w:rsid w:val="001271F2"/>
    <w:rsid w:val="00131543"/>
    <w:rsid w:val="0013498C"/>
    <w:rsid w:val="0013578C"/>
    <w:rsid w:val="00140965"/>
    <w:rsid w:val="001462E4"/>
    <w:rsid w:val="00160DE9"/>
    <w:rsid w:val="00163DEC"/>
    <w:rsid w:val="001651C8"/>
    <w:rsid w:val="0016627D"/>
    <w:rsid w:val="0017410A"/>
    <w:rsid w:val="0017420A"/>
    <w:rsid w:val="00176F02"/>
    <w:rsid w:val="0018525E"/>
    <w:rsid w:val="001A2D77"/>
    <w:rsid w:val="001A4B5A"/>
    <w:rsid w:val="001A7A05"/>
    <w:rsid w:val="001B172E"/>
    <w:rsid w:val="001D327C"/>
    <w:rsid w:val="001F0F22"/>
    <w:rsid w:val="001F689F"/>
    <w:rsid w:val="001F6ADA"/>
    <w:rsid w:val="00203670"/>
    <w:rsid w:val="00204994"/>
    <w:rsid w:val="0020502C"/>
    <w:rsid w:val="00206C5B"/>
    <w:rsid w:val="0020718F"/>
    <w:rsid w:val="002071DB"/>
    <w:rsid w:val="002128FE"/>
    <w:rsid w:val="00213F17"/>
    <w:rsid w:val="0021563F"/>
    <w:rsid w:val="00215D6C"/>
    <w:rsid w:val="00216EF5"/>
    <w:rsid w:val="00220339"/>
    <w:rsid w:val="00225D51"/>
    <w:rsid w:val="00226EF2"/>
    <w:rsid w:val="00230E85"/>
    <w:rsid w:val="00232610"/>
    <w:rsid w:val="00237384"/>
    <w:rsid w:val="0024035E"/>
    <w:rsid w:val="00240DC7"/>
    <w:rsid w:val="00241115"/>
    <w:rsid w:val="00242B9F"/>
    <w:rsid w:val="002534B2"/>
    <w:rsid w:val="002536F5"/>
    <w:rsid w:val="00257F0F"/>
    <w:rsid w:val="002624D1"/>
    <w:rsid w:val="00263084"/>
    <w:rsid w:val="0026448E"/>
    <w:rsid w:val="00265C2A"/>
    <w:rsid w:val="002672F0"/>
    <w:rsid w:val="00267389"/>
    <w:rsid w:val="00291F7F"/>
    <w:rsid w:val="002A7822"/>
    <w:rsid w:val="002B4804"/>
    <w:rsid w:val="002B5734"/>
    <w:rsid w:val="002C62AE"/>
    <w:rsid w:val="002E0D31"/>
    <w:rsid w:val="002E1940"/>
    <w:rsid w:val="002E3316"/>
    <w:rsid w:val="002E5416"/>
    <w:rsid w:val="002E5FF0"/>
    <w:rsid w:val="002E7BE3"/>
    <w:rsid w:val="002F1BB0"/>
    <w:rsid w:val="002F5AC9"/>
    <w:rsid w:val="002F6188"/>
    <w:rsid w:val="00301D86"/>
    <w:rsid w:val="00303B13"/>
    <w:rsid w:val="00304A6A"/>
    <w:rsid w:val="003069E3"/>
    <w:rsid w:val="00312873"/>
    <w:rsid w:val="003144FC"/>
    <w:rsid w:val="0031491E"/>
    <w:rsid w:val="003159DA"/>
    <w:rsid w:val="0032271E"/>
    <w:rsid w:val="00327A0C"/>
    <w:rsid w:val="0033714C"/>
    <w:rsid w:val="003469BE"/>
    <w:rsid w:val="003470FA"/>
    <w:rsid w:val="00350759"/>
    <w:rsid w:val="0035098E"/>
    <w:rsid w:val="003610A9"/>
    <w:rsid w:val="003718DA"/>
    <w:rsid w:val="00371C68"/>
    <w:rsid w:val="00372AF0"/>
    <w:rsid w:val="00375EA3"/>
    <w:rsid w:val="00376C62"/>
    <w:rsid w:val="00386245"/>
    <w:rsid w:val="00394C30"/>
    <w:rsid w:val="003A6467"/>
    <w:rsid w:val="003B28E9"/>
    <w:rsid w:val="003B2E3E"/>
    <w:rsid w:val="003C3A39"/>
    <w:rsid w:val="003C7F04"/>
    <w:rsid w:val="003D605A"/>
    <w:rsid w:val="003D717F"/>
    <w:rsid w:val="003D7382"/>
    <w:rsid w:val="003E0CF2"/>
    <w:rsid w:val="003E4B86"/>
    <w:rsid w:val="003F0EDF"/>
    <w:rsid w:val="003F14CF"/>
    <w:rsid w:val="003F1837"/>
    <w:rsid w:val="003F4CE4"/>
    <w:rsid w:val="003F5885"/>
    <w:rsid w:val="00403883"/>
    <w:rsid w:val="0040499C"/>
    <w:rsid w:val="0041477C"/>
    <w:rsid w:val="00415447"/>
    <w:rsid w:val="004301FA"/>
    <w:rsid w:val="004342FD"/>
    <w:rsid w:val="00440DE4"/>
    <w:rsid w:val="00444665"/>
    <w:rsid w:val="00451A15"/>
    <w:rsid w:val="00453819"/>
    <w:rsid w:val="00454746"/>
    <w:rsid w:val="00464808"/>
    <w:rsid w:val="0046658C"/>
    <w:rsid w:val="00470E84"/>
    <w:rsid w:val="00474D3D"/>
    <w:rsid w:val="00477C4D"/>
    <w:rsid w:val="00482074"/>
    <w:rsid w:val="00482F4E"/>
    <w:rsid w:val="004832EA"/>
    <w:rsid w:val="004867EF"/>
    <w:rsid w:val="0049430F"/>
    <w:rsid w:val="00495D5F"/>
    <w:rsid w:val="004973D7"/>
    <w:rsid w:val="004A3E9C"/>
    <w:rsid w:val="004A3F43"/>
    <w:rsid w:val="004B3F0C"/>
    <w:rsid w:val="004B427C"/>
    <w:rsid w:val="004C267D"/>
    <w:rsid w:val="004D29E7"/>
    <w:rsid w:val="004D53F5"/>
    <w:rsid w:val="004E27A0"/>
    <w:rsid w:val="004E2DE5"/>
    <w:rsid w:val="004E4285"/>
    <w:rsid w:val="004F0314"/>
    <w:rsid w:val="00504364"/>
    <w:rsid w:val="00506E90"/>
    <w:rsid w:val="0051110A"/>
    <w:rsid w:val="005139DC"/>
    <w:rsid w:val="00521ADC"/>
    <w:rsid w:val="00523CA1"/>
    <w:rsid w:val="0053415B"/>
    <w:rsid w:val="00536421"/>
    <w:rsid w:val="00536EE1"/>
    <w:rsid w:val="00554995"/>
    <w:rsid w:val="005552D6"/>
    <w:rsid w:val="005636E7"/>
    <w:rsid w:val="00570336"/>
    <w:rsid w:val="00575DD4"/>
    <w:rsid w:val="00585F35"/>
    <w:rsid w:val="00586910"/>
    <w:rsid w:val="00587363"/>
    <w:rsid w:val="005904BB"/>
    <w:rsid w:val="00591FF9"/>
    <w:rsid w:val="005A2150"/>
    <w:rsid w:val="005A31ED"/>
    <w:rsid w:val="005A45CF"/>
    <w:rsid w:val="005B17A6"/>
    <w:rsid w:val="005B30E0"/>
    <w:rsid w:val="005B6778"/>
    <w:rsid w:val="005B783C"/>
    <w:rsid w:val="005D051D"/>
    <w:rsid w:val="005D2095"/>
    <w:rsid w:val="005D2B71"/>
    <w:rsid w:val="005D3D18"/>
    <w:rsid w:val="005D4C5A"/>
    <w:rsid w:val="005E3682"/>
    <w:rsid w:val="005E3CB8"/>
    <w:rsid w:val="005F0FD8"/>
    <w:rsid w:val="005F28B3"/>
    <w:rsid w:val="005F4DA6"/>
    <w:rsid w:val="005F53C0"/>
    <w:rsid w:val="00605C28"/>
    <w:rsid w:val="00610D75"/>
    <w:rsid w:val="00625EF1"/>
    <w:rsid w:val="00626265"/>
    <w:rsid w:val="0062745F"/>
    <w:rsid w:val="006303D7"/>
    <w:rsid w:val="00633951"/>
    <w:rsid w:val="0063521C"/>
    <w:rsid w:val="00636C7D"/>
    <w:rsid w:val="006427F5"/>
    <w:rsid w:val="00647CF6"/>
    <w:rsid w:val="00655392"/>
    <w:rsid w:val="00657F47"/>
    <w:rsid w:val="006638CF"/>
    <w:rsid w:val="00665B32"/>
    <w:rsid w:val="006663C2"/>
    <w:rsid w:val="006706A2"/>
    <w:rsid w:val="0067112D"/>
    <w:rsid w:val="00680801"/>
    <w:rsid w:val="006820FB"/>
    <w:rsid w:val="006834B7"/>
    <w:rsid w:val="00690068"/>
    <w:rsid w:val="00690537"/>
    <w:rsid w:val="00691361"/>
    <w:rsid w:val="00694895"/>
    <w:rsid w:val="006949B9"/>
    <w:rsid w:val="00695547"/>
    <w:rsid w:val="006A04F0"/>
    <w:rsid w:val="006A41E5"/>
    <w:rsid w:val="006A6B74"/>
    <w:rsid w:val="006B0579"/>
    <w:rsid w:val="006B09BF"/>
    <w:rsid w:val="006B1FAC"/>
    <w:rsid w:val="006C04C3"/>
    <w:rsid w:val="006C16F7"/>
    <w:rsid w:val="006C4A78"/>
    <w:rsid w:val="006C598D"/>
    <w:rsid w:val="006C61AD"/>
    <w:rsid w:val="006C7F19"/>
    <w:rsid w:val="006E105B"/>
    <w:rsid w:val="006E1B62"/>
    <w:rsid w:val="006E1C5D"/>
    <w:rsid w:val="006E2F84"/>
    <w:rsid w:val="006E4406"/>
    <w:rsid w:val="006E5684"/>
    <w:rsid w:val="006E5E4D"/>
    <w:rsid w:val="006F0256"/>
    <w:rsid w:val="006F5C99"/>
    <w:rsid w:val="00701C55"/>
    <w:rsid w:val="007044E7"/>
    <w:rsid w:val="00704860"/>
    <w:rsid w:val="007068DD"/>
    <w:rsid w:val="00707BE0"/>
    <w:rsid w:val="007169DD"/>
    <w:rsid w:val="00721E9E"/>
    <w:rsid w:val="007371BD"/>
    <w:rsid w:val="00743DA4"/>
    <w:rsid w:val="00747319"/>
    <w:rsid w:val="00752061"/>
    <w:rsid w:val="0075460A"/>
    <w:rsid w:val="00755584"/>
    <w:rsid w:val="00762530"/>
    <w:rsid w:val="00766697"/>
    <w:rsid w:val="00772BBC"/>
    <w:rsid w:val="00781181"/>
    <w:rsid w:val="00793AAE"/>
    <w:rsid w:val="007961C7"/>
    <w:rsid w:val="007B15F8"/>
    <w:rsid w:val="007B2255"/>
    <w:rsid w:val="007C67AD"/>
    <w:rsid w:val="007D235C"/>
    <w:rsid w:val="007D7B5F"/>
    <w:rsid w:val="007E06B4"/>
    <w:rsid w:val="007E0979"/>
    <w:rsid w:val="007F35BE"/>
    <w:rsid w:val="00801E06"/>
    <w:rsid w:val="00802968"/>
    <w:rsid w:val="00804264"/>
    <w:rsid w:val="00806D5C"/>
    <w:rsid w:val="00807DBE"/>
    <w:rsid w:val="00811230"/>
    <w:rsid w:val="0081584F"/>
    <w:rsid w:val="008230A7"/>
    <w:rsid w:val="00826827"/>
    <w:rsid w:val="00830167"/>
    <w:rsid w:val="00837173"/>
    <w:rsid w:val="008506BF"/>
    <w:rsid w:val="00850970"/>
    <w:rsid w:val="008514F7"/>
    <w:rsid w:val="0085775A"/>
    <w:rsid w:val="00865D22"/>
    <w:rsid w:val="00867D17"/>
    <w:rsid w:val="00874624"/>
    <w:rsid w:val="0087605D"/>
    <w:rsid w:val="008766FD"/>
    <w:rsid w:val="00877D75"/>
    <w:rsid w:val="00884A5B"/>
    <w:rsid w:val="00884F46"/>
    <w:rsid w:val="008927E1"/>
    <w:rsid w:val="00896F2E"/>
    <w:rsid w:val="008A2984"/>
    <w:rsid w:val="008A2994"/>
    <w:rsid w:val="008A36F5"/>
    <w:rsid w:val="008A5393"/>
    <w:rsid w:val="008A564D"/>
    <w:rsid w:val="008B093B"/>
    <w:rsid w:val="008C275B"/>
    <w:rsid w:val="008C3B79"/>
    <w:rsid w:val="008C4E57"/>
    <w:rsid w:val="008C6EE4"/>
    <w:rsid w:val="008D71B6"/>
    <w:rsid w:val="008D71C7"/>
    <w:rsid w:val="008E311F"/>
    <w:rsid w:val="008E3551"/>
    <w:rsid w:val="008E3B82"/>
    <w:rsid w:val="008E48CD"/>
    <w:rsid w:val="008E4DCA"/>
    <w:rsid w:val="008E551B"/>
    <w:rsid w:val="008F00AF"/>
    <w:rsid w:val="008F064F"/>
    <w:rsid w:val="008F3636"/>
    <w:rsid w:val="008F4A83"/>
    <w:rsid w:val="008F4BA9"/>
    <w:rsid w:val="008F6DB5"/>
    <w:rsid w:val="0090232B"/>
    <w:rsid w:val="00902B19"/>
    <w:rsid w:val="00902E16"/>
    <w:rsid w:val="00906F8C"/>
    <w:rsid w:val="009073E4"/>
    <w:rsid w:val="00910F26"/>
    <w:rsid w:val="00923775"/>
    <w:rsid w:val="009255EE"/>
    <w:rsid w:val="00932BA7"/>
    <w:rsid w:val="0094213B"/>
    <w:rsid w:val="00944573"/>
    <w:rsid w:val="009530C7"/>
    <w:rsid w:val="00960336"/>
    <w:rsid w:val="009606E1"/>
    <w:rsid w:val="009617AF"/>
    <w:rsid w:val="00962466"/>
    <w:rsid w:val="00963091"/>
    <w:rsid w:val="00970FBD"/>
    <w:rsid w:val="009712D2"/>
    <w:rsid w:val="00973001"/>
    <w:rsid w:val="00973D01"/>
    <w:rsid w:val="009761E8"/>
    <w:rsid w:val="00976619"/>
    <w:rsid w:val="009801DB"/>
    <w:rsid w:val="00993B95"/>
    <w:rsid w:val="009A566D"/>
    <w:rsid w:val="009B098C"/>
    <w:rsid w:val="009B1204"/>
    <w:rsid w:val="009B24B4"/>
    <w:rsid w:val="009B3225"/>
    <w:rsid w:val="009B4A5C"/>
    <w:rsid w:val="009C0E4A"/>
    <w:rsid w:val="009C163D"/>
    <w:rsid w:val="009C2036"/>
    <w:rsid w:val="009C6265"/>
    <w:rsid w:val="009D0033"/>
    <w:rsid w:val="009D3BC7"/>
    <w:rsid w:val="009E01A8"/>
    <w:rsid w:val="009E39D4"/>
    <w:rsid w:val="009E63E9"/>
    <w:rsid w:val="009E63EF"/>
    <w:rsid w:val="009E7C0B"/>
    <w:rsid w:val="009F2E01"/>
    <w:rsid w:val="009F62C6"/>
    <w:rsid w:val="00A034F2"/>
    <w:rsid w:val="00A05E7B"/>
    <w:rsid w:val="00A10DB7"/>
    <w:rsid w:val="00A1593D"/>
    <w:rsid w:val="00A1668E"/>
    <w:rsid w:val="00A217EC"/>
    <w:rsid w:val="00A269D8"/>
    <w:rsid w:val="00A31A28"/>
    <w:rsid w:val="00A340E7"/>
    <w:rsid w:val="00A37747"/>
    <w:rsid w:val="00A41A06"/>
    <w:rsid w:val="00A44BD0"/>
    <w:rsid w:val="00A508A4"/>
    <w:rsid w:val="00A55FE8"/>
    <w:rsid w:val="00A61200"/>
    <w:rsid w:val="00A623EE"/>
    <w:rsid w:val="00A630F3"/>
    <w:rsid w:val="00A640D0"/>
    <w:rsid w:val="00A84039"/>
    <w:rsid w:val="00A92E49"/>
    <w:rsid w:val="00A96D09"/>
    <w:rsid w:val="00AA08CF"/>
    <w:rsid w:val="00AA4B22"/>
    <w:rsid w:val="00AA6E4B"/>
    <w:rsid w:val="00AB1B4B"/>
    <w:rsid w:val="00AB5EFC"/>
    <w:rsid w:val="00AB7584"/>
    <w:rsid w:val="00AC56FE"/>
    <w:rsid w:val="00AC5C27"/>
    <w:rsid w:val="00AC6608"/>
    <w:rsid w:val="00AF412D"/>
    <w:rsid w:val="00AF4F03"/>
    <w:rsid w:val="00AF7065"/>
    <w:rsid w:val="00AF7ED4"/>
    <w:rsid w:val="00B0207F"/>
    <w:rsid w:val="00B02197"/>
    <w:rsid w:val="00B048C8"/>
    <w:rsid w:val="00B232F2"/>
    <w:rsid w:val="00B245D6"/>
    <w:rsid w:val="00B267E9"/>
    <w:rsid w:val="00B33C3E"/>
    <w:rsid w:val="00B34D74"/>
    <w:rsid w:val="00B426C6"/>
    <w:rsid w:val="00B47776"/>
    <w:rsid w:val="00B511A9"/>
    <w:rsid w:val="00B62D5E"/>
    <w:rsid w:val="00B64607"/>
    <w:rsid w:val="00B73860"/>
    <w:rsid w:val="00B81B43"/>
    <w:rsid w:val="00B8563D"/>
    <w:rsid w:val="00B907A9"/>
    <w:rsid w:val="00B90BED"/>
    <w:rsid w:val="00B93122"/>
    <w:rsid w:val="00B93648"/>
    <w:rsid w:val="00BA0A5E"/>
    <w:rsid w:val="00BA3CF5"/>
    <w:rsid w:val="00BB44C7"/>
    <w:rsid w:val="00BB7A38"/>
    <w:rsid w:val="00BC2D79"/>
    <w:rsid w:val="00BC65E8"/>
    <w:rsid w:val="00BC7F8D"/>
    <w:rsid w:val="00BD1172"/>
    <w:rsid w:val="00BD2162"/>
    <w:rsid w:val="00BD2828"/>
    <w:rsid w:val="00BD4E58"/>
    <w:rsid w:val="00BD644F"/>
    <w:rsid w:val="00BE38DE"/>
    <w:rsid w:val="00BE4993"/>
    <w:rsid w:val="00BE751F"/>
    <w:rsid w:val="00BE774C"/>
    <w:rsid w:val="00BF123E"/>
    <w:rsid w:val="00C01C12"/>
    <w:rsid w:val="00C02C68"/>
    <w:rsid w:val="00C124B7"/>
    <w:rsid w:val="00C16C07"/>
    <w:rsid w:val="00C17073"/>
    <w:rsid w:val="00C27FCE"/>
    <w:rsid w:val="00C44F6B"/>
    <w:rsid w:val="00C477A9"/>
    <w:rsid w:val="00C47945"/>
    <w:rsid w:val="00C47D56"/>
    <w:rsid w:val="00C5370F"/>
    <w:rsid w:val="00C56505"/>
    <w:rsid w:val="00C65C45"/>
    <w:rsid w:val="00C664A4"/>
    <w:rsid w:val="00C719F7"/>
    <w:rsid w:val="00C76556"/>
    <w:rsid w:val="00C77386"/>
    <w:rsid w:val="00C820E5"/>
    <w:rsid w:val="00C905D9"/>
    <w:rsid w:val="00CA0DE9"/>
    <w:rsid w:val="00CA4576"/>
    <w:rsid w:val="00CA4E05"/>
    <w:rsid w:val="00CB0ADE"/>
    <w:rsid w:val="00CB1782"/>
    <w:rsid w:val="00CC68B3"/>
    <w:rsid w:val="00CD37EB"/>
    <w:rsid w:val="00CF4733"/>
    <w:rsid w:val="00CF62B4"/>
    <w:rsid w:val="00D06E94"/>
    <w:rsid w:val="00D15168"/>
    <w:rsid w:val="00D201C4"/>
    <w:rsid w:val="00D20894"/>
    <w:rsid w:val="00D22245"/>
    <w:rsid w:val="00D244CB"/>
    <w:rsid w:val="00D26BDD"/>
    <w:rsid w:val="00D33B93"/>
    <w:rsid w:val="00D36F1C"/>
    <w:rsid w:val="00D41168"/>
    <w:rsid w:val="00D43C29"/>
    <w:rsid w:val="00D4627A"/>
    <w:rsid w:val="00D466AF"/>
    <w:rsid w:val="00D51256"/>
    <w:rsid w:val="00D52434"/>
    <w:rsid w:val="00D54891"/>
    <w:rsid w:val="00D63E0C"/>
    <w:rsid w:val="00D7289D"/>
    <w:rsid w:val="00D749F8"/>
    <w:rsid w:val="00DA3982"/>
    <w:rsid w:val="00DA572F"/>
    <w:rsid w:val="00DA6421"/>
    <w:rsid w:val="00DB078A"/>
    <w:rsid w:val="00DB4E04"/>
    <w:rsid w:val="00DC31B2"/>
    <w:rsid w:val="00DD07C9"/>
    <w:rsid w:val="00DD1C0A"/>
    <w:rsid w:val="00DD50CA"/>
    <w:rsid w:val="00DD5AFF"/>
    <w:rsid w:val="00DD624D"/>
    <w:rsid w:val="00DD7434"/>
    <w:rsid w:val="00DD7830"/>
    <w:rsid w:val="00DE3E2A"/>
    <w:rsid w:val="00DE7792"/>
    <w:rsid w:val="00DE7F66"/>
    <w:rsid w:val="00DF6E62"/>
    <w:rsid w:val="00E0280B"/>
    <w:rsid w:val="00E146CA"/>
    <w:rsid w:val="00E23E77"/>
    <w:rsid w:val="00E261C1"/>
    <w:rsid w:val="00E261D2"/>
    <w:rsid w:val="00E30EDE"/>
    <w:rsid w:val="00E31BE8"/>
    <w:rsid w:val="00E44BDC"/>
    <w:rsid w:val="00E44D42"/>
    <w:rsid w:val="00E504C9"/>
    <w:rsid w:val="00E53E62"/>
    <w:rsid w:val="00E550C8"/>
    <w:rsid w:val="00E6682A"/>
    <w:rsid w:val="00E70F53"/>
    <w:rsid w:val="00E71916"/>
    <w:rsid w:val="00E73830"/>
    <w:rsid w:val="00E90B01"/>
    <w:rsid w:val="00E918D3"/>
    <w:rsid w:val="00E93A28"/>
    <w:rsid w:val="00EA534C"/>
    <w:rsid w:val="00EA562E"/>
    <w:rsid w:val="00EB501F"/>
    <w:rsid w:val="00EB7BFF"/>
    <w:rsid w:val="00EC09B2"/>
    <w:rsid w:val="00EC4152"/>
    <w:rsid w:val="00ED4E35"/>
    <w:rsid w:val="00EE31E4"/>
    <w:rsid w:val="00EE43FB"/>
    <w:rsid w:val="00EF1AE6"/>
    <w:rsid w:val="00F070E0"/>
    <w:rsid w:val="00F10443"/>
    <w:rsid w:val="00F1127B"/>
    <w:rsid w:val="00F15A99"/>
    <w:rsid w:val="00F22ED4"/>
    <w:rsid w:val="00F2390B"/>
    <w:rsid w:val="00F40656"/>
    <w:rsid w:val="00F41A1A"/>
    <w:rsid w:val="00F45285"/>
    <w:rsid w:val="00F46B03"/>
    <w:rsid w:val="00F513E0"/>
    <w:rsid w:val="00F56AF6"/>
    <w:rsid w:val="00F62D6F"/>
    <w:rsid w:val="00F63CB2"/>
    <w:rsid w:val="00F65837"/>
    <w:rsid w:val="00F6712D"/>
    <w:rsid w:val="00F71BDF"/>
    <w:rsid w:val="00F73268"/>
    <w:rsid w:val="00F803D1"/>
    <w:rsid w:val="00F82F1F"/>
    <w:rsid w:val="00F8470A"/>
    <w:rsid w:val="00F861B2"/>
    <w:rsid w:val="00F924AE"/>
    <w:rsid w:val="00F967D9"/>
    <w:rsid w:val="00F97FE8"/>
    <w:rsid w:val="00FB327B"/>
    <w:rsid w:val="00FB3C71"/>
    <w:rsid w:val="00FC3A5D"/>
    <w:rsid w:val="00FC687B"/>
    <w:rsid w:val="00FC7B80"/>
    <w:rsid w:val="00FD077D"/>
    <w:rsid w:val="00FD142D"/>
    <w:rsid w:val="00FD1576"/>
    <w:rsid w:val="00FD54B5"/>
    <w:rsid w:val="00FF182E"/>
    <w:rsid w:val="00FF5490"/>
    <w:rsid w:val="00FF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4D96"/>
  <w15:docId w15:val="{51F3E612-858C-4D15-B8E1-28E851F1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CB8"/>
    <w:rPr>
      <w:rFonts w:ascii="Times New Roman" w:eastAsia="Times New Roman" w:hAnsi="Times New Roman" w:cs="Times New Roman"/>
      <w:sz w:val="24"/>
      <w:szCs w:val="24"/>
    </w:rPr>
  </w:style>
  <w:style w:type="paragraph" w:styleId="Heading1">
    <w:name w:val="heading 1"/>
    <w:basedOn w:val="Normal"/>
    <w:next w:val="Normal"/>
    <w:link w:val="Heading1Char"/>
    <w:qFormat/>
    <w:rsid w:val="00372AF0"/>
    <w:pPr>
      <w:keepNext/>
      <w:jc w:val="center"/>
      <w:outlineLvl w:val="0"/>
    </w:pPr>
    <w:rPr>
      <w:b/>
    </w:rPr>
  </w:style>
  <w:style w:type="paragraph" w:styleId="Heading2">
    <w:name w:val="heading 2"/>
    <w:basedOn w:val="Normal"/>
    <w:next w:val="Normal"/>
    <w:link w:val="Heading2Char"/>
    <w:uiPriority w:val="9"/>
    <w:semiHidden/>
    <w:unhideWhenUsed/>
    <w:qFormat/>
    <w:rsid w:val="0074731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AF0"/>
    <w:rPr>
      <w:rFonts w:ascii="Times New Roman" w:eastAsia="Times New Roman" w:hAnsi="Times New Roman" w:cs="Times New Roman"/>
      <w:b/>
      <w:sz w:val="24"/>
      <w:szCs w:val="24"/>
    </w:rPr>
  </w:style>
  <w:style w:type="paragraph" w:styleId="Footer">
    <w:name w:val="footer"/>
    <w:basedOn w:val="Normal"/>
    <w:link w:val="FooterChar"/>
    <w:uiPriority w:val="99"/>
    <w:rsid w:val="00372AF0"/>
    <w:pPr>
      <w:tabs>
        <w:tab w:val="center" w:pos="4320"/>
        <w:tab w:val="right" w:pos="8640"/>
      </w:tabs>
    </w:pPr>
  </w:style>
  <w:style w:type="character" w:customStyle="1" w:styleId="FooterChar">
    <w:name w:val="Footer Char"/>
    <w:basedOn w:val="DefaultParagraphFont"/>
    <w:link w:val="Footer"/>
    <w:uiPriority w:val="99"/>
    <w:rsid w:val="00372AF0"/>
    <w:rPr>
      <w:rFonts w:ascii="Times New Roman" w:eastAsia="Times New Roman" w:hAnsi="Times New Roman" w:cs="Times New Roman"/>
      <w:sz w:val="24"/>
      <w:szCs w:val="24"/>
    </w:rPr>
  </w:style>
  <w:style w:type="paragraph" w:styleId="ListParagraph">
    <w:name w:val="List Paragraph"/>
    <w:basedOn w:val="Normal"/>
    <w:uiPriority w:val="34"/>
    <w:qFormat/>
    <w:rsid w:val="00126B84"/>
    <w:pPr>
      <w:ind w:left="720"/>
      <w:contextualSpacing/>
    </w:pPr>
  </w:style>
  <w:style w:type="table" w:styleId="TableGrid">
    <w:name w:val="Table Grid"/>
    <w:basedOn w:val="TableNormal"/>
    <w:uiPriority w:val="59"/>
    <w:rsid w:val="00F56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A38"/>
    <w:rPr>
      <w:color w:val="0000FF" w:themeColor="hyperlink"/>
      <w:u w:val="single"/>
    </w:rPr>
  </w:style>
  <w:style w:type="paragraph" w:styleId="Header">
    <w:name w:val="header"/>
    <w:basedOn w:val="Normal"/>
    <w:link w:val="HeaderChar"/>
    <w:uiPriority w:val="99"/>
    <w:semiHidden/>
    <w:unhideWhenUsed/>
    <w:rsid w:val="000F021A"/>
    <w:pPr>
      <w:tabs>
        <w:tab w:val="center" w:pos="4680"/>
        <w:tab w:val="right" w:pos="9360"/>
      </w:tabs>
    </w:pPr>
  </w:style>
  <w:style w:type="character" w:customStyle="1" w:styleId="HeaderChar">
    <w:name w:val="Header Char"/>
    <w:basedOn w:val="DefaultParagraphFont"/>
    <w:link w:val="Header"/>
    <w:uiPriority w:val="99"/>
    <w:semiHidden/>
    <w:rsid w:val="000F021A"/>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C687B"/>
    <w:rPr>
      <w:color w:val="800080" w:themeColor="followedHyperlink"/>
      <w:u w:val="single"/>
    </w:rPr>
  </w:style>
  <w:style w:type="character" w:customStyle="1" w:styleId="Heading2Char">
    <w:name w:val="Heading 2 Char"/>
    <w:basedOn w:val="DefaultParagraphFont"/>
    <w:link w:val="Heading2"/>
    <w:uiPriority w:val="9"/>
    <w:semiHidden/>
    <w:rsid w:val="00747319"/>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62466"/>
    <w:rPr>
      <w:color w:val="808080"/>
      <w:shd w:val="clear" w:color="auto" w:fill="E6E6E6"/>
    </w:rPr>
  </w:style>
  <w:style w:type="character" w:styleId="CommentReference">
    <w:name w:val="annotation reference"/>
    <w:basedOn w:val="DefaultParagraphFont"/>
    <w:uiPriority w:val="99"/>
    <w:semiHidden/>
    <w:unhideWhenUsed/>
    <w:rsid w:val="007371BD"/>
    <w:rPr>
      <w:sz w:val="16"/>
      <w:szCs w:val="16"/>
    </w:rPr>
  </w:style>
  <w:style w:type="paragraph" w:styleId="CommentText">
    <w:name w:val="annotation text"/>
    <w:basedOn w:val="Normal"/>
    <w:link w:val="CommentTextChar"/>
    <w:uiPriority w:val="99"/>
    <w:semiHidden/>
    <w:unhideWhenUsed/>
    <w:rsid w:val="007371BD"/>
    <w:rPr>
      <w:sz w:val="20"/>
      <w:szCs w:val="20"/>
    </w:rPr>
  </w:style>
  <w:style w:type="character" w:customStyle="1" w:styleId="CommentTextChar">
    <w:name w:val="Comment Text Char"/>
    <w:basedOn w:val="DefaultParagraphFont"/>
    <w:link w:val="CommentText"/>
    <w:uiPriority w:val="99"/>
    <w:semiHidden/>
    <w:rsid w:val="007371B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71BD"/>
    <w:rPr>
      <w:b/>
      <w:bCs/>
    </w:rPr>
  </w:style>
  <w:style w:type="character" w:customStyle="1" w:styleId="CommentSubjectChar">
    <w:name w:val="Comment Subject Char"/>
    <w:basedOn w:val="CommentTextChar"/>
    <w:link w:val="CommentSubject"/>
    <w:uiPriority w:val="99"/>
    <w:semiHidden/>
    <w:rsid w:val="007371B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37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1B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7850">
      <w:bodyDiv w:val="1"/>
      <w:marLeft w:val="0"/>
      <w:marRight w:val="0"/>
      <w:marTop w:val="0"/>
      <w:marBottom w:val="0"/>
      <w:divBdr>
        <w:top w:val="none" w:sz="0" w:space="0" w:color="auto"/>
        <w:left w:val="none" w:sz="0" w:space="0" w:color="auto"/>
        <w:bottom w:val="none" w:sz="0" w:space="0" w:color="auto"/>
        <w:right w:val="none" w:sz="0" w:space="0" w:color="auto"/>
      </w:divBdr>
    </w:div>
    <w:div w:id="139738376">
      <w:bodyDiv w:val="1"/>
      <w:marLeft w:val="0"/>
      <w:marRight w:val="0"/>
      <w:marTop w:val="0"/>
      <w:marBottom w:val="0"/>
      <w:divBdr>
        <w:top w:val="none" w:sz="0" w:space="0" w:color="auto"/>
        <w:left w:val="none" w:sz="0" w:space="0" w:color="auto"/>
        <w:bottom w:val="none" w:sz="0" w:space="0" w:color="auto"/>
        <w:right w:val="none" w:sz="0" w:space="0" w:color="auto"/>
      </w:divBdr>
    </w:div>
    <w:div w:id="230624694">
      <w:bodyDiv w:val="1"/>
      <w:marLeft w:val="0"/>
      <w:marRight w:val="0"/>
      <w:marTop w:val="0"/>
      <w:marBottom w:val="0"/>
      <w:divBdr>
        <w:top w:val="none" w:sz="0" w:space="0" w:color="auto"/>
        <w:left w:val="none" w:sz="0" w:space="0" w:color="auto"/>
        <w:bottom w:val="none" w:sz="0" w:space="0" w:color="auto"/>
        <w:right w:val="none" w:sz="0" w:space="0" w:color="auto"/>
      </w:divBdr>
    </w:div>
    <w:div w:id="372849884">
      <w:bodyDiv w:val="1"/>
      <w:marLeft w:val="0"/>
      <w:marRight w:val="0"/>
      <w:marTop w:val="0"/>
      <w:marBottom w:val="0"/>
      <w:divBdr>
        <w:top w:val="none" w:sz="0" w:space="0" w:color="auto"/>
        <w:left w:val="none" w:sz="0" w:space="0" w:color="auto"/>
        <w:bottom w:val="none" w:sz="0" w:space="0" w:color="auto"/>
        <w:right w:val="none" w:sz="0" w:space="0" w:color="auto"/>
      </w:divBdr>
    </w:div>
    <w:div w:id="407851754">
      <w:bodyDiv w:val="1"/>
      <w:marLeft w:val="0"/>
      <w:marRight w:val="0"/>
      <w:marTop w:val="0"/>
      <w:marBottom w:val="0"/>
      <w:divBdr>
        <w:top w:val="none" w:sz="0" w:space="0" w:color="auto"/>
        <w:left w:val="none" w:sz="0" w:space="0" w:color="auto"/>
        <w:bottom w:val="none" w:sz="0" w:space="0" w:color="auto"/>
        <w:right w:val="none" w:sz="0" w:space="0" w:color="auto"/>
      </w:divBdr>
    </w:div>
    <w:div w:id="585190440">
      <w:bodyDiv w:val="1"/>
      <w:marLeft w:val="0"/>
      <w:marRight w:val="0"/>
      <w:marTop w:val="0"/>
      <w:marBottom w:val="0"/>
      <w:divBdr>
        <w:top w:val="none" w:sz="0" w:space="0" w:color="auto"/>
        <w:left w:val="none" w:sz="0" w:space="0" w:color="auto"/>
        <w:bottom w:val="none" w:sz="0" w:space="0" w:color="auto"/>
        <w:right w:val="none" w:sz="0" w:space="0" w:color="auto"/>
      </w:divBdr>
    </w:div>
    <w:div w:id="727187864">
      <w:bodyDiv w:val="1"/>
      <w:marLeft w:val="0"/>
      <w:marRight w:val="0"/>
      <w:marTop w:val="0"/>
      <w:marBottom w:val="0"/>
      <w:divBdr>
        <w:top w:val="none" w:sz="0" w:space="0" w:color="auto"/>
        <w:left w:val="none" w:sz="0" w:space="0" w:color="auto"/>
        <w:bottom w:val="none" w:sz="0" w:space="0" w:color="auto"/>
        <w:right w:val="none" w:sz="0" w:space="0" w:color="auto"/>
      </w:divBdr>
    </w:div>
    <w:div w:id="987444498">
      <w:bodyDiv w:val="1"/>
      <w:marLeft w:val="0"/>
      <w:marRight w:val="0"/>
      <w:marTop w:val="0"/>
      <w:marBottom w:val="0"/>
      <w:divBdr>
        <w:top w:val="none" w:sz="0" w:space="0" w:color="auto"/>
        <w:left w:val="none" w:sz="0" w:space="0" w:color="auto"/>
        <w:bottom w:val="none" w:sz="0" w:space="0" w:color="auto"/>
        <w:right w:val="none" w:sz="0" w:space="0" w:color="auto"/>
      </w:divBdr>
    </w:div>
    <w:div w:id="1223560980">
      <w:bodyDiv w:val="1"/>
      <w:marLeft w:val="0"/>
      <w:marRight w:val="0"/>
      <w:marTop w:val="0"/>
      <w:marBottom w:val="0"/>
      <w:divBdr>
        <w:top w:val="none" w:sz="0" w:space="0" w:color="auto"/>
        <w:left w:val="none" w:sz="0" w:space="0" w:color="auto"/>
        <w:bottom w:val="none" w:sz="0" w:space="0" w:color="auto"/>
        <w:right w:val="none" w:sz="0" w:space="0" w:color="auto"/>
      </w:divBdr>
    </w:div>
    <w:div w:id="1519082254">
      <w:bodyDiv w:val="1"/>
      <w:marLeft w:val="0"/>
      <w:marRight w:val="0"/>
      <w:marTop w:val="0"/>
      <w:marBottom w:val="0"/>
      <w:divBdr>
        <w:top w:val="none" w:sz="0" w:space="0" w:color="auto"/>
        <w:left w:val="none" w:sz="0" w:space="0" w:color="auto"/>
        <w:bottom w:val="none" w:sz="0" w:space="0" w:color="auto"/>
        <w:right w:val="none" w:sz="0" w:space="0" w:color="auto"/>
      </w:divBdr>
    </w:div>
    <w:div w:id="155465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q0xk55tU5w&amp;index=7&amp;t=0s&amp;list=PL9D77SRA6m1vxt1jcFppwbSjyc947ULI5" TargetMode="External"/><Relationship Id="rId13" Type="http://schemas.openxmlformats.org/officeDocument/2006/relationships/hyperlink" Target="https://www.clemson.edu/online/tools/turniti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emson.edu/academics/integrity/plagiarism.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lemson.edu/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clemson.edu/content.php?catoid=18&amp;navoid=536" TargetMode="External"/><Relationship Id="rId5" Type="http://schemas.openxmlformats.org/officeDocument/2006/relationships/webSettings" Target="webSettings.xml"/><Relationship Id="rId15" Type="http://schemas.openxmlformats.org/officeDocument/2006/relationships/hyperlink" Target="http://www.clemson.edu/campuslife/campus-services/access/title-ix/" TargetMode="External"/><Relationship Id="rId10" Type="http://schemas.openxmlformats.org/officeDocument/2006/relationships/hyperlink" Target="https://www.clemson.edu/online/tools/iclicker_clou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arsonhighered.com/revel/students/mobile-app/index.html" TargetMode="External"/><Relationship Id="rId14" Type="http://schemas.openxmlformats.org/officeDocument/2006/relationships/hyperlink" Target="http://www.clemson.edu/campus-life/campus-services/s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BE740-2B47-4378-8A0C-EEAA85BD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4131</Words>
  <Characters>23551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smcdon4@clemson.edu</dc:creator>
  <cp:keywords/>
  <dc:description/>
  <cp:lastModifiedBy>Shannon McDonough</cp:lastModifiedBy>
  <cp:revision>6</cp:revision>
  <cp:lastPrinted>2013-01-08T04:27:00Z</cp:lastPrinted>
  <dcterms:created xsi:type="dcterms:W3CDTF">2019-01-08T18:36:00Z</dcterms:created>
  <dcterms:modified xsi:type="dcterms:W3CDTF">2019-01-09T21:34:00Z</dcterms:modified>
</cp:coreProperties>
</file>