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7D71A" w14:textId="77777777" w:rsidR="00A201ED" w:rsidRDefault="00C34D81" w:rsidP="00113168">
      <w:pPr>
        <w:pStyle w:val="CM1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CPSC3300</w:t>
      </w:r>
      <w:r w:rsidR="00113168" w:rsidRPr="00EB577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– Computer Systems Organization</w:t>
      </w:r>
      <w:r w:rsidR="00113168" w:rsidRPr="00EB5771">
        <w:rPr>
          <w:rFonts w:ascii="Times New Roman" w:hAnsi="Times New Roman"/>
          <w:color w:val="000000"/>
        </w:rPr>
        <w:br/>
        <w:t>Homework #</w:t>
      </w:r>
      <w:r w:rsidR="008E0C34"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–</w:t>
      </w:r>
      <w:r>
        <w:rPr>
          <w:rFonts w:ascii="Times New Roman" w:hAnsi="Times New Roman"/>
          <w:color w:val="000000"/>
        </w:rPr>
        <w:t xml:space="preserve"> </w:t>
      </w:r>
      <w:r w:rsidR="00DA736F">
        <w:rPr>
          <w:rFonts w:ascii="Times New Roman" w:hAnsi="Times New Roman"/>
          <w:color w:val="000000"/>
        </w:rPr>
        <w:t xml:space="preserve">Boolean </w:t>
      </w:r>
      <w:proofErr w:type="gramStart"/>
      <w:r w:rsidR="00F57272">
        <w:rPr>
          <w:rFonts w:ascii="Times New Roman" w:hAnsi="Times New Roman"/>
          <w:color w:val="000000"/>
        </w:rPr>
        <w:t>Algebra</w:t>
      </w:r>
      <w:proofErr w:type="gramEnd"/>
      <w:r w:rsidR="00A201ED">
        <w:rPr>
          <w:rFonts w:ascii="Times New Roman" w:hAnsi="Times New Roman"/>
          <w:color w:val="000000"/>
        </w:rPr>
        <w:t xml:space="preserve"> and</w:t>
      </w:r>
      <w:r w:rsidR="00DA736F"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Adders</w:t>
      </w:r>
    </w:p>
    <w:p w14:paraId="0F13E36E" w14:textId="77777777" w:rsidR="0020570A" w:rsidRDefault="00113168" w:rsidP="00113168">
      <w:pPr>
        <w:pStyle w:val="CM1"/>
        <w:jc w:val="center"/>
        <w:rPr>
          <w:rFonts w:ascii="Times New Roman" w:hAnsi="Times New Roman"/>
          <w:color w:val="000000"/>
        </w:rPr>
      </w:pPr>
      <w:r w:rsidRPr="00EB5771">
        <w:rPr>
          <w:rFonts w:ascii="Times New Roman" w:hAnsi="Times New Roman"/>
          <w:color w:val="000000"/>
        </w:rPr>
        <w:t>Due:</w:t>
      </w:r>
      <w:r w:rsidR="008E0C34">
        <w:rPr>
          <w:rFonts w:ascii="Times New Roman" w:hAnsi="Times New Roman"/>
          <w:color w:val="000000"/>
        </w:rPr>
        <w:t xml:space="preserve"> </w:t>
      </w:r>
      <w:r w:rsidR="007F31E6">
        <w:rPr>
          <w:rFonts w:ascii="Times New Roman" w:hAnsi="Times New Roman"/>
          <w:color w:val="000000"/>
        </w:rPr>
        <w:t>11:59PM</w:t>
      </w:r>
      <w:r w:rsidR="0035030F">
        <w:rPr>
          <w:rFonts w:ascii="Times New Roman" w:hAnsi="Times New Roman"/>
          <w:color w:val="000000"/>
        </w:rPr>
        <w:t xml:space="preserve"> Monday, February 1</w:t>
      </w:r>
      <w:r w:rsidR="007F31E6">
        <w:rPr>
          <w:rFonts w:ascii="Times New Roman" w:hAnsi="Times New Roman"/>
          <w:color w:val="000000"/>
        </w:rPr>
        <w:t>0</w:t>
      </w:r>
    </w:p>
    <w:p w14:paraId="0908A47E" w14:textId="77777777" w:rsidR="00C34D81" w:rsidRPr="00F57272" w:rsidRDefault="00C34D81" w:rsidP="00F57272">
      <w:pPr>
        <w:pStyle w:val="CM1"/>
        <w:jc w:val="center"/>
        <w:rPr>
          <w:rFonts w:ascii="Times New Roman" w:hAnsi="Times New Roman"/>
          <w:color w:val="000000"/>
        </w:rPr>
      </w:pPr>
      <w:r w:rsidRPr="00F57272">
        <w:rPr>
          <w:rFonts w:ascii="Times New Roman" w:hAnsi="Times New Roman"/>
          <w:color w:val="000000"/>
        </w:rPr>
        <w:t xml:space="preserve">Submit to </w:t>
      </w:r>
      <w:r w:rsidR="008E0C34">
        <w:rPr>
          <w:rFonts w:ascii="Times New Roman" w:hAnsi="Times New Roman"/>
          <w:color w:val="000000"/>
        </w:rPr>
        <w:t>C</w:t>
      </w:r>
      <w:r w:rsidR="00F57272" w:rsidRPr="00F57272">
        <w:rPr>
          <w:rFonts w:ascii="Times New Roman" w:hAnsi="Times New Roman"/>
          <w:color w:val="000000"/>
        </w:rPr>
        <w:t>anvas</w:t>
      </w:r>
    </w:p>
    <w:p w14:paraId="2B9B2BB9" w14:textId="77777777" w:rsidR="0020570A" w:rsidRPr="00EB5771" w:rsidRDefault="0020570A" w:rsidP="00113168">
      <w:pPr>
        <w:pStyle w:val="CM1"/>
        <w:jc w:val="center"/>
        <w:rPr>
          <w:rFonts w:ascii="Times New Roman" w:hAnsi="Times New Roman"/>
          <w:color w:val="000000"/>
        </w:rPr>
      </w:pPr>
    </w:p>
    <w:p w14:paraId="7AE929A7" w14:textId="77777777" w:rsidR="00113168" w:rsidRPr="00570C4D" w:rsidRDefault="00C34D81" w:rsidP="00113168">
      <w:pPr>
        <w:pStyle w:val="CM1"/>
        <w:jc w:val="center"/>
        <w:rPr>
          <w:rFonts w:ascii="Times New Roman" w:hAnsi="Times New Roman"/>
          <w:color w:val="FF0000"/>
          <w:sz w:val="22"/>
          <w:szCs w:val="22"/>
        </w:rPr>
      </w:pPr>
      <w:r>
        <w:rPr>
          <w:rFonts w:ascii="Times New Roman" w:hAnsi="Times New Roman"/>
          <w:color w:val="FF0000"/>
        </w:rPr>
        <w:t>Total 10</w:t>
      </w:r>
      <w:r w:rsidR="0020570A" w:rsidRPr="00EB5771">
        <w:rPr>
          <w:rFonts w:ascii="Times New Roman" w:hAnsi="Times New Roman"/>
          <w:color w:val="FF0000"/>
        </w:rPr>
        <w:t xml:space="preserve">0pts </w:t>
      </w:r>
      <w:r w:rsidR="00113168" w:rsidRPr="00EB5771">
        <w:rPr>
          <w:rFonts w:ascii="Times New Roman" w:hAnsi="Times New Roman"/>
          <w:color w:val="FF0000"/>
        </w:rPr>
        <w:br/>
      </w:r>
    </w:p>
    <w:p w14:paraId="5DEFD684" w14:textId="77777777" w:rsidR="00492647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pt</w:t>
      </w:r>
      <w:r w:rsidR="00F57272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]</w:t>
      </w:r>
      <w:r w:rsidR="00F57272">
        <w:rPr>
          <w:rFonts w:ascii="Times New Roman" w:hAnsi="Times New Roman" w:cs="Times New Roman"/>
          <w:sz w:val="22"/>
          <w:szCs w:val="22"/>
        </w:rPr>
        <w:t xml:space="preserve"> </w:t>
      </w:r>
      <w:r w:rsidR="00492647">
        <w:rPr>
          <w:rFonts w:ascii="Times New Roman" w:hAnsi="Times New Roman" w:cs="Times New Roman"/>
          <w:sz w:val="22"/>
          <w:szCs w:val="22"/>
        </w:rPr>
        <w:t>Logical completeness</w:t>
      </w:r>
    </w:p>
    <w:p w14:paraId="550560B1" w14:textId="77777777" w:rsidR="00C34D81" w:rsidRDefault="00C34D81" w:rsidP="00492647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Show that you can use only two-input NAND gates to implement each of the following two-input logic functions, and draw the used NAND gates and wiring.</w:t>
      </w:r>
    </w:p>
    <w:p w14:paraId="4A5B3EDE" w14:textId="77777777" w:rsidR="005669D2" w:rsidRDefault="00F57272" w:rsidP="005669D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 function</w:t>
      </w:r>
    </w:p>
    <w:p w14:paraId="298798F3" w14:textId="77777777" w:rsidR="00B92C14" w:rsidRDefault="00B92C14" w:rsidP="00B92C14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A37590" wp14:editId="68E1E70F">
            <wp:simplePos x="0" y="0"/>
            <wp:positionH relativeFrom="column">
              <wp:posOffset>890270</wp:posOffset>
            </wp:positionH>
            <wp:positionV relativeFrom="paragraph">
              <wp:posOffset>223520</wp:posOffset>
            </wp:positionV>
            <wp:extent cx="4611370" cy="10134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374FF" w14:textId="77777777" w:rsidR="005669D2" w:rsidRDefault="005669D2" w:rsidP="005669D2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9AC48DB" w14:textId="77777777" w:rsidR="00113168" w:rsidRDefault="00B92C14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6A0ACF" wp14:editId="282D714E">
            <wp:simplePos x="0" y="0"/>
            <wp:positionH relativeFrom="column">
              <wp:posOffset>937895</wp:posOffset>
            </wp:positionH>
            <wp:positionV relativeFrom="paragraph">
              <wp:posOffset>320675</wp:posOffset>
            </wp:positionV>
            <wp:extent cx="5005070" cy="1330325"/>
            <wp:effectExtent l="0" t="0" r="508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173DAD2" w14:textId="77777777" w:rsidR="005220AF" w:rsidRDefault="005220AF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49E54ED" w14:textId="77777777" w:rsidR="00F57272" w:rsidRDefault="00F57272" w:rsidP="00F57272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Show that you can use only two-input NOR gates to implement each of the following two-input logic functions, and draw the used NOR gates and wiring.</w:t>
      </w:r>
    </w:p>
    <w:p w14:paraId="692CC922" w14:textId="77777777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NAND function</w:t>
      </w:r>
    </w:p>
    <w:p w14:paraId="762D10AA" w14:textId="77777777" w:rsidR="005220AF" w:rsidRDefault="00B92C14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608976" wp14:editId="7C8662AF">
            <wp:simplePos x="0" y="0"/>
            <wp:positionH relativeFrom="column">
              <wp:posOffset>1076325</wp:posOffset>
            </wp:positionH>
            <wp:positionV relativeFrom="paragraph">
              <wp:posOffset>163195</wp:posOffset>
            </wp:positionV>
            <wp:extent cx="4866640" cy="112077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53881" w14:textId="77777777" w:rsidR="005220AF" w:rsidRDefault="005220AF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9B57253" w14:textId="77777777" w:rsidR="00F57272" w:rsidRDefault="00B92C14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722AAC" wp14:editId="0DDBDBE2">
            <wp:simplePos x="0" y="0"/>
            <wp:positionH relativeFrom="column">
              <wp:posOffset>1192337</wp:posOffset>
            </wp:positionH>
            <wp:positionV relativeFrom="paragraph">
              <wp:posOffset>227303</wp:posOffset>
            </wp:positionV>
            <wp:extent cx="4160520" cy="9347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30EF9C3E" w14:textId="77777777" w:rsidR="00B92C14" w:rsidRDefault="00B92C14" w:rsidP="00B92C14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7349B1F0" w14:textId="77777777" w:rsidR="005220AF" w:rsidRDefault="005220AF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D3C45F6" w14:textId="77777777" w:rsidR="005220AF" w:rsidRDefault="005220AF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C54DF49" w14:textId="77777777" w:rsidR="005220AF" w:rsidRPr="00F57272" w:rsidRDefault="005220AF" w:rsidP="005220A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F06C32C" w14:textId="77777777" w:rsidR="00C34D81" w:rsidRPr="00570C4D" w:rsidRDefault="00B92C14" w:rsidP="0080703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BF04E4" wp14:editId="432B70CD">
            <wp:simplePos x="0" y="0"/>
            <wp:positionH relativeFrom="column">
              <wp:posOffset>2273162</wp:posOffset>
            </wp:positionH>
            <wp:positionV relativeFrom="paragraph">
              <wp:posOffset>477050</wp:posOffset>
            </wp:positionV>
            <wp:extent cx="2118360" cy="191960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03C">
        <w:rPr>
          <w:rFonts w:ascii="Times New Roman" w:hAnsi="Times New Roman" w:cs="Times New Roman"/>
          <w:sz w:val="22"/>
          <w:szCs w:val="22"/>
        </w:rPr>
        <w:t xml:space="preserve">[10pts] </w:t>
      </w:r>
      <w:r w:rsidR="0077237A">
        <w:rPr>
          <w:rFonts w:ascii="Times New Roman" w:hAnsi="Times New Roman" w:cs="Times New Roman"/>
          <w:sz w:val="22"/>
          <w:szCs w:val="22"/>
        </w:rPr>
        <w:t xml:space="preserve">Show how to use 2-1 </w:t>
      </w:r>
      <w:proofErr w:type="spellStart"/>
      <w:r w:rsidR="0077237A">
        <w:rPr>
          <w:rFonts w:ascii="Times New Roman" w:hAnsi="Times New Roman" w:cs="Times New Roman"/>
          <w:sz w:val="22"/>
          <w:szCs w:val="22"/>
        </w:rPr>
        <w:t>Muxes</w:t>
      </w:r>
      <w:proofErr w:type="spellEnd"/>
      <w:r w:rsidR="0077237A">
        <w:rPr>
          <w:rFonts w:ascii="Times New Roman" w:hAnsi="Times New Roman" w:cs="Times New Roman"/>
          <w:sz w:val="22"/>
          <w:szCs w:val="22"/>
        </w:rPr>
        <w:t xml:space="preserve"> to build a 4-1 Mux. Draw the used 2-1 </w:t>
      </w:r>
      <w:proofErr w:type="spellStart"/>
      <w:r w:rsidR="0077237A">
        <w:rPr>
          <w:rFonts w:ascii="Times New Roman" w:hAnsi="Times New Roman" w:cs="Times New Roman"/>
          <w:sz w:val="22"/>
          <w:szCs w:val="22"/>
        </w:rPr>
        <w:t>Muxes</w:t>
      </w:r>
      <w:proofErr w:type="spellEnd"/>
      <w:r w:rsidR="0077237A">
        <w:rPr>
          <w:rFonts w:ascii="Times New Roman" w:hAnsi="Times New Roman" w:cs="Times New Roman"/>
          <w:sz w:val="22"/>
          <w:szCs w:val="22"/>
        </w:rPr>
        <w:t xml:space="preserve"> and the wiring, and mark the </w:t>
      </w:r>
      <w:proofErr w:type="gramStart"/>
      <w:r w:rsidR="0077237A">
        <w:rPr>
          <w:rFonts w:ascii="Times New Roman" w:hAnsi="Times New Roman" w:cs="Times New Roman"/>
          <w:sz w:val="22"/>
          <w:szCs w:val="22"/>
        </w:rPr>
        <w:t>4</w:t>
      </w:r>
      <w:proofErr w:type="gramEnd"/>
      <w:r w:rsidR="0077237A">
        <w:rPr>
          <w:rFonts w:ascii="Times New Roman" w:hAnsi="Times New Roman" w:cs="Times New Roman"/>
          <w:sz w:val="22"/>
          <w:szCs w:val="22"/>
        </w:rPr>
        <w:t xml:space="preserve"> inputs and 1 output for the resulting 4-1 Mux.</w:t>
      </w:r>
    </w:p>
    <w:p w14:paraId="617A25AE" w14:textId="77777777" w:rsidR="00214B79" w:rsidRPr="00214B79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60474FB" w14:textId="77777777" w:rsidR="0068489A" w:rsidRPr="00214B79" w:rsidRDefault="000566B4" w:rsidP="00214B7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214B79">
        <w:rPr>
          <w:rFonts w:ascii="Times New Roman" w:hAnsi="Times New Roman" w:cs="Times New Roman"/>
          <w:sz w:val="22"/>
          <w:szCs w:val="22"/>
        </w:rPr>
        <w:t>[10</w:t>
      </w:r>
      <w:r w:rsidR="0068489A" w:rsidRPr="00214B79">
        <w:rPr>
          <w:rFonts w:ascii="Times New Roman" w:hAnsi="Times New Roman" w:cs="Times New Roman"/>
          <w:sz w:val="22"/>
          <w:szCs w:val="22"/>
        </w:rPr>
        <w:t xml:space="preserve">pts] Demonstrate </w:t>
      </w:r>
      <w:r w:rsidR="00EB5771" w:rsidRPr="00214B79">
        <w:rPr>
          <w:rFonts w:ascii="Times New Roman" w:hAnsi="Times New Roman" w:cs="Times New Roman"/>
          <w:sz w:val="22"/>
          <w:szCs w:val="22"/>
        </w:rPr>
        <w:t xml:space="preserve">by means of truth tables </w:t>
      </w:r>
      <w:r w:rsidR="007F31E6" w:rsidRPr="00214B79">
        <w:rPr>
          <w:rFonts w:ascii="Times New Roman" w:hAnsi="Times New Roman" w:cs="Times New Roman"/>
          <w:sz w:val="22"/>
          <w:szCs w:val="22"/>
        </w:rPr>
        <w:t xml:space="preserve">whether </w:t>
      </w:r>
      <w:r w:rsidR="00EB5771" w:rsidRPr="00214B79">
        <w:rPr>
          <w:rFonts w:ascii="Times New Roman" w:hAnsi="Times New Roman" w:cs="Times New Roman"/>
          <w:sz w:val="22"/>
          <w:szCs w:val="22"/>
        </w:rPr>
        <w:t>the following identi</w:t>
      </w:r>
      <w:r w:rsidR="008429F1" w:rsidRPr="00214B79">
        <w:rPr>
          <w:rFonts w:ascii="Times New Roman" w:hAnsi="Times New Roman" w:cs="Times New Roman"/>
          <w:sz w:val="22"/>
          <w:szCs w:val="22"/>
        </w:rPr>
        <w:t>ti</w:t>
      </w:r>
      <w:r w:rsidR="00EB5771" w:rsidRPr="00214B79">
        <w:rPr>
          <w:rFonts w:ascii="Times New Roman" w:hAnsi="Times New Roman" w:cs="Times New Roman"/>
          <w:sz w:val="22"/>
          <w:szCs w:val="22"/>
        </w:rPr>
        <w:t>es</w:t>
      </w:r>
      <w:r w:rsidR="007F31E6" w:rsidRPr="00214B79">
        <w:rPr>
          <w:rFonts w:ascii="Times New Roman" w:hAnsi="Times New Roman" w:cs="Times New Roman"/>
          <w:sz w:val="22"/>
          <w:szCs w:val="22"/>
        </w:rPr>
        <w:t xml:space="preserve"> are valid or not</w:t>
      </w:r>
      <w:r w:rsidR="00EB5771" w:rsidRPr="00214B79">
        <w:rPr>
          <w:rFonts w:ascii="Times New Roman" w:hAnsi="Times New Roman" w:cs="Times New Roman"/>
          <w:sz w:val="22"/>
          <w:szCs w:val="22"/>
        </w:rPr>
        <w:t>:</w:t>
      </w:r>
    </w:p>
    <w:p w14:paraId="140882D3" w14:textId="77777777" w:rsidR="00EB5771" w:rsidRDefault="006A2F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A+B+C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</m:oMath>
    </w:p>
    <w:p w14:paraId="258F90A0" w14:textId="77777777" w:rsidR="00214B79" w:rsidRDefault="00214B79" w:rsidP="00214B7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(O1)       (O2)           Not Valid</w:t>
      </w:r>
    </w:p>
    <w:p w14:paraId="0FAC17E7" w14:textId="77777777" w:rsidR="00214B79" w:rsidRPr="00570C4D" w:rsidRDefault="00214B79" w:rsidP="00214B79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63"/>
        <w:gridCol w:w="375"/>
        <w:gridCol w:w="498"/>
        <w:gridCol w:w="498"/>
      </w:tblGrid>
      <w:tr w:rsidR="00214B79" w:rsidRPr="00570C4D" w14:paraId="463976C7" w14:textId="77777777" w:rsidTr="006A2F5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581DC139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088A8C6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214B79" w:rsidRPr="00570C4D" w14:paraId="0127F3BF" w14:textId="77777777" w:rsidTr="006A2F55">
        <w:trPr>
          <w:jc w:val="center"/>
        </w:trPr>
        <w:tc>
          <w:tcPr>
            <w:tcW w:w="390" w:type="dxa"/>
          </w:tcPr>
          <w:p w14:paraId="258E99F2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A</w:t>
            </w:r>
          </w:p>
        </w:tc>
        <w:tc>
          <w:tcPr>
            <w:tcW w:w="336" w:type="dxa"/>
          </w:tcPr>
          <w:p w14:paraId="6AB490B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B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C21628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7CC990D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1F18455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214B79" w:rsidRPr="00570C4D" w14:paraId="3A2A85A3" w14:textId="77777777" w:rsidTr="006A2F55">
        <w:trPr>
          <w:jc w:val="center"/>
        </w:trPr>
        <w:tc>
          <w:tcPr>
            <w:tcW w:w="390" w:type="dxa"/>
          </w:tcPr>
          <w:p w14:paraId="74BE862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4C2D86F8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99FC6C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1990B8B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775CB22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03BFB05B" w14:textId="77777777" w:rsidTr="006A2F55">
        <w:trPr>
          <w:jc w:val="center"/>
        </w:trPr>
        <w:tc>
          <w:tcPr>
            <w:tcW w:w="390" w:type="dxa"/>
          </w:tcPr>
          <w:p w14:paraId="0C559C8E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4B639AFF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73E174E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410F00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08D58E4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5A4C0669" w14:textId="77777777" w:rsidTr="006A2F55">
        <w:trPr>
          <w:jc w:val="center"/>
        </w:trPr>
        <w:tc>
          <w:tcPr>
            <w:tcW w:w="390" w:type="dxa"/>
          </w:tcPr>
          <w:p w14:paraId="6BDD4AE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238E7FF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CCF111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ECFD00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56CCEF3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59BE8C8D" w14:textId="77777777" w:rsidTr="006A2F55">
        <w:trPr>
          <w:jc w:val="center"/>
        </w:trPr>
        <w:tc>
          <w:tcPr>
            <w:tcW w:w="390" w:type="dxa"/>
          </w:tcPr>
          <w:p w14:paraId="319EC49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32E86B2F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964C8D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A7A712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56536E62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1BDDBC51" w14:textId="77777777" w:rsidTr="006A2F55">
        <w:trPr>
          <w:jc w:val="center"/>
        </w:trPr>
        <w:tc>
          <w:tcPr>
            <w:tcW w:w="390" w:type="dxa"/>
          </w:tcPr>
          <w:p w14:paraId="7E22ED1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CEE6C7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1C3D44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0B40A8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2604A94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4C806B5C" w14:textId="77777777" w:rsidTr="006A2F55">
        <w:trPr>
          <w:jc w:val="center"/>
        </w:trPr>
        <w:tc>
          <w:tcPr>
            <w:tcW w:w="390" w:type="dxa"/>
          </w:tcPr>
          <w:p w14:paraId="248E2E8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7D9B558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B2D9C4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FD1F18B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242C247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7E7FE01D" w14:textId="77777777" w:rsidTr="006A2F55">
        <w:trPr>
          <w:jc w:val="center"/>
        </w:trPr>
        <w:tc>
          <w:tcPr>
            <w:tcW w:w="390" w:type="dxa"/>
          </w:tcPr>
          <w:p w14:paraId="75A378BE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1B5C067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46FC27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E83350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4A962E6D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47CAFC96" w14:textId="77777777" w:rsidTr="006A2F55">
        <w:trPr>
          <w:jc w:val="center"/>
        </w:trPr>
        <w:tc>
          <w:tcPr>
            <w:tcW w:w="390" w:type="dxa"/>
          </w:tcPr>
          <w:p w14:paraId="0AC5B48C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5DAC03A6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B14D843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9B95DD3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37515F8A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</w:tbl>
    <w:p w14:paraId="5148DCF5" w14:textId="77777777" w:rsidR="00214B79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351945E" w14:textId="77777777" w:rsidR="00214B79" w:rsidRPr="00570C4D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BB5D389" w14:textId="77777777" w:rsidR="00EB5771" w:rsidRDefault="00EB5771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A∙B+C=(A+C)∙(B+C)</m:t>
        </m:r>
      </m:oMath>
    </w:p>
    <w:p w14:paraId="2980EC23" w14:textId="77777777" w:rsidR="00214B79" w:rsidRDefault="00214B79" w:rsidP="00214B79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(O1)         (O2)           Valid</w:t>
      </w:r>
    </w:p>
    <w:p w14:paraId="51EFCB7D" w14:textId="77777777" w:rsidR="00214B79" w:rsidRDefault="00214B79" w:rsidP="00214B79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63"/>
        <w:gridCol w:w="375"/>
        <w:gridCol w:w="498"/>
        <w:gridCol w:w="498"/>
      </w:tblGrid>
      <w:tr w:rsidR="00214B79" w:rsidRPr="00570C4D" w14:paraId="17E369D7" w14:textId="77777777" w:rsidTr="006A2F5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775E4CE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77B93998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214B79" w:rsidRPr="00570C4D" w14:paraId="168A0B65" w14:textId="77777777" w:rsidTr="006A2F55">
        <w:trPr>
          <w:jc w:val="center"/>
        </w:trPr>
        <w:tc>
          <w:tcPr>
            <w:tcW w:w="390" w:type="dxa"/>
          </w:tcPr>
          <w:p w14:paraId="0A602D0F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A</w:t>
            </w:r>
          </w:p>
        </w:tc>
        <w:tc>
          <w:tcPr>
            <w:tcW w:w="336" w:type="dxa"/>
          </w:tcPr>
          <w:p w14:paraId="26AD44A9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B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02FC15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318039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6B4D7B8F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214B79" w:rsidRPr="00570C4D" w14:paraId="5D1F9C26" w14:textId="77777777" w:rsidTr="006A2F55">
        <w:trPr>
          <w:jc w:val="center"/>
        </w:trPr>
        <w:tc>
          <w:tcPr>
            <w:tcW w:w="390" w:type="dxa"/>
          </w:tcPr>
          <w:p w14:paraId="48E3F1A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6BB9F32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7B1D91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CE20A9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66BC33E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214B79" w:rsidRPr="00570C4D" w14:paraId="7F0EBDEC" w14:textId="77777777" w:rsidTr="006A2F55">
        <w:trPr>
          <w:jc w:val="center"/>
        </w:trPr>
        <w:tc>
          <w:tcPr>
            <w:tcW w:w="390" w:type="dxa"/>
          </w:tcPr>
          <w:p w14:paraId="20B65458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0DCE751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46E7A8C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D60377B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4F3D55BB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214B79" w:rsidRPr="00570C4D" w14:paraId="3DFA85EA" w14:textId="77777777" w:rsidTr="006A2F55">
        <w:trPr>
          <w:jc w:val="center"/>
        </w:trPr>
        <w:tc>
          <w:tcPr>
            <w:tcW w:w="390" w:type="dxa"/>
          </w:tcPr>
          <w:p w14:paraId="73990283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50025E7D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5EFC7D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AD24232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424FC1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214B79" w:rsidRPr="00570C4D" w14:paraId="1D9F5CB0" w14:textId="77777777" w:rsidTr="006A2F55">
        <w:trPr>
          <w:jc w:val="center"/>
        </w:trPr>
        <w:tc>
          <w:tcPr>
            <w:tcW w:w="390" w:type="dxa"/>
          </w:tcPr>
          <w:p w14:paraId="4EF043F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26B3789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63E6B72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3ACC4CF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607359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119F38C8" w14:textId="77777777" w:rsidTr="006A2F55">
        <w:trPr>
          <w:jc w:val="center"/>
        </w:trPr>
        <w:tc>
          <w:tcPr>
            <w:tcW w:w="390" w:type="dxa"/>
          </w:tcPr>
          <w:p w14:paraId="05B39153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54DAD84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AA7B4F7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ED66922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28C0B6D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5005FA47" w14:textId="77777777" w:rsidTr="006A2F55">
        <w:trPr>
          <w:jc w:val="center"/>
        </w:trPr>
        <w:tc>
          <w:tcPr>
            <w:tcW w:w="390" w:type="dxa"/>
          </w:tcPr>
          <w:p w14:paraId="2451FE8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789DC7B8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803DFC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7AC6135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1B1A0386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1CD8EAF0" w14:textId="77777777" w:rsidTr="006A2F55">
        <w:trPr>
          <w:jc w:val="center"/>
        </w:trPr>
        <w:tc>
          <w:tcPr>
            <w:tcW w:w="390" w:type="dxa"/>
          </w:tcPr>
          <w:p w14:paraId="105F646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369B07B3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48340C8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A5921EE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7877893D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214B79" w:rsidRPr="00570C4D" w14:paraId="2CA22593" w14:textId="77777777" w:rsidTr="006A2F55">
        <w:trPr>
          <w:jc w:val="center"/>
        </w:trPr>
        <w:tc>
          <w:tcPr>
            <w:tcW w:w="390" w:type="dxa"/>
          </w:tcPr>
          <w:p w14:paraId="48B9C3BE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9971F9A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5A406AC" w14:textId="77777777" w:rsidR="00214B79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0A0E960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825C924" w14:textId="77777777" w:rsidR="00214B79" w:rsidRPr="00570C4D" w:rsidRDefault="00214B79" w:rsidP="006A2F5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6388346B" w14:textId="77777777" w:rsidR="00214B79" w:rsidRPr="00570C4D" w:rsidRDefault="00214B79" w:rsidP="00214B79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14:paraId="7B4FD9AA" w14:textId="77777777" w:rsidR="00EB5771" w:rsidRPr="00570C4D" w:rsidRDefault="00EB5771" w:rsidP="00EB5771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415E4512" w14:textId="77777777" w:rsidR="0041653F" w:rsidRPr="00570C4D" w:rsidRDefault="000566B4" w:rsidP="00EB577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0D64A9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EB5771" w:rsidRPr="00570C4D">
        <w:rPr>
          <w:rFonts w:ascii="Times New Roman" w:hAnsi="Times New Roman" w:cs="Times New Roman"/>
          <w:sz w:val="22"/>
          <w:szCs w:val="22"/>
        </w:rPr>
        <w:t>Prove the identity of each of the following Boolean equations, using algebraic manipulation:</w:t>
      </w:r>
    </w:p>
    <w:p w14:paraId="588C962F" w14:textId="77777777" w:rsidR="00EB5771" w:rsidRDefault="00D33E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)∙(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+B)∙(A+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</m:oMath>
    </w:p>
    <w:p w14:paraId="246A7054" w14:textId="77777777" w:rsidR="006A2F55" w:rsidRDefault="006A2F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B)∙(A+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</m:t>
        </m:r>
      </m:oMath>
    </w:p>
    <w:p w14:paraId="22640588" w14:textId="77777777" w:rsidR="006A2F55" w:rsidRDefault="006A2F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)∙(A+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</m:t>
        </m:r>
      </m:oMath>
    </w:p>
    <w:p w14:paraId="72350307" w14:textId="77777777" w:rsidR="006A2F55" w:rsidRPr="006A2F55" w:rsidRDefault="006A2F55" w:rsidP="006A2F55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A+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A+B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A+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+B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</m:e>
        </m:d>
      </m:oMath>
    </w:p>
    <w:p w14:paraId="76C20E76" w14:textId="77777777" w:rsidR="006A2F55" w:rsidRPr="006A2F55" w:rsidRDefault="006A2F55" w:rsidP="006A2F55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B</m:t>
                </m:r>
              </m:e>
            </m:acc>
          </m:e>
        </m:d>
      </m:oMath>
    </w:p>
    <w:p w14:paraId="0DB1CCDE" w14:textId="77777777" w:rsidR="006A2F55" w:rsidRPr="006A2F55" w:rsidRDefault="006A2F55" w:rsidP="006A2F55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</m:oMath>
    </w:p>
    <w:p w14:paraId="790D07D5" w14:textId="77777777" w:rsidR="006A2F55" w:rsidRDefault="006A2F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</m:oMath>
      <w:r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03F27683" w14:textId="77777777" w:rsidR="00214B79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7B92415" w14:textId="77777777" w:rsidR="00214B79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4A9FEB6" w14:textId="77777777" w:rsidR="00214B79" w:rsidRPr="00570C4D" w:rsidRDefault="00214B79" w:rsidP="00214B7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89D7816" w14:textId="77777777" w:rsidR="00EB5771" w:rsidRDefault="006A2F5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∙C=1</m:t>
        </m:r>
      </m:oMath>
    </w:p>
    <w:p w14:paraId="7C14DA60" w14:textId="77777777" w:rsidR="005220AF" w:rsidRPr="005220AF" w:rsidRDefault="005220AF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C</m:t>
        </m:r>
      </m:oMath>
    </w:p>
    <w:p w14:paraId="470A94C7" w14:textId="77777777" w:rsidR="005220AF" w:rsidRPr="005220AF" w:rsidRDefault="005220AF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+C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+B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2"/>
                <w:szCs w:val="22"/>
              </w:rPr>
              <m:t>+</m:t>
            </m:r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d>
      </m:oMath>
    </w:p>
    <w:p w14:paraId="7BFA7287" w14:textId="77777777" w:rsidR="005220AF" w:rsidRPr="005220AF" w:rsidRDefault="005220AF" w:rsidP="005220AF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+B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e>
        </m:d>
      </m:oMath>
    </w:p>
    <w:p w14:paraId="520895E2" w14:textId="77777777" w:rsidR="005220AF" w:rsidRPr="005220AF" w:rsidRDefault="005220AF" w:rsidP="005220AF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2E6AEE39" w14:textId="77777777" w:rsidR="005220AF" w:rsidRPr="005220AF" w:rsidRDefault="005220AF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</w:t>
      </w:r>
    </w:p>
    <w:p w14:paraId="5741C27E" w14:textId="77777777" w:rsidR="000D64A9" w:rsidRPr="00570C4D" w:rsidRDefault="000D64A9" w:rsidP="000D64A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10CF480C" w14:textId="77777777" w:rsidR="000D64A9" w:rsidRDefault="000566B4" w:rsidP="000D64A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0D64A9" w:rsidRPr="00570C4D">
        <w:rPr>
          <w:rFonts w:ascii="Times New Roman" w:hAnsi="Times New Roman" w:cs="Times New Roman"/>
          <w:sz w:val="22"/>
          <w:szCs w:val="22"/>
        </w:rPr>
        <w:t>For the Boolean function</w:t>
      </w:r>
      <w:r w:rsidR="00F57272" w:rsidRPr="00570C4D">
        <w:rPr>
          <w:rFonts w:ascii="Times New Roman" w:hAnsi="Times New Roman" w:cs="Times New Roman"/>
          <w:sz w:val="22"/>
          <w:szCs w:val="22"/>
        </w:rPr>
        <w:t xml:space="preserve"> O1 and O2</w:t>
      </w:r>
      <w:r w:rsidR="000D64A9" w:rsidRPr="00570C4D">
        <w:rPr>
          <w:rFonts w:ascii="Times New Roman" w:hAnsi="Times New Roman" w:cs="Times New Roman"/>
          <w:sz w:val="22"/>
          <w:szCs w:val="22"/>
        </w:rPr>
        <w:t>, as given in the following truth table:</w:t>
      </w:r>
    </w:p>
    <w:p w14:paraId="7B0BB9E4" w14:textId="77777777" w:rsidR="00492647" w:rsidRPr="00570C4D" w:rsidRDefault="00492647" w:rsidP="0049264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36"/>
        <w:gridCol w:w="336"/>
        <w:gridCol w:w="498"/>
        <w:gridCol w:w="498"/>
      </w:tblGrid>
      <w:tr w:rsidR="00DE11E9" w:rsidRPr="00570C4D" w14:paraId="50C31384" w14:textId="77777777" w:rsidTr="006A2F5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0BE74F40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43D8019F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0D64A9" w:rsidRPr="00570C4D" w14:paraId="6669ED8E" w14:textId="77777777" w:rsidTr="00DE11E9">
        <w:trPr>
          <w:jc w:val="center"/>
        </w:trPr>
        <w:tc>
          <w:tcPr>
            <w:tcW w:w="390" w:type="dxa"/>
          </w:tcPr>
          <w:p w14:paraId="66D0983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x</w:t>
            </w:r>
          </w:p>
        </w:tc>
        <w:tc>
          <w:tcPr>
            <w:tcW w:w="336" w:type="dxa"/>
          </w:tcPr>
          <w:p w14:paraId="6B6CCAC6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7AC08B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DD8096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53EDD75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0D64A9" w:rsidRPr="00570C4D" w14:paraId="7B93A2A0" w14:textId="77777777" w:rsidTr="00DE11E9">
        <w:trPr>
          <w:jc w:val="center"/>
        </w:trPr>
        <w:tc>
          <w:tcPr>
            <w:tcW w:w="390" w:type="dxa"/>
          </w:tcPr>
          <w:p w14:paraId="08CB441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900089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156415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515F20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5F3230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30B391A1" w14:textId="77777777" w:rsidTr="00DE11E9">
        <w:trPr>
          <w:jc w:val="center"/>
        </w:trPr>
        <w:tc>
          <w:tcPr>
            <w:tcW w:w="390" w:type="dxa"/>
          </w:tcPr>
          <w:p w14:paraId="69D2C13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554B6D2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9A7CCB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5651D89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532AEC2E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4EB779AE" w14:textId="77777777" w:rsidTr="00DE11E9">
        <w:trPr>
          <w:jc w:val="center"/>
        </w:trPr>
        <w:tc>
          <w:tcPr>
            <w:tcW w:w="390" w:type="dxa"/>
          </w:tcPr>
          <w:p w14:paraId="73E69D0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12444E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77446E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2D01468" w14:textId="77777777" w:rsidR="000D64A9" w:rsidRPr="00570C4D" w:rsidRDefault="003C74A8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3ABBE7C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1214801" w14:textId="77777777" w:rsidTr="00DE11E9">
        <w:trPr>
          <w:jc w:val="center"/>
        </w:trPr>
        <w:tc>
          <w:tcPr>
            <w:tcW w:w="390" w:type="dxa"/>
          </w:tcPr>
          <w:p w14:paraId="6FC3F1D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4B22631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140E91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23AC88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142B031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4C36DC0B" w14:textId="77777777" w:rsidTr="00DE11E9">
        <w:trPr>
          <w:jc w:val="center"/>
        </w:trPr>
        <w:tc>
          <w:tcPr>
            <w:tcW w:w="390" w:type="dxa"/>
          </w:tcPr>
          <w:p w14:paraId="04D41FA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58CE036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7265952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E17FA5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38EBE18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25456C8B" w14:textId="77777777" w:rsidTr="00DE11E9">
        <w:trPr>
          <w:jc w:val="center"/>
        </w:trPr>
        <w:tc>
          <w:tcPr>
            <w:tcW w:w="390" w:type="dxa"/>
          </w:tcPr>
          <w:p w14:paraId="6FA46517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0C70E0E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F72FBB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9305488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E27BB34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2F017522" w14:textId="77777777" w:rsidTr="00DE11E9">
        <w:trPr>
          <w:jc w:val="center"/>
        </w:trPr>
        <w:tc>
          <w:tcPr>
            <w:tcW w:w="390" w:type="dxa"/>
          </w:tcPr>
          <w:p w14:paraId="7361E23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0D3144E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62C5C5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EDFE91F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4EFF30D7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206AFE78" w14:textId="77777777" w:rsidTr="00DE11E9">
        <w:trPr>
          <w:jc w:val="center"/>
        </w:trPr>
        <w:tc>
          <w:tcPr>
            <w:tcW w:w="390" w:type="dxa"/>
          </w:tcPr>
          <w:p w14:paraId="65F768B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5F788294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D3642A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5A7E72C" w14:textId="77777777" w:rsidR="000D64A9" w:rsidRPr="00570C4D" w:rsidRDefault="00925947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655C490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43B10268" w14:textId="77777777" w:rsidR="000D64A9" w:rsidRPr="00570C4D" w:rsidRDefault="000D64A9" w:rsidP="000D64A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8B62E30" w14:textId="77777777" w:rsidR="000D64A9" w:rsidRDefault="000D64A9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t xml:space="preserve">List the </w:t>
      </w:r>
      <w:proofErr w:type="spellStart"/>
      <w:r w:rsidRPr="00570C4D">
        <w:rPr>
          <w:rFonts w:ascii="Times New Roman" w:hAnsi="Times New Roman" w:cs="Times New Roman"/>
          <w:sz w:val="22"/>
          <w:szCs w:val="22"/>
        </w:rPr>
        <w:t>minterms</w:t>
      </w:r>
      <w:proofErr w:type="spellEnd"/>
      <w:r w:rsidRPr="00570C4D">
        <w:rPr>
          <w:rFonts w:ascii="Times New Roman" w:hAnsi="Times New Roman" w:cs="Times New Roman"/>
          <w:sz w:val="22"/>
          <w:szCs w:val="22"/>
        </w:rPr>
        <w:t xml:space="preserve"> </w:t>
      </w:r>
      <w:r w:rsidR="003B2B52" w:rsidRPr="00570C4D">
        <w:rPr>
          <w:rFonts w:ascii="Times New Roman" w:hAnsi="Times New Roman" w:cs="Times New Roman"/>
          <w:sz w:val="22"/>
          <w:szCs w:val="22"/>
        </w:rPr>
        <w:t>for a three-variable function with variables x, y, and z</w:t>
      </w:r>
      <w:r w:rsidRPr="00570C4D">
        <w:rPr>
          <w:rFonts w:ascii="Times New Roman" w:hAnsi="Times New Roman" w:cs="Times New Roman"/>
          <w:sz w:val="22"/>
          <w:szCs w:val="22"/>
        </w:rPr>
        <w:t>.</w:t>
      </w:r>
    </w:p>
    <w:p w14:paraId="0016E28D" w14:textId="77777777" w:rsidR="005220AF" w:rsidRDefault="005220AF" w:rsidP="005220AF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3563" w:type="dxa"/>
        <w:tblLook w:val="04A0" w:firstRow="1" w:lastRow="0" w:firstColumn="1" w:lastColumn="0" w:noHBand="0" w:noVBand="1"/>
      </w:tblPr>
      <w:tblGrid>
        <w:gridCol w:w="815"/>
      </w:tblGrid>
      <w:tr w:rsidR="005220AF" w14:paraId="0D7F3FF3" w14:textId="77777777" w:rsidTr="005220AF">
        <w:trPr>
          <w:trHeight w:val="259"/>
        </w:trPr>
        <w:tc>
          <w:tcPr>
            <w:tcW w:w="815" w:type="dxa"/>
          </w:tcPr>
          <w:p w14:paraId="08FDD91F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x’y’z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’</w:t>
            </w:r>
          </w:p>
        </w:tc>
      </w:tr>
      <w:tr w:rsidR="005220AF" w14:paraId="53596321" w14:textId="77777777" w:rsidTr="005220AF">
        <w:trPr>
          <w:trHeight w:val="259"/>
        </w:trPr>
        <w:tc>
          <w:tcPr>
            <w:tcW w:w="815" w:type="dxa"/>
          </w:tcPr>
          <w:p w14:paraId="65C50B8F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x’y’z</w:t>
            </w:r>
            <w:proofErr w:type="spellEnd"/>
          </w:p>
        </w:tc>
      </w:tr>
      <w:tr w:rsidR="005220AF" w14:paraId="626F80A6" w14:textId="77777777" w:rsidTr="005220AF">
        <w:trPr>
          <w:trHeight w:val="259"/>
        </w:trPr>
        <w:tc>
          <w:tcPr>
            <w:tcW w:w="815" w:type="dxa"/>
          </w:tcPr>
          <w:p w14:paraId="273CCC1F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x’yz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’</w:t>
            </w:r>
          </w:p>
        </w:tc>
      </w:tr>
      <w:tr w:rsidR="005220AF" w14:paraId="304582E3" w14:textId="77777777" w:rsidTr="005220AF">
        <w:trPr>
          <w:trHeight w:val="259"/>
        </w:trPr>
        <w:tc>
          <w:tcPr>
            <w:tcW w:w="815" w:type="dxa"/>
          </w:tcPr>
          <w:p w14:paraId="6AA753C4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x’yz</w:t>
            </w:r>
            <w:proofErr w:type="spellEnd"/>
          </w:p>
        </w:tc>
      </w:tr>
      <w:tr w:rsidR="005220AF" w14:paraId="21506BAC" w14:textId="77777777" w:rsidTr="005220AF">
        <w:trPr>
          <w:trHeight w:val="259"/>
        </w:trPr>
        <w:tc>
          <w:tcPr>
            <w:tcW w:w="815" w:type="dxa"/>
          </w:tcPr>
          <w:p w14:paraId="75BAFB87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xy’z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’</w:t>
            </w:r>
          </w:p>
        </w:tc>
      </w:tr>
      <w:tr w:rsidR="005220AF" w14:paraId="0BA91702" w14:textId="77777777" w:rsidTr="005220AF">
        <w:trPr>
          <w:trHeight w:val="259"/>
        </w:trPr>
        <w:tc>
          <w:tcPr>
            <w:tcW w:w="815" w:type="dxa"/>
          </w:tcPr>
          <w:p w14:paraId="253F6241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xy’z</w:t>
            </w:r>
            <w:proofErr w:type="spellEnd"/>
          </w:p>
        </w:tc>
      </w:tr>
      <w:tr w:rsidR="005220AF" w14:paraId="01A3018D" w14:textId="77777777" w:rsidTr="005220AF">
        <w:trPr>
          <w:trHeight w:val="259"/>
        </w:trPr>
        <w:tc>
          <w:tcPr>
            <w:tcW w:w="815" w:type="dxa"/>
          </w:tcPr>
          <w:p w14:paraId="70E44E76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xyz’</w:t>
            </w:r>
          </w:p>
        </w:tc>
      </w:tr>
      <w:tr w:rsidR="005220AF" w14:paraId="5D126125" w14:textId="77777777" w:rsidTr="005220AF">
        <w:trPr>
          <w:trHeight w:val="259"/>
        </w:trPr>
        <w:tc>
          <w:tcPr>
            <w:tcW w:w="815" w:type="dxa"/>
          </w:tcPr>
          <w:p w14:paraId="657F3B4A" w14:textId="77777777" w:rsidR="005220AF" w:rsidRDefault="005220AF" w:rsidP="005220AF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xyz</w:t>
            </w:r>
          </w:p>
        </w:tc>
      </w:tr>
    </w:tbl>
    <w:p w14:paraId="2525B6E3" w14:textId="77777777" w:rsidR="005220AF" w:rsidRDefault="005220AF" w:rsidP="005220AF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32E5F244" w14:textId="77777777" w:rsidR="005220AF" w:rsidRDefault="003B2B52" w:rsidP="005220AF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t>Express O1 and O2 in sum-of-</w:t>
      </w:r>
      <w:r w:rsidR="00492647">
        <w:rPr>
          <w:rFonts w:ascii="Times New Roman" w:hAnsi="Times New Roman" w:cs="Times New Roman"/>
          <w:sz w:val="22"/>
          <w:szCs w:val="22"/>
        </w:rPr>
        <w:t>product</w:t>
      </w:r>
      <w:r w:rsidRPr="00570C4D">
        <w:rPr>
          <w:rFonts w:ascii="Times New Roman" w:hAnsi="Times New Roman" w:cs="Times New Roman"/>
          <w:sz w:val="22"/>
          <w:szCs w:val="22"/>
        </w:rPr>
        <w:t xml:space="preserve"> algebraic form.</w:t>
      </w:r>
    </w:p>
    <w:p w14:paraId="3A8BDF57" w14:textId="77777777" w:rsidR="005220AF" w:rsidRDefault="005220AF" w:rsidP="005220AF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O1: </w:t>
      </w:r>
      <w:proofErr w:type="spellStart"/>
      <w:r>
        <w:rPr>
          <w:rFonts w:ascii="Times New Roman" w:hAnsi="Times New Roman" w:cs="Times New Roman"/>
          <w:sz w:val="22"/>
          <w:szCs w:val="22"/>
        </w:rPr>
        <w:t>x’y’z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’ + </w:t>
      </w:r>
      <w:proofErr w:type="spellStart"/>
      <w:r>
        <w:rPr>
          <w:rFonts w:ascii="Times New Roman" w:hAnsi="Times New Roman" w:cs="Times New Roman"/>
          <w:sz w:val="22"/>
          <w:szCs w:val="22"/>
        </w:rPr>
        <w:t>xy’z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+ </w:t>
      </w:r>
      <w:proofErr w:type="spellStart"/>
      <w:r>
        <w:rPr>
          <w:rFonts w:ascii="Times New Roman" w:hAnsi="Times New Roman" w:cs="Times New Roman"/>
          <w:sz w:val="22"/>
          <w:szCs w:val="22"/>
        </w:rPr>
        <w:t>xy’z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’ + </w:t>
      </w:r>
      <w:proofErr w:type="spellStart"/>
      <w:r>
        <w:rPr>
          <w:rFonts w:ascii="Times New Roman" w:hAnsi="Times New Roman" w:cs="Times New Roman"/>
          <w:sz w:val="22"/>
          <w:szCs w:val="22"/>
        </w:rPr>
        <w:t>xy’z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+ xyz</w:t>
      </w:r>
    </w:p>
    <w:p w14:paraId="2303CEC5" w14:textId="77777777" w:rsidR="00B561B3" w:rsidRPr="005220AF" w:rsidRDefault="00B561B3" w:rsidP="005220AF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O2: </w:t>
      </w:r>
      <w:proofErr w:type="spellStart"/>
      <w:r>
        <w:rPr>
          <w:rFonts w:ascii="Times New Roman" w:hAnsi="Times New Roman" w:cs="Times New Roman"/>
          <w:sz w:val="22"/>
          <w:szCs w:val="22"/>
        </w:rPr>
        <w:t>x’y’z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+ </w:t>
      </w:r>
      <w:proofErr w:type="spellStart"/>
      <w:r>
        <w:rPr>
          <w:rFonts w:ascii="Times New Roman" w:hAnsi="Times New Roman" w:cs="Times New Roman"/>
          <w:sz w:val="22"/>
          <w:szCs w:val="22"/>
        </w:rPr>
        <w:t>xy’z</w:t>
      </w:r>
      <w:proofErr w:type="spellEnd"/>
      <w:r>
        <w:rPr>
          <w:rFonts w:ascii="Times New Roman" w:hAnsi="Times New Roman" w:cs="Times New Roman"/>
          <w:sz w:val="22"/>
          <w:szCs w:val="22"/>
        </w:rPr>
        <w:t>’ + xyz’ + xyz’</w:t>
      </w:r>
    </w:p>
    <w:p w14:paraId="64201DF3" w14:textId="77777777" w:rsidR="000D64A9" w:rsidRPr="00570C4D" w:rsidRDefault="000D64A9" w:rsidP="003B2B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3F29F0EF" w14:textId="77777777" w:rsidR="00B92C14" w:rsidRDefault="00B92C14" w:rsidP="00B92C14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470CCBC1" w14:textId="77777777" w:rsidR="00B92C14" w:rsidRPr="00B92C14" w:rsidRDefault="00B92C14" w:rsidP="00B92C14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50F1772A" w14:textId="77777777" w:rsidR="00716E53" w:rsidRDefault="000566B4" w:rsidP="00B92C1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  <w:r>
        <w:rPr>
          <w:rFonts w:ascii="Times New Roman" w:hAnsi="Times New Roman" w:cs="Times New Roman"/>
          <w:sz w:val="22"/>
          <w:szCs w:val="22"/>
        </w:rPr>
        <w:lastRenderedPageBreak/>
        <w:t>[20</w:t>
      </w:r>
      <w:r w:rsidR="00626056">
        <w:rPr>
          <w:rFonts w:ascii="Times New Roman" w:hAnsi="Times New Roman" w:cs="Times New Roman"/>
          <w:sz w:val="22"/>
          <w:szCs w:val="22"/>
        </w:rPr>
        <w:t>pts</w:t>
      </w:r>
      <w:r>
        <w:rPr>
          <w:rFonts w:ascii="Times New Roman" w:hAnsi="Times New Roman" w:cs="Times New Roman"/>
          <w:sz w:val="22"/>
          <w:szCs w:val="22"/>
        </w:rPr>
        <w:t>]</w:t>
      </w:r>
      <w:r w:rsidR="00C430AE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="00716E53">
        <w:rPr>
          <w:rFonts w:ascii="Times New Roman" w:hAnsi="Times New Roman" w:cs="Times New Roman"/>
          <w:sz w:val="22"/>
          <w:szCs w:val="22"/>
        </w:rPr>
        <w:t>In</w:t>
      </w:r>
      <w:proofErr w:type="gramEnd"/>
      <w:r w:rsidR="00716E53">
        <w:rPr>
          <w:rFonts w:ascii="Times New Roman" w:hAnsi="Times New Roman" w:cs="Times New Roman"/>
          <w:sz w:val="22"/>
          <w:szCs w:val="22"/>
        </w:rPr>
        <w:t xml:space="preserve"> class, we learned the implementation for a 4-bit carry lookahead adder. We can use the same idea and extend to build a 16-bit carry lookahead adder. Denote this implementation</w:t>
      </w:r>
      <w:r w:rsidR="00F43505">
        <w:rPr>
          <w:rFonts w:ascii="Times New Roman" w:hAnsi="Times New Roman" w:cs="Times New Roman"/>
          <w:sz w:val="22"/>
          <w:szCs w:val="22"/>
        </w:rPr>
        <w:t xml:space="preserve"> as a</w:t>
      </w:r>
      <w:r w:rsidR="00716E53">
        <w:rPr>
          <w:rFonts w:ascii="Times New Roman" w:hAnsi="Times New Roman" w:cs="Times New Roman"/>
          <w:sz w:val="22"/>
          <w:szCs w:val="22"/>
        </w:rPr>
        <w:t xml:space="preserve"> one-level carry lookahead adder. </w:t>
      </w:r>
    </w:p>
    <w:p w14:paraId="5A756E1B" w14:textId="77777777" w:rsidR="00716E53" w:rsidRDefault="00077167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the textbook, Figure </w:t>
      </w:r>
      <w:r w:rsidR="00A218BB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.6.3 shows a two-level implementation of a 16-bit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</w:t>
      </w:r>
      <w:r w:rsidR="00716E53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dder. This adder uses 4-bit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adders </w:t>
      </w:r>
      <w:r w:rsidR="00716E53">
        <w:rPr>
          <w:rFonts w:ascii="Times New Roman" w:hAnsi="Times New Roman" w:cs="Times New Roman"/>
          <w:sz w:val="22"/>
          <w:szCs w:val="22"/>
        </w:rPr>
        <w:t xml:space="preserve">at the lower level, and uses a carry lookahead unit at the higher level. </w:t>
      </w:r>
    </w:p>
    <w:p w14:paraId="660DF891" w14:textId="77777777" w:rsidR="00113168" w:rsidRDefault="00695D76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Compare these two implementations and p</w:t>
      </w:r>
      <w:r w:rsidR="00716E53">
        <w:rPr>
          <w:rFonts w:ascii="Times New Roman" w:hAnsi="Times New Roman" w:cs="Times New Roman"/>
          <w:sz w:val="22"/>
          <w:szCs w:val="22"/>
        </w:rPr>
        <w:t xml:space="preserve">rovide your explanation why the two-level implementation could be preferred. </w:t>
      </w:r>
    </w:p>
    <w:p w14:paraId="4105CF0F" w14:textId="77777777" w:rsidR="00FA5F5F" w:rsidRDefault="00FA5F5F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16E53A02" w14:textId="77777777" w:rsidR="00FA5F5F" w:rsidRPr="00570C4D" w:rsidRDefault="009701BF" w:rsidP="00FA5F5F">
      <w:pPr>
        <w:pStyle w:val="Default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Due to the fact that each bit needs to take from every lower bit, the one level adder requires way more logic fates than the two-level, and is therefore less practical. </w:t>
      </w:r>
    </w:p>
    <w:sectPr w:rsidR="00FA5F5F" w:rsidRPr="00570C4D" w:rsidSect="00570C4D">
      <w:pgSz w:w="12240" w:h="15840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B X 12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7226"/>
    <w:multiLevelType w:val="hybridMultilevel"/>
    <w:tmpl w:val="06B81524"/>
    <w:lvl w:ilvl="0" w:tplc="84A63CB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E1D8B"/>
    <w:multiLevelType w:val="hybridMultilevel"/>
    <w:tmpl w:val="2E2A4D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E0B0CB"/>
    <w:multiLevelType w:val="hybridMultilevel"/>
    <w:tmpl w:val="265808E4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65954D9B"/>
    <w:multiLevelType w:val="hybridMultilevel"/>
    <w:tmpl w:val="DCC8935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678D46C2"/>
    <w:multiLevelType w:val="hybridMultilevel"/>
    <w:tmpl w:val="990E13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 w15:restartNumberingAfterBreak="0">
    <w:nsid w:val="6F4D2954"/>
    <w:multiLevelType w:val="hybridMultilevel"/>
    <w:tmpl w:val="E93E8F46"/>
    <w:lvl w:ilvl="0" w:tplc="98CEB6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5A"/>
    <w:rsid w:val="000566B4"/>
    <w:rsid w:val="000628C6"/>
    <w:rsid w:val="00077167"/>
    <w:rsid w:val="000B33C9"/>
    <w:rsid w:val="000D64A9"/>
    <w:rsid w:val="000F435A"/>
    <w:rsid w:val="00113168"/>
    <w:rsid w:val="0020570A"/>
    <w:rsid w:val="00214B79"/>
    <w:rsid w:val="002355A8"/>
    <w:rsid w:val="002C764B"/>
    <w:rsid w:val="002F3D54"/>
    <w:rsid w:val="0035030F"/>
    <w:rsid w:val="003B2B52"/>
    <w:rsid w:val="003C74A8"/>
    <w:rsid w:val="004142AC"/>
    <w:rsid w:val="0041653F"/>
    <w:rsid w:val="0045212B"/>
    <w:rsid w:val="00456778"/>
    <w:rsid w:val="004920D8"/>
    <w:rsid w:val="00492647"/>
    <w:rsid w:val="005220AF"/>
    <w:rsid w:val="005669D2"/>
    <w:rsid w:val="00570C4D"/>
    <w:rsid w:val="005850FA"/>
    <w:rsid w:val="00626056"/>
    <w:rsid w:val="006269FE"/>
    <w:rsid w:val="00652D59"/>
    <w:rsid w:val="00662E74"/>
    <w:rsid w:val="0068489A"/>
    <w:rsid w:val="00690AB3"/>
    <w:rsid w:val="00695D76"/>
    <w:rsid w:val="006A2F55"/>
    <w:rsid w:val="00716E53"/>
    <w:rsid w:val="0077237A"/>
    <w:rsid w:val="00772EB6"/>
    <w:rsid w:val="007F31E6"/>
    <w:rsid w:val="0080343C"/>
    <w:rsid w:val="0080703C"/>
    <w:rsid w:val="008429F1"/>
    <w:rsid w:val="008E0C34"/>
    <w:rsid w:val="00925947"/>
    <w:rsid w:val="009701BF"/>
    <w:rsid w:val="00A201ED"/>
    <w:rsid w:val="00A218BB"/>
    <w:rsid w:val="00AA74DE"/>
    <w:rsid w:val="00B01D35"/>
    <w:rsid w:val="00B361FE"/>
    <w:rsid w:val="00B561B3"/>
    <w:rsid w:val="00B9247C"/>
    <w:rsid w:val="00B92C14"/>
    <w:rsid w:val="00B979CD"/>
    <w:rsid w:val="00BC4357"/>
    <w:rsid w:val="00C002A1"/>
    <w:rsid w:val="00C34D81"/>
    <w:rsid w:val="00C35F14"/>
    <w:rsid w:val="00C430AE"/>
    <w:rsid w:val="00C62614"/>
    <w:rsid w:val="00CA186B"/>
    <w:rsid w:val="00D33E55"/>
    <w:rsid w:val="00D42FF5"/>
    <w:rsid w:val="00D904EF"/>
    <w:rsid w:val="00DA72A3"/>
    <w:rsid w:val="00DA736F"/>
    <w:rsid w:val="00DE11E9"/>
    <w:rsid w:val="00DE3670"/>
    <w:rsid w:val="00E91B30"/>
    <w:rsid w:val="00E95193"/>
    <w:rsid w:val="00EB5771"/>
    <w:rsid w:val="00ED38F2"/>
    <w:rsid w:val="00F1179A"/>
    <w:rsid w:val="00F43505"/>
    <w:rsid w:val="00F444FB"/>
    <w:rsid w:val="00F57272"/>
    <w:rsid w:val="00F801C6"/>
    <w:rsid w:val="00FA5F5F"/>
    <w:rsid w:val="00FD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C01B9E"/>
  <w14:defaultImageDpi w14:val="0"/>
  <w15:docId w15:val="{6817860A-DC80-44AF-9809-5244129D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CMB X 12" w:hAnsi="CMB X 12" w:cs="CMB X 12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288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pPr>
      <w:spacing w:after="17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11316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B5771"/>
    <w:rPr>
      <w:color w:val="808080"/>
    </w:rPr>
  </w:style>
  <w:style w:type="table" w:styleId="TableGrid">
    <w:name w:val="Table Grid"/>
    <w:basedOn w:val="TableNormal"/>
    <w:uiPriority w:val="59"/>
    <w:rsid w:val="000D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5ACAD28A369A4DAF768AA9A91D7C67" ma:contentTypeVersion="8" ma:contentTypeDescription="Create a new document." ma:contentTypeScope="" ma:versionID="e706c47430f17d426ec9803b6e2b472e">
  <xsd:schema xmlns:xsd="http://www.w3.org/2001/XMLSchema" xmlns:xs="http://www.w3.org/2001/XMLSchema" xmlns:p="http://schemas.microsoft.com/office/2006/metadata/properties" xmlns:ns3="fb0f758d-4202-41d9-9dbb-8c50359ec65d" targetNamespace="http://schemas.microsoft.com/office/2006/metadata/properties" ma:root="true" ma:fieldsID="85bf71bb3e49a1da34502e28a9228ee4" ns3:_="">
    <xsd:import namespace="fb0f758d-4202-41d9-9dbb-8c50359ec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f758d-4202-41d9-9dbb-8c50359ec6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2B8924-8515-46EF-8565-0F80756FEC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f758d-4202-41d9-9dbb-8c50359ec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AB0005-FD7C-4969-B91C-C032A05303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57EB88-9544-4C7B-A743-6A5A8150D236}">
  <ds:schemaRefs>
    <ds:schemaRef ds:uri="http://schemas.microsoft.com/office/2006/documentManagement/types"/>
    <ds:schemaRef ds:uri="http://purl.org/dc/terms/"/>
    <ds:schemaRef ds:uri="http://schemas.microsoft.com/office/infopath/2007/PartnerControls"/>
    <ds:schemaRef ds:uri="fb0f758d-4202-41d9-9dbb-8c50359ec65d"/>
    <ds:schemaRef ds:uri="http://purl.org/dc/dcmitype/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MSCS Admin</dc:creator>
  <cp:keywords/>
  <dc:description/>
  <cp:lastModifiedBy>Dylan T Mumm</cp:lastModifiedBy>
  <cp:revision>2</cp:revision>
  <cp:lastPrinted>2012-09-13T22:14:00Z</cp:lastPrinted>
  <dcterms:created xsi:type="dcterms:W3CDTF">2020-02-11T04:51:00Z</dcterms:created>
  <dcterms:modified xsi:type="dcterms:W3CDTF">2020-02-11T04:51:00Z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0x0101005E5ACAD28A369A4DAF768AA9A91D7C67</vt:lpwstr>
  </property>
</Properties>
</file>