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29A6" w14:textId="1A7A0BB0" w:rsidR="00F27202" w:rsidRDefault="00F27202" w:rsidP="00F27202">
      <w:pPr>
        <w:pStyle w:val="ListParagraph"/>
        <w:numPr>
          <w:ilvl w:val="0"/>
          <w:numId w:val="1"/>
        </w:numPr>
      </w:pPr>
      <w:r>
        <w:t>7, 5</w:t>
      </w:r>
    </w:p>
    <w:p w14:paraId="571F2478" w14:textId="56EFD0B1" w:rsidR="00F27202" w:rsidRDefault="00F27202" w:rsidP="00F27202">
      <w:pPr>
        <w:pStyle w:val="ListParagraph"/>
        <w:numPr>
          <w:ilvl w:val="0"/>
          <w:numId w:val="1"/>
        </w:numPr>
      </w:pPr>
      <w:r>
        <w:t xml:space="preserve">No specific city field, each address is </w:t>
      </w:r>
      <w:proofErr w:type="gramStart"/>
      <w:r>
        <w:t>unique</w:t>
      </w:r>
      <w:proofErr w:type="gramEnd"/>
      <w:r>
        <w:t xml:space="preserve"> and you would need to parse each record. Making city a separate field would solve </w:t>
      </w:r>
      <w:proofErr w:type="gramStart"/>
      <w:r>
        <w:t>this</w:t>
      </w:r>
      <w:proofErr w:type="gramEnd"/>
    </w:p>
    <w:p w14:paraId="49260246" w14:textId="4888789F" w:rsidR="00F27202" w:rsidRDefault="00F27202" w:rsidP="00F27202">
      <w:pPr>
        <w:pStyle w:val="ListParagraph"/>
        <w:numPr>
          <w:ilvl w:val="0"/>
          <w:numId w:val="1"/>
        </w:numPr>
      </w:pPr>
      <w:r>
        <w:t xml:space="preserve">Make all of these separate </w:t>
      </w:r>
      <w:proofErr w:type="gramStart"/>
      <w:r>
        <w:t>fields</w:t>
      </w:r>
      <w:proofErr w:type="gramEnd"/>
    </w:p>
    <w:p w14:paraId="36883ABD" w14:textId="50773B1D" w:rsidR="00F27202" w:rsidRDefault="00F27202" w:rsidP="00F27202">
      <w:pPr>
        <w:pStyle w:val="ListParagraph"/>
        <w:numPr>
          <w:ilvl w:val="0"/>
          <w:numId w:val="1"/>
        </w:numPr>
      </w:pPr>
      <w:r>
        <w:t xml:space="preserve">For every project a manager oversees, phone and address </w:t>
      </w:r>
      <w:proofErr w:type="gramStart"/>
      <w:r>
        <w:t>is</w:t>
      </w:r>
      <w:proofErr w:type="gramEnd"/>
      <w:r>
        <w:t xml:space="preserve"> listed again. If a manager or a </w:t>
      </w:r>
      <w:proofErr w:type="gramStart"/>
      <w:r>
        <w:t>managers</w:t>
      </w:r>
      <w:proofErr w:type="gramEnd"/>
      <w:r>
        <w:t xml:space="preserve"> phone or address is updated, if you do not update every single record, there would be inconsistencies </w:t>
      </w:r>
    </w:p>
    <w:p w14:paraId="0923B7C8" w14:textId="636B268C" w:rsidR="00423026" w:rsidRDefault="00423026" w:rsidP="00F27202">
      <w:pPr>
        <w:pStyle w:val="ListParagraph"/>
        <w:numPr>
          <w:ilvl w:val="0"/>
          <w:numId w:val="1"/>
        </w:numPr>
      </w:pPr>
      <w:r>
        <w:t xml:space="preserve">You would lose any information for the respective teachers, especially if they are only in KOM (maria Cardoza) </w:t>
      </w:r>
    </w:p>
    <w:sectPr w:rsidR="0042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A0A1D"/>
    <w:multiLevelType w:val="hybridMultilevel"/>
    <w:tmpl w:val="0568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02"/>
    <w:rsid w:val="00423026"/>
    <w:rsid w:val="00F2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0E23"/>
  <w15:chartTrackingRefBased/>
  <w15:docId w15:val="{6DD3972F-5142-4837-AC14-BA9FE0FC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 Mumm</cp:lastModifiedBy>
  <cp:revision>1</cp:revision>
  <dcterms:created xsi:type="dcterms:W3CDTF">2021-01-13T07:27:00Z</dcterms:created>
  <dcterms:modified xsi:type="dcterms:W3CDTF">2021-01-13T07:43:00Z</dcterms:modified>
</cp:coreProperties>
</file>