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C166" w14:textId="77777777" w:rsidR="003D387A" w:rsidRPr="003F04BE" w:rsidRDefault="00DB20DF" w:rsidP="003D387A">
      <w:pPr>
        <w:jc w:val="center"/>
        <w:rPr>
          <w:b/>
          <w:sz w:val="32"/>
        </w:rPr>
      </w:pPr>
      <w:r>
        <w:rPr>
          <w:b/>
          <w:sz w:val="32"/>
        </w:rPr>
        <w:t>Case Study – 8</w:t>
      </w:r>
      <w:r w:rsidR="00780955">
        <w:rPr>
          <w:b/>
          <w:sz w:val="32"/>
        </w:rPr>
        <w:br/>
        <w:t>(50 points)</w:t>
      </w:r>
    </w:p>
    <w:p w14:paraId="20E769FB" w14:textId="0BFCAF43" w:rsidR="00DB113D" w:rsidRPr="00FB04EC" w:rsidRDefault="00DB113D" w:rsidP="00DB113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9F1F5E">
        <w:rPr>
          <w:b/>
          <w:sz w:val="24"/>
        </w:rPr>
        <w:t>Dylan Mumm</w:t>
      </w:r>
    </w:p>
    <w:p w14:paraId="68D99248" w14:textId="6A7C7FCC" w:rsidR="00DB113D" w:rsidRPr="00FB04EC" w:rsidRDefault="00DB113D" w:rsidP="00DB113D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9F1F5E">
        <w:rPr>
          <w:b/>
          <w:sz w:val="24"/>
        </w:rPr>
        <w:t>C18070517</w:t>
      </w:r>
    </w:p>
    <w:p w14:paraId="73C4FD18" w14:textId="182252A9" w:rsidR="00DD4209" w:rsidRDefault="00DB113D" w:rsidP="00DB113D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DD4209">
        <w:rPr>
          <w:sz w:val="24"/>
        </w:rPr>
        <w:t xml:space="preserve"> Save this Word document with your answers as a PDF file and upload the PDF file to Canvas. </w:t>
      </w:r>
    </w:p>
    <w:p w14:paraId="646131EE" w14:textId="77777777" w:rsidR="00822C0F" w:rsidRDefault="00822C0F" w:rsidP="008A55AA">
      <w:pPr>
        <w:autoSpaceDE w:val="0"/>
        <w:autoSpaceDN w:val="0"/>
        <w:adjustRightInd w:val="0"/>
      </w:pPr>
    </w:p>
    <w:p w14:paraId="27A1E1D6" w14:textId="58EBAD38" w:rsidR="008A55AA" w:rsidRPr="002B75AC" w:rsidRDefault="00085426" w:rsidP="008A55AA">
      <w:pPr>
        <w:autoSpaceDE w:val="0"/>
        <w:autoSpaceDN w:val="0"/>
        <w:adjustRightInd w:val="0"/>
        <w:rPr>
          <w:rFonts w:cstheme="minorHAnsi"/>
        </w:rPr>
      </w:pPr>
      <w:r>
        <w:t xml:space="preserve">(40 pts) </w:t>
      </w:r>
      <w:r w:rsidR="00DB20DF">
        <w:t xml:space="preserve">Create </w:t>
      </w:r>
      <w:r>
        <w:t>4</w:t>
      </w:r>
      <w:r w:rsidR="003F1B89">
        <w:t xml:space="preserve"> UI Mockups</w:t>
      </w:r>
      <w:r w:rsidR="0007037E">
        <w:t xml:space="preserve">/Wireframes </w:t>
      </w:r>
      <w:r w:rsidR="003F1B89">
        <w:t xml:space="preserve">for the </w:t>
      </w:r>
      <w:r w:rsidR="00836749">
        <w:t xml:space="preserve">EVCSS </w:t>
      </w:r>
      <w:r w:rsidR="003F1B89">
        <w:t xml:space="preserve">Project </w:t>
      </w:r>
      <w:r w:rsidR="00DB20DF" w:rsidRPr="008C20F2">
        <w:rPr>
          <w:u w:val="single"/>
        </w:rPr>
        <w:t>with data validation constraints</w:t>
      </w:r>
      <w:r w:rsidR="00DB20DF">
        <w:t xml:space="preserve"> indicated</w:t>
      </w:r>
      <w:r w:rsidR="003F1B89">
        <w:t>.</w:t>
      </w:r>
      <w:r w:rsidR="008A55AA">
        <w:t xml:space="preserve">  </w:t>
      </w:r>
      <w:r w:rsidR="008C20F2">
        <w:t xml:space="preserve">These </w:t>
      </w:r>
      <w:r w:rsidR="008C20F2" w:rsidRPr="008C20F2">
        <w:rPr>
          <w:b/>
          <w:bCs/>
        </w:rPr>
        <w:t>must</w:t>
      </w:r>
      <w:r w:rsidR="008C20F2">
        <w:t xml:space="preserve"> be more than simple logon screens! </w:t>
      </w:r>
      <w:r w:rsidR="006D1B3D">
        <w:t xml:space="preserve">You can </w:t>
      </w:r>
      <w:r w:rsidR="006D1B3D">
        <w:rPr>
          <w:rFonts w:cstheme="minorHAnsi"/>
        </w:rPr>
        <w:t>u</w:t>
      </w:r>
      <w:r w:rsidR="008A55AA" w:rsidRPr="002B75AC">
        <w:rPr>
          <w:rFonts w:cstheme="minorHAnsi"/>
        </w:rPr>
        <w:t>se one of the diagramming tools identified on the “External Tools Page” in Canvas</w:t>
      </w:r>
      <w:r w:rsidR="006D1B3D">
        <w:rPr>
          <w:rFonts w:cstheme="minorHAnsi"/>
        </w:rPr>
        <w:t xml:space="preserve"> or one of your own choosing.</w:t>
      </w:r>
    </w:p>
    <w:p w14:paraId="4FF358EE" w14:textId="50549BD9" w:rsidR="00DB20DF" w:rsidRDefault="00822C0F" w:rsidP="00DB20DF">
      <w:r>
        <w:rPr>
          <w:noProof/>
        </w:rPr>
        <w:drawing>
          <wp:inline distT="0" distB="0" distL="0" distR="0" wp14:anchorId="16932C12" wp14:editId="3FCA5611">
            <wp:extent cx="5624830" cy="913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15F1" w14:textId="1E49233B" w:rsidR="008A55AA" w:rsidRPr="002B75AC" w:rsidRDefault="00085426" w:rsidP="008A55AA">
      <w:pPr>
        <w:autoSpaceDE w:val="0"/>
        <w:autoSpaceDN w:val="0"/>
        <w:adjustRightInd w:val="0"/>
        <w:rPr>
          <w:rFonts w:cstheme="minorHAnsi"/>
        </w:rPr>
      </w:pPr>
      <w:r>
        <w:lastRenderedPageBreak/>
        <w:t xml:space="preserve">(10 pts) </w:t>
      </w:r>
      <w:r w:rsidR="003F1B89">
        <w:t xml:space="preserve">Create 2 report mockups for the </w:t>
      </w:r>
      <w:r w:rsidR="00836749">
        <w:t xml:space="preserve">EVCSS </w:t>
      </w:r>
      <w:r w:rsidR="003F1B89">
        <w:t>Project</w:t>
      </w:r>
      <w:r w:rsidR="00836749">
        <w:t xml:space="preserve"> related to profitability</w:t>
      </w:r>
      <w:r w:rsidR="003F1B89">
        <w:t xml:space="preserve">, </w:t>
      </w:r>
      <w:r w:rsidR="00DB20DF">
        <w:t>keeping in mind the guidance in Fig 8.14</w:t>
      </w:r>
      <w:r w:rsidR="008A55AA">
        <w:t xml:space="preserve">. </w:t>
      </w:r>
      <w:r w:rsidR="008A55AA" w:rsidRPr="002B75AC">
        <w:rPr>
          <w:rFonts w:cstheme="minorHAnsi"/>
        </w:rPr>
        <w:t xml:space="preserve">Use one of the diagramming tools identified on the “External Tools Page” in Canvas.  </w:t>
      </w:r>
      <w:r w:rsidR="00836749">
        <w:rPr>
          <w:rFonts w:cstheme="minorHAnsi"/>
        </w:rPr>
        <w:t>The client and the management users will be closely monitoring to financial performance of the system.</w:t>
      </w:r>
    </w:p>
    <w:p w14:paraId="45A78045" w14:textId="452689DB" w:rsidR="00FA0E76" w:rsidRDefault="00FA0E76" w:rsidP="00DB20DF"/>
    <w:p w14:paraId="79CAF801" w14:textId="2F2C2C01" w:rsidR="0062291F" w:rsidRPr="003D387A" w:rsidRDefault="00822C0F" w:rsidP="00DB20DF">
      <w:r>
        <w:rPr>
          <w:noProof/>
        </w:rPr>
        <w:drawing>
          <wp:inline distT="0" distB="0" distL="0" distR="0" wp14:anchorId="479E3B8B" wp14:editId="4F19E327">
            <wp:extent cx="6847205" cy="936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936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91F" w:rsidRPr="003D387A" w:rsidSect="00822C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7178" w14:textId="77777777" w:rsidR="00364FBD" w:rsidRDefault="00364FBD" w:rsidP="008334E0">
      <w:pPr>
        <w:spacing w:after="0" w:line="240" w:lineRule="auto"/>
      </w:pPr>
      <w:r>
        <w:separator/>
      </w:r>
    </w:p>
  </w:endnote>
  <w:endnote w:type="continuationSeparator" w:id="0">
    <w:p w14:paraId="3736D88C" w14:textId="77777777" w:rsidR="00364FBD" w:rsidRDefault="00364FBD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1BB68" w14:textId="77777777" w:rsidR="00A27798" w:rsidRDefault="00A27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83D2" w14:textId="77777777" w:rsidR="00A27798" w:rsidRDefault="00A27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FF67" w14:textId="77777777" w:rsidR="00A27798" w:rsidRDefault="00A27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0DDF" w14:textId="77777777" w:rsidR="00364FBD" w:rsidRDefault="00364FBD" w:rsidP="008334E0">
      <w:pPr>
        <w:spacing w:after="0" w:line="240" w:lineRule="auto"/>
      </w:pPr>
      <w:r>
        <w:separator/>
      </w:r>
    </w:p>
  </w:footnote>
  <w:footnote w:type="continuationSeparator" w:id="0">
    <w:p w14:paraId="0E35057C" w14:textId="77777777" w:rsidR="00364FBD" w:rsidRDefault="00364FBD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F357" w14:textId="77777777" w:rsidR="00A27798" w:rsidRDefault="00A27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177F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848EE1" wp14:editId="5C6A0AF4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331BD6" w14:textId="48BE93F1" w:rsidR="008334E0" w:rsidRDefault="00A27798" w:rsidP="00A27798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848EE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B331BD6" w14:textId="48BE93F1" w:rsidR="008334E0" w:rsidRDefault="00A27798" w:rsidP="00A27798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- 8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740A" w14:textId="77777777" w:rsidR="00A27798" w:rsidRDefault="00A27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5802">
    <w:abstractNumId w:val="14"/>
  </w:num>
  <w:num w:numId="2" w16cid:durableId="331377459">
    <w:abstractNumId w:val="5"/>
  </w:num>
  <w:num w:numId="3" w16cid:durableId="857811174">
    <w:abstractNumId w:val="4"/>
  </w:num>
  <w:num w:numId="4" w16cid:durableId="1530559023">
    <w:abstractNumId w:val="15"/>
  </w:num>
  <w:num w:numId="5" w16cid:durableId="1069619147">
    <w:abstractNumId w:val="18"/>
  </w:num>
  <w:num w:numId="6" w16cid:durableId="1057902103">
    <w:abstractNumId w:val="11"/>
  </w:num>
  <w:num w:numId="7" w16cid:durableId="1240822195">
    <w:abstractNumId w:val="9"/>
  </w:num>
  <w:num w:numId="8" w16cid:durableId="827943728">
    <w:abstractNumId w:val="8"/>
  </w:num>
  <w:num w:numId="9" w16cid:durableId="1756707076">
    <w:abstractNumId w:val="12"/>
  </w:num>
  <w:num w:numId="10" w16cid:durableId="716978309">
    <w:abstractNumId w:val="0"/>
  </w:num>
  <w:num w:numId="11" w16cid:durableId="24866377">
    <w:abstractNumId w:val="16"/>
  </w:num>
  <w:num w:numId="12" w16cid:durableId="1286354015">
    <w:abstractNumId w:val="6"/>
  </w:num>
  <w:num w:numId="13" w16cid:durableId="625896891">
    <w:abstractNumId w:val="7"/>
  </w:num>
  <w:num w:numId="14" w16cid:durableId="1544056518">
    <w:abstractNumId w:val="2"/>
  </w:num>
  <w:num w:numId="15" w16cid:durableId="1570383583">
    <w:abstractNumId w:val="1"/>
  </w:num>
  <w:num w:numId="16" w16cid:durableId="819539172">
    <w:abstractNumId w:val="17"/>
  </w:num>
  <w:num w:numId="17" w16cid:durableId="1322467463">
    <w:abstractNumId w:val="13"/>
  </w:num>
  <w:num w:numId="18" w16cid:durableId="305402600">
    <w:abstractNumId w:val="3"/>
  </w:num>
  <w:num w:numId="19" w16cid:durableId="1061250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1726"/>
    <w:rsid w:val="00045630"/>
    <w:rsid w:val="00047BAE"/>
    <w:rsid w:val="00062F27"/>
    <w:rsid w:val="0007037E"/>
    <w:rsid w:val="00074FF9"/>
    <w:rsid w:val="000824B1"/>
    <w:rsid w:val="00085426"/>
    <w:rsid w:val="000E688D"/>
    <w:rsid w:val="000F234F"/>
    <w:rsid w:val="00121907"/>
    <w:rsid w:val="00126276"/>
    <w:rsid w:val="00126B5F"/>
    <w:rsid w:val="00156696"/>
    <w:rsid w:val="00170A7D"/>
    <w:rsid w:val="0017256C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64FBD"/>
    <w:rsid w:val="003C7277"/>
    <w:rsid w:val="003D387A"/>
    <w:rsid w:val="003F04BE"/>
    <w:rsid w:val="003F1B89"/>
    <w:rsid w:val="004054ED"/>
    <w:rsid w:val="004260B9"/>
    <w:rsid w:val="00437CE7"/>
    <w:rsid w:val="00447131"/>
    <w:rsid w:val="00567CCA"/>
    <w:rsid w:val="00573021"/>
    <w:rsid w:val="005E51AB"/>
    <w:rsid w:val="005F7057"/>
    <w:rsid w:val="00602A62"/>
    <w:rsid w:val="0062291F"/>
    <w:rsid w:val="00674904"/>
    <w:rsid w:val="006D1B3D"/>
    <w:rsid w:val="007736D8"/>
    <w:rsid w:val="00780955"/>
    <w:rsid w:val="0078767B"/>
    <w:rsid w:val="00796C49"/>
    <w:rsid w:val="007A24A1"/>
    <w:rsid w:val="007C4858"/>
    <w:rsid w:val="00822C0F"/>
    <w:rsid w:val="008239DA"/>
    <w:rsid w:val="008248FB"/>
    <w:rsid w:val="008334E0"/>
    <w:rsid w:val="00836749"/>
    <w:rsid w:val="008844C1"/>
    <w:rsid w:val="008A55AA"/>
    <w:rsid w:val="008C20F2"/>
    <w:rsid w:val="009320D3"/>
    <w:rsid w:val="00945CF9"/>
    <w:rsid w:val="00963BD9"/>
    <w:rsid w:val="00993ABE"/>
    <w:rsid w:val="00997530"/>
    <w:rsid w:val="009B12D2"/>
    <w:rsid w:val="009D1FFF"/>
    <w:rsid w:val="009E1663"/>
    <w:rsid w:val="009F1F5E"/>
    <w:rsid w:val="00A206CB"/>
    <w:rsid w:val="00A27798"/>
    <w:rsid w:val="00A3629B"/>
    <w:rsid w:val="00A36F05"/>
    <w:rsid w:val="00A40BF9"/>
    <w:rsid w:val="00A4626E"/>
    <w:rsid w:val="00AE75DE"/>
    <w:rsid w:val="00B0040B"/>
    <w:rsid w:val="00B120A9"/>
    <w:rsid w:val="00B136FB"/>
    <w:rsid w:val="00B219CB"/>
    <w:rsid w:val="00B50E2C"/>
    <w:rsid w:val="00B718D1"/>
    <w:rsid w:val="00B92277"/>
    <w:rsid w:val="00BB46CB"/>
    <w:rsid w:val="00BE1471"/>
    <w:rsid w:val="00BE4A86"/>
    <w:rsid w:val="00C77606"/>
    <w:rsid w:val="00CB5031"/>
    <w:rsid w:val="00D02DC7"/>
    <w:rsid w:val="00D14D7A"/>
    <w:rsid w:val="00D46603"/>
    <w:rsid w:val="00D469C7"/>
    <w:rsid w:val="00D51D8C"/>
    <w:rsid w:val="00D558CC"/>
    <w:rsid w:val="00D8555B"/>
    <w:rsid w:val="00DB113D"/>
    <w:rsid w:val="00DB20DF"/>
    <w:rsid w:val="00DD1C4F"/>
    <w:rsid w:val="00DD4209"/>
    <w:rsid w:val="00DE581C"/>
    <w:rsid w:val="00DF06AC"/>
    <w:rsid w:val="00DF09F3"/>
    <w:rsid w:val="00E27B8A"/>
    <w:rsid w:val="00E8268D"/>
    <w:rsid w:val="00E9018F"/>
    <w:rsid w:val="00EA075D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DCA7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4</cp:revision>
  <dcterms:created xsi:type="dcterms:W3CDTF">2023-03-13T15:26:00Z</dcterms:created>
  <dcterms:modified xsi:type="dcterms:W3CDTF">2023-03-13T20:08:00Z</dcterms:modified>
</cp:coreProperties>
</file>