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60DB3" w14:textId="7FECDFB4" w:rsidR="00A8094C" w:rsidRPr="00ED0E47" w:rsidRDefault="00C40440" w:rsidP="008334E0">
      <w:pPr>
        <w:jc w:val="center"/>
        <w:rPr>
          <w:rFonts w:ascii="Times New Roman" w:hAnsi="Times New Roman" w:cs="Times New Roman"/>
          <w:b/>
          <w:sz w:val="32"/>
        </w:rPr>
      </w:pPr>
      <w:r w:rsidRPr="00ED0E47">
        <w:rPr>
          <w:rFonts w:ascii="Times New Roman" w:hAnsi="Times New Roman" w:cs="Times New Roman"/>
          <w:b/>
          <w:sz w:val="32"/>
        </w:rPr>
        <w:t xml:space="preserve">Class Exercise - </w:t>
      </w:r>
      <w:r w:rsidR="00892B2E" w:rsidRPr="00ED0E47">
        <w:rPr>
          <w:rFonts w:ascii="Times New Roman" w:hAnsi="Times New Roman" w:cs="Times New Roman"/>
          <w:b/>
          <w:sz w:val="32"/>
        </w:rPr>
        <w:t>3</w:t>
      </w:r>
      <w:r w:rsidRPr="00ED0E47">
        <w:rPr>
          <w:rFonts w:ascii="Times New Roman" w:hAnsi="Times New Roman" w:cs="Times New Roman"/>
          <w:b/>
          <w:sz w:val="32"/>
        </w:rPr>
        <w:t>.</w:t>
      </w:r>
      <w:r w:rsidR="00182A90" w:rsidRPr="00ED0E47">
        <w:rPr>
          <w:rFonts w:ascii="Times New Roman" w:hAnsi="Times New Roman" w:cs="Times New Roman"/>
          <w:b/>
          <w:sz w:val="32"/>
        </w:rPr>
        <w:t>2</w:t>
      </w:r>
    </w:p>
    <w:p w14:paraId="6B0C6124" w14:textId="1999E5CC" w:rsidR="00DE2ACE" w:rsidRPr="00ED0E47" w:rsidRDefault="00DE2ACE" w:rsidP="00DE2ACE">
      <w:pPr>
        <w:tabs>
          <w:tab w:val="left" w:pos="1260"/>
        </w:tabs>
        <w:spacing w:after="0"/>
        <w:ind w:left="1260" w:right="-270" w:hanging="1260"/>
        <w:rPr>
          <w:rFonts w:ascii="Times New Roman" w:hAnsi="Times New Roman" w:cs="Times New Roman"/>
          <w:b/>
          <w:sz w:val="24"/>
        </w:rPr>
      </w:pPr>
      <w:r w:rsidRPr="00ED0E47">
        <w:rPr>
          <w:rFonts w:ascii="Times New Roman" w:hAnsi="Times New Roman" w:cs="Times New Roman"/>
          <w:b/>
          <w:sz w:val="24"/>
        </w:rPr>
        <w:t xml:space="preserve">Name: </w:t>
      </w:r>
      <w:r w:rsidR="006B6780">
        <w:rPr>
          <w:rFonts w:ascii="Times New Roman" w:hAnsi="Times New Roman" w:cs="Times New Roman"/>
          <w:b/>
          <w:sz w:val="24"/>
        </w:rPr>
        <w:t>Dylan Mumm</w:t>
      </w:r>
    </w:p>
    <w:p w14:paraId="54F7A3C7" w14:textId="60500A9C" w:rsidR="00DE2ACE" w:rsidRPr="00ED0E47" w:rsidRDefault="00264BD1" w:rsidP="00DE2ACE">
      <w:pPr>
        <w:tabs>
          <w:tab w:val="left" w:pos="1260"/>
        </w:tabs>
        <w:spacing w:after="0"/>
        <w:ind w:left="1260" w:right="-270" w:hanging="1260"/>
        <w:rPr>
          <w:rFonts w:ascii="Times New Roman" w:hAnsi="Times New Roman" w:cs="Times New Roman"/>
          <w:b/>
          <w:sz w:val="24"/>
        </w:rPr>
      </w:pPr>
      <w:r>
        <w:rPr>
          <w:rFonts w:ascii="Times New Roman" w:hAnsi="Times New Roman" w:cs="Times New Roman"/>
          <w:b/>
          <w:sz w:val="24"/>
        </w:rPr>
        <w:t>Assignment ID:</w:t>
      </w:r>
      <w:r w:rsidR="00DE2ACE" w:rsidRPr="00ED0E47">
        <w:rPr>
          <w:rFonts w:ascii="Times New Roman" w:hAnsi="Times New Roman" w:cs="Times New Roman"/>
          <w:b/>
          <w:sz w:val="24"/>
        </w:rPr>
        <w:t xml:space="preserve"> </w:t>
      </w:r>
      <w:r w:rsidR="006B6780">
        <w:rPr>
          <w:rFonts w:ascii="Times New Roman" w:hAnsi="Times New Roman" w:cs="Times New Roman"/>
          <w:b/>
          <w:sz w:val="24"/>
        </w:rPr>
        <w:t xml:space="preserve">Class </w:t>
      </w:r>
      <w:proofErr w:type="gramStart"/>
      <w:r w:rsidR="006B6780">
        <w:rPr>
          <w:rFonts w:ascii="Times New Roman" w:hAnsi="Times New Roman" w:cs="Times New Roman"/>
          <w:b/>
          <w:sz w:val="24"/>
        </w:rPr>
        <w:t>cancelled</w:t>
      </w:r>
      <w:proofErr w:type="gramEnd"/>
    </w:p>
    <w:p w14:paraId="004F8A3A" w14:textId="55A7E723" w:rsidR="00D558CC" w:rsidRPr="00ED0E47" w:rsidRDefault="00DE2ACE" w:rsidP="00DE2ACE">
      <w:pPr>
        <w:tabs>
          <w:tab w:val="left" w:pos="1260"/>
        </w:tabs>
        <w:spacing w:after="0"/>
        <w:ind w:left="1260" w:right="-270" w:hanging="1260"/>
        <w:rPr>
          <w:rFonts w:ascii="Times New Roman" w:hAnsi="Times New Roman" w:cs="Times New Roman"/>
          <w:sz w:val="24"/>
        </w:rPr>
      </w:pPr>
      <w:r w:rsidRPr="00ED0E47">
        <w:rPr>
          <w:rFonts w:ascii="Times New Roman" w:hAnsi="Times New Roman" w:cs="Times New Roman"/>
          <w:b/>
          <w:sz w:val="24"/>
        </w:rPr>
        <w:t>Submission</w:t>
      </w:r>
      <w:r w:rsidRPr="00ED0E47">
        <w:rPr>
          <w:rFonts w:ascii="Times New Roman" w:hAnsi="Times New Roman" w:cs="Times New Roman"/>
          <w:sz w:val="24"/>
        </w:rPr>
        <w:t>:</w:t>
      </w:r>
      <w:r w:rsidR="008C184B" w:rsidRPr="00ED0E47">
        <w:rPr>
          <w:rFonts w:ascii="Times New Roman" w:hAnsi="Times New Roman" w:cs="Times New Roman"/>
          <w:sz w:val="24"/>
        </w:rPr>
        <w:t xml:space="preserve"> Save this Word document with your answers as a PDF file and upload the PDF file to Canvas. </w:t>
      </w:r>
    </w:p>
    <w:p w14:paraId="7833B2DA" w14:textId="77777777" w:rsidR="004E2486" w:rsidRPr="00ED0E47" w:rsidRDefault="004E2486" w:rsidP="008C184B">
      <w:pPr>
        <w:tabs>
          <w:tab w:val="left" w:pos="1260"/>
        </w:tabs>
        <w:spacing w:after="0"/>
        <w:ind w:left="1260" w:right="-270" w:hanging="1260"/>
        <w:rPr>
          <w:rFonts w:ascii="Times New Roman" w:hAnsi="Times New Roman" w:cs="Times New Roman"/>
          <w:sz w:val="24"/>
        </w:rPr>
      </w:pPr>
    </w:p>
    <w:p w14:paraId="586F70BD" w14:textId="19DEEC85" w:rsidR="00892B2E" w:rsidRPr="00ED0E47" w:rsidRDefault="008A5E58" w:rsidP="00892B2E">
      <w:pPr>
        <w:pStyle w:val="PlainText"/>
        <w:rPr>
          <w:rFonts w:ascii="Times New Roman" w:eastAsia="MS Mincho" w:hAnsi="Times New Roman"/>
          <w:b/>
          <w:sz w:val="32"/>
          <w:szCs w:val="32"/>
        </w:rPr>
      </w:pPr>
      <w:r>
        <w:rPr>
          <w:rFonts w:ascii="Times New Roman" w:eastAsia="MS Mincho" w:hAnsi="Times New Roman"/>
          <w:b/>
          <w:sz w:val="32"/>
          <w:szCs w:val="32"/>
        </w:rPr>
        <w:t xml:space="preserve">Case in Point 3.2: </w:t>
      </w:r>
      <w:r w:rsidR="006F2AFA">
        <w:rPr>
          <w:rFonts w:ascii="Times New Roman" w:eastAsia="MS Mincho" w:hAnsi="Times New Roman"/>
          <w:b/>
          <w:sz w:val="32"/>
          <w:szCs w:val="32"/>
        </w:rPr>
        <w:t xml:space="preserve">Parallel Services WBS </w:t>
      </w:r>
    </w:p>
    <w:p w14:paraId="4500A3AC" w14:textId="77777777" w:rsidR="00662906" w:rsidRDefault="00662906" w:rsidP="00662906">
      <w:pPr>
        <w:autoSpaceDE w:val="0"/>
        <w:autoSpaceDN w:val="0"/>
        <w:adjustRightInd w:val="0"/>
        <w:rPr>
          <w:rFonts w:ascii="Times New Roman" w:hAnsi="Times New Roman" w:cs="Times New Roman"/>
        </w:rPr>
      </w:pPr>
      <w:r w:rsidRPr="00662906">
        <w:rPr>
          <w:rFonts w:ascii="Times New Roman" w:hAnsi="Times New Roman" w:cs="Times New Roman"/>
        </w:rPr>
        <w:t xml:space="preserve">The project management team at Parallel Services is having a debate about how to define tasks in the work breakdown structure (WBS). Ann, the project manager, wants to break tasks down into the smallest possible units. For example, she objected to a broad task statement called </w:t>
      </w:r>
      <w:r w:rsidRPr="00662906">
        <w:rPr>
          <w:rFonts w:ascii="Times New Roman" w:hAnsi="Times New Roman" w:cs="Times New Roman"/>
          <w:i/>
        </w:rPr>
        <w:t>Develop training schedule</w:t>
      </w:r>
      <w:r w:rsidRPr="00662906">
        <w:rPr>
          <w:rFonts w:ascii="Times New Roman" w:hAnsi="Times New Roman" w:cs="Times New Roman"/>
        </w:rPr>
        <w:t>. Instead, she suggested three subtasks:</w:t>
      </w:r>
    </w:p>
    <w:p w14:paraId="33A9C4C6" w14:textId="77777777" w:rsidR="00662906" w:rsidRDefault="00662906" w:rsidP="00662906">
      <w:pPr>
        <w:pStyle w:val="ListParagraph"/>
        <w:numPr>
          <w:ilvl w:val="0"/>
          <w:numId w:val="18"/>
        </w:numPr>
        <w:autoSpaceDE w:val="0"/>
        <w:autoSpaceDN w:val="0"/>
        <w:adjustRightInd w:val="0"/>
        <w:rPr>
          <w:rFonts w:ascii="Times New Roman" w:hAnsi="Times New Roman" w:cs="Times New Roman"/>
        </w:rPr>
      </w:pPr>
      <w:r w:rsidRPr="00662906">
        <w:rPr>
          <w:rFonts w:ascii="Times New Roman" w:hAnsi="Times New Roman" w:cs="Times New Roman"/>
          <w:iCs/>
        </w:rPr>
        <w:t>Determine availability of</w:t>
      </w:r>
      <w:r w:rsidRPr="00662906">
        <w:rPr>
          <w:rFonts w:ascii="Times New Roman" w:hAnsi="Times New Roman" w:cs="Times New Roman"/>
        </w:rPr>
        <w:t xml:space="preserve"> </w:t>
      </w:r>
      <w:r w:rsidRPr="00662906">
        <w:rPr>
          <w:rFonts w:ascii="Times New Roman" w:hAnsi="Times New Roman" w:cs="Times New Roman"/>
          <w:iCs/>
        </w:rPr>
        <w:t>training room</w:t>
      </w:r>
    </w:p>
    <w:p w14:paraId="44B1218B" w14:textId="77777777" w:rsidR="00662906" w:rsidRDefault="00662906" w:rsidP="00662906">
      <w:pPr>
        <w:pStyle w:val="ListParagraph"/>
        <w:numPr>
          <w:ilvl w:val="0"/>
          <w:numId w:val="18"/>
        </w:numPr>
        <w:autoSpaceDE w:val="0"/>
        <w:autoSpaceDN w:val="0"/>
        <w:adjustRightInd w:val="0"/>
        <w:rPr>
          <w:rFonts w:ascii="Times New Roman" w:hAnsi="Times New Roman" w:cs="Times New Roman"/>
        </w:rPr>
      </w:pPr>
      <w:r w:rsidRPr="00662906">
        <w:rPr>
          <w:rFonts w:ascii="Times New Roman" w:hAnsi="Times New Roman" w:cs="Times New Roman"/>
          <w:iCs/>
        </w:rPr>
        <w:t>Determine availability of attendees</w:t>
      </w:r>
    </w:p>
    <w:p w14:paraId="7FDAD937" w14:textId="42BF6C78" w:rsidR="00662906" w:rsidRPr="00662906" w:rsidRDefault="00662906" w:rsidP="00662906">
      <w:pPr>
        <w:pStyle w:val="ListParagraph"/>
        <w:numPr>
          <w:ilvl w:val="0"/>
          <w:numId w:val="18"/>
        </w:numPr>
        <w:autoSpaceDE w:val="0"/>
        <w:autoSpaceDN w:val="0"/>
        <w:adjustRightInd w:val="0"/>
        <w:rPr>
          <w:rFonts w:ascii="Times New Roman" w:hAnsi="Times New Roman" w:cs="Times New Roman"/>
        </w:rPr>
      </w:pPr>
      <w:r w:rsidRPr="00662906">
        <w:rPr>
          <w:rFonts w:ascii="Times New Roman" w:hAnsi="Times New Roman" w:cs="Times New Roman"/>
          <w:iCs/>
        </w:rPr>
        <w:t>Select specific dates and training times</w:t>
      </w:r>
      <w:r w:rsidRPr="00662906">
        <w:rPr>
          <w:rFonts w:ascii="Times New Roman" w:hAnsi="Times New Roman" w:cs="Times New Roman"/>
        </w:rPr>
        <w:t>.</w:t>
      </w:r>
    </w:p>
    <w:p w14:paraId="2BA9F436" w14:textId="03BD687A" w:rsidR="00892B2E" w:rsidRPr="00ED0E47" w:rsidRDefault="00662906" w:rsidP="004F71A2">
      <w:pPr>
        <w:autoSpaceDE w:val="0"/>
        <w:autoSpaceDN w:val="0"/>
        <w:adjustRightInd w:val="0"/>
        <w:rPr>
          <w:rFonts w:ascii="Times New Roman" w:hAnsi="Times New Roman" w:cs="Times New Roman"/>
        </w:rPr>
      </w:pPr>
      <w:r w:rsidRPr="00662906">
        <w:rPr>
          <w:rFonts w:ascii="Times New Roman" w:hAnsi="Times New Roman" w:cs="Times New Roman"/>
        </w:rPr>
        <w:t xml:space="preserve">Karen, another project team member, disagrees. She feels that the broader task statement is better because it allows more flexibility and will produce the same result. Karen says that if you break tasks into pieces that are too small, you risk over-managing the work and spending more time on monitoring than </w:t>
      </w:r>
      <w:proofErr w:type="gramStart"/>
      <w:r w:rsidRPr="00662906">
        <w:rPr>
          <w:rFonts w:ascii="Times New Roman" w:hAnsi="Times New Roman" w:cs="Times New Roman"/>
        </w:rPr>
        <w:t>actually performing</w:t>
      </w:r>
      <w:proofErr w:type="gramEnd"/>
      <w:r w:rsidRPr="00662906">
        <w:rPr>
          <w:rFonts w:ascii="Times New Roman" w:hAnsi="Times New Roman" w:cs="Times New Roman"/>
        </w:rPr>
        <w:t xml:space="preserve"> the tasks. </w:t>
      </w:r>
    </w:p>
    <w:p w14:paraId="3BD78EC3" w14:textId="77777777" w:rsidR="00662906" w:rsidRDefault="00662906" w:rsidP="00662906">
      <w:pPr>
        <w:pStyle w:val="ListParagraph"/>
        <w:numPr>
          <w:ilvl w:val="0"/>
          <w:numId w:val="16"/>
        </w:numPr>
        <w:autoSpaceDE w:val="0"/>
        <w:autoSpaceDN w:val="0"/>
        <w:adjustRightInd w:val="0"/>
        <w:rPr>
          <w:rFonts w:ascii="Times New Roman" w:hAnsi="Times New Roman" w:cs="Times New Roman"/>
        </w:rPr>
      </w:pPr>
      <w:r w:rsidRPr="00662906">
        <w:rPr>
          <w:rFonts w:ascii="Times New Roman" w:hAnsi="Times New Roman" w:cs="Times New Roman"/>
        </w:rPr>
        <w:t xml:space="preserve">As a member of the team, would you tend to agree more with Ann or Karen? </w:t>
      </w:r>
    </w:p>
    <w:p w14:paraId="344641F1" w14:textId="284BF0BA" w:rsidR="00662906" w:rsidRPr="00710393" w:rsidRDefault="00710393" w:rsidP="00710393">
      <w:pPr>
        <w:pStyle w:val="ListParagraph"/>
        <w:numPr>
          <w:ilvl w:val="0"/>
          <w:numId w:val="19"/>
        </w:numPr>
        <w:autoSpaceDE w:val="0"/>
        <w:autoSpaceDN w:val="0"/>
        <w:adjustRightInd w:val="0"/>
        <w:rPr>
          <w:rFonts w:ascii="Times New Roman" w:hAnsi="Times New Roman" w:cs="Times New Roman"/>
        </w:rPr>
      </w:pPr>
      <w:r>
        <w:rPr>
          <w:rFonts w:ascii="Times New Roman" w:hAnsi="Times New Roman" w:cs="Times New Roman"/>
        </w:rPr>
        <w:t xml:space="preserve">I would agree more with Ann. </w:t>
      </w:r>
    </w:p>
    <w:p w14:paraId="27C63D0D" w14:textId="6DDC6761" w:rsidR="00182A90" w:rsidRPr="00662906" w:rsidRDefault="00662906" w:rsidP="00662906">
      <w:pPr>
        <w:pStyle w:val="ListParagraph"/>
        <w:numPr>
          <w:ilvl w:val="0"/>
          <w:numId w:val="16"/>
        </w:numPr>
        <w:autoSpaceDE w:val="0"/>
        <w:autoSpaceDN w:val="0"/>
        <w:adjustRightInd w:val="0"/>
        <w:rPr>
          <w:rFonts w:ascii="Times New Roman" w:hAnsi="Times New Roman" w:cs="Times New Roman"/>
          <w:bCs/>
        </w:rPr>
      </w:pPr>
      <w:r w:rsidRPr="00662906">
        <w:rPr>
          <w:rFonts w:ascii="Times New Roman" w:hAnsi="Times New Roman" w:cs="Times New Roman"/>
        </w:rPr>
        <w:t>What are the pros and cons of each approach?</w:t>
      </w:r>
    </w:p>
    <w:p w14:paraId="5CD46D13" w14:textId="7CFF409B" w:rsidR="00662906" w:rsidRDefault="00710393" w:rsidP="00710393">
      <w:pPr>
        <w:pStyle w:val="ListParagraph"/>
        <w:numPr>
          <w:ilvl w:val="0"/>
          <w:numId w:val="19"/>
        </w:numPr>
        <w:rPr>
          <w:rFonts w:ascii="Times New Roman" w:hAnsi="Times New Roman" w:cs="Times New Roman"/>
          <w:bCs/>
        </w:rPr>
      </w:pPr>
      <w:r>
        <w:rPr>
          <w:rFonts w:ascii="Times New Roman" w:hAnsi="Times New Roman" w:cs="Times New Roman"/>
          <w:bCs/>
        </w:rPr>
        <w:t>Subtasks:</w:t>
      </w:r>
    </w:p>
    <w:p w14:paraId="675E70EB" w14:textId="0F76B2C6" w:rsidR="00710393" w:rsidRDefault="00710393" w:rsidP="00710393">
      <w:pPr>
        <w:pStyle w:val="ListParagraph"/>
        <w:numPr>
          <w:ilvl w:val="1"/>
          <w:numId w:val="19"/>
        </w:numPr>
        <w:rPr>
          <w:rFonts w:ascii="Times New Roman" w:hAnsi="Times New Roman" w:cs="Times New Roman"/>
          <w:bCs/>
        </w:rPr>
      </w:pPr>
      <w:r>
        <w:rPr>
          <w:rFonts w:ascii="Times New Roman" w:hAnsi="Times New Roman" w:cs="Times New Roman"/>
          <w:bCs/>
        </w:rPr>
        <w:t xml:space="preserve">Makes clear what specifically needs </w:t>
      </w:r>
      <w:proofErr w:type="gramStart"/>
      <w:r>
        <w:rPr>
          <w:rFonts w:ascii="Times New Roman" w:hAnsi="Times New Roman" w:cs="Times New Roman"/>
          <w:bCs/>
        </w:rPr>
        <w:t>done</w:t>
      </w:r>
      <w:proofErr w:type="gramEnd"/>
    </w:p>
    <w:p w14:paraId="57B5006A" w14:textId="70434051" w:rsidR="00710393" w:rsidRDefault="00710393" w:rsidP="00710393">
      <w:pPr>
        <w:pStyle w:val="ListParagraph"/>
        <w:numPr>
          <w:ilvl w:val="1"/>
          <w:numId w:val="19"/>
        </w:numPr>
        <w:rPr>
          <w:rFonts w:ascii="Times New Roman" w:hAnsi="Times New Roman" w:cs="Times New Roman"/>
          <w:bCs/>
        </w:rPr>
      </w:pPr>
      <w:r>
        <w:rPr>
          <w:rFonts w:ascii="Times New Roman" w:hAnsi="Times New Roman" w:cs="Times New Roman"/>
          <w:bCs/>
        </w:rPr>
        <w:t xml:space="preserve">Makes clear what tasks specifically depend on </w:t>
      </w:r>
      <w:proofErr w:type="spellStart"/>
      <w:r>
        <w:rPr>
          <w:rFonts w:ascii="Times New Roman" w:hAnsi="Times New Roman" w:cs="Times New Roman"/>
          <w:bCs/>
        </w:rPr>
        <w:t>anothers</w:t>
      </w:r>
      <w:proofErr w:type="spellEnd"/>
      <w:r>
        <w:rPr>
          <w:rFonts w:ascii="Times New Roman" w:hAnsi="Times New Roman" w:cs="Times New Roman"/>
          <w:bCs/>
        </w:rPr>
        <w:t xml:space="preserve"> </w:t>
      </w:r>
      <w:proofErr w:type="gramStart"/>
      <w:r>
        <w:rPr>
          <w:rFonts w:ascii="Times New Roman" w:hAnsi="Times New Roman" w:cs="Times New Roman"/>
          <w:bCs/>
        </w:rPr>
        <w:t>completion</w:t>
      </w:r>
      <w:proofErr w:type="gramEnd"/>
      <w:r>
        <w:rPr>
          <w:rFonts w:ascii="Times New Roman" w:hAnsi="Times New Roman" w:cs="Times New Roman"/>
          <w:bCs/>
        </w:rPr>
        <w:t xml:space="preserve"> </w:t>
      </w:r>
    </w:p>
    <w:p w14:paraId="3A2DFCD7" w14:textId="778F8FB1" w:rsidR="00710393" w:rsidRDefault="00710393" w:rsidP="00710393">
      <w:pPr>
        <w:pStyle w:val="ListParagraph"/>
        <w:numPr>
          <w:ilvl w:val="1"/>
          <w:numId w:val="19"/>
        </w:numPr>
        <w:rPr>
          <w:rFonts w:ascii="Times New Roman" w:hAnsi="Times New Roman" w:cs="Times New Roman"/>
          <w:bCs/>
        </w:rPr>
      </w:pPr>
      <w:r>
        <w:rPr>
          <w:rFonts w:ascii="Times New Roman" w:hAnsi="Times New Roman" w:cs="Times New Roman"/>
          <w:bCs/>
        </w:rPr>
        <w:t xml:space="preserve">Makes clear the estimated duration of each </w:t>
      </w:r>
      <w:proofErr w:type="gramStart"/>
      <w:r>
        <w:rPr>
          <w:rFonts w:ascii="Times New Roman" w:hAnsi="Times New Roman" w:cs="Times New Roman"/>
          <w:bCs/>
        </w:rPr>
        <w:t>task</w:t>
      </w:r>
      <w:proofErr w:type="gramEnd"/>
    </w:p>
    <w:p w14:paraId="59887874" w14:textId="3F7F5ADA" w:rsidR="00710393" w:rsidRDefault="00710393" w:rsidP="00710393">
      <w:pPr>
        <w:pStyle w:val="ListParagraph"/>
        <w:numPr>
          <w:ilvl w:val="1"/>
          <w:numId w:val="19"/>
        </w:numPr>
        <w:rPr>
          <w:rFonts w:ascii="Times New Roman" w:hAnsi="Times New Roman" w:cs="Times New Roman"/>
          <w:bCs/>
        </w:rPr>
      </w:pPr>
      <w:r>
        <w:rPr>
          <w:rFonts w:ascii="Times New Roman" w:hAnsi="Times New Roman" w:cs="Times New Roman"/>
          <w:bCs/>
        </w:rPr>
        <w:t xml:space="preserve">More intuitively allows allocating specific subtasks to particular </w:t>
      </w:r>
      <w:proofErr w:type="gramStart"/>
      <w:r>
        <w:rPr>
          <w:rFonts w:ascii="Times New Roman" w:hAnsi="Times New Roman" w:cs="Times New Roman"/>
          <w:bCs/>
        </w:rPr>
        <w:t>people</w:t>
      </w:r>
      <w:proofErr w:type="gramEnd"/>
    </w:p>
    <w:p w14:paraId="13CD4486" w14:textId="0EBB352D" w:rsidR="00710393" w:rsidRDefault="00710393" w:rsidP="00710393">
      <w:pPr>
        <w:pStyle w:val="ListParagraph"/>
        <w:numPr>
          <w:ilvl w:val="1"/>
          <w:numId w:val="19"/>
        </w:numPr>
        <w:rPr>
          <w:rFonts w:ascii="Times New Roman" w:hAnsi="Times New Roman" w:cs="Times New Roman"/>
          <w:bCs/>
        </w:rPr>
      </w:pPr>
      <w:r>
        <w:rPr>
          <w:rFonts w:ascii="Times New Roman" w:hAnsi="Times New Roman" w:cs="Times New Roman"/>
          <w:bCs/>
        </w:rPr>
        <w:t xml:space="preserve">More specific record keeping will more accurately represent what went wrong in case of </w:t>
      </w:r>
      <w:proofErr w:type="gramStart"/>
      <w:r>
        <w:rPr>
          <w:rFonts w:ascii="Times New Roman" w:hAnsi="Times New Roman" w:cs="Times New Roman"/>
          <w:bCs/>
        </w:rPr>
        <w:t>delay</w:t>
      </w:r>
      <w:proofErr w:type="gramEnd"/>
    </w:p>
    <w:p w14:paraId="3EF3C46F" w14:textId="2F933FB5" w:rsidR="00710393" w:rsidRDefault="00710393" w:rsidP="00710393">
      <w:pPr>
        <w:pStyle w:val="ListParagraph"/>
        <w:numPr>
          <w:ilvl w:val="1"/>
          <w:numId w:val="20"/>
        </w:numPr>
        <w:rPr>
          <w:rFonts w:ascii="Times New Roman" w:hAnsi="Times New Roman" w:cs="Times New Roman"/>
          <w:bCs/>
        </w:rPr>
      </w:pPr>
      <w:r>
        <w:rPr>
          <w:rFonts w:ascii="Times New Roman" w:hAnsi="Times New Roman" w:cs="Times New Roman"/>
          <w:bCs/>
        </w:rPr>
        <w:t xml:space="preserve">Specificity will make noise register as more significant than it </w:t>
      </w:r>
      <w:proofErr w:type="gramStart"/>
      <w:r>
        <w:rPr>
          <w:rFonts w:ascii="Times New Roman" w:hAnsi="Times New Roman" w:cs="Times New Roman"/>
          <w:bCs/>
        </w:rPr>
        <w:t>is</w:t>
      </w:r>
      <w:proofErr w:type="gramEnd"/>
    </w:p>
    <w:p w14:paraId="3EFFCC8F" w14:textId="6850020E" w:rsidR="00710393" w:rsidRDefault="00710393" w:rsidP="00710393">
      <w:pPr>
        <w:pStyle w:val="ListParagraph"/>
        <w:numPr>
          <w:ilvl w:val="1"/>
          <w:numId w:val="20"/>
        </w:numPr>
        <w:rPr>
          <w:rFonts w:ascii="Times New Roman" w:hAnsi="Times New Roman" w:cs="Times New Roman"/>
          <w:bCs/>
        </w:rPr>
      </w:pPr>
      <w:r>
        <w:rPr>
          <w:rFonts w:ascii="Times New Roman" w:hAnsi="Times New Roman" w:cs="Times New Roman"/>
          <w:bCs/>
        </w:rPr>
        <w:t xml:space="preserve">This noise can lead to wasted labor hours (for example, </w:t>
      </w:r>
      <w:r w:rsidR="00F139D2">
        <w:rPr>
          <w:rFonts w:ascii="Times New Roman" w:hAnsi="Times New Roman" w:cs="Times New Roman"/>
          <w:bCs/>
        </w:rPr>
        <w:t>if you allocate determine availability of training room to person 1, determine availability to person 2, and select specific dates and training times to person 1, if person 1 gets their first task done before 2 they will have to specifically wait on person 2’s completion)</w:t>
      </w:r>
    </w:p>
    <w:p w14:paraId="606BBF48" w14:textId="4E376E02" w:rsidR="00F139D2" w:rsidRDefault="00F139D2" w:rsidP="00710393">
      <w:pPr>
        <w:pStyle w:val="ListParagraph"/>
        <w:numPr>
          <w:ilvl w:val="1"/>
          <w:numId w:val="20"/>
        </w:numPr>
        <w:rPr>
          <w:rFonts w:ascii="Times New Roman" w:hAnsi="Times New Roman" w:cs="Times New Roman"/>
          <w:bCs/>
        </w:rPr>
      </w:pPr>
      <w:r>
        <w:rPr>
          <w:rFonts w:ascii="Times New Roman" w:hAnsi="Times New Roman" w:cs="Times New Roman"/>
          <w:bCs/>
        </w:rPr>
        <w:t xml:space="preserve">Greater initial planning time </w:t>
      </w:r>
    </w:p>
    <w:p w14:paraId="3F841BBE" w14:textId="5F3568D1" w:rsidR="00F139D2" w:rsidRDefault="00F139D2" w:rsidP="00F139D2">
      <w:pPr>
        <w:pStyle w:val="ListParagraph"/>
        <w:numPr>
          <w:ilvl w:val="0"/>
          <w:numId w:val="20"/>
        </w:numPr>
        <w:rPr>
          <w:rFonts w:ascii="Times New Roman" w:hAnsi="Times New Roman" w:cs="Times New Roman"/>
          <w:bCs/>
        </w:rPr>
      </w:pPr>
      <w:r>
        <w:rPr>
          <w:rFonts w:ascii="Times New Roman" w:hAnsi="Times New Roman" w:cs="Times New Roman"/>
          <w:bCs/>
        </w:rPr>
        <w:t>Broad task</w:t>
      </w:r>
    </w:p>
    <w:p w14:paraId="1F030108" w14:textId="52D354C8" w:rsidR="00F139D2" w:rsidRDefault="00F139D2" w:rsidP="00F139D2">
      <w:pPr>
        <w:pStyle w:val="ListParagraph"/>
        <w:numPr>
          <w:ilvl w:val="1"/>
          <w:numId w:val="21"/>
        </w:numPr>
        <w:rPr>
          <w:rFonts w:ascii="Times New Roman" w:hAnsi="Times New Roman" w:cs="Times New Roman"/>
          <w:bCs/>
        </w:rPr>
      </w:pPr>
      <w:r>
        <w:rPr>
          <w:rFonts w:ascii="Times New Roman" w:hAnsi="Times New Roman" w:cs="Times New Roman"/>
          <w:bCs/>
        </w:rPr>
        <w:t xml:space="preserve">Hides </w:t>
      </w:r>
      <w:proofErr w:type="gramStart"/>
      <w:r>
        <w:rPr>
          <w:rFonts w:ascii="Times New Roman" w:hAnsi="Times New Roman" w:cs="Times New Roman"/>
          <w:bCs/>
        </w:rPr>
        <w:t>noise</w:t>
      </w:r>
      <w:proofErr w:type="gramEnd"/>
    </w:p>
    <w:p w14:paraId="10684C88" w14:textId="6723881C" w:rsidR="00F139D2" w:rsidRDefault="00F139D2" w:rsidP="00F139D2">
      <w:pPr>
        <w:pStyle w:val="ListParagraph"/>
        <w:numPr>
          <w:ilvl w:val="1"/>
          <w:numId w:val="21"/>
        </w:numPr>
        <w:rPr>
          <w:rFonts w:ascii="Times New Roman" w:hAnsi="Times New Roman" w:cs="Times New Roman"/>
          <w:bCs/>
        </w:rPr>
      </w:pPr>
      <w:r>
        <w:rPr>
          <w:rFonts w:ascii="Times New Roman" w:hAnsi="Times New Roman" w:cs="Times New Roman"/>
          <w:bCs/>
        </w:rPr>
        <w:t xml:space="preserve">Allows for more grass roots and dynamic time coordination between </w:t>
      </w:r>
      <w:proofErr w:type="gramStart"/>
      <w:r>
        <w:rPr>
          <w:rFonts w:ascii="Times New Roman" w:hAnsi="Times New Roman" w:cs="Times New Roman"/>
          <w:bCs/>
        </w:rPr>
        <w:t>developers</w:t>
      </w:r>
      <w:proofErr w:type="gramEnd"/>
    </w:p>
    <w:p w14:paraId="59299401" w14:textId="4CC4AE06" w:rsidR="00F139D2" w:rsidRDefault="00F139D2" w:rsidP="00F139D2">
      <w:pPr>
        <w:pStyle w:val="ListParagraph"/>
        <w:numPr>
          <w:ilvl w:val="1"/>
          <w:numId w:val="21"/>
        </w:numPr>
        <w:rPr>
          <w:rFonts w:ascii="Times New Roman" w:hAnsi="Times New Roman" w:cs="Times New Roman"/>
          <w:bCs/>
        </w:rPr>
      </w:pPr>
      <w:r>
        <w:rPr>
          <w:rFonts w:ascii="Times New Roman" w:hAnsi="Times New Roman" w:cs="Times New Roman"/>
          <w:bCs/>
        </w:rPr>
        <w:t>Less initial planning time</w:t>
      </w:r>
    </w:p>
    <w:p w14:paraId="3054F63F" w14:textId="3C38C2C6" w:rsidR="00F139D2" w:rsidRDefault="00F139D2" w:rsidP="00F139D2">
      <w:pPr>
        <w:pStyle w:val="ListParagraph"/>
        <w:numPr>
          <w:ilvl w:val="1"/>
          <w:numId w:val="22"/>
        </w:numPr>
        <w:rPr>
          <w:rFonts w:ascii="Times New Roman" w:hAnsi="Times New Roman" w:cs="Times New Roman"/>
          <w:bCs/>
        </w:rPr>
      </w:pPr>
      <w:r>
        <w:rPr>
          <w:rFonts w:ascii="Times New Roman" w:hAnsi="Times New Roman" w:cs="Times New Roman"/>
          <w:bCs/>
        </w:rPr>
        <w:t xml:space="preserve">Obfuscates what tasks </w:t>
      </w:r>
      <w:proofErr w:type="gramStart"/>
      <w:r>
        <w:rPr>
          <w:rFonts w:ascii="Times New Roman" w:hAnsi="Times New Roman" w:cs="Times New Roman"/>
          <w:bCs/>
        </w:rPr>
        <w:t>needed</w:t>
      </w:r>
      <w:proofErr w:type="gramEnd"/>
    </w:p>
    <w:p w14:paraId="6894F248" w14:textId="6BDFADEA" w:rsidR="00F139D2" w:rsidRDefault="00F139D2" w:rsidP="00F139D2">
      <w:pPr>
        <w:pStyle w:val="ListParagraph"/>
        <w:numPr>
          <w:ilvl w:val="1"/>
          <w:numId w:val="22"/>
        </w:numPr>
        <w:rPr>
          <w:rFonts w:ascii="Times New Roman" w:hAnsi="Times New Roman" w:cs="Times New Roman"/>
          <w:bCs/>
        </w:rPr>
      </w:pPr>
      <w:r>
        <w:rPr>
          <w:rFonts w:ascii="Times New Roman" w:hAnsi="Times New Roman" w:cs="Times New Roman"/>
          <w:bCs/>
        </w:rPr>
        <w:t xml:space="preserve">Obfuscates </w:t>
      </w:r>
      <w:proofErr w:type="gramStart"/>
      <w:r>
        <w:rPr>
          <w:rFonts w:ascii="Times New Roman" w:hAnsi="Times New Roman" w:cs="Times New Roman"/>
          <w:bCs/>
        </w:rPr>
        <w:t>dependencies</w:t>
      </w:r>
      <w:proofErr w:type="gramEnd"/>
    </w:p>
    <w:p w14:paraId="7F1FE4A9" w14:textId="71FB204A" w:rsidR="00F139D2" w:rsidRDefault="00F139D2" w:rsidP="00F139D2">
      <w:pPr>
        <w:pStyle w:val="ListParagraph"/>
        <w:numPr>
          <w:ilvl w:val="1"/>
          <w:numId w:val="22"/>
        </w:numPr>
        <w:rPr>
          <w:rFonts w:ascii="Times New Roman" w:hAnsi="Times New Roman" w:cs="Times New Roman"/>
          <w:bCs/>
        </w:rPr>
      </w:pPr>
      <w:r>
        <w:rPr>
          <w:rFonts w:ascii="Times New Roman" w:hAnsi="Times New Roman" w:cs="Times New Roman"/>
          <w:bCs/>
        </w:rPr>
        <w:t>Obfuscates predicted time for each (unspecified) subtask</w:t>
      </w:r>
    </w:p>
    <w:p w14:paraId="4A12BDC1" w14:textId="7C995DD7" w:rsidR="00F139D2" w:rsidRPr="00F139D2" w:rsidRDefault="00F139D2" w:rsidP="00F139D2">
      <w:pPr>
        <w:pStyle w:val="ListParagraph"/>
        <w:numPr>
          <w:ilvl w:val="1"/>
          <w:numId w:val="22"/>
        </w:numPr>
        <w:rPr>
          <w:rFonts w:ascii="Times New Roman" w:hAnsi="Times New Roman" w:cs="Times New Roman"/>
          <w:bCs/>
        </w:rPr>
      </w:pPr>
      <w:r>
        <w:rPr>
          <w:rFonts w:ascii="Times New Roman" w:hAnsi="Times New Roman" w:cs="Times New Roman"/>
          <w:bCs/>
        </w:rPr>
        <w:t>Worse record keeping</w:t>
      </w:r>
    </w:p>
    <w:p w14:paraId="3B76EFA5" w14:textId="7B52499B" w:rsidR="00662906" w:rsidRDefault="00662906" w:rsidP="00662906">
      <w:pPr>
        <w:autoSpaceDE w:val="0"/>
        <w:autoSpaceDN w:val="0"/>
        <w:adjustRightInd w:val="0"/>
        <w:rPr>
          <w:rFonts w:ascii="Times New Roman" w:hAnsi="Times New Roman" w:cs="Times New Roman"/>
          <w:bCs/>
        </w:rPr>
      </w:pPr>
    </w:p>
    <w:p w14:paraId="1EDEC06A" w14:textId="77777777" w:rsidR="00662906" w:rsidRPr="00662906" w:rsidRDefault="00662906" w:rsidP="00662906">
      <w:pPr>
        <w:autoSpaceDE w:val="0"/>
        <w:autoSpaceDN w:val="0"/>
        <w:adjustRightInd w:val="0"/>
        <w:rPr>
          <w:rFonts w:ascii="Times New Roman" w:hAnsi="Times New Roman" w:cs="Times New Roman"/>
          <w:bCs/>
        </w:rPr>
      </w:pPr>
    </w:p>
    <w:sectPr w:rsidR="00662906" w:rsidRPr="00662906" w:rsidSect="00A4626E">
      <w:headerReference w:type="default" r:id="rId7"/>
      <w:pgSz w:w="12240" w:h="15840"/>
      <w:pgMar w:top="864"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6879DE" w14:textId="77777777" w:rsidR="00D51D8C" w:rsidRDefault="00D51D8C" w:rsidP="008334E0">
      <w:pPr>
        <w:spacing w:after="0" w:line="240" w:lineRule="auto"/>
      </w:pPr>
      <w:r>
        <w:separator/>
      </w:r>
    </w:p>
  </w:endnote>
  <w:endnote w:type="continuationSeparator" w:id="0">
    <w:p w14:paraId="0566E805" w14:textId="77777777" w:rsidR="00D51D8C" w:rsidRDefault="00D51D8C" w:rsidP="008334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illSans">
    <w:altName w:val="Times New Roman"/>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F0EBB7" w14:textId="77777777" w:rsidR="00D51D8C" w:rsidRDefault="00D51D8C" w:rsidP="008334E0">
      <w:pPr>
        <w:spacing w:after="0" w:line="240" w:lineRule="auto"/>
      </w:pPr>
      <w:r>
        <w:separator/>
      </w:r>
    </w:p>
  </w:footnote>
  <w:footnote w:type="continuationSeparator" w:id="0">
    <w:p w14:paraId="411631E5" w14:textId="77777777" w:rsidR="00D51D8C" w:rsidRDefault="00D51D8C" w:rsidP="008334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EF172" w14:textId="77777777" w:rsidR="008334E0" w:rsidRDefault="008334E0" w:rsidP="008334E0">
    <w:pPr>
      <w:pStyle w:val="Header"/>
      <w:spacing w:line="120" w:lineRule="auto"/>
    </w:pPr>
    <w:r>
      <w:rPr>
        <w:noProof/>
      </w:rPr>
      <mc:AlternateContent>
        <mc:Choice Requires="wps">
          <w:drawing>
            <wp:anchor distT="0" distB="0" distL="118745" distR="118745" simplePos="0" relativeHeight="251659264" behindDoc="1" locked="0" layoutInCell="1" allowOverlap="0" wp14:anchorId="10585B37" wp14:editId="28AFF691">
              <wp:simplePos x="0" y="0"/>
              <wp:positionH relativeFrom="margin">
                <wp:align>center</wp:align>
              </wp:positionH>
              <wp:positionV relativeFrom="page">
                <wp:posOffset>236829</wp:posOffset>
              </wp:positionV>
              <wp:extent cx="7105650" cy="269875"/>
              <wp:effectExtent l="0" t="0" r="19050" b="15240"/>
              <wp:wrapSquare wrapText="bothSides"/>
              <wp:docPr id="197" name="Rectangle 197"/>
              <wp:cNvGraphicFramePr/>
              <a:graphic xmlns:a="http://schemas.openxmlformats.org/drawingml/2006/main">
                <a:graphicData uri="http://schemas.microsoft.com/office/word/2010/wordprocessingShape">
                  <wps:wsp>
                    <wps:cNvSpPr/>
                    <wps:spPr>
                      <a:xfrm>
                        <a:off x="0" y="0"/>
                        <a:ext cx="7105650" cy="26987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92EB40" w14:textId="5BFD2251" w:rsidR="008334E0" w:rsidRDefault="0082032C" w:rsidP="0082032C">
                          <w:pPr>
                            <w:pStyle w:val="Header"/>
                            <w:tabs>
                              <w:tab w:val="clear" w:pos="9360"/>
                              <w:tab w:val="left" w:pos="720"/>
                              <w:tab w:val="right" w:pos="10890"/>
                            </w:tabs>
                            <w:rPr>
                              <w:caps/>
                              <w:color w:val="FFFFFF" w:themeColor="background1"/>
                            </w:rPr>
                          </w:pPr>
                          <w:r>
                            <w:rPr>
                              <w:rFonts w:ascii="Arial" w:eastAsia="Times New Roman" w:hAnsi="Arial" w:cs="Times New Roman"/>
                              <w:sz w:val="28"/>
                              <w:szCs w:val="28"/>
                            </w:rPr>
                            <w:t xml:space="preserve">CPSC </w:t>
                          </w:r>
                          <w:r w:rsidR="00D1082D">
                            <w:rPr>
                              <w:rFonts w:ascii="Arial" w:eastAsia="Times New Roman" w:hAnsi="Arial" w:cs="Times New Roman"/>
                              <w:sz w:val="28"/>
                              <w:szCs w:val="28"/>
                            </w:rPr>
                            <w:t>3710</w:t>
                          </w:r>
                          <w:r>
                            <w:rPr>
                              <w:rFonts w:ascii="Arial" w:eastAsia="Times New Roman" w:hAnsi="Arial" w:cs="Times New Roman"/>
                              <w:sz w:val="28"/>
                              <w:szCs w:val="28"/>
                            </w:rPr>
                            <w:t xml:space="preserve"> Systems Analysis</w:t>
                          </w:r>
                          <w:r>
                            <w:rPr>
                              <w:rFonts w:ascii="Arial" w:eastAsia="Times New Roman" w:hAnsi="Arial" w:cs="Times New Roman"/>
                              <w:sz w:val="28"/>
                              <w:szCs w:val="28"/>
                            </w:rPr>
                            <w:tab/>
                          </w:r>
                          <w:r>
                            <w:rPr>
                              <w:rFonts w:ascii="Arial" w:eastAsia="Times New Roman" w:hAnsi="Arial" w:cs="Times New Roman"/>
                              <w:sz w:val="28"/>
                              <w:szCs w:val="28"/>
                            </w:rPr>
                            <w:tab/>
                            <w:t xml:space="preserve">      </w:t>
                          </w:r>
                          <w:r w:rsidR="00C40440">
                            <w:rPr>
                              <w:rFonts w:ascii="Arial" w:eastAsia="Times New Roman" w:hAnsi="Arial" w:cs="Times New Roman"/>
                              <w:sz w:val="28"/>
                              <w:szCs w:val="28"/>
                            </w:rPr>
                            <w:t>Class Exercise</w:t>
                          </w:r>
                          <w:r>
                            <w:rPr>
                              <w:rFonts w:ascii="Arial" w:eastAsia="Times New Roman" w:hAnsi="Arial" w:cs="Times New Roman"/>
                              <w:sz w:val="28"/>
                              <w:szCs w:val="28"/>
                            </w:rPr>
                            <w:t xml:space="preserve"> – </w:t>
                          </w:r>
                          <w:r w:rsidR="00892B2E">
                            <w:rPr>
                              <w:rFonts w:ascii="Arial" w:eastAsia="Times New Roman" w:hAnsi="Arial" w:cs="Times New Roman"/>
                              <w:sz w:val="28"/>
                              <w:szCs w:val="28"/>
                            </w:rPr>
                            <w:t>3</w:t>
                          </w:r>
                          <w:r w:rsidR="00C40440">
                            <w:rPr>
                              <w:rFonts w:ascii="Arial" w:eastAsia="Times New Roman" w:hAnsi="Arial" w:cs="Times New Roman"/>
                              <w:sz w:val="28"/>
                              <w:szCs w:val="28"/>
                            </w:rPr>
                            <w:t>.</w:t>
                          </w:r>
                          <w:r w:rsidR="00182A90">
                            <w:rPr>
                              <w:rFonts w:ascii="Arial" w:eastAsia="Times New Roman" w:hAnsi="Arial" w:cs="Times New Roman"/>
                              <w:sz w:val="28"/>
                              <w:szCs w:val="2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page">
                <wp14:pctHeight>2700</wp14:pctHeight>
              </wp14:sizeRelV>
            </wp:anchor>
          </w:drawing>
        </mc:Choice>
        <mc:Fallback>
          <w:pict>
            <v:rect w14:anchorId="10585B37" id="Rectangle 197" o:spid="_x0000_s1026" style="position:absolute;margin-left:0;margin-top:18.65pt;width:559.5pt;height:21.25pt;z-index:-251657216;visibility:visible;mso-wrap-style:square;mso-width-percent:0;mso-height-percent:27;mso-wrap-distance-left:9.35pt;mso-wrap-distance-top:0;mso-wrap-distance-right:9.35pt;mso-wrap-distance-bottom:0;mso-position-horizontal:center;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" o:allowoverlap="f" fillcolor="black [3213]" strokecolor="black [3213]" strokeweight="1pt">
              <v:textbox style="mso-fit-shape-to-text:t">
                <w:txbxContent>
                  <w:p w14:paraId="0192EB40" w14:textId="5BFD2251" w:rsidR="008334E0" w:rsidRDefault="0082032C" w:rsidP="0082032C">
                    <w:pPr>
                      <w:pStyle w:val="Header"/>
                      <w:tabs>
                        <w:tab w:val="clear" w:pos="9360"/>
                        <w:tab w:val="left" w:pos="720"/>
                        <w:tab w:val="right" w:pos="10890"/>
                      </w:tabs>
                      <w:rPr>
                        <w:caps/>
                        <w:color w:val="FFFFFF" w:themeColor="background1"/>
                      </w:rPr>
                    </w:pPr>
                    <w:r>
                      <w:rPr>
                        <w:rFonts w:ascii="Arial" w:eastAsia="Times New Roman" w:hAnsi="Arial" w:cs="Times New Roman"/>
                        <w:sz w:val="28"/>
                        <w:szCs w:val="28"/>
                      </w:rPr>
                      <w:t xml:space="preserve">CPSC </w:t>
                    </w:r>
                    <w:r w:rsidR="00D1082D">
                      <w:rPr>
                        <w:rFonts w:ascii="Arial" w:eastAsia="Times New Roman" w:hAnsi="Arial" w:cs="Times New Roman"/>
                        <w:sz w:val="28"/>
                        <w:szCs w:val="28"/>
                      </w:rPr>
                      <w:t>3710</w:t>
                    </w:r>
                    <w:r>
                      <w:rPr>
                        <w:rFonts w:ascii="Arial" w:eastAsia="Times New Roman" w:hAnsi="Arial" w:cs="Times New Roman"/>
                        <w:sz w:val="28"/>
                        <w:szCs w:val="28"/>
                      </w:rPr>
                      <w:t xml:space="preserve"> Systems Analysis</w:t>
                    </w:r>
                    <w:r>
                      <w:rPr>
                        <w:rFonts w:ascii="Arial" w:eastAsia="Times New Roman" w:hAnsi="Arial" w:cs="Times New Roman"/>
                        <w:sz w:val="28"/>
                        <w:szCs w:val="28"/>
                      </w:rPr>
                      <w:tab/>
                    </w:r>
                    <w:r>
                      <w:rPr>
                        <w:rFonts w:ascii="Arial" w:eastAsia="Times New Roman" w:hAnsi="Arial" w:cs="Times New Roman"/>
                        <w:sz w:val="28"/>
                        <w:szCs w:val="28"/>
                      </w:rPr>
                      <w:tab/>
                      <w:t xml:space="preserve">      </w:t>
                    </w:r>
                    <w:r w:rsidR="00C40440">
                      <w:rPr>
                        <w:rFonts w:ascii="Arial" w:eastAsia="Times New Roman" w:hAnsi="Arial" w:cs="Times New Roman"/>
                        <w:sz w:val="28"/>
                        <w:szCs w:val="28"/>
                      </w:rPr>
                      <w:t>Class Exercise</w:t>
                    </w:r>
                    <w:r>
                      <w:rPr>
                        <w:rFonts w:ascii="Arial" w:eastAsia="Times New Roman" w:hAnsi="Arial" w:cs="Times New Roman"/>
                        <w:sz w:val="28"/>
                        <w:szCs w:val="28"/>
                      </w:rPr>
                      <w:t xml:space="preserve"> – </w:t>
                    </w:r>
                    <w:r w:rsidR="00892B2E">
                      <w:rPr>
                        <w:rFonts w:ascii="Arial" w:eastAsia="Times New Roman" w:hAnsi="Arial" w:cs="Times New Roman"/>
                        <w:sz w:val="28"/>
                        <w:szCs w:val="28"/>
                      </w:rPr>
                      <w:t>3</w:t>
                    </w:r>
                    <w:r w:rsidR="00C40440">
                      <w:rPr>
                        <w:rFonts w:ascii="Arial" w:eastAsia="Times New Roman" w:hAnsi="Arial" w:cs="Times New Roman"/>
                        <w:sz w:val="28"/>
                        <w:szCs w:val="28"/>
                      </w:rPr>
                      <w:t>.</w:t>
                    </w:r>
                    <w:r w:rsidR="00182A90">
                      <w:rPr>
                        <w:rFonts w:ascii="Arial" w:eastAsia="Times New Roman" w:hAnsi="Arial" w:cs="Times New Roman"/>
                        <w:sz w:val="28"/>
                        <w:szCs w:val="28"/>
                      </w:rPr>
                      <w:t>2</w:t>
                    </w: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70259"/>
    <w:multiLevelType w:val="hybridMultilevel"/>
    <w:tmpl w:val="6A0A7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81017"/>
    <w:multiLevelType w:val="hybridMultilevel"/>
    <w:tmpl w:val="9248570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75887F10">
      <w:numFmt w:val="bullet"/>
      <w:lvlText w:val="•"/>
      <w:lvlJc w:val="left"/>
      <w:pPr>
        <w:ind w:left="4320" w:hanging="720"/>
      </w:pPr>
      <w:rPr>
        <w:rFonts w:ascii="Times New Roman" w:eastAsia="Times New Roman" w:hAnsi="Times New Roman" w:cs="Times New Roman"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FA310AD"/>
    <w:multiLevelType w:val="hybridMultilevel"/>
    <w:tmpl w:val="EF7AC47C"/>
    <w:lvl w:ilvl="0" w:tplc="93301294">
      <w:start w:val="2"/>
      <w:numFmt w:val="decimal"/>
      <w:lvlText w:val="%1."/>
      <w:lvlJc w:val="right"/>
      <w:pPr>
        <w:tabs>
          <w:tab w:val="num" w:pos="547"/>
        </w:tabs>
        <w:ind w:left="547" w:hanging="187"/>
      </w:pPr>
      <w:rPr>
        <w:rFonts w:hint="default"/>
        <w:sz w:val="24"/>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8E0137"/>
    <w:multiLevelType w:val="hybridMultilevel"/>
    <w:tmpl w:val="1D8844DE"/>
    <w:lvl w:ilvl="0" w:tplc="15D601EA">
      <w:start w:val="1"/>
      <w:numFmt w:val="decimal"/>
      <w:lvlText w:val="%1."/>
      <w:lvlJc w:val="right"/>
      <w:pPr>
        <w:tabs>
          <w:tab w:val="num" w:pos="547"/>
        </w:tabs>
        <w:ind w:left="547" w:hanging="187"/>
      </w:pPr>
      <w:rPr>
        <w:rFonts w:hint="default"/>
        <w:i w:val="0"/>
        <w:sz w:val="24"/>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4681F23"/>
    <w:multiLevelType w:val="hybridMultilevel"/>
    <w:tmpl w:val="29AAA4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CB34D6"/>
    <w:multiLevelType w:val="hybridMultilevel"/>
    <w:tmpl w:val="3FECD3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241718"/>
    <w:multiLevelType w:val="hybridMultilevel"/>
    <w:tmpl w:val="DC82F0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7C5E37"/>
    <w:multiLevelType w:val="hybridMultilevel"/>
    <w:tmpl w:val="940C21D0"/>
    <w:lvl w:ilvl="0" w:tplc="96D28C12">
      <w:start w:val="1"/>
      <w:numFmt w:val="decimal"/>
      <w:lvlText w:val="%1."/>
      <w:lvlJc w:val="right"/>
      <w:pPr>
        <w:tabs>
          <w:tab w:val="num" w:pos="547"/>
        </w:tabs>
        <w:ind w:left="547" w:hanging="187"/>
      </w:pPr>
      <w:rPr>
        <w:rFonts w:hint="default"/>
        <w:sz w:val="24"/>
        <w:szCs w:val="22"/>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0A67BE4"/>
    <w:multiLevelType w:val="hybridMultilevel"/>
    <w:tmpl w:val="669E5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8F281C"/>
    <w:multiLevelType w:val="hybridMultilevel"/>
    <w:tmpl w:val="1D8844DE"/>
    <w:lvl w:ilvl="0" w:tplc="15D601EA">
      <w:start w:val="1"/>
      <w:numFmt w:val="decimal"/>
      <w:lvlText w:val="%1."/>
      <w:lvlJc w:val="right"/>
      <w:pPr>
        <w:tabs>
          <w:tab w:val="num" w:pos="547"/>
        </w:tabs>
        <w:ind w:left="547" w:hanging="187"/>
      </w:pPr>
      <w:rPr>
        <w:rFonts w:hint="default"/>
        <w:i w:val="0"/>
        <w:sz w:val="24"/>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BBF56BF"/>
    <w:multiLevelType w:val="hybridMultilevel"/>
    <w:tmpl w:val="B6DC9C1A"/>
    <w:lvl w:ilvl="0" w:tplc="C5C6F9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18C4A4D"/>
    <w:multiLevelType w:val="hybridMultilevel"/>
    <w:tmpl w:val="60120C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473D54"/>
    <w:multiLevelType w:val="hybridMultilevel"/>
    <w:tmpl w:val="E7E83594"/>
    <w:lvl w:ilvl="0" w:tplc="986E3784">
      <w:numFmt w:val="bullet"/>
      <w:lvlText w:val=""/>
      <w:lvlJc w:val="left"/>
      <w:pPr>
        <w:ind w:left="1080" w:hanging="360"/>
      </w:pPr>
      <w:rPr>
        <w:rFonts w:ascii="Symbol" w:eastAsiaTheme="minorHAnsi" w:hAnsi="Symbol" w:cs="Times New Roman" w:hint="default"/>
      </w:rPr>
    </w:lvl>
    <w:lvl w:ilvl="1" w:tplc="8A986AE2">
      <w:start w:val="1"/>
      <w:numFmt w:val="bullet"/>
      <w:lvlText w:val="+"/>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4937578"/>
    <w:multiLevelType w:val="hybridMultilevel"/>
    <w:tmpl w:val="928A3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697C43"/>
    <w:multiLevelType w:val="hybridMultilevel"/>
    <w:tmpl w:val="F848700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5" w15:restartNumberingAfterBreak="0">
    <w:nsid w:val="4C6D43C7"/>
    <w:multiLevelType w:val="hybridMultilevel"/>
    <w:tmpl w:val="95487226"/>
    <w:lvl w:ilvl="0" w:tplc="FFFFFFFF">
      <w:numFmt w:val="bullet"/>
      <w:lvlText w:val=""/>
      <w:lvlJc w:val="left"/>
      <w:pPr>
        <w:ind w:left="1080" w:hanging="360"/>
      </w:pPr>
      <w:rPr>
        <w:rFonts w:ascii="Symbol" w:eastAsiaTheme="minorHAnsi" w:hAnsi="Symbol" w:cs="Times New Roman" w:hint="default"/>
      </w:rPr>
    </w:lvl>
    <w:lvl w:ilvl="1" w:tplc="F84412B4">
      <w:start w:val="1"/>
      <w:numFmt w:val="bullet"/>
      <w:lvlText w:val="-"/>
      <w:lvlJc w:val="left"/>
      <w:pPr>
        <w:ind w:left="1800" w:hanging="360"/>
      </w:pPr>
      <w:rPr>
        <w:rFonts w:ascii="Courier New" w:hAnsi="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 w15:restartNumberingAfterBreak="0">
    <w:nsid w:val="50423E82"/>
    <w:multiLevelType w:val="hybridMultilevel"/>
    <w:tmpl w:val="5D7CFB0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23130A3"/>
    <w:multiLevelType w:val="hybridMultilevel"/>
    <w:tmpl w:val="F7A2C666"/>
    <w:lvl w:ilvl="0" w:tplc="CC4AAE0E">
      <w:start w:val="1"/>
      <w:numFmt w:val="decimal"/>
      <w:lvlText w:val="%1"/>
      <w:lvlJc w:val="left"/>
      <w:pPr>
        <w:ind w:left="0" w:hanging="360"/>
      </w:pPr>
      <w:rPr>
        <w:rFonts w:hint="default"/>
        <w:color w:val="FFC000"/>
        <w:sz w:val="48"/>
        <w:szCs w:val="48"/>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8" w15:restartNumberingAfterBreak="0">
    <w:nsid w:val="6B64383E"/>
    <w:multiLevelType w:val="hybridMultilevel"/>
    <w:tmpl w:val="14D6A8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3B44AD"/>
    <w:multiLevelType w:val="hybridMultilevel"/>
    <w:tmpl w:val="FAE0EEFE"/>
    <w:lvl w:ilvl="0" w:tplc="FFFFFFFF">
      <w:numFmt w:val="bullet"/>
      <w:lvlText w:val=""/>
      <w:lvlJc w:val="left"/>
      <w:pPr>
        <w:ind w:left="1080" w:hanging="360"/>
      </w:pPr>
      <w:rPr>
        <w:rFonts w:ascii="Symbol" w:eastAsiaTheme="minorHAnsi" w:hAnsi="Symbol" w:cs="Times New Roman" w:hint="default"/>
      </w:rPr>
    </w:lvl>
    <w:lvl w:ilvl="1" w:tplc="8A986AE2">
      <w:start w:val="1"/>
      <w:numFmt w:val="bullet"/>
      <w:lvlText w:val="+"/>
      <w:lvlJc w:val="left"/>
      <w:pPr>
        <w:ind w:left="1800" w:hanging="360"/>
      </w:pPr>
      <w:rPr>
        <w:rFonts w:ascii="Courier New" w:hAnsi="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0" w15:restartNumberingAfterBreak="0">
    <w:nsid w:val="79DC3F77"/>
    <w:multiLevelType w:val="hybridMultilevel"/>
    <w:tmpl w:val="3C0C21A6"/>
    <w:lvl w:ilvl="0" w:tplc="FFFFFFFF">
      <w:numFmt w:val="bullet"/>
      <w:lvlText w:val=""/>
      <w:lvlJc w:val="left"/>
      <w:pPr>
        <w:ind w:left="1080" w:hanging="360"/>
      </w:pPr>
      <w:rPr>
        <w:rFonts w:ascii="Symbol" w:eastAsiaTheme="minorHAnsi" w:hAnsi="Symbol" w:cs="Times New Roman" w:hint="default"/>
      </w:rPr>
    </w:lvl>
    <w:lvl w:ilvl="1" w:tplc="F84412B4">
      <w:start w:val="1"/>
      <w:numFmt w:val="bullet"/>
      <w:lvlText w:val="-"/>
      <w:lvlJc w:val="left"/>
      <w:pPr>
        <w:ind w:left="1800" w:hanging="360"/>
      </w:pPr>
      <w:rPr>
        <w:rFonts w:ascii="Courier New" w:hAnsi="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1" w15:restartNumberingAfterBreak="0">
    <w:nsid w:val="7EC65209"/>
    <w:multiLevelType w:val="hybridMultilevel"/>
    <w:tmpl w:val="E396B6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0738702">
    <w:abstractNumId w:val="16"/>
  </w:num>
  <w:num w:numId="2" w16cid:durableId="2069188571">
    <w:abstractNumId w:val="6"/>
  </w:num>
  <w:num w:numId="3" w16cid:durableId="277226179">
    <w:abstractNumId w:val="5"/>
  </w:num>
  <w:num w:numId="4" w16cid:durableId="568344869">
    <w:abstractNumId w:val="18"/>
  </w:num>
  <w:num w:numId="5" w16cid:durableId="1066609244">
    <w:abstractNumId w:val="21"/>
  </w:num>
  <w:num w:numId="6" w16cid:durableId="1427119226">
    <w:abstractNumId w:val="11"/>
  </w:num>
  <w:num w:numId="7" w16cid:durableId="363794991">
    <w:abstractNumId w:val="10"/>
  </w:num>
  <w:num w:numId="8" w16cid:durableId="984696073">
    <w:abstractNumId w:val="9"/>
  </w:num>
  <w:num w:numId="9" w16cid:durableId="26417830">
    <w:abstractNumId w:val="14"/>
  </w:num>
  <w:num w:numId="10" w16cid:durableId="627277747">
    <w:abstractNumId w:val="17"/>
  </w:num>
  <w:num w:numId="11" w16cid:durableId="1446579096">
    <w:abstractNumId w:val="7"/>
  </w:num>
  <w:num w:numId="12" w16cid:durableId="1504248907">
    <w:abstractNumId w:val="3"/>
  </w:num>
  <w:num w:numId="13" w16cid:durableId="1941521931">
    <w:abstractNumId w:val="1"/>
  </w:num>
  <w:num w:numId="14" w16cid:durableId="881208211">
    <w:abstractNumId w:val="2"/>
  </w:num>
  <w:num w:numId="15" w16cid:durableId="1079450718">
    <w:abstractNumId w:val="8"/>
  </w:num>
  <w:num w:numId="16" w16cid:durableId="234972182">
    <w:abstractNumId w:val="4"/>
  </w:num>
  <w:num w:numId="17" w16cid:durableId="882599881">
    <w:abstractNumId w:val="0"/>
  </w:num>
  <w:num w:numId="18" w16cid:durableId="916018775">
    <w:abstractNumId w:val="13"/>
  </w:num>
  <w:num w:numId="19" w16cid:durableId="197477729">
    <w:abstractNumId w:val="12"/>
  </w:num>
  <w:num w:numId="20" w16cid:durableId="2057896331">
    <w:abstractNumId w:val="15"/>
  </w:num>
  <w:num w:numId="21" w16cid:durableId="1658024688">
    <w:abstractNumId w:val="19"/>
  </w:num>
  <w:num w:numId="22" w16cid:durableId="18429467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hdrShapeDefaults>
    <o:shapedefaults v:ext="edit" spidmax="634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4E0"/>
    <w:rsid w:val="0002695C"/>
    <w:rsid w:val="00045630"/>
    <w:rsid w:val="00062F27"/>
    <w:rsid w:val="00074FF9"/>
    <w:rsid w:val="000A4061"/>
    <w:rsid w:val="000E5FA9"/>
    <w:rsid w:val="00126276"/>
    <w:rsid w:val="00170A7D"/>
    <w:rsid w:val="0017256C"/>
    <w:rsid w:val="00182A90"/>
    <w:rsid w:val="002113A2"/>
    <w:rsid w:val="00247880"/>
    <w:rsid w:val="00260203"/>
    <w:rsid w:val="00264BD1"/>
    <w:rsid w:val="0027712E"/>
    <w:rsid w:val="002F5F7E"/>
    <w:rsid w:val="00301D02"/>
    <w:rsid w:val="00321D56"/>
    <w:rsid w:val="003666EE"/>
    <w:rsid w:val="003C7277"/>
    <w:rsid w:val="003F04BE"/>
    <w:rsid w:val="00437CE7"/>
    <w:rsid w:val="00475492"/>
    <w:rsid w:val="004A4CC9"/>
    <w:rsid w:val="004C2B96"/>
    <w:rsid w:val="004E2486"/>
    <w:rsid w:val="004F71A2"/>
    <w:rsid w:val="00567CCA"/>
    <w:rsid w:val="00573021"/>
    <w:rsid w:val="005E51AB"/>
    <w:rsid w:val="00602A62"/>
    <w:rsid w:val="00654E7B"/>
    <w:rsid w:val="00662906"/>
    <w:rsid w:val="006B6780"/>
    <w:rsid w:val="006F2AFA"/>
    <w:rsid w:val="00710393"/>
    <w:rsid w:val="007666EE"/>
    <w:rsid w:val="007736D8"/>
    <w:rsid w:val="0078767B"/>
    <w:rsid w:val="007A24A1"/>
    <w:rsid w:val="00806333"/>
    <w:rsid w:val="0082032C"/>
    <w:rsid w:val="008248FB"/>
    <w:rsid w:val="008334E0"/>
    <w:rsid w:val="00883D5D"/>
    <w:rsid w:val="008844C1"/>
    <w:rsid w:val="00892B2E"/>
    <w:rsid w:val="008A5E58"/>
    <w:rsid w:val="008C184B"/>
    <w:rsid w:val="00945CF9"/>
    <w:rsid w:val="00963BD9"/>
    <w:rsid w:val="00997530"/>
    <w:rsid w:val="009D1FFF"/>
    <w:rsid w:val="00A206CB"/>
    <w:rsid w:val="00A3629B"/>
    <w:rsid w:val="00A36F05"/>
    <w:rsid w:val="00A40BF9"/>
    <w:rsid w:val="00A4626E"/>
    <w:rsid w:val="00A964CD"/>
    <w:rsid w:val="00AE75DE"/>
    <w:rsid w:val="00AF757A"/>
    <w:rsid w:val="00B120A9"/>
    <w:rsid w:val="00B133D0"/>
    <w:rsid w:val="00B136FB"/>
    <w:rsid w:val="00B219CB"/>
    <w:rsid w:val="00B718D1"/>
    <w:rsid w:val="00BB46CB"/>
    <w:rsid w:val="00BE4A86"/>
    <w:rsid w:val="00C20C6E"/>
    <w:rsid w:val="00C40440"/>
    <w:rsid w:val="00C77606"/>
    <w:rsid w:val="00D02DC7"/>
    <w:rsid w:val="00D1082D"/>
    <w:rsid w:val="00D469C7"/>
    <w:rsid w:val="00D51D8C"/>
    <w:rsid w:val="00D558CC"/>
    <w:rsid w:val="00DE2ACE"/>
    <w:rsid w:val="00DE581C"/>
    <w:rsid w:val="00DF06AC"/>
    <w:rsid w:val="00E347E3"/>
    <w:rsid w:val="00E8268D"/>
    <w:rsid w:val="00E9018F"/>
    <w:rsid w:val="00ED0E47"/>
    <w:rsid w:val="00EF2971"/>
    <w:rsid w:val="00F139D2"/>
    <w:rsid w:val="00F634B3"/>
    <w:rsid w:val="00F77700"/>
    <w:rsid w:val="00F94188"/>
    <w:rsid w:val="00FF37C7"/>
    <w:rsid w:val="00FF7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3489"/>
    <o:shapelayout v:ext="edit">
      <o:idmap v:ext="edit" data="1"/>
    </o:shapelayout>
  </w:shapeDefaults>
  <w:decimalSymbol w:val="."/>
  <w:listSeparator w:val=","/>
  <w14:docId w14:val="7A2879C0"/>
  <w15:chartTrackingRefBased/>
  <w15:docId w15:val="{1671FA3C-BF7D-429A-81A1-CFA09EC73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34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34E0"/>
  </w:style>
  <w:style w:type="paragraph" w:styleId="Footer">
    <w:name w:val="footer"/>
    <w:basedOn w:val="Normal"/>
    <w:link w:val="FooterChar"/>
    <w:uiPriority w:val="99"/>
    <w:unhideWhenUsed/>
    <w:rsid w:val="008334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34E0"/>
  </w:style>
  <w:style w:type="paragraph" w:styleId="ListParagraph">
    <w:name w:val="List Paragraph"/>
    <w:basedOn w:val="Normal"/>
    <w:uiPriority w:val="34"/>
    <w:qFormat/>
    <w:rsid w:val="00963BD9"/>
    <w:pPr>
      <w:ind w:left="720"/>
      <w:contextualSpacing/>
    </w:pPr>
  </w:style>
  <w:style w:type="paragraph" w:styleId="PlainText">
    <w:name w:val="Plain Text"/>
    <w:basedOn w:val="Normal"/>
    <w:link w:val="PlainTextChar"/>
    <w:rsid w:val="00C40440"/>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C40440"/>
    <w:rPr>
      <w:rFonts w:ascii="Courier New" w:eastAsia="Times New Roman" w:hAnsi="Courier New" w:cs="Times New Roman"/>
      <w:sz w:val="20"/>
      <w:szCs w:val="20"/>
    </w:rPr>
  </w:style>
  <w:style w:type="character" w:styleId="Hyperlink">
    <w:name w:val="Hyperlink"/>
    <w:basedOn w:val="DefaultParagraphFont"/>
    <w:uiPriority w:val="99"/>
    <w:unhideWhenUsed/>
    <w:rsid w:val="00892B2E"/>
    <w:rPr>
      <w:color w:val="0000FF"/>
      <w:u w:val="single"/>
    </w:rPr>
  </w:style>
  <w:style w:type="character" w:styleId="UnresolvedMention">
    <w:name w:val="Unresolved Mention"/>
    <w:basedOn w:val="DefaultParagraphFont"/>
    <w:uiPriority w:val="99"/>
    <w:semiHidden/>
    <w:unhideWhenUsed/>
    <w:rsid w:val="007666EE"/>
    <w:rPr>
      <w:color w:val="605E5C"/>
      <w:shd w:val="clear" w:color="auto" w:fill="E1DFDD"/>
    </w:rPr>
  </w:style>
  <w:style w:type="character" w:styleId="FollowedHyperlink">
    <w:name w:val="FollowedHyperlink"/>
    <w:basedOn w:val="DefaultParagraphFont"/>
    <w:uiPriority w:val="99"/>
    <w:semiHidden/>
    <w:unhideWhenUsed/>
    <w:rsid w:val="00654E7B"/>
    <w:rPr>
      <w:color w:val="954F72" w:themeColor="followedHyperlink"/>
      <w:u w:val="single"/>
    </w:rPr>
  </w:style>
  <w:style w:type="paragraph" w:customStyle="1" w:styleId="WhatbodyLast">
    <w:name w:val="What_body_Last"/>
    <w:rsid w:val="00662906"/>
    <w:pPr>
      <w:keepLines/>
      <w:overflowPunct w:val="0"/>
      <w:autoSpaceDE w:val="0"/>
      <w:autoSpaceDN w:val="0"/>
      <w:adjustRightInd w:val="0"/>
      <w:spacing w:after="120" w:line="240" w:lineRule="exact"/>
      <w:ind w:left="300" w:right="300"/>
    </w:pPr>
    <w:rPr>
      <w:rFonts w:ascii="GillSans" w:eastAsia="Times New Roman" w:hAnsi="GillSans"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3411818">
      <w:bodyDiv w:val="1"/>
      <w:marLeft w:val="0"/>
      <w:marRight w:val="0"/>
      <w:marTop w:val="0"/>
      <w:marBottom w:val="0"/>
      <w:divBdr>
        <w:top w:val="none" w:sz="0" w:space="0" w:color="auto"/>
        <w:left w:val="none" w:sz="0" w:space="0" w:color="auto"/>
        <w:bottom w:val="none" w:sz="0" w:space="0" w:color="auto"/>
        <w:right w:val="none" w:sz="0" w:space="0" w:color="auto"/>
      </w:divBdr>
    </w:div>
    <w:div w:id="1218396458">
      <w:bodyDiv w:val="1"/>
      <w:marLeft w:val="0"/>
      <w:marRight w:val="0"/>
      <w:marTop w:val="0"/>
      <w:marBottom w:val="0"/>
      <w:divBdr>
        <w:top w:val="none" w:sz="0" w:space="0" w:color="auto"/>
        <w:left w:val="none" w:sz="0" w:space="0" w:color="auto"/>
        <w:bottom w:val="none" w:sz="0" w:space="0" w:color="auto"/>
        <w:right w:val="none" w:sz="0" w:space="0" w:color="auto"/>
      </w:divBdr>
    </w:div>
    <w:div w:id="1376661649">
      <w:bodyDiv w:val="1"/>
      <w:marLeft w:val="0"/>
      <w:marRight w:val="0"/>
      <w:marTop w:val="0"/>
      <w:marBottom w:val="0"/>
      <w:divBdr>
        <w:top w:val="none" w:sz="0" w:space="0" w:color="auto"/>
        <w:left w:val="none" w:sz="0" w:space="0" w:color="auto"/>
        <w:bottom w:val="none" w:sz="0" w:space="0" w:color="auto"/>
        <w:right w:val="none" w:sz="0" w:space="0" w:color="auto"/>
      </w:divBdr>
    </w:div>
    <w:div w:id="1743747243">
      <w:bodyDiv w:val="1"/>
      <w:marLeft w:val="0"/>
      <w:marRight w:val="0"/>
      <w:marTop w:val="0"/>
      <w:marBottom w:val="0"/>
      <w:divBdr>
        <w:top w:val="none" w:sz="0" w:space="0" w:color="auto"/>
        <w:left w:val="none" w:sz="0" w:space="0" w:color="auto"/>
        <w:bottom w:val="none" w:sz="0" w:space="0" w:color="auto"/>
        <w:right w:val="none" w:sz="0" w:space="0" w:color="auto"/>
      </w:divBdr>
    </w:div>
    <w:div w:id="2012174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326</Words>
  <Characters>1863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ITP252 GUI Development</vt:lpstr>
    </vt:vector>
  </TitlesOfParts>
  <Company>Pittsburgh Technical Institute</Company>
  <LinksUpToDate>false</LinksUpToDate>
  <CharactersWithSpaces>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ITP252 GUI Development</dc:title>
  <dc:subject/>
  <dc:creator>Tomeo, Mel</dc:creator>
  <cp:keywords/>
  <dc:description/>
  <cp:lastModifiedBy>Dylan T Mumm</cp:lastModifiedBy>
  <cp:revision>2</cp:revision>
  <dcterms:created xsi:type="dcterms:W3CDTF">2023-02-08T17:32:00Z</dcterms:created>
  <dcterms:modified xsi:type="dcterms:W3CDTF">2023-02-08T17:32:00Z</dcterms:modified>
</cp:coreProperties>
</file>