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jc w:val="right"/>
            </w:pPr>
            <w:r>
              <w:t>Item</w:t>
            </w:r>
          </w:p>
        </w:tc>
        <w:tc>
          <w:p>
            <w:pPr>
              <w:jc w:val="right"/>
            </w:pPr>
            <w:r>
              <w:t>a</w:t>
            </w:r>
          </w:p>
        </w:tc>
        <w:tc>
          <w:p>
            <w:pPr>
              <w:jc w:val="right"/>
            </w:pPr>
            <w:r>
              <w:t>b1</w:t>
            </w:r>
          </w:p>
        </w:tc>
        <w:tc>
          <w:p>
            <w:pPr>
              <w:jc w:val="right"/>
            </w:pPr>
            <w:r>
              <w:t>b2</w:t>
            </w:r>
          </w:p>
        </w:tc>
        <w:tc>
          <w:p>
            <w:pPr>
              <w:jc w:val="right"/>
            </w:pPr>
            <w:r>
              <w:t>b3</w:t>
            </w:r>
          </w:p>
        </w:tc>
        <w:tc>
          <w:p>
            <w:pPr>
              <w:jc w:val="right"/>
            </w:pPr>
            <w:r>
              <w:t>b4</w:t>
            </w:r>
          </w:p>
        </w:tc>
        <w:tc>
          <w:p>
            <w:pPr>
              <w:jc w:val="right"/>
            </w:pPr>
            <w:r>
              <w:t>b5</w:t>
            </w:r>
          </w:p>
        </w:tc>
        <w:tc>
          <w:p>
            <w:pPr>
              <w:jc w:val="right"/>
            </w:pPr>
            <w:r>
              <w:t>b6</w:t>
            </w:r>
          </w:p>
        </w:tc>
        <w:tc>
          <w:p>
            <w:pPr>
              <w:jc w:val="right"/>
            </w:pPr>
            <w:r>
              <w:t>b7</w:t>
            </w:r>
          </w:p>
        </w:tc>
        <w:tc>
          <w:p>
            <w:pPr>
              <w:jc w:val="right"/>
            </w:pPr>
            <w:r>
              <w:t>b8</w:t>
            </w:r>
          </w:p>
        </w:tc>
        <w:tc>
          <w:p>
            <w:pPr>
              <w:jc w:val="right"/>
            </w:pPr>
            <w:r>
              <w:t>b9</w:t>
            </w:r>
          </w:p>
        </w:tc>
      </w:tr>
      <w:tr>
        <w:tc>
          <w:p>
            <w:pPr>
              <w:jc w:val="right"/>
            </w:pPr>
            <w:r>
              <w:t>Orientation to day†</w:t>
            </w:r>
          </w:p>
        </w:tc>
        <w:tc>
          <w:p>
            <w:pPr>
              <w:jc w:val="right"/>
            </w:pPr>
            <w:r>
              <w:t>1.546</w:t>
            </w:r>
          </w:p>
        </w:tc>
        <w:tc>
          <w:p>
            <w:pPr>
              <w:jc w:val="right"/>
            </w:pPr>
            <w:r>
              <w:t>-3.090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Orientation to month†</w:t>
            </w:r>
          </w:p>
        </w:tc>
        <w:tc>
          <w:p>
            <w:pPr>
              <w:jc w:val="right"/>
            </w:pPr>
            <w:r>
              <w:t>1.591</w:t>
            </w:r>
          </w:p>
        </w:tc>
        <w:tc>
          <w:p>
            <w:pPr>
              <w:jc w:val="right"/>
            </w:pPr>
            <w:r>
              <w:t>-3.135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Orientation to year†</w:t>
            </w:r>
          </w:p>
        </w:tc>
        <w:tc>
          <w:p>
            <w:pPr>
              <w:jc w:val="right"/>
            </w:pPr>
            <w:r>
              <w:t>2.144</w:t>
            </w:r>
          </w:p>
        </w:tc>
        <w:tc>
          <w:p>
            <w:pPr>
              <w:jc w:val="right"/>
            </w:pPr>
            <w:r>
              <w:t>-2.564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Orientation to date</w:t>
            </w:r>
          </w:p>
        </w:tc>
        <w:tc>
          <w:p>
            <w:pPr>
              <w:jc w:val="right"/>
            </w:pPr>
            <w:r>
              <w:t>0.727</w:t>
            </w:r>
          </w:p>
        </w:tc>
        <w:tc>
          <w:p>
            <w:pPr>
              <w:jc w:val="right"/>
            </w:pPr>
            <w:r>
              <w:t>-2.558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President</w:t>
            </w:r>
          </w:p>
        </w:tc>
        <w:tc>
          <w:p>
            <w:pPr>
              <w:jc w:val="right"/>
            </w:pPr>
            <w:r>
              <w:t>1.642</w:t>
            </w:r>
          </w:p>
        </w:tc>
        <w:tc>
          <w:p>
            <w:pPr>
              <w:jc w:val="right"/>
            </w:pPr>
            <w:r>
              <w:t>-2.863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Vice President</w:t>
            </w:r>
          </w:p>
        </w:tc>
        <w:tc>
          <w:p>
            <w:pPr>
              <w:jc w:val="right"/>
            </w:pPr>
            <w:r>
              <w:t>1.013</w:t>
            </w:r>
          </w:p>
        </w:tc>
        <w:tc>
          <w:p>
            <w:pPr>
              <w:jc w:val="right"/>
            </w:pPr>
            <w:r>
              <w:t>-2.370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Backward Counting</w:t>
            </w:r>
          </w:p>
        </w:tc>
        <w:tc>
          <w:p>
            <w:pPr>
              <w:jc w:val="right"/>
            </w:pPr>
            <w:r>
              <w:t>1.051</w:t>
            </w:r>
          </w:p>
        </w:tc>
        <w:tc>
          <w:p>
            <w:pPr>
              <w:jc w:val="right"/>
            </w:pPr>
            <w:r>
              <w:t>-3.370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Verbal Naming - Scissors</w:t>
            </w:r>
          </w:p>
        </w:tc>
        <w:tc>
          <w:p>
            <w:pPr>
              <w:jc w:val="right"/>
            </w:pPr>
            <w:r>
              <w:t>1.014</w:t>
            </w:r>
          </w:p>
        </w:tc>
        <w:tc>
          <w:p>
            <w:pPr>
              <w:jc w:val="right"/>
            </w:pPr>
            <w:r>
              <w:t>-5.348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Verbal Naming - Cactus</w:t>
            </w:r>
          </w:p>
        </w:tc>
        <w:tc>
          <w:p>
            <w:pPr>
              <w:jc w:val="right"/>
            </w:pPr>
            <w:r>
              <w:t>1.344</w:t>
            </w:r>
          </w:p>
        </w:tc>
        <w:tc>
          <w:p>
            <w:pPr>
              <w:jc w:val="right"/>
            </w:pPr>
            <w:r>
              <w:t>-2.518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Serial 7s</w:t>
            </w:r>
          </w:p>
        </w:tc>
        <w:tc>
          <w:p>
            <w:pPr>
              <w:jc w:val="right"/>
            </w:pPr>
            <w:r>
              <w:t>0.614</w:t>
            </w:r>
          </w:p>
        </w:tc>
        <w:tc>
          <w:p>
            <w:pPr>
              <w:jc w:val="right"/>
            </w:pPr>
            <w:r>
              <w:t>-5.349</w:t>
            </w:r>
          </w:p>
        </w:tc>
        <w:tc>
          <w:p>
            <w:pPr>
              <w:jc w:val="right"/>
            </w:pPr>
            <w:r>
              <w:t>-3.126</w:t>
            </w:r>
          </w:p>
        </w:tc>
        <w:tc>
          <w:p>
            <w:pPr>
              <w:jc w:val="right"/>
            </w:pPr>
            <w:r>
              <w:t>-2.131</w:t>
            </w:r>
          </w:p>
        </w:tc>
        <w:tc>
          <w:p>
            <w:pPr>
              <w:jc w:val="right"/>
            </w:pPr>
            <w:r>
              <w:t>-0.993</w:t>
            </w:r>
          </w:p>
        </w:tc>
        <w:tc>
          <w:p>
            <w:pPr>
              <w:jc w:val="right"/>
            </w:pPr>
            <w:r>
              <w:t>0.47</w:t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  <w:tc>
          <w:p>
            <w:pPr>
              <w:jc w:val="right"/>
            </w:pPr>
            <w:r>
              <w:t/>
            </w:r>
          </w:p>
        </w:tc>
      </w:tr>
      <w:tr>
        <w:tc>
          <w:p>
            <w:pPr>
              <w:jc w:val="right"/>
            </w:pPr>
            <w:r>
              <w:t>Immediate 10-Word Recall</w:t>
            </w:r>
          </w:p>
        </w:tc>
        <w:tc>
          <w:p>
            <w:pPr>
              <w:jc w:val="right"/>
            </w:pPr>
            <w:r>
              <w:t>3.703</w:t>
            </w:r>
          </w:p>
        </w:tc>
        <w:tc>
          <w:p>
            <w:pPr>
              <w:jc w:val="right"/>
            </w:pPr>
            <w:r>
              <w:t>-3.504</w:t>
            </w:r>
          </w:p>
        </w:tc>
        <w:tc>
          <w:p>
            <w:pPr>
              <w:jc w:val="right"/>
            </w:pPr>
            <w:r>
              <w:t>-2.461</w:t>
            </w:r>
          </w:p>
        </w:tc>
        <w:tc>
          <w:p>
            <w:pPr>
              <w:jc w:val="right"/>
            </w:pPr>
            <w:r>
              <w:t>-1.903</w:t>
            </w:r>
          </w:p>
        </w:tc>
        <w:tc>
          <w:p>
            <w:pPr>
              <w:jc w:val="right"/>
            </w:pPr>
            <w:r>
              <w:t>-1.347</w:t>
            </w:r>
          </w:p>
        </w:tc>
        <w:tc>
          <w:p>
            <w:pPr>
              <w:jc w:val="right"/>
            </w:pPr>
            <w:r>
              <w:t>-0.767</w:t>
            </w:r>
          </w:p>
        </w:tc>
        <w:tc>
          <w:p>
            <w:pPr>
              <w:jc w:val="right"/>
            </w:pPr>
            <w:r>
              <w:t>0.5</w:t>
            </w:r>
          </w:p>
        </w:tc>
        <w:tc>
          <w:p>
            <w:pPr>
              <w:jc w:val="right"/>
            </w:pPr>
            <w:r>
              <w:t>1.132</w:t>
            </w:r>
          </w:p>
        </w:tc>
        <w:tc>
          <w:p>
            <w:pPr>
              <w:jc w:val="right"/>
            </w:pPr>
            <w:r>
              <w:t>1.785</w:t>
            </w:r>
          </w:p>
        </w:tc>
        <w:tc>
          <w:p>
            <w:pPr>
              <w:jc w:val="right"/>
            </w:pPr>
            <w:r>
              <w:t>2.442</w:t>
            </w:r>
          </w:p>
        </w:tc>
      </w:tr>
      <w:tr>
        <w:tc>
          <w:p>
            <w:pPr>
              <w:jc w:val="right"/>
            </w:pPr>
            <w:r>
              <w:t>Delayed 10-Word Recall</w:t>
            </w:r>
          </w:p>
        </w:tc>
        <w:tc>
          <w:p>
            <w:pPr>
              <w:jc w:val="right"/>
            </w:pPr>
            <w:r>
              <w:t>3.943</w:t>
            </w:r>
          </w:p>
        </w:tc>
        <w:tc>
          <w:p>
            <w:pPr>
              <w:jc w:val="right"/>
            </w:pPr>
            <w:r>
              <w:t>-2.683</w:t>
            </w:r>
          </w:p>
        </w:tc>
        <w:tc>
          <w:p>
            <w:pPr>
              <w:jc w:val="right"/>
            </w:pPr>
            <w:r>
              <w:t>-1.708</w:t>
            </w:r>
          </w:p>
        </w:tc>
        <w:tc>
          <w:p>
            <w:pPr>
              <w:jc w:val="right"/>
            </w:pPr>
            <w:r>
              <w:t>-1.223</w:t>
            </w:r>
          </w:p>
        </w:tc>
        <w:tc>
          <w:p>
            <w:pPr>
              <w:jc w:val="right"/>
            </w:pPr>
            <w:r>
              <w:t>-0.695</w:t>
            </w:r>
          </w:p>
        </w:tc>
        <w:tc>
          <w:p>
            <w:pPr>
              <w:jc w:val="right"/>
            </w:pPr>
            <w:r>
              <w:t>-0.145</w:t>
            </w:r>
          </w:p>
        </w:tc>
        <w:tc>
          <w:p>
            <w:pPr>
              <w:jc w:val="right"/>
            </w:pPr>
            <w:r>
              <w:t>0.973</w:t>
            </w:r>
          </w:p>
        </w:tc>
        <w:tc>
          <w:p>
            <w:pPr>
              <w:jc w:val="right"/>
            </w:pPr>
            <w:r>
              <w:t>1.497</w:t>
            </w:r>
          </w:p>
        </w:tc>
        <w:tc>
          <w:p>
            <w:pPr>
              <w:jc w:val="right"/>
            </w:pPr>
            <w:r>
              <w:t>1.998</w:t>
            </w:r>
          </w:p>
        </w:tc>
        <w:tc>
          <w:p>
            <w:pPr>
              <w:jc w:val="right"/>
            </w:pPr>
            <w:r>
              <w:t>2.537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brandon</cp:lastModifiedBy>
  <cp:revision>9</cp:revision>
  <dcterms:created xsi:type="dcterms:W3CDTF">2017-02-28T11:18:00Z</dcterms:created>
  <dcterms:modified xsi:type="dcterms:W3CDTF">2020-10-05T21:00:48Z</dcterms:modified>
  <cp:category/>
</cp:coreProperties>
</file>