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F2DB" w14:textId="77777777">
      <w:pPr>
        <w:spacing w:before="1200" w:after="200"/>
      </w:pPr>
    </w:p>
    <w:p w14:paraId="2F7AA728" w14:textId="77777777">
      <w:pPr>
        <w:spacing w:after="160"/>
        <w:jc w:val="center"/>
      </w:pPr>
      <w:r>
        <w:rPr>
          <w:b/>
          <w:bCs/>
          <w:color w:val="3F2A66"/>
          <w:sz w:val="52"/>
          <w:szCs w:val="52"/>
        </w:rPr>
        <w:t>AXIOM COMMERCIAL APPRAISAL</w:t>
      </w:r>
    </w:p>
    <w:p w14:paraId="0F6B7D14" w14:textId="77777777">
      <w:pPr>
        <w:spacing w:after="80"/>
        <w:jc w:val="center"/>
      </w:pPr>
      <w:r>
        <w:rPr>
          <w:color w:val="555555"/>
          <w:sz w:val="36"/>
          <w:szCs w:val="36"/>
        </w:rPr>
        <w:t>Workbook Data Dictionary</w:t>
      </w:r>
    </w:p>
    <w:p w14:paraId="29AA300C" w14:textId="77777777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>Every key, tab, format, and template placeholder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14:paraId="4F8F1D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216A7" w14:textId="77777777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BB36C" w14:textId="77777777">
            <w:r>
              <w:rPr>
                <w:b/>
                <w:bCs/>
                <w:color w:val="222222"/>
                <w:sz w:val="17"/>
                <w:szCs w:val="17"/>
              </w:rPr>
              <w:t xml:space="preserve">Maps 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every [[KEY]]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placeholder to its workbook source, format, and meaning</w:t>
            </w:r>
          </w:p>
        </w:tc>
      </w:tr>
      <w:tr w14:paraId="78BCD0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626F47" w14:textId="77777777">
            <w:r>
              <w:rPr>
                <w:color w:val="0055AA"/>
                <w:sz w:val="17"/>
                <w:szCs w:val="17"/>
              </w:rPr>
              <w:t>Audience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3CBC4" w14:textId="77777777">
            <w:r>
              <w:rPr>
                <w:color w:val="222222"/>
                <w:sz w:val="17"/>
                <w:szCs w:val="17"/>
              </w:rPr>
              <w:t>Appraisers and technical maintainers</w:t>
            </w:r>
          </w:p>
        </w:tc>
      </w:tr>
      <w:tr w14:paraId="0F1C22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8132C" w14:textId="77777777">
            <w:r>
              <w:rPr>
                <w:color w:val="0055AA"/>
                <w:sz w:val="17"/>
                <w:szCs w:val="17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48196" w14:textId="77777777">
            <w:r>
              <w:rPr>
                <w:color w:val="222222"/>
                <w:sz w:val="17"/>
                <w:szCs w:val="17"/>
              </w:rPr>
              <w:t>1.0 — June 2026</w:t>
            </w:r>
          </w:p>
        </w:tc>
      </w:tr>
      <w:tr w14:paraId="2C83B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2F5EF" w14:textId="77777777">
            <w:r>
              <w:rPr>
                <w:color w:val="0055AA"/>
                <w:sz w:val="17"/>
                <w:szCs w:val="17"/>
              </w:rPr>
              <w:t>Key count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1A7EB" w14:textId="77777777">
            <w:r>
              <w:rPr>
                <w:color w:val="222222"/>
                <w:sz w:val="17"/>
                <w:szCs w:val="17"/>
              </w:rPr>
              <w:t>~130 active keys across 17 workbook tabs</w:t>
            </w:r>
          </w:p>
        </w:tc>
      </w:tr>
    </w:tbl>
    <w:p w14:paraId="532628D1" w14:textId="77777777">
      <w:pPr>
        <w:spacing w:after="100"/>
      </w:pPr>
    </w:p>
    <w:p w14:paraId="79F8BBC7" w14:textId="77777777">
      <w:r>
        <w:br w:type="page"/>
      </w:r>
    </w:p>
    <w:p w14:paraId="5648CA09" w14:textId="77777777">
      <w:pPr>
        <w:pStyle w:val="Heading1"/>
      </w:pPr>
      <w:r>
        <w:lastRenderedPageBreak/>
        <w:t>Overview</w:t>
      </w:r>
    </w:p>
    <w:p w14:paraId="417BA824" w14:textId="77777777">
      <w:pPr>
        <w:spacing w:after="80"/>
      </w:pPr>
      <w:r>
        <w:t xml:space="preserve">Every field that appears in the Axiom appraisal report is driven by </w:t>
      </w:r>
      <w:proofErr w:type="gramStart"/>
      <w:r>
        <w:t>a [[KEY]]</w:t>
      </w:r>
      <w:proofErr w:type="gramEnd"/>
      <w:r>
        <w:t xml:space="preserve"> placeholder. Each placeholder is resolved at deliver time by reading either the JSON variables file (Intake tab exports) or the workbook outputs tab (formula-calculated values). This dictionary documents every active key: where it comes from, what format it expects, and what it controls in the report.</w:t>
      </w:r>
    </w:p>
    <w:p w14:paraId="3FEE43FF" w14:textId="77777777">
      <w:pPr>
        <w:spacing w:after="100"/>
      </w:pPr>
    </w:p>
    <w:p w14:paraId="32B35C16" w14:textId="77777777">
      <w:pPr>
        <w:spacing w:after="80"/>
      </w:pPr>
      <w:r>
        <w:t>Key naming conventions:</w:t>
      </w:r>
    </w:p>
    <w:p w14:paraId="25E098A7" w14:textId="77777777">
      <w:pPr>
        <w:spacing w:after="40"/>
        <w:ind w:left="360"/>
      </w:pPr>
      <w:r>
        <w:rPr>
          <w:rFonts w:ascii="Courier New" w:eastAsia="Courier New" w:hAnsi="Courier New" w:cs="Courier New"/>
          <w:color w:val="0055AA"/>
          <w:sz w:val="18"/>
          <w:szCs w:val="18"/>
        </w:rPr>
        <w:t>SCREAMING_SNAKE_CASE</w:t>
      </w:r>
    </w:p>
    <w:p w14:paraId="344CFE48" w14:textId="77777777">
      <w:pPr>
        <w:spacing w:after="80"/>
      </w:pPr>
      <w:r>
        <w:t>Keys ending in _BLOCK, _IMAGE, _NARRATIVE, _OVERVIEW, or _MAP are not filled by the key substitution engine. They are handled by later pipeline stages (comp injector, narrative generator) or left for manual insertion.</w:t>
      </w:r>
    </w:p>
    <w:p w14:paraId="08C3F22B" w14:textId="77777777">
      <w:pPr>
        <w:spacing w:after="100"/>
      </w:pPr>
    </w:p>
    <w:p w14:paraId="602DFF36" w14:textId="77777777">
      <w:r>
        <w:br w:type="page"/>
      </w:r>
    </w:p>
    <w:p w14:paraId="5FA49F2B" w14:textId="77777777">
      <w:pPr>
        <w:pStyle w:val="Heading1"/>
      </w:pPr>
      <w:r>
        <w:lastRenderedPageBreak/>
        <w:t>1. Intake Tab Keys (Static / JSON)</w:t>
      </w:r>
    </w:p>
    <w:p w14:paraId="497B2BAF" w14:textId="77777777">
      <w:pPr>
        <w:spacing w:after="80"/>
      </w:pPr>
      <w:r>
        <w:t>These keys are entered by the appraiser in the Intake tab, exported via the Export JSON button, and written to the assignment's _</w:t>
      </w:r>
      <w:proofErr w:type="spellStart"/>
      <w:r>
        <w:t>variables.json</w:t>
      </w:r>
      <w:proofErr w:type="spellEnd"/>
      <w:r>
        <w:t xml:space="preserve"> file. They are loaded first at deliver time. Workbook outputs tab values override these if the same key appears in both places.</w:t>
      </w:r>
    </w:p>
    <w:p w14:paraId="1547A41B" w14:textId="77777777">
      <w:pPr>
        <w:spacing w:after="100"/>
      </w:pPr>
    </w:p>
    <w:p w14:paraId="786F56E1" w14:textId="77777777">
      <w:pPr>
        <w:pStyle w:val="Heading2"/>
        <w:pBdr>
          <w:bottom w:val="single" w:sz="4" w:space="0" w:color="D5CCEB"/>
        </w:pBdr>
      </w:pPr>
      <w:r>
        <w:t>1.1 Assignment &amp;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400"/>
        <w:gridCol w:w="1600"/>
        <w:gridCol w:w="3160"/>
      </w:tblGrid>
      <w:tr w14:paraId="74703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4E2FB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4B117" w14:textId="77777777">
            <w:r>
              <w:rPr>
                <w:b/>
                <w:bCs/>
                <w:color w:val="FFFFFF"/>
                <w:sz w:val="17"/>
                <w:szCs w:val="17"/>
              </w:rPr>
              <w:t>Tab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EAAD80" w14:textId="77777777">
            <w:r>
              <w:rPr>
                <w:b/>
                <w:bCs/>
                <w:color w:val="FFFFFF"/>
                <w:sz w:val="17"/>
                <w:szCs w:val="17"/>
              </w:rPr>
              <w:t>Cell / Source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EE1CA" w14:textId="77777777"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8D780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5FC2C9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27B85" w14:textId="77777777">
            <w:r>
              <w:rPr>
                <w:color w:val="222222"/>
                <w:sz w:val="17"/>
                <w:szCs w:val="17"/>
              </w:rPr>
              <w:t>FILE_NO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95416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BC7BB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A0E99" w14:textId="77777777">
            <w:r>
              <w:rPr>
                <w:color w:val="222222"/>
                <w:sz w:val="17"/>
                <w:szCs w:val="17"/>
              </w:rPr>
              <w:t>DEMO-001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EF03A" w14:textId="77777777">
            <w:r>
              <w:rPr>
                <w:color w:val="222222"/>
                <w:sz w:val="17"/>
                <w:szCs w:val="17"/>
              </w:rPr>
              <w:t>Assignment file number. Must match the folder name prefix.</w:t>
            </w:r>
          </w:p>
        </w:tc>
      </w:tr>
      <w:tr w14:paraId="090AFA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CB50B" w14:textId="77777777">
            <w:r>
              <w:rPr>
                <w:color w:val="222222"/>
                <w:sz w:val="17"/>
                <w:szCs w:val="17"/>
              </w:rPr>
              <w:t>REPORT_DATE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A4542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FBBC9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3DA72" w14:textId="77777777">
            <w:r>
              <w:rPr>
                <w:color w:val="222222"/>
                <w:sz w:val="17"/>
                <w:szCs w:val="17"/>
              </w:rPr>
              <w:t>June 26, 2026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02BBF" w14:textId="77777777">
            <w:r>
              <w:rPr>
                <w:color w:val="222222"/>
                <w:sz w:val="17"/>
                <w:szCs w:val="17"/>
              </w:rPr>
              <w:t>Date the report is signed. Full month name.</w:t>
            </w:r>
          </w:p>
        </w:tc>
      </w:tr>
      <w:tr w14:paraId="143887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C8E9B" w14:textId="77777777">
            <w:r>
              <w:rPr>
                <w:color w:val="222222"/>
                <w:sz w:val="17"/>
                <w:szCs w:val="17"/>
              </w:rPr>
              <w:t>EFFECTIVE_DATE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78642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6636D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11115" w14:textId="77777777">
            <w:r>
              <w:rPr>
                <w:color w:val="222222"/>
                <w:sz w:val="17"/>
                <w:szCs w:val="17"/>
              </w:rPr>
              <w:t>May 28, 2026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92D38" w14:textId="77777777">
            <w:r>
              <w:rPr>
                <w:color w:val="222222"/>
                <w:sz w:val="17"/>
                <w:szCs w:val="17"/>
              </w:rPr>
              <w:t>Date of value. Full month name.</w:t>
            </w:r>
          </w:p>
        </w:tc>
      </w:tr>
      <w:tr w14:paraId="06269C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53200" w14:textId="77777777">
            <w:r>
              <w:rPr>
                <w:color w:val="222222"/>
                <w:sz w:val="17"/>
                <w:szCs w:val="17"/>
              </w:rPr>
              <w:t>INSPECTION_DATE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1BFBF9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E4E5C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0DD2B" w14:textId="77777777">
            <w:r>
              <w:rPr>
                <w:color w:val="222222"/>
                <w:sz w:val="17"/>
                <w:szCs w:val="17"/>
              </w:rPr>
              <w:t>May 26, 2026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16182" w14:textId="77777777">
            <w:r>
              <w:rPr>
                <w:color w:val="222222"/>
                <w:sz w:val="17"/>
                <w:szCs w:val="17"/>
              </w:rPr>
              <w:t>Date of inspection. Full month name.</w:t>
            </w:r>
          </w:p>
        </w:tc>
      </w:tr>
      <w:tr w14:paraId="702AF7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DF606" w14:textId="77777777">
            <w:r>
              <w:rPr>
                <w:color w:val="222222"/>
                <w:sz w:val="17"/>
                <w:szCs w:val="17"/>
              </w:rPr>
              <w:t>ENGAGEMENT_DATE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407C4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ABDE5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3F646" w14:textId="77777777">
            <w:r>
              <w:rPr>
                <w:color w:val="222222"/>
                <w:sz w:val="17"/>
                <w:szCs w:val="17"/>
              </w:rPr>
              <w:t>June 26, 2026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BAD7A" w14:textId="77777777">
            <w:r>
              <w:rPr>
                <w:color w:val="222222"/>
                <w:sz w:val="17"/>
                <w:szCs w:val="17"/>
              </w:rPr>
              <w:t>Date engagement letter is sent.</w:t>
            </w:r>
          </w:p>
        </w:tc>
      </w:tr>
      <w:tr w14:paraId="3FB8E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9CC6C" w14:textId="77777777">
            <w:r>
              <w:rPr>
                <w:color w:val="222222"/>
                <w:sz w:val="17"/>
                <w:szCs w:val="17"/>
              </w:rPr>
              <w:t>DELIVERY_DATE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418EE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D7086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2AD81" w14:textId="77777777">
            <w:r>
              <w:rPr>
                <w:color w:val="222222"/>
                <w:sz w:val="17"/>
                <w:szCs w:val="17"/>
              </w:rPr>
              <w:t>June 26, 2026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70C1F" w14:textId="77777777">
            <w:r>
              <w:rPr>
                <w:color w:val="222222"/>
                <w:sz w:val="17"/>
                <w:szCs w:val="17"/>
              </w:rPr>
              <w:t>Date report is delivered to client.</w:t>
            </w:r>
          </w:p>
        </w:tc>
      </w:tr>
      <w:tr w14:paraId="0ADE09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FE4C1" w14:textId="77777777">
            <w:r>
              <w:rPr>
                <w:color w:val="222222"/>
                <w:sz w:val="17"/>
                <w:szCs w:val="17"/>
              </w:rPr>
              <w:t>DUE_DATE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77E13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CA76D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FB247" w14:textId="77777777">
            <w:r>
              <w:rPr>
                <w:color w:val="222222"/>
                <w:sz w:val="17"/>
                <w:szCs w:val="17"/>
              </w:rPr>
              <w:t>June 26, 2026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711AE" w14:textId="77777777">
            <w:r>
              <w:rPr>
                <w:color w:val="222222"/>
                <w:sz w:val="17"/>
                <w:szCs w:val="17"/>
              </w:rPr>
              <w:t>Report due date.</w:t>
            </w:r>
          </w:p>
        </w:tc>
      </w:tr>
      <w:tr w14:paraId="17E17D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C131C" w14:textId="77777777">
            <w:r>
              <w:rPr>
                <w:color w:val="222222"/>
                <w:sz w:val="17"/>
                <w:szCs w:val="17"/>
              </w:rPr>
              <w:t>REPORT_TYPE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5C65A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758D8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82166" w14:textId="77777777">
            <w:r>
              <w:rPr>
                <w:color w:val="222222"/>
                <w:sz w:val="17"/>
                <w:szCs w:val="17"/>
              </w:rPr>
              <w:t>Appraisal Report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6121B" w14:textId="77777777">
            <w:r>
              <w:rPr>
                <w:color w:val="222222"/>
                <w:sz w:val="17"/>
                <w:szCs w:val="17"/>
              </w:rPr>
              <w:t>USPAP report type designation.</w:t>
            </w:r>
          </w:p>
        </w:tc>
      </w:tr>
      <w:tr w14:paraId="5CF42C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E8CCB" w14:textId="77777777">
            <w:r>
              <w:rPr>
                <w:color w:val="222222"/>
                <w:sz w:val="17"/>
                <w:szCs w:val="17"/>
              </w:rPr>
              <w:t>INTENDED_USE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C1DC4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EAFC3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9913A" w14:textId="77777777">
            <w:r>
              <w:rPr>
                <w:color w:val="222222"/>
                <w:sz w:val="17"/>
                <w:szCs w:val="17"/>
              </w:rPr>
              <w:t>Internal Decision Making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51930" w14:textId="77777777">
            <w:r>
              <w:rPr>
                <w:color w:val="222222"/>
                <w:sz w:val="17"/>
                <w:szCs w:val="17"/>
              </w:rPr>
              <w:t>Intended use of the appraisal.</w:t>
            </w:r>
          </w:p>
        </w:tc>
      </w:tr>
    </w:tbl>
    <w:p w14:paraId="1E55F7B9" w14:textId="77777777">
      <w:pPr>
        <w:spacing w:after="100"/>
      </w:pPr>
    </w:p>
    <w:p w14:paraId="630D402F" w14:textId="77777777">
      <w:pPr>
        <w:pStyle w:val="Heading2"/>
        <w:pBdr>
          <w:bottom w:val="single" w:sz="4" w:space="0" w:color="D5CCEB"/>
        </w:pBdr>
      </w:pPr>
      <w:r>
        <w:t>1.2 Client &amp; Engagement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400"/>
        <w:gridCol w:w="1600"/>
        <w:gridCol w:w="3160"/>
      </w:tblGrid>
      <w:tr w14:paraId="51C68A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42BF6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72A86" w14:textId="77777777">
            <w:r>
              <w:rPr>
                <w:b/>
                <w:bCs/>
                <w:color w:val="FFFFFF"/>
                <w:sz w:val="17"/>
                <w:szCs w:val="17"/>
              </w:rPr>
              <w:t>Tab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72C53" w14:textId="77777777">
            <w:r>
              <w:rPr>
                <w:b/>
                <w:bCs/>
                <w:color w:val="FFFFFF"/>
                <w:sz w:val="17"/>
                <w:szCs w:val="17"/>
              </w:rPr>
              <w:t>Cell / Source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C373A" w14:textId="77777777"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FAC6D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3B8703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C317D" w14:textId="77777777">
            <w:r>
              <w:rPr>
                <w:color w:val="222222"/>
                <w:sz w:val="17"/>
                <w:szCs w:val="17"/>
              </w:rPr>
              <w:t>CLIENT_NAME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35343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E1CCA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336FE" w14:textId="77777777">
            <w:r>
              <w:rPr>
                <w:color w:val="222222"/>
                <w:sz w:val="17"/>
                <w:szCs w:val="17"/>
              </w:rPr>
              <w:t>Northstar Example Holdings, LLC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17E4C" w14:textId="77777777">
            <w:r>
              <w:rPr>
                <w:color w:val="222222"/>
                <w:sz w:val="17"/>
                <w:szCs w:val="17"/>
              </w:rPr>
              <w:t>Full legal name of client.</w:t>
            </w:r>
          </w:p>
        </w:tc>
      </w:tr>
      <w:tr w14:paraId="313BCD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0A4F7" w14:textId="77777777">
            <w:r>
              <w:rPr>
                <w:color w:val="222222"/>
                <w:sz w:val="17"/>
                <w:szCs w:val="17"/>
              </w:rPr>
              <w:t>CONTACT_NAME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5819A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9E409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E071B" w14:textId="77777777">
            <w:r>
              <w:rPr>
                <w:color w:val="222222"/>
                <w:sz w:val="17"/>
                <w:szCs w:val="17"/>
              </w:rPr>
              <w:t>Jordan Example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38ED9" w14:textId="77777777">
            <w:r>
              <w:rPr>
                <w:color w:val="222222"/>
                <w:sz w:val="17"/>
                <w:szCs w:val="17"/>
              </w:rPr>
              <w:t>Primary contact full name.</w:t>
            </w:r>
          </w:p>
        </w:tc>
      </w:tr>
      <w:tr w14:paraId="52D8DD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53F25" w14:textId="77777777">
            <w:r>
              <w:rPr>
                <w:color w:val="222222"/>
                <w:sz w:val="17"/>
                <w:szCs w:val="17"/>
              </w:rPr>
              <w:t>CONTACT_SALUTATION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46090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919EE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479FC" w14:textId="77777777">
            <w:r>
              <w:rPr>
                <w:color w:val="222222"/>
                <w:sz w:val="17"/>
                <w:szCs w:val="17"/>
              </w:rPr>
              <w:t>Ms. Example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866B3" w14:textId="77777777">
            <w:r>
              <w:rPr>
                <w:color w:val="222222"/>
                <w:sz w:val="17"/>
                <w:szCs w:val="17"/>
              </w:rPr>
              <w:t>Salutation for engagement letter.</w:t>
            </w:r>
          </w:p>
        </w:tc>
      </w:tr>
      <w:tr w14:paraId="5D843C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46D6C" w14:textId="77777777">
            <w:r>
              <w:rPr>
                <w:color w:val="222222"/>
                <w:sz w:val="17"/>
                <w:szCs w:val="17"/>
              </w:rPr>
              <w:t>CLIENT_ADDR1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6A932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5984B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02067" w14:textId="77777777">
            <w:r>
              <w:rPr>
                <w:color w:val="222222"/>
                <w:sz w:val="17"/>
                <w:szCs w:val="17"/>
              </w:rPr>
              <w:t>1000 Demonstration Plaza, Suite 200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8013D" w14:textId="77777777">
            <w:r>
              <w:rPr>
                <w:color w:val="222222"/>
                <w:sz w:val="17"/>
                <w:szCs w:val="17"/>
              </w:rPr>
              <w:t>Client street address.</w:t>
            </w:r>
          </w:p>
        </w:tc>
      </w:tr>
      <w:tr w14:paraId="61F0AC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A94EC" w14:textId="77777777">
            <w:r>
              <w:rPr>
                <w:color w:val="222222"/>
                <w:sz w:val="17"/>
                <w:szCs w:val="17"/>
              </w:rPr>
              <w:t>CLIENT_ADDR2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FE40B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C70AE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BB8A0" w14:textId="77777777">
            <w:r>
              <w:rPr>
                <w:color w:val="222222"/>
                <w:sz w:val="17"/>
                <w:szCs w:val="17"/>
              </w:rPr>
              <w:t>Sample City, Alabama 35000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69DCE" w14:textId="77777777">
            <w:r>
              <w:rPr>
                <w:color w:val="222222"/>
                <w:sz w:val="17"/>
                <w:szCs w:val="17"/>
              </w:rPr>
              <w:t>Client city, state, ZIP.</w:t>
            </w:r>
          </w:p>
        </w:tc>
      </w:tr>
      <w:tr w14:paraId="2C0DB7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3BF78" w14:textId="77777777">
            <w:r>
              <w:rPr>
                <w:color w:val="222222"/>
                <w:sz w:val="17"/>
                <w:szCs w:val="17"/>
              </w:rPr>
              <w:t>SERVICE_DESCRIPTION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75591B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8139B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45275C" w14:textId="77777777">
            <w:r>
              <w:rPr>
                <w:color w:val="222222"/>
                <w:sz w:val="17"/>
                <w:szCs w:val="17"/>
              </w:rPr>
              <w:t>Appraisal of 100 Example Commerce Way...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3A640" w14:textId="77777777">
            <w:r>
              <w:rPr>
                <w:color w:val="222222"/>
                <w:sz w:val="17"/>
                <w:szCs w:val="17"/>
              </w:rPr>
              <w:t>One-line service description for invoice.</w:t>
            </w:r>
          </w:p>
        </w:tc>
      </w:tr>
      <w:tr w14:paraId="4F6D4D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514DE" w14:textId="77777777">
            <w:r>
              <w:rPr>
                <w:color w:val="222222"/>
                <w:sz w:val="17"/>
                <w:szCs w:val="17"/>
              </w:rPr>
              <w:t>FEE_AMOUNT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E4EA3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B695B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58CFE" w14:textId="77777777">
            <w:r>
              <w:rPr>
                <w:color w:val="222222"/>
                <w:sz w:val="17"/>
                <w:szCs w:val="17"/>
              </w:rPr>
              <w:t>$3,250.00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ED5D0" w14:textId="77777777">
            <w:r>
              <w:rPr>
                <w:color w:val="222222"/>
                <w:sz w:val="17"/>
                <w:szCs w:val="17"/>
              </w:rPr>
              <w:t>Appraisal fee. $ with 2 decimals.</w:t>
            </w:r>
          </w:p>
        </w:tc>
      </w:tr>
      <w:tr w14:paraId="0CFC84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87A8B" w14:textId="77777777">
            <w:r>
              <w:rPr>
                <w:color w:val="222222"/>
                <w:sz w:val="17"/>
                <w:szCs w:val="17"/>
              </w:rPr>
              <w:t>PAYMENT_TERMS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2037C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C6F7C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1DADCD" w14:textId="77777777">
            <w:r>
              <w:rPr>
                <w:color w:val="222222"/>
                <w:sz w:val="17"/>
                <w:szCs w:val="17"/>
              </w:rPr>
              <w:t>Payment due prior to delivery...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195CB" w14:textId="77777777">
            <w:r>
              <w:rPr>
                <w:color w:val="222222"/>
                <w:sz w:val="17"/>
                <w:szCs w:val="17"/>
              </w:rPr>
              <w:t>Payment terms sentence.</w:t>
            </w:r>
          </w:p>
        </w:tc>
      </w:tr>
      <w:tr w14:paraId="70936D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62682" w14:textId="77777777">
            <w:r>
              <w:rPr>
                <w:color w:val="222222"/>
                <w:sz w:val="17"/>
                <w:szCs w:val="17"/>
              </w:rPr>
              <w:t>REMIT_ADDRESS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02AC9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62786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073CF5" w14:textId="77777777">
            <w:r>
              <w:rPr>
                <w:color w:val="222222"/>
                <w:sz w:val="17"/>
                <w:szCs w:val="17"/>
              </w:rPr>
              <w:t>2159 Rocky Ridge Road...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A77D1" w14:textId="77777777">
            <w:r>
              <w:rPr>
                <w:color w:val="222222"/>
                <w:sz w:val="17"/>
                <w:szCs w:val="17"/>
              </w:rPr>
              <w:t>Full payment remit address.</w:t>
            </w:r>
          </w:p>
        </w:tc>
      </w:tr>
      <w:tr w14:paraId="488C76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FD31B" w14:textId="77777777">
            <w:r>
              <w:rPr>
                <w:color w:val="222222"/>
                <w:sz w:val="17"/>
                <w:szCs w:val="17"/>
              </w:rPr>
              <w:t>ADDL_SERVICES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294E4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06BFC0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7092F" w14:textId="77777777">
            <w:r>
              <w:rPr>
                <w:color w:val="222222"/>
                <w:sz w:val="17"/>
                <w:szCs w:val="17"/>
              </w:rPr>
              <w:t>(blank if none)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82126" w14:textId="77777777">
            <w:r>
              <w:rPr>
                <w:color w:val="222222"/>
                <w:sz w:val="17"/>
                <w:szCs w:val="17"/>
              </w:rPr>
              <w:t>Additional billable services description.</w:t>
            </w:r>
          </w:p>
        </w:tc>
      </w:tr>
      <w:tr w14:paraId="7D00CB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6D264" w14:textId="77777777">
            <w:r>
              <w:rPr>
                <w:color w:val="222222"/>
                <w:sz w:val="17"/>
                <w:szCs w:val="17"/>
              </w:rPr>
              <w:t>ADDL_FEE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23573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93E90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20696" w14:textId="77777777">
            <w:r>
              <w:rPr>
                <w:color w:val="222222"/>
                <w:sz w:val="17"/>
                <w:szCs w:val="17"/>
              </w:rPr>
              <w:t>(blank if none)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36E07" w14:textId="77777777">
            <w:r>
              <w:rPr>
                <w:color w:val="222222"/>
                <w:sz w:val="17"/>
                <w:szCs w:val="17"/>
              </w:rPr>
              <w:t>Additional fee amount.</w:t>
            </w:r>
          </w:p>
        </w:tc>
      </w:tr>
      <w:tr w14:paraId="62888D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F8A3F" w14:textId="77777777">
            <w:r>
              <w:rPr>
                <w:color w:val="222222"/>
                <w:sz w:val="17"/>
                <w:szCs w:val="17"/>
              </w:rPr>
              <w:t>INVOICE_NOTES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74875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3ABD6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409FC" w14:textId="77777777">
            <w:r>
              <w:rPr>
                <w:color w:val="222222"/>
                <w:sz w:val="17"/>
                <w:szCs w:val="17"/>
              </w:rPr>
              <w:t>(blank if none)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BFC8D7" w14:textId="77777777">
            <w:r>
              <w:rPr>
                <w:color w:val="222222"/>
                <w:sz w:val="17"/>
                <w:szCs w:val="17"/>
              </w:rPr>
              <w:t>Special invoice notes.</w:t>
            </w:r>
          </w:p>
        </w:tc>
      </w:tr>
      <w:tr w14:paraId="07B5C9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256E4" w14:textId="77777777">
            <w:r>
              <w:rPr>
                <w:color w:val="222222"/>
                <w:sz w:val="17"/>
                <w:szCs w:val="17"/>
              </w:rPr>
              <w:t>INVOICE_DATE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C2A63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315B3" w14:textId="77777777">
            <w:r>
              <w:rPr>
                <w:color w:val="222222"/>
                <w:sz w:val="17"/>
                <w:szCs w:val="17"/>
              </w:rPr>
              <w:t>Derived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41FB6" w14:textId="77777777">
            <w:r>
              <w:rPr>
                <w:color w:val="222222"/>
                <w:sz w:val="17"/>
                <w:szCs w:val="17"/>
              </w:rPr>
              <w:t>June 26, 2026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15EFB" w14:textId="77777777">
            <w:r>
              <w:rPr>
                <w:color w:val="222222"/>
                <w:sz w:val="17"/>
                <w:szCs w:val="17"/>
              </w:rPr>
              <w:t>Same as REPORT_DATE.</w:t>
            </w:r>
          </w:p>
        </w:tc>
      </w:tr>
      <w:tr w14:paraId="36CE5C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1341B" w14:textId="77777777">
            <w:r>
              <w:rPr>
                <w:color w:val="222222"/>
                <w:sz w:val="17"/>
                <w:szCs w:val="17"/>
              </w:rPr>
              <w:t>INVOICE_NO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8D783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07F0E" w14:textId="77777777">
            <w:r>
              <w:rPr>
                <w:color w:val="222222"/>
                <w:sz w:val="17"/>
                <w:szCs w:val="17"/>
              </w:rPr>
              <w:t>Derived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06F3FC" w14:textId="77777777">
            <w:r>
              <w:rPr>
                <w:color w:val="222222"/>
                <w:sz w:val="17"/>
                <w:szCs w:val="17"/>
              </w:rPr>
              <w:t>DEMO-001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AD15B" w14:textId="77777777">
            <w:r>
              <w:rPr>
                <w:color w:val="222222"/>
                <w:sz w:val="17"/>
                <w:szCs w:val="17"/>
              </w:rPr>
              <w:t>Same as FILE_NO.</w:t>
            </w:r>
          </w:p>
        </w:tc>
      </w:tr>
      <w:tr w14:paraId="7901E4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EE561" w14:textId="77777777">
            <w:r>
              <w:rPr>
                <w:color w:val="222222"/>
                <w:sz w:val="17"/>
                <w:szCs w:val="17"/>
              </w:rPr>
              <w:t>INVOICE_TOTAL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27608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6E8CB" w14:textId="77777777">
            <w:r>
              <w:rPr>
                <w:color w:val="222222"/>
                <w:sz w:val="17"/>
                <w:szCs w:val="17"/>
              </w:rPr>
              <w:t>Derived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DB66D" w14:textId="77777777">
            <w:r>
              <w:rPr>
                <w:color w:val="222222"/>
                <w:sz w:val="17"/>
                <w:szCs w:val="17"/>
              </w:rPr>
              <w:t>$3,250.00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C1EAE" w14:textId="77777777">
            <w:r>
              <w:rPr>
                <w:color w:val="222222"/>
                <w:sz w:val="17"/>
                <w:szCs w:val="17"/>
              </w:rPr>
              <w:t>Sum of FEE_AMOUNT + ADDL_FEE.</w:t>
            </w:r>
          </w:p>
        </w:tc>
      </w:tr>
    </w:tbl>
    <w:p w14:paraId="5896EE30" w14:textId="77777777">
      <w:pPr>
        <w:spacing w:after="100"/>
      </w:pPr>
    </w:p>
    <w:p w14:paraId="313C8014" w14:textId="77777777">
      <w:pPr>
        <w:pStyle w:val="Heading2"/>
        <w:pBdr>
          <w:bottom w:val="single" w:sz="4" w:space="0" w:color="D5CCEB"/>
        </w:pBdr>
      </w:pPr>
      <w:r>
        <w:lastRenderedPageBreak/>
        <w:t>1.3 Subject Property — Identification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1169"/>
        <w:gridCol w:w="1363"/>
        <w:gridCol w:w="1567"/>
        <w:gridCol w:w="3043"/>
      </w:tblGrid>
      <w:tr w14:paraId="33A8A5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A5488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9DA5F" w14:textId="77777777">
            <w:r>
              <w:rPr>
                <w:b/>
                <w:bCs/>
                <w:color w:val="FFFFFF"/>
                <w:sz w:val="17"/>
                <w:szCs w:val="17"/>
              </w:rPr>
              <w:t>Tab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B36D1" w14:textId="77777777">
            <w:r>
              <w:rPr>
                <w:b/>
                <w:bCs/>
                <w:color w:val="FFFFFF"/>
                <w:sz w:val="17"/>
                <w:szCs w:val="17"/>
              </w:rPr>
              <w:t>Cell / Source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2D4A1" w14:textId="77777777"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40320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56DB31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1B9D4" w14:textId="77777777">
            <w:r>
              <w:rPr>
                <w:color w:val="222222"/>
                <w:sz w:val="17"/>
                <w:szCs w:val="17"/>
              </w:rPr>
              <w:t>PROPERTY_ADDRESS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2E038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094E5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CD2C8" w14:textId="77777777">
            <w:r>
              <w:rPr>
                <w:color w:val="222222"/>
                <w:sz w:val="17"/>
                <w:szCs w:val="17"/>
              </w:rPr>
              <w:t>100 Example Commerce Way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F2855" w14:textId="77777777">
            <w:r>
              <w:rPr>
                <w:color w:val="222222"/>
                <w:sz w:val="17"/>
                <w:szCs w:val="17"/>
              </w:rPr>
              <w:t>Street address only.</w:t>
            </w:r>
          </w:p>
        </w:tc>
      </w:tr>
      <w:tr w14:paraId="7CF56E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20A51" w14:textId="77777777">
            <w:r>
              <w:rPr>
                <w:color w:val="222222"/>
                <w:sz w:val="17"/>
                <w:szCs w:val="17"/>
              </w:rPr>
              <w:t>PROPERTY_CITY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2821F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697AE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5E5CD" w14:textId="77777777">
            <w:r>
              <w:rPr>
                <w:color w:val="222222"/>
                <w:sz w:val="17"/>
                <w:szCs w:val="17"/>
              </w:rPr>
              <w:t>Sample City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4D990E" w14:textId="77777777">
            <w:r>
              <w:rPr>
                <w:color w:val="222222"/>
                <w:sz w:val="17"/>
                <w:szCs w:val="17"/>
              </w:rPr>
              <w:t>City only.</w:t>
            </w:r>
          </w:p>
        </w:tc>
      </w:tr>
      <w:tr w14:paraId="5BFB11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3AC5A" w14:textId="77777777">
            <w:r>
              <w:rPr>
                <w:color w:val="222222"/>
                <w:sz w:val="17"/>
                <w:szCs w:val="17"/>
              </w:rPr>
              <w:t>PROPERTY_STATE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7D9E1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E56D7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66898" w14:textId="77777777">
            <w:r>
              <w:rPr>
                <w:color w:val="222222"/>
                <w:sz w:val="17"/>
                <w:szCs w:val="17"/>
              </w:rPr>
              <w:t>Alabama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77E0A" w14:textId="77777777">
            <w:r>
              <w:rPr>
                <w:color w:val="222222"/>
                <w:sz w:val="17"/>
                <w:szCs w:val="17"/>
              </w:rPr>
              <w:t>Full state name.</w:t>
            </w:r>
          </w:p>
        </w:tc>
      </w:tr>
      <w:tr w14:paraId="711C8F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AEE09" w14:textId="77777777">
            <w:r>
              <w:rPr>
                <w:color w:val="222222"/>
                <w:sz w:val="17"/>
                <w:szCs w:val="17"/>
              </w:rPr>
              <w:t>PROPERTY_ZIP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AB9AB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1AC44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A69B3" w14:textId="77777777">
            <w:r>
              <w:rPr>
                <w:color w:val="222222"/>
                <w:sz w:val="17"/>
                <w:szCs w:val="17"/>
              </w:rPr>
              <w:t>35209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5A5F5" w14:textId="77777777">
            <w:r>
              <w:rPr>
                <w:color w:val="222222"/>
                <w:sz w:val="17"/>
                <w:szCs w:val="17"/>
              </w:rPr>
              <w:t>5-digit ZIP.</w:t>
            </w:r>
          </w:p>
        </w:tc>
      </w:tr>
      <w:tr w14:paraId="199939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AAD63F" w14:textId="77777777">
            <w:r>
              <w:rPr>
                <w:color w:val="222222"/>
                <w:sz w:val="17"/>
                <w:szCs w:val="17"/>
              </w:rPr>
              <w:t>PROPERTY_COUNTY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EA2E32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AD8A8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66A1D" w14:textId="77777777">
            <w:r>
              <w:rPr>
                <w:color w:val="222222"/>
                <w:sz w:val="17"/>
                <w:szCs w:val="17"/>
              </w:rPr>
              <w:t>Example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1C682" w14:textId="77777777">
            <w:r>
              <w:rPr>
                <w:color w:val="222222"/>
                <w:sz w:val="17"/>
                <w:szCs w:val="17"/>
              </w:rPr>
              <w:t>County name (no "County" suffix).</w:t>
            </w:r>
          </w:p>
        </w:tc>
      </w:tr>
      <w:tr w14:paraId="1A7F10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3625CB" w14:textId="77777777">
            <w:r>
              <w:rPr>
                <w:color w:val="222222"/>
                <w:sz w:val="17"/>
                <w:szCs w:val="17"/>
              </w:rPr>
              <w:t>OWNER_NAME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4928C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6C85E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1B13D" w14:textId="77777777">
            <w:r>
              <w:rPr>
                <w:color w:val="222222"/>
                <w:sz w:val="17"/>
                <w:szCs w:val="17"/>
              </w:rPr>
              <w:t>Example Property Owner, LLC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94AFF" w14:textId="77777777">
            <w:r>
              <w:rPr>
                <w:color w:val="222222"/>
                <w:sz w:val="17"/>
                <w:szCs w:val="17"/>
              </w:rPr>
              <w:t>Current owner of record.</w:t>
            </w:r>
          </w:p>
        </w:tc>
      </w:tr>
      <w:tr w14:paraId="6B14DA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F7007" w14:textId="77777777">
            <w:r>
              <w:rPr>
                <w:color w:val="222222"/>
                <w:sz w:val="17"/>
                <w:szCs w:val="17"/>
              </w:rPr>
              <w:t>LEGAL_DESCRIPTION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697257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45D7B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30469" w14:textId="77777777">
            <w:r>
              <w:rPr>
                <w:color w:val="222222"/>
                <w:sz w:val="17"/>
                <w:szCs w:val="17"/>
              </w:rPr>
              <w:t>Lot 3, Example Commerce Center...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D09FB" w14:textId="77777777">
            <w:r>
              <w:rPr>
                <w:color w:val="222222"/>
                <w:sz w:val="17"/>
                <w:szCs w:val="17"/>
              </w:rPr>
              <w:t>Full legal description.</w:t>
            </w:r>
          </w:p>
        </w:tc>
      </w:tr>
      <w:tr w14:paraId="49D700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46FE3" w14:textId="77777777">
            <w:r>
              <w:rPr>
                <w:color w:val="222222"/>
                <w:sz w:val="17"/>
                <w:szCs w:val="17"/>
              </w:rPr>
              <w:t>PROPERTY_SUBTYPE_FULL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50D57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D8D15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A4D99" w14:textId="77777777">
            <w:r>
              <w:rPr>
                <w:color w:val="222222"/>
                <w:sz w:val="17"/>
                <w:szCs w:val="17"/>
              </w:rPr>
              <w:t>Multi-Tenant Office Building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FC0E0" w14:textId="77777777">
            <w:r>
              <w:rPr>
                <w:color w:val="222222"/>
                <w:sz w:val="17"/>
                <w:szCs w:val="17"/>
              </w:rPr>
              <w:t>Full description for narrative paragraphs.</w:t>
            </w:r>
          </w:p>
        </w:tc>
      </w:tr>
      <w:tr w14:paraId="08EA57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CD903" w14:textId="77777777">
            <w:r>
              <w:rPr>
                <w:color w:val="222222"/>
                <w:sz w:val="17"/>
                <w:szCs w:val="17"/>
              </w:rPr>
              <w:t>PROPERTY_SUBTYPE_TABLE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E3EED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0E716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DFA6E" w14:textId="77777777">
            <w:r>
              <w:rPr>
                <w:color w:val="222222"/>
                <w:sz w:val="17"/>
                <w:szCs w:val="17"/>
              </w:rPr>
              <w:t>Multi-Tenant Office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D13B7" w14:textId="77777777">
            <w:r>
              <w:rPr>
                <w:color w:val="222222"/>
                <w:sz w:val="17"/>
                <w:szCs w:val="17"/>
              </w:rPr>
              <w:t>Short form for table cells.</w:t>
            </w:r>
          </w:p>
        </w:tc>
      </w:tr>
      <w:tr w14:paraId="5EE032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74B49" w14:textId="77777777">
            <w:r>
              <w:rPr>
                <w:color w:val="222222"/>
                <w:sz w:val="17"/>
                <w:szCs w:val="17"/>
              </w:rPr>
              <w:t>PROPERTY_SUBTYPE_LOWER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FF401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0A4F3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4EF45" w14:textId="77777777">
            <w:r>
              <w:rPr>
                <w:color w:val="222222"/>
                <w:sz w:val="17"/>
                <w:szCs w:val="17"/>
              </w:rPr>
              <w:t>multi-tenant office building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C009C" w14:textId="77777777">
            <w:r>
              <w:rPr>
                <w:color w:val="222222"/>
                <w:sz w:val="17"/>
                <w:szCs w:val="17"/>
              </w:rPr>
              <w:t>Lowercase for mid-sentence use.</w:t>
            </w:r>
          </w:p>
        </w:tc>
      </w:tr>
      <w:tr w14:paraId="6DCF5E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3B2D7" w14:textId="77777777">
            <w:r>
              <w:rPr>
                <w:color w:val="222222"/>
                <w:sz w:val="17"/>
                <w:szCs w:val="17"/>
              </w:rPr>
              <w:t>PROPERTY_CLASS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0C635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0D2DE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672E6" w14:textId="77777777">
            <w:r>
              <w:rPr>
                <w:color w:val="222222"/>
                <w:sz w:val="17"/>
                <w:szCs w:val="17"/>
              </w:rPr>
              <w:t>Class B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2E31B" w14:textId="77777777">
            <w:r>
              <w:rPr>
                <w:color w:val="222222"/>
                <w:sz w:val="17"/>
                <w:szCs w:val="17"/>
              </w:rPr>
              <w:t>Property class.</w:t>
            </w:r>
          </w:p>
        </w:tc>
      </w:tr>
      <w:tr w14:paraId="13934D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85A19" w14:textId="77777777">
            <w:r>
              <w:rPr>
                <w:color w:val="222222"/>
                <w:sz w:val="17"/>
                <w:szCs w:val="17"/>
              </w:rPr>
              <w:t>PROPERTY_CLASS_LOWER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541ED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F20EE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EF970" w14:textId="77777777">
            <w:r>
              <w:rPr>
                <w:color w:val="222222"/>
                <w:sz w:val="17"/>
                <w:szCs w:val="17"/>
              </w:rPr>
              <w:t>class b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34399E" w14:textId="77777777">
            <w:r>
              <w:rPr>
                <w:color w:val="222222"/>
                <w:sz w:val="17"/>
                <w:szCs w:val="17"/>
              </w:rPr>
              <w:t>Lowercase for mid-sentence use.</w:t>
            </w:r>
          </w:p>
        </w:tc>
      </w:tr>
      <w:tr w14:paraId="4FFE9C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EA4DE" w14:textId="77777777">
            <w:r>
              <w:rPr>
                <w:color w:val="222222"/>
                <w:sz w:val="17"/>
                <w:szCs w:val="17"/>
              </w:rPr>
              <w:t>PROPERTY_RIGHTS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78948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A3E37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17A28" w14:textId="77777777">
            <w:r>
              <w:rPr>
                <w:color w:val="222222"/>
                <w:sz w:val="17"/>
                <w:szCs w:val="17"/>
              </w:rPr>
              <w:t>Leased Fee Estate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81085" w14:textId="77777777">
            <w:r>
              <w:rPr>
                <w:color w:val="222222"/>
                <w:sz w:val="17"/>
                <w:szCs w:val="17"/>
              </w:rPr>
              <w:t>Fee Simple Estate or Leased Fee Estate.</w:t>
            </w:r>
          </w:p>
        </w:tc>
      </w:tr>
      <w:tr w14:paraId="166B3D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2402F" w14:textId="77777777">
            <w:r>
              <w:rPr>
                <w:color w:val="222222"/>
                <w:sz w:val="17"/>
                <w:szCs w:val="17"/>
              </w:rPr>
              <w:t>VALUE_INTEREST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53181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8E107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DA81A" w14:textId="77777777">
            <w:r>
              <w:rPr>
                <w:color w:val="222222"/>
                <w:sz w:val="17"/>
                <w:szCs w:val="17"/>
              </w:rPr>
              <w:t>As-Is Market Value in Leased Fee Estate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6D020" w14:textId="77777777">
            <w:r>
              <w:rPr>
                <w:color w:val="222222"/>
                <w:sz w:val="17"/>
                <w:szCs w:val="17"/>
              </w:rPr>
              <w:t>Full value premise.</w:t>
            </w:r>
          </w:p>
        </w:tc>
      </w:tr>
      <w:tr w14:paraId="54FE2C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3B94A" w14:textId="77777777">
            <w:r>
              <w:rPr>
                <w:color w:val="222222"/>
                <w:sz w:val="17"/>
                <w:szCs w:val="17"/>
              </w:rPr>
              <w:t>VALUE_INTEREST_LOWER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81FF3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EA5D7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CE6A0" w14:textId="77777777">
            <w:r>
              <w:rPr>
                <w:color w:val="222222"/>
                <w:sz w:val="17"/>
                <w:szCs w:val="17"/>
              </w:rPr>
              <w:t>as-is market value in leased fee estate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84078" w14:textId="77777777">
            <w:r>
              <w:rPr>
                <w:color w:val="222222"/>
                <w:sz w:val="17"/>
                <w:szCs w:val="17"/>
              </w:rPr>
              <w:t>Lowercase form.</w:t>
            </w:r>
          </w:p>
        </w:tc>
      </w:tr>
      <w:tr w14:paraId="295C7F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2EDAF" w14:textId="77777777">
            <w:r>
              <w:rPr>
                <w:color w:val="222222"/>
                <w:sz w:val="17"/>
                <w:szCs w:val="17"/>
              </w:rPr>
              <w:t>VALUE_TYPE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512CA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E9C69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3377E" w14:textId="77777777">
            <w:r>
              <w:rPr>
                <w:color w:val="222222"/>
                <w:sz w:val="17"/>
                <w:szCs w:val="17"/>
              </w:rPr>
              <w:t>As-Is Market Value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4C453" w14:textId="77777777">
            <w:r>
              <w:rPr>
                <w:color w:val="222222"/>
                <w:sz w:val="17"/>
                <w:szCs w:val="17"/>
              </w:rPr>
              <w:t>Short form for tables.</w:t>
            </w:r>
          </w:p>
        </w:tc>
      </w:tr>
      <w:tr w14:paraId="745238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28922" w14:textId="77777777">
            <w:r>
              <w:rPr>
                <w:color w:val="222222"/>
                <w:sz w:val="17"/>
                <w:szCs w:val="17"/>
              </w:rPr>
              <w:t>VALUE_TYPE_SHORT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3C9C7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F08466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4243C" w14:textId="77777777">
            <w:r>
              <w:rPr>
                <w:color w:val="222222"/>
                <w:sz w:val="17"/>
                <w:szCs w:val="17"/>
              </w:rPr>
              <w:t>As-Is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EC9D8" w14:textId="77777777">
            <w:r>
              <w:rPr>
                <w:color w:val="222222"/>
                <w:sz w:val="17"/>
                <w:szCs w:val="17"/>
              </w:rPr>
              <w:t>Used in approach indication cells.</w:t>
            </w:r>
          </w:p>
        </w:tc>
      </w:tr>
    </w:tbl>
    <w:p w14:paraId="11435A2B" w14:textId="77777777">
      <w:pPr>
        <w:spacing w:after="100"/>
      </w:pPr>
    </w:p>
    <w:p w14:paraId="5FE6E27C" w14:textId="77777777">
      <w:pPr>
        <w:pStyle w:val="Heading2"/>
        <w:pBdr>
          <w:bottom w:val="single" w:sz="4" w:space="0" w:color="D5CCEB"/>
        </w:pBdr>
      </w:pPr>
      <w:r>
        <w:t>1.4 Site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3"/>
        <w:gridCol w:w="1189"/>
        <w:gridCol w:w="1386"/>
        <w:gridCol w:w="1590"/>
        <w:gridCol w:w="3122"/>
      </w:tblGrid>
      <w:tr w14:paraId="5A2EF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B9819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6C3E3" w14:textId="77777777">
            <w:r>
              <w:rPr>
                <w:b/>
                <w:bCs/>
                <w:color w:val="FFFFFF"/>
                <w:sz w:val="17"/>
                <w:szCs w:val="17"/>
              </w:rPr>
              <w:t>Tab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595E8" w14:textId="77777777">
            <w:r>
              <w:rPr>
                <w:b/>
                <w:bCs/>
                <w:color w:val="FFFFFF"/>
                <w:sz w:val="17"/>
                <w:szCs w:val="17"/>
              </w:rPr>
              <w:t>Cell / Source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74D933" w14:textId="77777777"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D388B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5F463F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152D2" w14:textId="77777777">
            <w:r>
              <w:rPr>
                <w:color w:val="222222"/>
                <w:sz w:val="17"/>
                <w:szCs w:val="17"/>
              </w:rPr>
              <w:t>SITE_AREA_SF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323D8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30258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D9A87" w14:textId="77777777">
            <w:r>
              <w:rPr>
                <w:color w:val="222222"/>
                <w:sz w:val="17"/>
                <w:szCs w:val="17"/>
              </w:rPr>
              <w:t>55,452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DD522" w14:textId="77777777">
            <w:r>
              <w:rPr>
                <w:color w:val="222222"/>
                <w:sz w:val="17"/>
                <w:szCs w:val="17"/>
              </w:rPr>
              <w:t>Site SF. Comma formatted, no "SF" suffix.</w:t>
            </w:r>
          </w:p>
        </w:tc>
      </w:tr>
      <w:tr w14:paraId="172013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14C1B" w14:textId="77777777">
            <w:r>
              <w:rPr>
                <w:color w:val="222222"/>
                <w:sz w:val="17"/>
                <w:szCs w:val="17"/>
              </w:rPr>
              <w:t>SITE_AREA_ACRES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15D3B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628DD4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7DF59" w14:textId="77777777">
            <w:r>
              <w:rPr>
                <w:color w:val="222222"/>
                <w:sz w:val="17"/>
                <w:szCs w:val="17"/>
              </w:rPr>
              <w:t>1.27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0314D" w14:textId="77777777">
            <w:r>
              <w:rPr>
                <w:color w:val="222222"/>
                <w:sz w:val="17"/>
                <w:szCs w:val="17"/>
              </w:rPr>
              <w:t>Site acres. 2 decimal places.</w:t>
            </w:r>
          </w:p>
        </w:tc>
      </w:tr>
      <w:tr w14:paraId="78F6C4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7DF27" w14:textId="77777777">
            <w:r>
              <w:rPr>
                <w:color w:val="222222"/>
                <w:sz w:val="17"/>
                <w:szCs w:val="17"/>
              </w:rPr>
              <w:t>SITE_SHAPE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8C663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FC164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B1C3A" w14:textId="77777777">
            <w:r>
              <w:rPr>
                <w:color w:val="222222"/>
                <w:sz w:val="17"/>
                <w:szCs w:val="17"/>
              </w:rPr>
              <w:t>Irregular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6C37F" w14:textId="77777777">
            <w:r>
              <w:rPr>
                <w:color w:val="222222"/>
                <w:sz w:val="17"/>
                <w:szCs w:val="17"/>
              </w:rPr>
              <w:t>Rectangular / Irregular / Triangular.</w:t>
            </w:r>
          </w:p>
        </w:tc>
      </w:tr>
      <w:tr w14:paraId="51FEFF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38C52" w14:textId="77777777">
            <w:r>
              <w:rPr>
                <w:color w:val="222222"/>
                <w:sz w:val="17"/>
                <w:szCs w:val="17"/>
              </w:rPr>
              <w:t>TOPOGRAPHY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AE242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6C7DC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DFA26" w14:textId="77777777">
            <w:r>
              <w:rPr>
                <w:color w:val="222222"/>
                <w:sz w:val="17"/>
                <w:szCs w:val="17"/>
              </w:rPr>
              <w:t>Level-to-Sloping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23242" w14:textId="77777777">
            <w:r>
              <w:rPr>
                <w:color w:val="222222"/>
                <w:sz w:val="17"/>
                <w:szCs w:val="17"/>
              </w:rPr>
              <w:t>Slope description.</w:t>
            </w:r>
          </w:p>
        </w:tc>
      </w:tr>
      <w:tr w14:paraId="3343AC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C65BB" w14:textId="77777777">
            <w:r>
              <w:rPr>
                <w:color w:val="222222"/>
                <w:sz w:val="17"/>
                <w:szCs w:val="17"/>
              </w:rPr>
              <w:t>FLOOD_ZONE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7926D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90AC3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E7FEE" w14:textId="77777777">
            <w:r>
              <w:rPr>
                <w:color w:val="222222"/>
                <w:sz w:val="17"/>
                <w:szCs w:val="17"/>
              </w:rPr>
              <w:t>Zone X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EA3ED" w14:textId="77777777">
            <w:r>
              <w:rPr>
                <w:color w:val="222222"/>
                <w:sz w:val="17"/>
                <w:szCs w:val="17"/>
              </w:rPr>
              <w:t>FEMA flood zone designation.</w:t>
            </w:r>
          </w:p>
        </w:tc>
      </w:tr>
      <w:tr w14:paraId="76F987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3C2453" w14:textId="77777777">
            <w:r>
              <w:rPr>
                <w:color w:val="222222"/>
                <w:sz w:val="17"/>
                <w:szCs w:val="17"/>
              </w:rPr>
              <w:t>FEMA_PANEL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4A6EDB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B6DD9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1F0B3" w14:textId="77777777">
            <w:r>
              <w:rPr>
                <w:color w:val="222222"/>
                <w:sz w:val="17"/>
                <w:szCs w:val="17"/>
              </w:rPr>
              <w:t>00000C0001A – 9/24/2021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BFF2E" w14:textId="77777777">
            <w:r>
              <w:rPr>
                <w:color w:val="222222"/>
                <w:sz w:val="17"/>
                <w:szCs w:val="17"/>
              </w:rPr>
              <w:t>FIRM panel and effective date.</w:t>
            </w:r>
          </w:p>
        </w:tc>
      </w:tr>
      <w:tr w14:paraId="59F0E3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04F1A" w14:textId="77777777">
            <w:r>
              <w:rPr>
                <w:color w:val="222222"/>
                <w:sz w:val="17"/>
                <w:szCs w:val="17"/>
              </w:rPr>
              <w:t>FRONTAGE_STREET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A778E1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520CF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89392" w14:textId="77777777">
            <w:r>
              <w:rPr>
                <w:color w:val="222222"/>
                <w:sz w:val="17"/>
                <w:szCs w:val="17"/>
              </w:rPr>
              <w:t>Example Commerce Way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2210F1" w14:textId="77777777">
            <w:r>
              <w:rPr>
                <w:color w:val="222222"/>
                <w:sz w:val="17"/>
                <w:szCs w:val="17"/>
              </w:rPr>
              <w:t>Primary frontage street name.</w:t>
            </w:r>
          </w:p>
        </w:tc>
      </w:tr>
      <w:tr w14:paraId="1EDABB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59C83F" w14:textId="77777777">
            <w:r>
              <w:rPr>
                <w:color w:val="222222"/>
                <w:sz w:val="17"/>
                <w:szCs w:val="17"/>
              </w:rPr>
              <w:t>SUBJECT_ACCESS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63DF2B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55D00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7D7D73" w14:textId="77777777">
            <w:r>
              <w:rPr>
                <w:color w:val="222222"/>
                <w:sz w:val="17"/>
                <w:szCs w:val="17"/>
              </w:rPr>
              <w:t>Average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2844F" w14:textId="77777777">
            <w:r>
              <w:rPr>
                <w:color w:val="222222"/>
                <w:sz w:val="17"/>
                <w:szCs w:val="17"/>
              </w:rPr>
              <w:t>Good / Average / Poor.</w:t>
            </w:r>
          </w:p>
        </w:tc>
      </w:tr>
      <w:tr w14:paraId="753198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E0CC5" w14:textId="77777777">
            <w:r>
              <w:rPr>
                <w:color w:val="222222"/>
                <w:sz w:val="17"/>
                <w:szCs w:val="17"/>
              </w:rPr>
              <w:t>SUBJECT_VISIBILITY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CB3D6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C0385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FB2A5" w14:textId="77777777">
            <w:r>
              <w:rPr>
                <w:color w:val="222222"/>
                <w:sz w:val="17"/>
                <w:szCs w:val="17"/>
              </w:rPr>
              <w:t>Average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56006" w14:textId="77777777">
            <w:r>
              <w:rPr>
                <w:color w:val="222222"/>
                <w:sz w:val="17"/>
                <w:szCs w:val="17"/>
              </w:rPr>
              <w:t>Good / Average / Poor.</w:t>
            </w:r>
          </w:p>
        </w:tc>
      </w:tr>
      <w:tr w14:paraId="1B1C57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9BEF1" w14:textId="77777777">
            <w:r>
              <w:rPr>
                <w:color w:val="222222"/>
                <w:sz w:val="17"/>
                <w:szCs w:val="17"/>
              </w:rPr>
              <w:t>SUBJECT_INGRESS_EGRESS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0EDD52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D6E5A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F4B2F" w14:textId="77777777">
            <w:r>
              <w:rPr>
                <w:color w:val="222222"/>
                <w:sz w:val="17"/>
                <w:szCs w:val="17"/>
              </w:rPr>
              <w:t>Average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437C4" w14:textId="77777777">
            <w:r>
              <w:rPr>
                <w:color w:val="222222"/>
                <w:sz w:val="17"/>
                <w:szCs w:val="17"/>
              </w:rPr>
              <w:t>Good / Average / Poor.</w:t>
            </w:r>
          </w:p>
        </w:tc>
      </w:tr>
      <w:tr w14:paraId="403C99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21EB4" w14:textId="77777777">
            <w:r>
              <w:rPr>
                <w:color w:val="222222"/>
                <w:sz w:val="17"/>
                <w:szCs w:val="17"/>
              </w:rPr>
              <w:t>SUBJECT_CURB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0A4C6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E2169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49F0C" w14:textId="77777777">
            <w:r>
              <w:rPr>
                <w:color w:val="222222"/>
                <w:sz w:val="17"/>
                <w:szCs w:val="17"/>
              </w:rPr>
              <w:t>Present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66A65" w14:textId="77777777">
            <w:r>
              <w:rPr>
                <w:color w:val="222222"/>
                <w:sz w:val="17"/>
                <w:szCs w:val="17"/>
              </w:rPr>
              <w:t>Present or None.</w:t>
            </w:r>
          </w:p>
        </w:tc>
      </w:tr>
      <w:tr w14:paraId="62F85A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B6B2A" w14:textId="77777777">
            <w:r>
              <w:rPr>
                <w:color w:val="222222"/>
                <w:sz w:val="17"/>
                <w:szCs w:val="17"/>
              </w:rPr>
              <w:t>ADJACENT_USES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B24D7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12C3E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AFBB8" w14:textId="77777777">
            <w:r>
              <w:rPr>
                <w:color w:val="222222"/>
                <w:sz w:val="17"/>
                <w:szCs w:val="17"/>
              </w:rPr>
              <w:t>Office and Retail-Service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7C0B3" w14:textId="77777777">
            <w:r>
              <w:rPr>
                <w:color w:val="222222"/>
                <w:sz w:val="17"/>
                <w:szCs w:val="17"/>
              </w:rPr>
              <w:t>Surrounding uses.</w:t>
            </w:r>
          </w:p>
        </w:tc>
      </w:tr>
      <w:tr w14:paraId="633BB4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B23222" w14:textId="77777777">
            <w:r>
              <w:rPr>
                <w:color w:val="222222"/>
                <w:sz w:val="17"/>
                <w:szCs w:val="17"/>
              </w:rPr>
              <w:t>PERMITTED_USES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A2C14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9BA21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66D09" w14:textId="77777777">
            <w:r>
              <w:rPr>
                <w:color w:val="222222"/>
                <w:sz w:val="17"/>
                <w:szCs w:val="17"/>
              </w:rPr>
              <w:t>Office, Retail-Service, Light Industrial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31E570" w14:textId="77777777">
            <w:r>
              <w:rPr>
                <w:color w:val="222222"/>
                <w:sz w:val="17"/>
                <w:szCs w:val="17"/>
              </w:rPr>
              <w:t>Comma-separated permitted uses.</w:t>
            </w:r>
          </w:p>
        </w:tc>
      </w:tr>
      <w:tr w14:paraId="7EB4DF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A49E8" w14:textId="77777777">
            <w:r>
              <w:rPr>
                <w:color w:val="222222"/>
                <w:sz w:val="17"/>
                <w:szCs w:val="17"/>
              </w:rPr>
              <w:lastRenderedPageBreak/>
              <w:t>ZONING_CODE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1FCAE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F79047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6D14E" w14:textId="77777777">
            <w:r>
              <w:rPr>
                <w:color w:val="222222"/>
                <w:sz w:val="17"/>
                <w:szCs w:val="17"/>
              </w:rPr>
              <w:t>C-5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86B30" w14:textId="77777777">
            <w:r>
              <w:rPr>
                <w:color w:val="222222"/>
                <w:sz w:val="17"/>
                <w:szCs w:val="17"/>
              </w:rPr>
              <w:t>Municipal designation.</w:t>
            </w:r>
          </w:p>
        </w:tc>
      </w:tr>
      <w:tr w14:paraId="1439EA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729B2" w14:textId="77777777">
            <w:r>
              <w:rPr>
                <w:color w:val="222222"/>
                <w:sz w:val="17"/>
                <w:szCs w:val="17"/>
              </w:rPr>
              <w:t>ZONING_CODE_TABLE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07971C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CFA58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CCE65" w14:textId="77777777">
            <w:r>
              <w:rPr>
                <w:color w:val="222222"/>
                <w:sz w:val="17"/>
                <w:szCs w:val="17"/>
              </w:rPr>
              <w:t>C-5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6DD05" w14:textId="77777777">
            <w:r>
              <w:rPr>
                <w:color w:val="222222"/>
                <w:sz w:val="17"/>
                <w:szCs w:val="17"/>
              </w:rPr>
              <w:t>Same as ZONING_CODE (table use).</w:t>
            </w:r>
          </w:p>
        </w:tc>
      </w:tr>
      <w:tr w14:paraId="2CE9FB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82A5A" w14:textId="77777777">
            <w:r>
              <w:rPr>
                <w:color w:val="222222"/>
                <w:sz w:val="17"/>
                <w:szCs w:val="17"/>
              </w:rPr>
              <w:t>ZONING_CLASS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D74A5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0AF64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553D0" w14:textId="77777777">
            <w:r>
              <w:rPr>
                <w:color w:val="222222"/>
                <w:sz w:val="17"/>
                <w:szCs w:val="17"/>
              </w:rPr>
              <w:t>General Business District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D2D27" w14:textId="77777777">
            <w:r>
              <w:rPr>
                <w:color w:val="222222"/>
                <w:sz w:val="17"/>
                <w:szCs w:val="17"/>
              </w:rPr>
              <w:t>Full classification name.</w:t>
            </w:r>
          </w:p>
        </w:tc>
      </w:tr>
      <w:tr w14:paraId="6E355C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D97A7" w14:textId="77777777">
            <w:r>
              <w:rPr>
                <w:color w:val="222222"/>
                <w:sz w:val="17"/>
                <w:szCs w:val="17"/>
              </w:rPr>
              <w:t>ZONING_CLASS_TABLE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FB3A4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B697B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8A516D" w14:textId="77777777">
            <w:r>
              <w:rPr>
                <w:color w:val="222222"/>
                <w:sz w:val="17"/>
                <w:szCs w:val="17"/>
              </w:rPr>
              <w:t>General Business District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28FD9" w14:textId="77777777">
            <w:r>
              <w:rPr>
                <w:color w:val="222222"/>
                <w:sz w:val="17"/>
                <w:szCs w:val="17"/>
              </w:rPr>
              <w:t>Same as ZONING_CLASS (table use).</w:t>
            </w:r>
          </w:p>
        </w:tc>
      </w:tr>
      <w:tr w14:paraId="1AA4EE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A932F" w14:textId="77777777">
            <w:r>
              <w:rPr>
                <w:color w:val="222222"/>
                <w:sz w:val="17"/>
                <w:szCs w:val="17"/>
              </w:rPr>
              <w:t>ZONING_COMPLIANCE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D27CC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CA004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38A4D" w14:textId="77777777">
            <w:r>
              <w:rPr>
                <w:color w:val="222222"/>
                <w:sz w:val="17"/>
                <w:szCs w:val="17"/>
              </w:rPr>
              <w:t>Legal and Conforming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D8571" w14:textId="77777777">
            <w:r>
              <w:rPr>
                <w:color w:val="222222"/>
                <w:sz w:val="17"/>
                <w:szCs w:val="17"/>
              </w:rPr>
              <w:t>Compliance status.</w:t>
            </w:r>
          </w:p>
        </w:tc>
      </w:tr>
    </w:tbl>
    <w:p w14:paraId="446D1BBC" w14:textId="77777777">
      <w:pPr>
        <w:spacing w:after="100"/>
      </w:pPr>
    </w:p>
    <w:p w14:paraId="28CDC7A7" w14:textId="77777777">
      <w:pPr>
        <w:pStyle w:val="Heading2"/>
        <w:pBdr>
          <w:bottom w:val="single" w:sz="4" w:space="0" w:color="D5CCEB"/>
        </w:pBdr>
      </w:pPr>
      <w:r>
        <w:t>1.5 Improvements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0"/>
        <w:gridCol w:w="1191"/>
        <w:gridCol w:w="1390"/>
        <w:gridCol w:w="1592"/>
        <w:gridCol w:w="3127"/>
      </w:tblGrid>
      <w:tr w14:paraId="7F256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108AA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6480A" w14:textId="77777777">
            <w:r>
              <w:rPr>
                <w:b/>
                <w:bCs/>
                <w:color w:val="FFFFFF"/>
                <w:sz w:val="17"/>
                <w:szCs w:val="17"/>
              </w:rPr>
              <w:t>Tab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658DC" w14:textId="77777777">
            <w:r>
              <w:rPr>
                <w:b/>
                <w:bCs/>
                <w:color w:val="FFFFFF"/>
                <w:sz w:val="17"/>
                <w:szCs w:val="17"/>
              </w:rPr>
              <w:t>Cell / Source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BD6BA" w14:textId="77777777"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96787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348603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3227E" w14:textId="77777777">
            <w:r>
              <w:rPr>
                <w:color w:val="222222"/>
                <w:sz w:val="17"/>
                <w:szCs w:val="17"/>
              </w:rPr>
              <w:t>GBA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F2DBD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A9010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59EF1" w14:textId="77777777">
            <w:r>
              <w:rPr>
                <w:color w:val="222222"/>
                <w:sz w:val="17"/>
                <w:szCs w:val="17"/>
              </w:rPr>
              <w:t>22,668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F30F6" w14:textId="77777777">
            <w:r>
              <w:rPr>
                <w:color w:val="222222"/>
                <w:sz w:val="17"/>
                <w:szCs w:val="17"/>
              </w:rPr>
              <w:t>Gross Building Area SF. Comma, no "SF".</w:t>
            </w:r>
          </w:p>
        </w:tc>
      </w:tr>
      <w:tr w14:paraId="55875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8823B" w14:textId="77777777">
            <w:r>
              <w:rPr>
                <w:color w:val="222222"/>
                <w:sz w:val="17"/>
                <w:szCs w:val="17"/>
              </w:rPr>
              <w:t>NLA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8DE9C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0E3F6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60D51" w14:textId="77777777">
            <w:r>
              <w:rPr>
                <w:color w:val="222222"/>
                <w:sz w:val="17"/>
                <w:szCs w:val="17"/>
              </w:rPr>
              <w:t>20,383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991B4" w14:textId="77777777">
            <w:r>
              <w:rPr>
                <w:color w:val="222222"/>
                <w:sz w:val="17"/>
                <w:szCs w:val="17"/>
              </w:rPr>
              <w:t>Net Leasable Area SF. Comma, no "SF".</w:t>
            </w:r>
          </w:p>
        </w:tc>
      </w:tr>
      <w:tr w14:paraId="195BC0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701A0" w14:textId="77777777">
            <w:r>
              <w:rPr>
                <w:color w:val="222222"/>
                <w:sz w:val="17"/>
                <w:szCs w:val="17"/>
              </w:rPr>
              <w:t>COMMON_AREA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61EFC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F6471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D140D" w14:textId="77777777">
            <w:r>
              <w:rPr>
                <w:color w:val="222222"/>
                <w:sz w:val="17"/>
                <w:szCs w:val="17"/>
              </w:rPr>
              <w:t>2,285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6F7C4" w14:textId="77777777">
            <w:r>
              <w:rPr>
                <w:color w:val="222222"/>
                <w:sz w:val="17"/>
                <w:szCs w:val="17"/>
              </w:rPr>
              <w:t>Common area SF (GBA minus NLA).</w:t>
            </w:r>
          </w:p>
        </w:tc>
      </w:tr>
      <w:tr w14:paraId="11A8B3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FF420" w14:textId="77777777">
            <w:r>
              <w:rPr>
                <w:color w:val="222222"/>
                <w:sz w:val="17"/>
                <w:szCs w:val="17"/>
              </w:rPr>
              <w:t>BUILDINGS_STORIES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55B4C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C4D34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A6828" w14:textId="77777777">
            <w:r>
              <w:rPr>
                <w:color w:val="222222"/>
                <w:sz w:val="17"/>
                <w:szCs w:val="17"/>
              </w:rPr>
              <w:t>One / Two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A9D14" w14:textId="77777777">
            <w:r>
              <w:rPr>
                <w:color w:val="222222"/>
                <w:sz w:val="17"/>
                <w:szCs w:val="17"/>
              </w:rPr>
              <w:t>Written out. Slash for mixed.</w:t>
            </w:r>
          </w:p>
        </w:tc>
      </w:tr>
      <w:tr w14:paraId="740AED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96747" w14:textId="77777777">
            <w:r>
              <w:rPr>
                <w:color w:val="222222"/>
                <w:sz w:val="17"/>
                <w:szCs w:val="17"/>
              </w:rPr>
              <w:t>UNIT_COUNT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BCC88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27105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6B112" w14:textId="77777777">
            <w:r>
              <w:rPr>
                <w:color w:val="222222"/>
                <w:sz w:val="17"/>
                <w:szCs w:val="17"/>
              </w:rPr>
              <w:t>9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3DABA" w14:textId="77777777">
            <w:r>
              <w:rPr>
                <w:color w:val="222222"/>
                <w:sz w:val="17"/>
                <w:szCs w:val="17"/>
              </w:rPr>
              <w:t>Number of tenant units.</w:t>
            </w:r>
          </w:p>
        </w:tc>
      </w:tr>
      <w:tr w14:paraId="51B3D1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94910" w14:textId="77777777">
            <w:r>
              <w:rPr>
                <w:color w:val="222222"/>
                <w:sz w:val="17"/>
                <w:szCs w:val="17"/>
              </w:rPr>
              <w:t>YEAR_BUILT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4E638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0D266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48E03" w14:textId="77777777">
            <w:r>
              <w:rPr>
                <w:color w:val="222222"/>
                <w:sz w:val="17"/>
                <w:szCs w:val="17"/>
              </w:rPr>
              <w:t>1980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E5C7" w14:textId="77777777">
            <w:r>
              <w:rPr>
                <w:color w:val="222222"/>
                <w:sz w:val="17"/>
                <w:szCs w:val="17"/>
              </w:rPr>
              <w:t>4-digit year.</w:t>
            </w:r>
          </w:p>
        </w:tc>
      </w:tr>
      <w:tr w14:paraId="47B4F2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E2795" w14:textId="77777777">
            <w:r>
              <w:rPr>
                <w:color w:val="222222"/>
                <w:sz w:val="17"/>
                <w:szCs w:val="17"/>
              </w:rPr>
              <w:t>SUBJECT_CONDITION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181F4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34D2D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48199" w14:textId="77777777">
            <w:r>
              <w:rPr>
                <w:color w:val="222222"/>
                <w:sz w:val="17"/>
                <w:szCs w:val="17"/>
              </w:rPr>
              <w:t>Average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CCB02" w14:textId="77777777">
            <w:r>
              <w:rPr>
                <w:color w:val="222222"/>
                <w:sz w:val="17"/>
                <w:szCs w:val="17"/>
              </w:rPr>
              <w:t>Excellent / Good / Average / Fair / Poor.</w:t>
            </w:r>
          </w:p>
        </w:tc>
      </w:tr>
      <w:tr w14:paraId="71AFA0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6272F" w14:textId="77777777">
            <w:r>
              <w:rPr>
                <w:color w:val="222222"/>
                <w:sz w:val="17"/>
                <w:szCs w:val="17"/>
              </w:rPr>
              <w:t>DEFERRED_MAINTENANCE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D9DDC9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E4C33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E14BE" w14:textId="77777777">
            <w:r>
              <w:rPr>
                <w:color w:val="222222"/>
                <w:sz w:val="17"/>
                <w:szCs w:val="17"/>
              </w:rPr>
              <w:t>See Photographs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EC386" w14:textId="77777777">
            <w:r>
              <w:rPr>
                <w:color w:val="222222"/>
                <w:sz w:val="17"/>
                <w:szCs w:val="17"/>
              </w:rPr>
              <w:t>Description or "None".</w:t>
            </w:r>
          </w:p>
        </w:tc>
      </w:tr>
      <w:tr w14:paraId="21921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E9019" w14:textId="77777777">
            <w:r>
              <w:rPr>
                <w:color w:val="222222"/>
                <w:sz w:val="17"/>
                <w:szCs w:val="17"/>
              </w:rPr>
              <w:t>FOUNDATION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AF8CF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7DC11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23ADD" w14:textId="77777777">
            <w:r>
              <w:rPr>
                <w:color w:val="222222"/>
                <w:sz w:val="17"/>
                <w:szCs w:val="17"/>
              </w:rPr>
              <w:t>Wood Subfloor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8FD17" w14:textId="77777777">
            <w:r>
              <w:rPr>
                <w:color w:val="222222"/>
                <w:sz w:val="17"/>
                <w:szCs w:val="17"/>
              </w:rPr>
              <w:t>Foundation type.</w:t>
            </w:r>
          </w:p>
        </w:tc>
      </w:tr>
      <w:tr w14:paraId="4CEF10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B2705" w14:textId="77777777">
            <w:r>
              <w:rPr>
                <w:color w:val="222222"/>
                <w:sz w:val="17"/>
                <w:szCs w:val="17"/>
              </w:rPr>
              <w:t>FRAME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4EAF1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610C6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1E1AA6" w14:textId="77777777">
            <w:r>
              <w:rPr>
                <w:color w:val="222222"/>
                <w:sz w:val="17"/>
                <w:szCs w:val="17"/>
              </w:rPr>
              <w:t>Wood Frame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13E48" w14:textId="77777777">
            <w:r>
              <w:rPr>
                <w:color w:val="222222"/>
                <w:sz w:val="17"/>
                <w:szCs w:val="17"/>
              </w:rPr>
              <w:t>Structural frame.</w:t>
            </w:r>
          </w:p>
        </w:tc>
      </w:tr>
      <w:tr w14:paraId="7B8EFE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518C4" w14:textId="77777777">
            <w:r>
              <w:rPr>
                <w:color w:val="222222"/>
                <w:sz w:val="17"/>
                <w:szCs w:val="17"/>
              </w:rPr>
              <w:t>EXTERIOR_WALLS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3CDD3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C0173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084E7" w14:textId="77777777">
            <w:r>
              <w:rPr>
                <w:color w:val="222222"/>
                <w:sz w:val="17"/>
                <w:szCs w:val="17"/>
              </w:rPr>
              <w:t>Brick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74996" w14:textId="77777777">
            <w:r>
              <w:rPr>
                <w:color w:val="222222"/>
                <w:sz w:val="17"/>
                <w:szCs w:val="17"/>
              </w:rPr>
              <w:t>Primary exterior material.</w:t>
            </w:r>
          </w:p>
        </w:tc>
      </w:tr>
      <w:tr w14:paraId="1ABE3A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7C434" w14:textId="77777777">
            <w:r>
              <w:rPr>
                <w:color w:val="222222"/>
                <w:sz w:val="17"/>
                <w:szCs w:val="17"/>
              </w:rPr>
              <w:t>ROOF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EC9BF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E6979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10C90" w14:textId="77777777">
            <w:r>
              <w:rPr>
                <w:color w:val="222222"/>
                <w:sz w:val="17"/>
                <w:szCs w:val="17"/>
              </w:rPr>
              <w:t>Built Up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BE6B3" w14:textId="77777777">
            <w:r>
              <w:rPr>
                <w:color w:val="222222"/>
                <w:sz w:val="17"/>
                <w:szCs w:val="17"/>
              </w:rPr>
              <w:t>Roof type.</w:t>
            </w:r>
          </w:p>
        </w:tc>
      </w:tr>
      <w:tr w14:paraId="693E27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9A8D7" w14:textId="77777777">
            <w:r>
              <w:rPr>
                <w:color w:val="222222"/>
                <w:sz w:val="17"/>
                <w:szCs w:val="17"/>
              </w:rPr>
              <w:t>FLOORS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F039E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A9120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E5276" w14:textId="77777777">
            <w:r>
              <w:rPr>
                <w:color w:val="222222"/>
                <w:sz w:val="17"/>
                <w:szCs w:val="17"/>
              </w:rPr>
              <w:t>Carpet, Tile, Composite, LVP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E70E8" w14:textId="77777777">
            <w:r>
              <w:rPr>
                <w:color w:val="222222"/>
                <w:sz w:val="17"/>
                <w:szCs w:val="17"/>
              </w:rPr>
              <w:t>Comma-separated materials.</w:t>
            </w:r>
          </w:p>
        </w:tc>
      </w:tr>
      <w:tr w14:paraId="46A989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7C8FAB" w14:textId="77777777">
            <w:r>
              <w:rPr>
                <w:color w:val="222222"/>
                <w:sz w:val="17"/>
                <w:szCs w:val="17"/>
              </w:rPr>
              <w:t>CEILING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056A2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85194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E749A" w14:textId="77777777">
            <w:r>
              <w:rPr>
                <w:color w:val="222222"/>
                <w:sz w:val="17"/>
                <w:szCs w:val="17"/>
              </w:rPr>
              <w:t>Acoustical Tile and Drywall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C2FFC" w14:textId="77777777">
            <w:r>
              <w:rPr>
                <w:color w:val="222222"/>
                <w:sz w:val="17"/>
                <w:szCs w:val="17"/>
              </w:rPr>
              <w:t>Ceiling materials.</w:t>
            </w:r>
          </w:p>
        </w:tc>
      </w:tr>
      <w:tr w14:paraId="669DB2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55A5E" w14:textId="77777777">
            <w:r>
              <w:rPr>
                <w:color w:val="222222"/>
                <w:sz w:val="17"/>
                <w:szCs w:val="17"/>
              </w:rPr>
              <w:t>INTERIOR_WALLS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8B205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25CFC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5E9FE" w14:textId="77777777">
            <w:r>
              <w:rPr>
                <w:color w:val="222222"/>
                <w:sz w:val="17"/>
                <w:szCs w:val="17"/>
              </w:rPr>
              <w:t>Drywall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E82D2" w14:textId="77777777">
            <w:r>
              <w:rPr>
                <w:color w:val="222222"/>
                <w:sz w:val="17"/>
                <w:szCs w:val="17"/>
              </w:rPr>
              <w:t>Interior wall material.</w:t>
            </w:r>
          </w:p>
        </w:tc>
      </w:tr>
      <w:tr w14:paraId="0B6D9C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27DB9" w14:textId="77777777">
            <w:r>
              <w:rPr>
                <w:color w:val="222222"/>
                <w:sz w:val="17"/>
                <w:szCs w:val="17"/>
              </w:rPr>
              <w:t>WINDOWS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E0DA8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EABA3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B829A" w14:textId="77777777">
            <w:r>
              <w:rPr>
                <w:color w:val="222222"/>
                <w:sz w:val="17"/>
                <w:szCs w:val="17"/>
              </w:rPr>
              <w:t>Metal and Storefront Glass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E277C" w14:textId="77777777">
            <w:r>
              <w:rPr>
                <w:color w:val="222222"/>
                <w:sz w:val="17"/>
                <w:szCs w:val="17"/>
              </w:rPr>
              <w:t>Window types.</w:t>
            </w:r>
          </w:p>
        </w:tc>
      </w:tr>
      <w:tr w14:paraId="1501C4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0E8722" w14:textId="77777777">
            <w:r>
              <w:rPr>
                <w:color w:val="222222"/>
                <w:sz w:val="17"/>
                <w:szCs w:val="17"/>
              </w:rPr>
              <w:t>DOORS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2C9B7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14B53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35A76" w14:textId="77777777">
            <w:r>
              <w:rPr>
                <w:color w:val="222222"/>
                <w:sz w:val="17"/>
                <w:szCs w:val="17"/>
              </w:rPr>
              <w:t>Wood, Metal, and Storefront Glass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23A41" w14:textId="77777777">
            <w:r>
              <w:rPr>
                <w:color w:val="222222"/>
                <w:sz w:val="17"/>
                <w:szCs w:val="17"/>
              </w:rPr>
              <w:t>Door types.</w:t>
            </w:r>
          </w:p>
        </w:tc>
      </w:tr>
      <w:tr w14:paraId="36776C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0CAA4" w14:textId="77777777">
            <w:r>
              <w:rPr>
                <w:color w:val="222222"/>
                <w:sz w:val="17"/>
                <w:szCs w:val="17"/>
              </w:rPr>
              <w:t>HVAC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AE7EC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00367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F68DF" w14:textId="77777777">
            <w:r>
              <w:rPr>
                <w:color w:val="222222"/>
                <w:sz w:val="17"/>
                <w:szCs w:val="17"/>
              </w:rPr>
              <w:t>Central Heating and Cooling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726C6" w14:textId="77777777">
            <w:r>
              <w:rPr>
                <w:color w:val="222222"/>
                <w:sz w:val="17"/>
                <w:szCs w:val="17"/>
              </w:rPr>
              <w:t>HVAC system.</w:t>
            </w:r>
          </w:p>
        </w:tc>
      </w:tr>
      <w:tr w14:paraId="65FCA5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E9428" w14:textId="77777777">
            <w:r>
              <w:rPr>
                <w:color w:val="222222"/>
                <w:sz w:val="17"/>
                <w:szCs w:val="17"/>
              </w:rPr>
              <w:t>LIGHTING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67BC6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75272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B28819" w14:textId="77777777">
            <w:r>
              <w:rPr>
                <w:color w:val="222222"/>
                <w:sz w:val="17"/>
                <w:szCs w:val="17"/>
              </w:rPr>
              <w:t>Fluorescent and LED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C1920" w14:textId="77777777">
            <w:r>
              <w:rPr>
                <w:color w:val="222222"/>
                <w:sz w:val="17"/>
                <w:szCs w:val="17"/>
              </w:rPr>
              <w:t>Lighting types.</w:t>
            </w:r>
          </w:p>
        </w:tc>
      </w:tr>
      <w:tr w14:paraId="044F2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6B1CDB" w14:textId="77777777">
            <w:r>
              <w:rPr>
                <w:color w:val="222222"/>
                <w:sz w:val="17"/>
                <w:szCs w:val="17"/>
              </w:rPr>
              <w:t>ELEVATOR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3ED1B4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FBF8D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48A46" w14:textId="77777777">
            <w:r>
              <w:rPr>
                <w:color w:val="222222"/>
                <w:sz w:val="17"/>
                <w:szCs w:val="17"/>
              </w:rPr>
              <w:t>No Elevator Service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95142" w14:textId="77777777">
            <w:r>
              <w:rPr>
                <w:color w:val="222222"/>
                <w:sz w:val="17"/>
                <w:szCs w:val="17"/>
              </w:rPr>
              <w:t>Elevator description.</w:t>
            </w:r>
          </w:p>
        </w:tc>
      </w:tr>
      <w:tr w14:paraId="49DF16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6D36F" w14:textId="77777777">
            <w:r>
              <w:rPr>
                <w:color w:val="222222"/>
                <w:sz w:val="17"/>
                <w:szCs w:val="17"/>
              </w:rPr>
              <w:t>PARKING_TYPE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A35AC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9D422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C1597" w14:textId="77777777">
            <w:r>
              <w:rPr>
                <w:color w:val="222222"/>
                <w:sz w:val="17"/>
                <w:szCs w:val="17"/>
              </w:rPr>
              <w:t>Surface Parking (On-Site)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4F16F" w14:textId="77777777">
            <w:r>
              <w:rPr>
                <w:color w:val="222222"/>
                <w:sz w:val="17"/>
                <w:szCs w:val="17"/>
              </w:rPr>
              <w:t>Parking description.</w:t>
            </w:r>
          </w:p>
        </w:tc>
      </w:tr>
      <w:tr w14:paraId="780E68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66B4D" w14:textId="77777777">
            <w:r>
              <w:rPr>
                <w:color w:val="222222"/>
                <w:sz w:val="17"/>
                <w:szCs w:val="17"/>
              </w:rPr>
              <w:t>FFE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F23B8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A0CE7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DE98F" w14:textId="77777777">
            <w:r>
              <w:rPr>
                <w:color w:val="222222"/>
                <w:sz w:val="17"/>
                <w:szCs w:val="17"/>
              </w:rPr>
              <w:t>None Considered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60583" w14:textId="77777777">
            <w:r>
              <w:rPr>
                <w:color w:val="222222"/>
                <w:sz w:val="17"/>
                <w:szCs w:val="17"/>
              </w:rPr>
              <w:t>Furniture / fixtures / equipment.</w:t>
            </w:r>
          </w:p>
        </w:tc>
      </w:tr>
    </w:tbl>
    <w:p w14:paraId="5BC71965" w14:textId="77777777">
      <w:pPr>
        <w:spacing w:after="100"/>
      </w:pPr>
    </w:p>
    <w:p w14:paraId="00260E8A" w14:textId="77777777">
      <w:pPr>
        <w:pStyle w:val="Heading2"/>
        <w:pBdr>
          <w:bottom w:val="single" w:sz="4" w:space="0" w:color="D5CCEB"/>
        </w:pBdr>
      </w:pPr>
      <w:r>
        <w:t>1.6 Utilities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400"/>
        <w:gridCol w:w="1600"/>
        <w:gridCol w:w="3160"/>
      </w:tblGrid>
      <w:tr w14:paraId="576F5F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86540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12D09" w14:textId="77777777">
            <w:r>
              <w:rPr>
                <w:b/>
                <w:bCs/>
                <w:color w:val="FFFFFF"/>
                <w:sz w:val="17"/>
                <w:szCs w:val="17"/>
              </w:rPr>
              <w:t>Tab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95988" w14:textId="77777777">
            <w:r>
              <w:rPr>
                <w:b/>
                <w:bCs/>
                <w:color w:val="FFFFFF"/>
                <w:sz w:val="17"/>
                <w:szCs w:val="17"/>
              </w:rPr>
              <w:t>Cell / Source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C9724" w14:textId="77777777"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F06A9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5C6039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7177C" w14:textId="77777777">
            <w:r>
              <w:rPr>
                <w:color w:val="222222"/>
                <w:sz w:val="17"/>
                <w:szCs w:val="17"/>
              </w:rPr>
              <w:t>UTILITY_ELECTRIC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CD115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DCEB9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05C9B" w14:textId="77777777">
            <w:r>
              <w:rPr>
                <w:color w:val="222222"/>
                <w:sz w:val="17"/>
                <w:szCs w:val="17"/>
              </w:rPr>
              <w:t>Example Electric Cooperative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D9880" w14:textId="77777777">
            <w:r>
              <w:rPr>
                <w:color w:val="222222"/>
                <w:sz w:val="17"/>
                <w:szCs w:val="17"/>
              </w:rPr>
              <w:t>Electric provider.</w:t>
            </w:r>
          </w:p>
        </w:tc>
      </w:tr>
      <w:tr w14:paraId="5CD0AC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8A72C" w14:textId="77777777">
            <w:r>
              <w:rPr>
                <w:color w:val="222222"/>
                <w:sz w:val="17"/>
                <w:szCs w:val="17"/>
              </w:rPr>
              <w:t>UTILITY_GAS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23E3D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9AA2B8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6150B9" w14:textId="77777777">
            <w:r>
              <w:rPr>
                <w:color w:val="222222"/>
                <w:sz w:val="17"/>
                <w:szCs w:val="17"/>
              </w:rPr>
              <w:t>Example Gas Utility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2A7EA" w14:textId="77777777">
            <w:r>
              <w:rPr>
                <w:color w:val="222222"/>
                <w:sz w:val="17"/>
                <w:szCs w:val="17"/>
              </w:rPr>
              <w:t>Gas provider or "None".</w:t>
            </w:r>
          </w:p>
        </w:tc>
      </w:tr>
      <w:tr w14:paraId="245329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B5030" w14:textId="77777777">
            <w:r>
              <w:rPr>
                <w:color w:val="222222"/>
                <w:sz w:val="17"/>
                <w:szCs w:val="17"/>
              </w:rPr>
              <w:lastRenderedPageBreak/>
              <w:t>UTILITY_WATER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02804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BEE7B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8B409" w14:textId="77777777">
            <w:r>
              <w:rPr>
                <w:color w:val="222222"/>
                <w:sz w:val="17"/>
                <w:szCs w:val="17"/>
              </w:rPr>
              <w:t>Sample City Water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F7E75" w14:textId="77777777">
            <w:r>
              <w:rPr>
                <w:color w:val="222222"/>
                <w:sz w:val="17"/>
                <w:szCs w:val="17"/>
              </w:rPr>
              <w:t>Water provider.</w:t>
            </w:r>
          </w:p>
        </w:tc>
      </w:tr>
      <w:tr w14:paraId="1993FB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7C7D5" w14:textId="77777777">
            <w:r>
              <w:rPr>
                <w:color w:val="222222"/>
                <w:sz w:val="17"/>
                <w:szCs w:val="17"/>
              </w:rPr>
              <w:t>UTILITY_SEWER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9FC71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62829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F6DB6" w14:textId="77777777">
            <w:r>
              <w:rPr>
                <w:color w:val="222222"/>
                <w:sz w:val="17"/>
                <w:szCs w:val="17"/>
              </w:rPr>
              <w:t>Example County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0972A" w14:textId="77777777">
            <w:r>
              <w:rPr>
                <w:color w:val="222222"/>
                <w:sz w:val="17"/>
                <w:szCs w:val="17"/>
              </w:rPr>
              <w:t>Sewer provider or "Septic".</w:t>
            </w:r>
          </w:p>
        </w:tc>
      </w:tr>
      <w:tr w14:paraId="32D550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1198C" w14:textId="77777777">
            <w:r>
              <w:rPr>
                <w:color w:val="222222"/>
                <w:sz w:val="17"/>
                <w:szCs w:val="17"/>
              </w:rPr>
              <w:t>UTILITY_TELECOM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0DF4EF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A764D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93D04" w14:textId="77777777">
            <w:r>
              <w:rPr>
                <w:color w:val="222222"/>
                <w:sz w:val="17"/>
                <w:szCs w:val="17"/>
              </w:rPr>
              <w:t>Example Telecom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6A282" w14:textId="77777777">
            <w:r>
              <w:rPr>
                <w:color w:val="222222"/>
                <w:sz w:val="17"/>
                <w:szCs w:val="17"/>
              </w:rPr>
              <w:t>Telecom providers.</w:t>
            </w:r>
          </w:p>
        </w:tc>
      </w:tr>
      <w:tr w14:paraId="371808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1F7B0" w14:textId="77777777">
            <w:r>
              <w:rPr>
                <w:color w:val="222222"/>
                <w:sz w:val="17"/>
                <w:szCs w:val="17"/>
              </w:rPr>
              <w:t>FIRE_PROTECTION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7E1E4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1E88E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36BD2" w14:textId="77777777">
            <w:r>
              <w:rPr>
                <w:color w:val="222222"/>
                <w:sz w:val="17"/>
                <w:szCs w:val="17"/>
              </w:rPr>
              <w:t>Municipal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C4821" w14:textId="77777777">
            <w:r>
              <w:rPr>
                <w:color w:val="222222"/>
                <w:sz w:val="17"/>
                <w:szCs w:val="17"/>
              </w:rPr>
              <w:t>Municipal / Private / None.</w:t>
            </w:r>
          </w:p>
        </w:tc>
      </w:tr>
      <w:tr w14:paraId="3545C3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C7938" w14:textId="77777777">
            <w:r>
              <w:rPr>
                <w:color w:val="222222"/>
                <w:sz w:val="17"/>
                <w:szCs w:val="17"/>
              </w:rPr>
              <w:t>SITE_LIGHTING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63277E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EF7EC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9E8D5" w14:textId="77777777">
            <w:r>
              <w:rPr>
                <w:color w:val="222222"/>
                <w:sz w:val="17"/>
                <w:szCs w:val="17"/>
              </w:rPr>
              <w:t>Present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5613E3" w14:textId="77777777">
            <w:r>
              <w:rPr>
                <w:color w:val="222222"/>
                <w:sz w:val="17"/>
                <w:szCs w:val="17"/>
              </w:rPr>
              <w:t>Present or None.</w:t>
            </w:r>
          </w:p>
        </w:tc>
      </w:tr>
      <w:tr w14:paraId="2F86A9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A161C" w14:textId="77777777">
            <w:r>
              <w:rPr>
                <w:color w:val="222222"/>
                <w:sz w:val="17"/>
                <w:szCs w:val="17"/>
              </w:rPr>
              <w:t>SIGNAGE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F1FBE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18142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89486" w14:textId="77777777">
            <w:r>
              <w:rPr>
                <w:color w:val="222222"/>
                <w:sz w:val="17"/>
                <w:szCs w:val="17"/>
              </w:rPr>
              <w:t>Present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6A077" w14:textId="77777777">
            <w:r>
              <w:rPr>
                <w:color w:val="222222"/>
                <w:sz w:val="17"/>
                <w:szCs w:val="17"/>
              </w:rPr>
              <w:t>Present or None.</w:t>
            </w:r>
          </w:p>
        </w:tc>
      </w:tr>
      <w:tr w14:paraId="7D9212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438A6" w14:textId="77777777">
            <w:r>
              <w:rPr>
                <w:color w:val="222222"/>
                <w:sz w:val="17"/>
                <w:szCs w:val="17"/>
              </w:rPr>
              <w:t>SUBJECT_SIDEWALK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E1F56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4D05B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9E9AF" w14:textId="77777777">
            <w:r>
              <w:rPr>
                <w:color w:val="222222"/>
                <w:sz w:val="17"/>
                <w:szCs w:val="17"/>
              </w:rPr>
              <w:t>Present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6A203" w14:textId="77777777">
            <w:r>
              <w:rPr>
                <w:color w:val="222222"/>
                <w:sz w:val="17"/>
                <w:szCs w:val="17"/>
              </w:rPr>
              <w:t>Present or None.</w:t>
            </w:r>
          </w:p>
        </w:tc>
      </w:tr>
      <w:tr w14:paraId="43E8BA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9ECCA" w14:textId="77777777">
            <w:r>
              <w:rPr>
                <w:color w:val="222222"/>
                <w:sz w:val="17"/>
                <w:szCs w:val="17"/>
              </w:rPr>
              <w:t>SUBJECT_STREETLIGHT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DF932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DB7A6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B35E6" w14:textId="77777777">
            <w:r>
              <w:rPr>
                <w:color w:val="222222"/>
                <w:sz w:val="17"/>
                <w:szCs w:val="17"/>
              </w:rPr>
              <w:t>Present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F5CD3" w14:textId="77777777">
            <w:r>
              <w:rPr>
                <w:color w:val="222222"/>
                <w:sz w:val="17"/>
                <w:szCs w:val="17"/>
              </w:rPr>
              <w:t>Present or None.</w:t>
            </w:r>
          </w:p>
        </w:tc>
      </w:tr>
      <w:tr w14:paraId="26445E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4665A" w14:textId="77777777">
            <w:r>
              <w:rPr>
                <w:color w:val="222222"/>
                <w:sz w:val="17"/>
                <w:szCs w:val="17"/>
              </w:rPr>
              <w:t>SUBJECT_SEWER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776E5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8EDC1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5F8A6" w14:textId="77777777">
            <w:r>
              <w:rPr>
                <w:color w:val="222222"/>
                <w:sz w:val="17"/>
                <w:szCs w:val="17"/>
              </w:rPr>
              <w:t>Public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0FC1B" w14:textId="77777777">
            <w:r>
              <w:rPr>
                <w:color w:val="222222"/>
                <w:sz w:val="17"/>
                <w:szCs w:val="17"/>
              </w:rPr>
              <w:t>Public or Septic.</w:t>
            </w:r>
          </w:p>
        </w:tc>
      </w:tr>
    </w:tbl>
    <w:p w14:paraId="27F45F92" w14:textId="77777777">
      <w:pPr>
        <w:spacing w:after="100"/>
      </w:pPr>
    </w:p>
    <w:p w14:paraId="650319C3" w14:textId="77777777">
      <w:pPr>
        <w:pStyle w:val="Heading2"/>
        <w:pBdr>
          <w:bottom w:val="single" w:sz="4" w:space="0" w:color="D5CCEB"/>
        </w:pBdr>
      </w:pPr>
      <w:r>
        <w:t>1.7 Tax &amp;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400"/>
        <w:gridCol w:w="1600"/>
        <w:gridCol w:w="3160"/>
      </w:tblGrid>
      <w:tr w14:paraId="3CCAEC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030BF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AE03B" w14:textId="77777777">
            <w:r>
              <w:rPr>
                <w:b/>
                <w:bCs/>
                <w:color w:val="FFFFFF"/>
                <w:sz w:val="17"/>
                <w:szCs w:val="17"/>
              </w:rPr>
              <w:t>Tab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93743" w14:textId="77777777">
            <w:r>
              <w:rPr>
                <w:b/>
                <w:bCs/>
                <w:color w:val="FFFFFF"/>
                <w:sz w:val="17"/>
                <w:szCs w:val="17"/>
              </w:rPr>
              <w:t>Cell / Source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9DAAF" w14:textId="77777777"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74125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2F6714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1BB55" w14:textId="77777777">
            <w:r>
              <w:rPr>
                <w:color w:val="222222"/>
                <w:sz w:val="17"/>
                <w:szCs w:val="17"/>
              </w:rPr>
              <w:t>TAX_YEAR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C8B1D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1AC35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82A79" w14:textId="77777777">
            <w:r>
              <w:rPr>
                <w:color w:val="222222"/>
                <w:sz w:val="17"/>
                <w:szCs w:val="17"/>
              </w:rPr>
              <w:t>2024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1226CC" w14:textId="77777777">
            <w:r>
              <w:rPr>
                <w:color w:val="222222"/>
                <w:sz w:val="17"/>
                <w:szCs w:val="17"/>
              </w:rPr>
              <w:t>Tax data year.</w:t>
            </w:r>
          </w:p>
        </w:tc>
      </w:tr>
      <w:tr w14:paraId="06B4D3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9B19D" w14:textId="77777777">
            <w:r>
              <w:rPr>
                <w:color w:val="222222"/>
                <w:sz w:val="17"/>
                <w:szCs w:val="17"/>
              </w:rPr>
              <w:t>ASSESSED_VALUE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FA255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38FF7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6BE96" w14:textId="77777777">
            <w:r>
              <w:rPr>
                <w:color w:val="222222"/>
                <w:sz w:val="17"/>
                <w:szCs w:val="17"/>
              </w:rPr>
              <w:t>$384,160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A61C0" w14:textId="77777777">
            <w:r>
              <w:rPr>
                <w:color w:val="222222"/>
                <w:sz w:val="17"/>
                <w:szCs w:val="17"/>
              </w:rPr>
              <w:t>Assessed value. $ with comma.</w:t>
            </w:r>
          </w:p>
        </w:tc>
      </w:tr>
      <w:tr w14:paraId="7999B0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C2DC9" w14:textId="77777777">
            <w:r>
              <w:rPr>
                <w:color w:val="222222"/>
                <w:sz w:val="17"/>
                <w:szCs w:val="17"/>
              </w:rPr>
              <w:t>ASSESSOR_VALUE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56B55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38AA0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9E16F" w14:textId="77777777">
            <w:r>
              <w:rPr>
                <w:color w:val="222222"/>
                <w:sz w:val="17"/>
                <w:szCs w:val="17"/>
              </w:rPr>
              <w:t>$1,920,800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A39D6" w14:textId="77777777">
            <w:r>
              <w:rPr>
                <w:color w:val="222222"/>
                <w:sz w:val="17"/>
                <w:szCs w:val="17"/>
              </w:rPr>
              <w:t>Assessor market value. $ with comma.</w:t>
            </w:r>
          </w:p>
        </w:tc>
      </w:tr>
      <w:tr w14:paraId="4B066A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F29DE" w14:textId="77777777">
            <w:r>
              <w:rPr>
                <w:color w:val="222222"/>
                <w:sz w:val="17"/>
                <w:szCs w:val="17"/>
              </w:rPr>
              <w:t>ASSESSMENT_RATIO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95FB64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A320C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BEE6F9" w14:textId="77777777">
            <w:r>
              <w:rPr>
                <w:color w:val="222222"/>
                <w:sz w:val="17"/>
                <w:szCs w:val="17"/>
              </w:rPr>
              <w:t>20%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FDEE2" w14:textId="77777777">
            <w:r>
              <w:rPr>
                <w:color w:val="222222"/>
                <w:sz w:val="17"/>
                <w:szCs w:val="17"/>
              </w:rPr>
              <w:t>Assessed / market ratio. With %.</w:t>
            </w:r>
          </w:p>
        </w:tc>
      </w:tr>
      <w:tr w14:paraId="37EC1F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D21FA" w14:textId="77777777">
            <w:r>
              <w:rPr>
                <w:color w:val="222222"/>
                <w:sz w:val="17"/>
                <w:szCs w:val="17"/>
              </w:rPr>
              <w:t>MILLAGE_RATE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D614A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A3C2F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03AAEC" w14:textId="77777777">
            <w:r>
              <w:rPr>
                <w:color w:val="222222"/>
                <w:sz w:val="17"/>
                <w:szCs w:val="17"/>
              </w:rPr>
              <w:t>0.0750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0DD07" w14:textId="77777777">
            <w:r>
              <w:rPr>
                <w:color w:val="222222"/>
                <w:sz w:val="17"/>
                <w:szCs w:val="17"/>
              </w:rPr>
              <w:t>4 decimal places.</w:t>
            </w:r>
          </w:p>
        </w:tc>
      </w:tr>
      <w:tr w14:paraId="5E40F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B6FF2" w14:textId="77777777">
            <w:r>
              <w:rPr>
                <w:color w:val="222222"/>
                <w:sz w:val="17"/>
                <w:szCs w:val="17"/>
              </w:rPr>
              <w:t>ACTUAL_TAX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29638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9AD32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6429D" w14:textId="77777777">
            <w:r>
              <w:rPr>
                <w:color w:val="222222"/>
                <w:sz w:val="17"/>
                <w:szCs w:val="17"/>
              </w:rPr>
              <w:t>$28,812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646A5" w14:textId="77777777">
            <w:r>
              <w:rPr>
                <w:color w:val="222222"/>
                <w:sz w:val="17"/>
                <w:szCs w:val="17"/>
              </w:rPr>
              <w:t>Actual tax bill. $ with comma.</w:t>
            </w:r>
          </w:p>
        </w:tc>
      </w:tr>
      <w:tr w14:paraId="09810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59844" w14:textId="77777777">
            <w:r>
              <w:rPr>
                <w:color w:val="222222"/>
                <w:sz w:val="17"/>
                <w:szCs w:val="17"/>
              </w:rPr>
              <w:t>INDICATED_TAX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F6B3B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17A19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5C562" w14:textId="77777777">
            <w:r>
              <w:rPr>
                <w:color w:val="222222"/>
                <w:sz w:val="17"/>
                <w:szCs w:val="17"/>
              </w:rPr>
              <w:t>$28,812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21233" w14:textId="77777777">
            <w:r>
              <w:rPr>
                <w:color w:val="222222"/>
                <w:sz w:val="17"/>
                <w:szCs w:val="17"/>
              </w:rPr>
              <w:t>Tax at concluded value (may equal ACTUAL_TAX).</w:t>
            </w:r>
          </w:p>
        </w:tc>
      </w:tr>
      <w:tr w14:paraId="064F54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E3CA0" w14:textId="77777777">
            <w:r>
              <w:rPr>
                <w:color w:val="222222"/>
                <w:sz w:val="17"/>
                <w:szCs w:val="17"/>
              </w:rPr>
              <w:t>TAX_VS_MARKET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89180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2D15C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6ABFC" w14:textId="77777777">
            <w:r>
              <w:rPr>
                <w:color w:val="222222"/>
                <w:sz w:val="17"/>
                <w:szCs w:val="17"/>
              </w:rPr>
              <w:t>"is below"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0BC28" w14:textId="77777777">
            <w:r>
              <w:rPr>
                <w:color w:val="222222"/>
                <w:sz w:val="17"/>
                <w:szCs w:val="17"/>
              </w:rPr>
              <w:t>"is above", "is below", or "</w:t>
            </w:r>
            <w:proofErr w:type="gramStart"/>
            <w:r>
              <w:rPr>
                <w:color w:val="222222"/>
                <w:sz w:val="17"/>
                <w:szCs w:val="17"/>
              </w:rPr>
              <w:t>approximates" —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mid-sentence.</w:t>
            </w:r>
          </w:p>
        </w:tc>
      </w:tr>
    </w:tbl>
    <w:p w14:paraId="2C575002" w14:textId="77777777">
      <w:pPr>
        <w:spacing w:after="100"/>
      </w:pPr>
    </w:p>
    <w:p w14:paraId="2CA530CC" w14:textId="77777777">
      <w:pPr>
        <w:pStyle w:val="Heading2"/>
        <w:pBdr>
          <w:bottom w:val="single" w:sz="4" w:space="0" w:color="D5CCEB"/>
        </w:pBdr>
      </w:pPr>
      <w:r>
        <w:t>1.8 Prior Sale &amp; Contract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6"/>
        <w:gridCol w:w="1174"/>
        <w:gridCol w:w="1370"/>
        <w:gridCol w:w="1566"/>
        <w:gridCol w:w="3064"/>
      </w:tblGrid>
      <w:tr w14:paraId="246260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DD44E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69824" w14:textId="77777777">
            <w:r>
              <w:rPr>
                <w:b/>
                <w:bCs/>
                <w:color w:val="FFFFFF"/>
                <w:sz w:val="17"/>
                <w:szCs w:val="17"/>
              </w:rPr>
              <w:t>Tab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774D3" w14:textId="77777777">
            <w:r>
              <w:rPr>
                <w:b/>
                <w:bCs/>
                <w:color w:val="FFFFFF"/>
                <w:sz w:val="17"/>
                <w:szCs w:val="17"/>
              </w:rPr>
              <w:t>Cell / Source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696AAA" w14:textId="77777777"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DD573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739630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D6338" w14:textId="77777777">
            <w:r>
              <w:rPr>
                <w:color w:val="222222"/>
                <w:sz w:val="17"/>
                <w:szCs w:val="17"/>
              </w:rPr>
              <w:t>PRIOR_SALE_DATE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744F2F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E9105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E4994" w14:textId="77777777">
            <w:r>
              <w:rPr>
                <w:color w:val="222222"/>
                <w:sz w:val="17"/>
                <w:szCs w:val="17"/>
              </w:rPr>
              <w:t>No arm's-length transfers within the past three years.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987AA" w14:textId="77777777">
            <w:r>
              <w:rPr>
                <w:color w:val="222222"/>
                <w:sz w:val="17"/>
                <w:szCs w:val="17"/>
              </w:rPr>
              <w:t>Full sentence if no qualifying sale.</w:t>
            </w:r>
          </w:p>
        </w:tc>
      </w:tr>
      <w:tr w14:paraId="0BA2CD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D014CA" w14:textId="77777777">
            <w:r>
              <w:rPr>
                <w:color w:val="222222"/>
                <w:sz w:val="17"/>
                <w:szCs w:val="17"/>
              </w:rPr>
              <w:t>PRIOR_SALE_PRICE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A6552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DCFC2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81E90" w14:textId="77777777">
            <w:r>
              <w:rPr>
                <w:color w:val="222222"/>
                <w:sz w:val="17"/>
                <w:szCs w:val="17"/>
              </w:rPr>
              <w:t>N/A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97965" w14:textId="77777777">
            <w:r>
              <w:rPr>
                <w:color w:val="222222"/>
                <w:sz w:val="17"/>
                <w:szCs w:val="17"/>
              </w:rPr>
              <w:t>Sale price or "N/A".</w:t>
            </w:r>
          </w:p>
        </w:tc>
      </w:tr>
      <w:tr w14:paraId="4B0724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B4FE27" w14:textId="77777777">
            <w:r>
              <w:rPr>
                <w:color w:val="222222"/>
                <w:sz w:val="17"/>
                <w:szCs w:val="17"/>
              </w:rPr>
              <w:t>CURRENT_CONTRACT_PRICE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70D23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FD201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8457B" w14:textId="77777777">
            <w:r>
              <w:rPr>
                <w:color w:val="222222"/>
                <w:sz w:val="17"/>
                <w:szCs w:val="17"/>
              </w:rPr>
              <w:t>Not Subject to a Current Purchase Contract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E66B6" w14:textId="77777777">
            <w:r>
              <w:rPr>
                <w:color w:val="222222"/>
                <w:sz w:val="17"/>
                <w:szCs w:val="17"/>
              </w:rPr>
              <w:t>Contract sentence.</w:t>
            </w:r>
          </w:p>
        </w:tc>
      </w:tr>
    </w:tbl>
    <w:p w14:paraId="6C1671B6" w14:textId="77777777">
      <w:pPr>
        <w:spacing w:after="100"/>
      </w:pPr>
    </w:p>
    <w:p w14:paraId="341538CC" w14:textId="77777777">
      <w:pPr>
        <w:pStyle w:val="Heading2"/>
        <w:pBdr>
          <w:bottom w:val="single" w:sz="4" w:space="0" w:color="D5CCEB"/>
        </w:pBdr>
      </w:pPr>
      <w:r>
        <w:t>1.9 Highest &amp; Best Use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400"/>
        <w:gridCol w:w="1600"/>
        <w:gridCol w:w="3160"/>
      </w:tblGrid>
      <w:tr w14:paraId="4CE957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0B052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8F4D5" w14:textId="77777777">
            <w:r>
              <w:rPr>
                <w:b/>
                <w:bCs/>
                <w:color w:val="FFFFFF"/>
                <w:sz w:val="17"/>
                <w:szCs w:val="17"/>
              </w:rPr>
              <w:t>Tab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56E50" w14:textId="77777777">
            <w:r>
              <w:rPr>
                <w:b/>
                <w:bCs/>
                <w:color w:val="FFFFFF"/>
                <w:sz w:val="17"/>
                <w:szCs w:val="17"/>
              </w:rPr>
              <w:t>Cell / Source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5D238" w14:textId="77777777"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EA269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200645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DF282" w14:textId="77777777">
            <w:r>
              <w:rPr>
                <w:color w:val="222222"/>
                <w:sz w:val="17"/>
                <w:szCs w:val="17"/>
              </w:rPr>
              <w:t>HBU_VACANT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D437D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2D938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405C4" w14:textId="77777777">
            <w:r>
              <w:rPr>
                <w:color w:val="222222"/>
                <w:sz w:val="17"/>
                <w:szCs w:val="17"/>
              </w:rPr>
              <w:t>Office Development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5E3AE6" w14:textId="77777777">
            <w:r>
              <w:rPr>
                <w:color w:val="222222"/>
                <w:sz w:val="17"/>
                <w:szCs w:val="17"/>
              </w:rPr>
              <w:t>HBU as vacant conclusion.</w:t>
            </w:r>
          </w:p>
        </w:tc>
      </w:tr>
      <w:tr w14:paraId="4C446F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21F18" w14:textId="77777777">
            <w:r>
              <w:rPr>
                <w:color w:val="222222"/>
                <w:sz w:val="17"/>
                <w:szCs w:val="17"/>
              </w:rPr>
              <w:t>HBU_IMPROVED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FB3EA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5C377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8938F" w14:textId="77777777">
            <w:r>
              <w:rPr>
                <w:color w:val="222222"/>
                <w:sz w:val="17"/>
                <w:szCs w:val="17"/>
              </w:rPr>
              <w:t>Continued Office Use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19B02" w14:textId="77777777">
            <w:r>
              <w:rPr>
                <w:color w:val="222222"/>
                <w:sz w:val="17"/>
                <w:szCs w:val="17"/>
              </w:rPr>
              <w:t>HBU as improved conclusion.</w:t>
            </w:r>
          </w:p>
        </w:tc>
      </w:tr>
      <w:tr w14:paraId="007986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AB856" w14:textId="77777777">
            <w:r>
              <w:rPr>
                <w:color w:val="222222"/>
                <w:sz w:val="17"/>
                <w:szCs w:val="17"/>
              </w:rPr>
              <w:t>HBU_USER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EC004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892E32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E1EB6" w14:textId="77777777">
            <w:r>
              <w:rPr>
                <w:color w:val="222222"/>
                <w:sz w:val="17"/>
                <w:szCs w:val="17"/>
              </w:rPr>
              <w:t>Owner-user or investor...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D1131" w14:textId="77777777">
            <w:r>
              <w:rPr>
                <w:color w:val="222222"/>
                <w:sz w:val="17"/>
                <w:szCs w:val="17"/>
              </w:rPr>
              <w:t>Typical user type.</w:t>
            </w:r>
          </w:p>
        </w:tc>
      </w:tr>
      <w:tr w14:paraId="5AD05A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126D6" w14:textId="77777777">
            <w:r>
              <w:rPr>
                <w:color w:val="222222"/>
                <w:sz w:val="17"/>
                <w:szCs w:val="17"/>
              </w:rPr>
              <w:t>HBU_BUYER_VACANT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BBFCC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9FB88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36527" w14:textId="77777777">
            <w:r>
              <w:rPr>
                <w:color w:val="222222"/>
                <w:sz w:val="17"/>
                <w:szCs w:val="17"/>
              </w:rPr>
              <w:t>Developer or investor...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C4D5A" w14:textId="77777777">
            <w:r>
              <w:rPr>
                <w:color w:val="222222"/>
                <w:sz w:val="17"/>
                <w:szCs w:val="17"/>
              </w:rPr>
              <w:t>As-vacant buyer type.</w:t>
            </w:r>
          </w:p>
        </w:tc>
      </w:tr>
      <w:tr w14:paraId="671FB3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7390C" w14:textId="77777777">
            <w:r>
              <w:rPr>
                <w:color w:val="222222"/>
                <w:sz w:val="17"/>
                <w:szCs w:val="17"/>
              </w:rPr>
              <w:t>HBU_BUYER_IMPROVED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4300B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3CFB1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38DE6" w14:textId="77777777">
            <w:r>
              <w:rPr>
                <w:color w:val="222222"/>
                <w:sz w:val="17"/>
                <w:szCs w:val="17"/>
              </w:rPr>
              <w:t>Local or regional investor...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766CE" w14:textId="77777777">
            <w:r>
              <w:rPr>
                <w:color w:val="222222"/>
                <w:sz w:val="17"/>
                <w:szCs w:val="17"/>
              </w:rPr>
              <w:t>As-improved buyer type.</w:t>
            </w:r>
          </w:p>
        </w:tc>
      </w:tr>
      <w:tr w14:paraId="7ACDD8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14D1C" w14:textId="77777777">
            <w:r>
              <w:rPr>
                <w:color w:val="222222"/>
                <w:sz w:val="17"/>
                <w:szCs w:val="17"/>
              </w:rPr>
              <w:lastRenderedPageBreak/>
              <w:t>HBU_TIMING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80742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B51E2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11BF2" w14:textId="77777777">
            <w:r>
              <w:rPr>
                <w:color w:val="222222"/>
                <w:sz w:val="17"/>
                <w:szCs w:val="17"/>
              </w:rPr>
              <w:t>Immediately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A12BE" w14:textId="77777777">
            <w:r>
              <w:rPr>
                <w:color w:val="222222"/>
                <w:sz w:val="17"/>
                <w:szCs w:val="17"/>
              </w:rPr>
              <w:t>"Immediately" or timing description.</w:t>
            </w:r>
          </w:p>
        </w:tc>
      </w:tr>
      <w:tr w14:paraId="5923A3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263B7" w14:textId="77777777">
            <w:r>
              <w:rPr>
                <w:color w:val="222222"/>
                <w:sz w:val="17"/>
                <w:szCs w:val="17"/>
              </w:rPr>
              <w:t>SUBMARKET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84E1A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9277E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CE3EA" w14:textId="77777777">
            <w:r>
              <w:rPr>
                <w:color w:val="222222"/>
                <w:sz w:val="17"/>
                <w:szCs w:val="17"/>
              </w:rPr>
              <w:t>Demo North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06B5E" w14:textId="77777777">
            <w:r>
              <w:rPr>
                <w:color w:val="222222"/>
                <w:sz w:val="17"/>
                <w:szCs w:val="17"/>
              </w:rPr>
              <w:t>Competitive submarket name.</w:t>
            </w:r>
          </w:p>
        </w:tc>
      </w:tr>
    </w:tbl>
    <w:p w14:paraId="47341D5E" w14:textId="77777777">
      <w:pPr>
        <w:spacing w:after="100"/>
      </w:pPr>
    </w:p>
    <w:p w14:paraId="35577697" w14:textId="77777777">
      <w:pPr>
        <w:pStyle w:val="Heading2"/>
        <w:pBdr>
          <w:bottom w:val="single" w:sz="4" w:space="0" w:color="D5CCEB"/>
        </w:pBdr>
      </w:pPr>
      <w:r>
        <w:t>1.10 Approaches &amp; Assignment Conditions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139"/>
        <w:gridCol w:w="1328"/>
        <w:gridCol w:w="1539"/>
        <w:gridCol w:w="2944"/>
      </w:tblGrid>
      <w:tr w14:paraId="0BD0B4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D57B8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B1805" w14:textId="77777777">
            <w:r>
              <w:rPr>
                <w:b/>
                <w:bCs/>
                <w:color w:val="FFFFFF"/>
                <w:sz w:val="17"/>
                <w:szCs w:val="17"/>
              </w:rPr>
              <w:t>Tab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53A20" w14:textId="77777777">
            <w:r>
              <w:rPr>
                <w:b/>
                <w:bCs/>
                <w:color w:val="FFFFFF"/>
                <w:sz w:val="17"/>
                <w:szCs w:val="17"/>
              </w:rPr>
              <w:t>Cell / Source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3D44F" w14:textId="77777777"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4D01C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0EB7E6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E66FD" w14:textId="77777777">
            <w:r>
              <w:rPr>
                <w:color w:val="222222"/>
                <w:sz w:val="17"/>
                <w:szCs w:val="17"/>
              </w:rPr>
              <w:t>CA_DEVELOPED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1DCEA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4D126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89E55" w14:textId="77777777">
            <w:r>
              <w:rPr>
                <w:color w:val="222222"/>
                <w:sz w:val="17"/>
                <w:szCs w:val="17"/>
              </w:rPr>
              <w:t>No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F02B7" w14:textId="77777777">
            <w:r>
              <w:rPr>
                <w:color w:val="222222"/>
                <w:sz w:val="17"/>
                <w:szCs w:val="17"/>
              </w:rPr>
              <w:t>"Yes" or "No". Controls Cost Approach section removal.</w:t>
            </w:r>
          </w:p>
        </w:tc>
      </w:tr>
      <w:tr w14:paraId="53637A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5E899" w14:textId="77777777">
            <w:r>
              <w:rPr>
                <w:color w:val="222222"/>
                <w:sz w:val="17"/>
                <w:szCs w:val="17"/>
              </w:rPr>
              <w:t>SCA_DEVELOPED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8FB6A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1F66F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7F3DE" w14:textId="77777777">
            <w:r>
              <w:rPr>
                <w:color w:val="222222"/>
                <w:sz w:val="17"/>
                <w:szCs w:val="17"/>
              </w:rPr>
              <w:t>Yes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4342B8" w14:textId="77777777">
            <w:r>
              <w:rPr>
                <w:color w:val="222222"/>
                <w:sz w:val="17"/>
                <w:szCs w:val="17"/>
              </w:rPr>
              <w:t>"Yes" or "No".</w:t>
            </w:r>
          </w:p>
        </w:tc>
      </w:tr>
      <w:tr w14:paraId="77AC2D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4F97E7" w14:textId="77777777">
            <w:r>
              <w:rPr>
                <w:color w:val="222222"/>
                <w:sz w:val="17"/>
                <w:szCs w:val="17"/>
              </w:rPr>
              <w:t>IA_DEVELOPED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340B3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5ED51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7E118C" w14:textId="77777777">
            <w:r>
              <w:rPr>
                <w:color w:val="222222"/>
                <w:sz w:val="17"/>
                <w:szCs w:val="17"/>
              </w:rPr>
              <w:t>Yes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3E886" w14:textId="77777777">
            <w:r>
              <w:rPr>
                <w:color w:val="222222"/>
                <w:sz w:val="17"/>
                <w:szCs w:val="17"/>
              </w:rPr>
              <w:t>"Yes" or "No".</w:t>
            </w:r>
          </w:p>
        </w:tc>
      </w:tr>
      <w:tr w14:paraId="04886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D0E28" w14:textId="77777777">
            <w:r>
              <w:rPr>
                <w:color w:val="222222"/>
                <w:sz w:val="17"/>
                <w:szCs w:val="17"/>
              </w:rPr>
              <w:t>EXTRAORDINARY_ASSUMPTION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4D80A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0EAB9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9950B" w14:textId="77777777">
            <w:r>
              <w:rPr>
                <w:color w:val="222222"/>
                <w:sz w:val="17"/>
                <w:szCs w:val="17"/>
              </w:rPr>
              <w:t>None or full sentence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7BF09" w14:textId="77777777">
            <w:r>
              <w:rPr>
                <w:color w:val="222222"/>
                <w:sz w:val="17"/>
                <w:szCs w:val="17"/>
              </w:rPr>
              <w:t>Extraordinary assumption text.</w:t>
            </w:r>
          </w:p>
        </w:tc>
      </w:tr>
      <w:tr w14:paraId="76EC6E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284D7" w14:textId="77777777">
            <w:r>
              <w:rPr>
                <w:color w:val="222222"/>
                <w:sz w:val="17"/>
                <w:szCs w:val="17"/>
              </w:rPr>
              <w:t>HYPOTHETICAL_CONDITION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ED17F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7C11D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861EB" w14:textId="77777777">
            <w:r>
              <w:rPr>
                <w:color w:val="222222"/>
                <w:sz w:val="17"/>
                <w:szCs w:val="17"/>
              </w:rPr>
              <w:t>None or full sentence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157A8" w14:textId="77777777">
            <w:r>
              <w:rPr>
                <w:color w:val="222222"/>
                <w:sz w:val="17"/>
                <w:szCs w:val="17"/>
              </w:rPr>
              <w:t>Hypothetical condition text.</w:t>
            </w:r>
          </w:p>
        </w:tc>
      </w:tr>
      <w:tr w14:paraId="6BE635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AF17E" w14:textId="77777777">
            <w:r>
              <w:rPr>
                <w:color w:val="222222"/>
                <w:sz w:val="17"/>
                <w:szCs w:val="17"/>
              </w:rPr>
              <w:t>MARKETING_TIME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F6C48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9C326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05D19" w14:textId="77777777">
            <w:r>
              <w:rPr>
                <w:color w:val="222222"/>
                <w:sz w:val="17"/>
                <w:szCs w:val="17"/>
              </w:rPr>
              <w:t>Six to Twelve Months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06F2F" w14:textId="77777777">
            <w:r>
              <w:rPr>
                <w:color w:val="222222"/>
                <w:sz w:val="17"/>
                <w:szCs w:val="17"/>
              </w:rPr>
              <w:t>Written out.</w:t>
            </w:r>
          </w:p>
        </w:tc>
      </w:tr>
      <w:tr w14:paraId="754A57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FE1D1" w14:textId="77777777">
            <w:r>
              <w:rPr>
                <w:color w:val="222222"/>
                <w:sz w:val="17"/>
                <w:szCs w:val="17"/>
              </w:rPr>
              <w:t>EXPOSURE_TIME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6F941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4DC7F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BE295" w14:textId="77777777">
            <w:r>
              <w:rPr>
                <w:color w:val="222222"/>
                <w:sz w:val="17"/>
                <w:szCs w:val="17"/>
              </w:rPr>
              <w:t>Six to Twelve Months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03E14" w14:textId="77777777">
            <w:r>
              <w:rPr>
                <w:color w:val="222222"/>
                <w:sz w:val="17"/>
                <w:szCs w:val="17"/>
              </w:rPr>
              <w:t>Written out.</w:t>
            </w:r>
          </w:p>
        </w:tc>
      </w:tr>
      <w:tr w14:paraId="5E274A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88D06" w14:textId="77777777">
            <w:r>
              <w:rPr>
                <w:color w:val="222222"/>
                <w:sz w:val="17"/>
                <w:szCs w:val="17"/>
              </w:rPr>
              <w:t>DEVELOPED_APPROACHES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708C2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7AB55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49FD7" w14:textId="77777777">
            <w:r>
              <w:rPr>
                <w:color w:val="222222"/>
                <w:sz w:val="17"/>
                <w:szCs w:val="17"/>
              </w:rPr>
              <w:t>Sales Comparison Approach and Income Approach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4CB48" w14:textId="77777777">
            <w:r>
              <w:rPr>
                <w:color w:val="222222"/>
                <w:sz w:val="17"/>
                <w:szCs w:val="17"/>
              </w:rPr>
              <w:t>Full names, comma-separated.</w:t>
            </w:r>
          </w:p>
        </w:tc>
      </w:tr>
      <w:tr w14:paraId="57D630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90CFD" w14:textId="77777777">
            <w:r>
              <w:rPr>
                <w:color w:val="222222"/>
                <w:sz w:val="17"/>
                <w:szCs w:val="17"/>
              </w:rPr>
              <w:t>APPROACHES_LIST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40A2C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6FFAB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B1A1E" w14:textId="77777777">
            <w:r>
              <w:rPr>
                <w:color w:val="222222"/>
                <w:sz w:val="17"/>
                <w:szCs w:val="17"/>
              </w:rPr>
              <w:t>The Sales Comparison and Income Approaches were developed.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59FF5" w14:textId="77777777">
            <w:r>
              <w:rPr>
                <w:color w:val="222222"/>
                <w:sz w:val="17"/>
                <w:szCs w:val="17"/>
              </w:rPr>
              <w:t>Full sentence.</w:t>
            </w:r>
          </w:p>
        </w:tc>
      </w:tr>
      <w:tr w14:paraId="38836E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314B3" w14:textId="77777777">
            <w:r>
              <w:rPr>
                <w:color w:val="222222"/>
                <w:sz w:val="17"/>
                <w:szCs w:val="17"/>
              </w:rPr>
              <w:t>UNIT_OF_COMPARISON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DF583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07E4E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A3666" w14:textId="77777777">
            <w:r>
              <w:rPr>
                <w:color w:val="222222"/>
                <w:sz w:val="17"/>
                <w:szCs w:val="17"/>
              </w:rPr>
              <w:t>Price Per Square Foot of Gross Building Area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5CC82" w14:textId="77777777">
            <w:r>
              <w:rPr>
                <w:color w:val="222222"/>
                <w:sz w:val="17"/>
                <w:szCs w:val="17"/>
              </w:rPr>
              <w:t>Unit of comparison sentence.</w:t>
            </w:r>
          </w:p>
        </w:tc>
      </w:tr>
      <w:tr w14:paraId="59ED5E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F2EBB" w14:textId="77777777">
            <w:r>
              <w:rPr>
                <w:color w:val="222222"/>
                <w:sz w:val="17"/>
                <w:szCs w:val="17"/>
              </w:rPr>
              <w:t>INSPECTION_DURATION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07781" w14:textId="77777777">
            <w:r>
              <w:rPr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552DA" w14:textId="77777777">
            <w:r>
              <w:rPr>
                <w:color w:val="222222"/>
                <w:sz w:val="17"/>
                <w:szCs w:val="17"/>
              </w:rPr>
              <w:t>Manual entry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83782" w14:textId="77777777">
            <w:r>
              <w:rPr>
                <w:color w:val="222222"/>
                <w:sz w:val="17"/>
                <w:szCs w:val="17"/>
              </w:rPr>
              <w:t>one to two hours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6468C" w14:textId="77777777">
            <w:r>
              <w:rPr>
                <w:color w:val="222222"/>
                <w:sz w:val="17"/>
                <w:szCs w:val="17"/>
              </w:rPr>
              <w:t>Duration description, lowercase.</w:t>
            </w:r>
          </w:p>
        </w:tc>
      </w:tr>
    </w:tbl>
    <w:p w14:paraId="02466F1D" w14:textId="77777777">
      <w:pPr>
        <w:spacing w:after="100"/>
      </w:pPr>
    </w:p>
    <w:p w14:paraId="63214A2E" w14:textId="77777777">
      <w:r>
        <w:br w:type="page"/>
      </w:r>
    </w:p>
    <w:p w14:paraId="0F27ABB8" w14:textId="77777777">
      <w:pPr>
        <w:pStyle w:val="Heading1"/>
      </w:pPr>
      <w:r>
        <w:lastRenderedPageBreak/>
        <w:t>2. Calculated Keys (Workbook Outputs Tab)</w:t>
      </w:r>
    </w:p>
    <w:p w14:paraId="7FF376A0" w14:textId="77777777">
      <w:pPr>
        <w:spacing w:after="80"/>
      </w:pPr>
      <w:r>
        <w:t>These keys are computed by Excel formulas across multiple workbook tabs and written to the outputs tab (Col B = key, Col D = formatted display value). The deliver command reads these after the JSON file; workbook values win on conflict.</w:t>
      </w:r>
    </w:p>
    <w:p w14:paraId="3A1ACE96" w14:textId="77777777">
      <w:pPr>
        <w:spacing w:after="100"/>
      </w:pPr>
    </w:p>
    <w:p w14:paraId="31743113" w14:textId="77777777">
      <w:pPr>
        <w:pStyle w:val="Heading2"/>
        <w:pBdr>
          <w:bottom w:val="single" w:sz="4" w:space="0" w:color="D5CCEB"/>
        </w:pBdr>
      </w:pPr>
      <w:r>
        <w:t>2.1 Income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800"/>
        <w:gridCol w:w="2360"/>
      </w:tblGrid>
      <w:tr w14:paraId="43BCD7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B84E9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6C4C5" w14:textId="77777777">
            <w:r>
              <w:rPr>
                <w:b/>
                <w:bCs/>
                <w:color w:val="FFFFFF"/>
                <w:sz w:val="17"/>
                <w:szCs w:val="17"/>
              </w:rPr>
              <w:t>Example Value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7A983" w14:textId="77777777">
            <w:r>
              <w:rPr>
                <w:b/>
                <w:bCs/>
                <w:color w:val="FFFFFF"/>
                <w:sz w:val="17"/>
                <w:szCs w:val="17"/>
              </w:rPr>
              <w:t>Source / Formula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EC873" w14:textId="77777777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14:paraId="1A6AB0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19C61" w14:textId="77777777">
            <w:r>
              <w:rPr>
                <w:color w:val="222222"/>
                <w:sz w:val="16"/>
                <w:szCs w:val="16"/>
              </w:rPr>
              <w:t>MARKET_RENT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90C9A" w14:textId="77777777">
            <w:r>
              <w:rPr>
                <w:color w:val="222222"/>
                <w:sz w:val="16"/>
                <w:szCs w:val="16"/>
              </w:rPr>
              <w:t>$12.00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56835" w14:textId="77777777">
            <w:proofErr w:type="spellStart"/>
            <w:r>
              <w:rPr>
                <w:color w:val="222222"/>
                <w:sz w:val="16"/>
                <w:szCs w:val="16"/>
              </w:rPr>
              <w:t>lease_metrics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concluded rent PSF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B8142" w14:textId="77777777">
            <w:r>
              <w:rPr>
                <w:color w:val="222222"/>
                <w:sz w:val="16"/>
                <w:szCs w:val="16"/>
              </w:rPr>
              <w:t>Annual market rent per SF. $ with 2 decimals.</w:t>
            </w:r>
          </w:p>
        </w:tc>
      </w:tr>
      <w:tr w14:paraId="00A540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550BE" w14:textId="77777777">
            <w:r>
              <w:rPr>
                <w:color w:val="222222"/>
                <w:sz w:val="16"/>
                <w:szCs w:val="16"/>
              </w:rPr>
              <w:t>MARKET_RENT_RANGE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74AD0" w14:textId="77777777">
            <w:r>
              <w:rPr>
                <w:color w:val="222222"/>
                <w:sz w:val="16"/>
                <w:szCs w:val="16"/>
              </w:rPr>
              <w:t>$10.00 to $15.00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DD379" w14:textId="77777777">
            <w:proofErr w:type="spellStart"/>
            <w:r>
              <w:rPr>
                <w:color w:val="222222"/>
                <w:sz w:val="16"/>
                <w:szCs w:val="16"/>
              </w:rPr>
              <w:t>lease_metrics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range cells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68E7D" w14:textId="77777777">
            <w:r>
              <w:rPr>
                <w:color w:val="222222"/>
                <w:sz w:val="16"/>
                <w:szCs w:val="16"/>
              </w:rPr>
              <w:t>Market rent range phrase.</w:t>
            </w:r>
          </w:p>
        </w:tc>
      </w:tr>
      <w:tr w14:paraId="42A88D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4E2AD" w14:textId="77777777">
            <w:r>
              <w:rPr>
                <w:color w:val="222222"/>
                <w:sz w:val="16"/>
                <w:szCs w:val="16"/>
              </w:rPr>
              <w:t>VACANCY_RATE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8E2A2" w14:textId="77777777">
            <w:r>
              <w:rPr>
                <w:color w:val="222222"/>
                <w:sz w:val="16"/>
                <w:szCs w:val="16"/>
              </w:rPr>
              <w:t>20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B59B6" w14:textId="77777777">
            <w:proofErr w:type="spellStart"/>
            <w:r>
              <w:rPr>
                <w:color w:val="222222"/>
                <w:sz w:val="16"/>
                <w:szCs w:val="16"/>
              </w:rPr>
              <w:t>pgi_calc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vacancy input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D746F" w14:textId="77777777">
            <w:r>
              <w:rPr>
                <w:color w:val="222222"/>
                <w:sz w:val="16"/>
                <w:szCs w:val="16"/>
              </w:rPr>
              <w:t>Vacancy percentage as integer (no %).</w:t>
            </w:r>
          </w:p>
        </w:tc>
      </w:tr>
      <w:tr w14:paraId="4C9243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4C5D00" w14:textId="77777777">
            <w:r>
              <w:rPr>
                <w:color w:val="222222"/>
                <w:sz w:val="16"/>
                <w:szCs w:val="16"/>
              </w:rPr>
              <w:t>OWNER_OCC_SF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8BAF8" w14:textId="77777777">
            <w:r>
              <w:rPr>
                <w:color w:val="222222"/>
                <w:sz w:val="16"/>
                <w:szCs w:val="16"/>
              </w:rPr>
              <w:t>10,920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97A23" w14:textId="77777777">
            <w:proofErr w:type="spellStart"/>
            <w:r>
              <w:rPr>
                <w:color w:val="222222"/>
                <w:sz w:val="16"/>
                <w:szCs w:val="16"/>
              </w:rPr>
              <w:t>pgi_calc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owner-occ cell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F537B" w14:textId="77777777">
            <w:r>
              <w:rPr>
                <w:color w:val="222222"/>
                <w:sz w:val="16"/>
                <w:szCs w:val="16"/>
              </w:rPr>
              <w:t>Owner-occupied SF. Comma formatted.</w:t>
            </w:r>
          </w:p>
        </w:tc>
      </w:tr>
      <w:tr w14:paraId="5D908E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4A60C" w14:textId="77777777">
            <w:r>
              <w:rPr>
                <w:color w:val="222222"/>
                <w:sz w:val="16"/>
                <w:szCs w:val="16"/>
              </w:rPr>
              <w:t>PGI_MONTHLY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2D8EC" w14:textId="77777777">
            <w:r>
              <w:rPr>
                <w:color w:val="222222"/>
                <w:sz w:val="16"/>
                <w:szCs w:val="16"/>
              </w:rPr>
              <w:t>$20,288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8C946" w14:textId="77777777">
            <w:r>
              <w:rPr>
                <w:color w:val="222222"/>
                <w:sz w:val="16"/>
                <w:szCs w:val="16"/>
              </w:rPr>
              <w:t>pgi_calc!G17 / 12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E5FDE" w14:textId="77777777">
            <w:r>
              <w:rPr>
                <w:color w:val="222222"/>
                <w:sz w:val="16"/>
                <w:szCs w:val="16"/>
              </w:rPr>
              <w:t>Potential Gross Income per month. $ with comma.</w:t>
            </w:r>
          </w:p>
        </w:tc>
      </w:tr>
      <w:tr w14:paraId="25BF22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8CACE" w14:textId="77777777">
            <w:r>
              <w:rPr>
                <w:color w:val="222222"/>
                <w:sz w:val="16"/>
                <w:szCs w:val="16"/>
              </w:rPr>
              <w:t>LOAN_RATE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48FAAF" w14:textId="77777777">
            <w:r>
              <w:rPr>
                <w:color w:val="222222"/>
                <w:sz w:val="16"/>
                <w:szCs w:val="16"/>
              </w:rPr>
              <w:t>7.50%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5C7BE" w14:textId="77777777">
            <w:proofErr w:type="spellStart"/>
            <w:r>
              <w:rPr>
                <w:color w:val="222222"/>
                <w:sz w:val="16"/>
                <w:szCs w:val="16"/>
              </w:rPr>
              <w:t>cap_rates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financing row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C9864" w14:textId="77777777">
            <w:r>
              <w:rPr>
                <w:color w:val="222222"/>
                <w:sz w:val="16"/>
                <w:szCs w:val="16"/>
              </w:rPr>
              <w:t>Market financing rate. With %.</w:t>
            </w:r>
          </w:p>
        </w:tc>
      </w:tr>
      <w:tr w14:paraId="05B837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77660" w14:textId="77777777">
            <w:r>
              <w:rPr>
                <w:color w:val="222222"/>
                <w:sz w:val="16"/>
                <w:szCs w:val="16"/>
              </w:rPr>
              <w:t>CAP_RATE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51A1D" w14:textId="77777777">
            <w:r>
              <w:rPr>
                <w:color w:val="222222"/>
                <w:sz w:val="16"/>
                <w:szCs w:val="16"/>
              </w:rPr>
              <w:t>9.50%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7B131" w14:textId="77777777">
            <w:proofErr w:type="spellStart"/>
            <w:r>
              <w:rPr>
                <w:color w:val="222222"/>
                <w:sz w:val="16"/>
                <w:szCs w:val="16"/>
              </w:rPr>
              <w:t>cap_rates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concluded cell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5526F" w14:textId="77777777">
            <w:r>
              <w:rPr>
                <w:color w:val="222222"/>
                <w:sz w:val="16"/>
                <w:szCs w:val="16"/>
              </w:rPr>
              <w:t>Concluded overall cap rate. With %.</w:t>
            </w:r>
          </w:p>
        </w:tc>
      </w:tr>
      <w:tr w14:paraId="240511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381B28" w14:textId="77777777">
            <w:r>
              <w:rPr>
                <w:color w:val="222222"/>
                <w:sz w:val="16"/>
                <w:szCs w:val="16"/>
              </w:rPr>
              <w:t>IA_VALUE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67579" w14:textId="77777777">
            <w:r>
              <w:rPr>
                <w:color w:val="222222"/>
                <w:sz w:val="16"/>
                <w:szCs w:val="16"/>
              </w:rPr>
              <w:t>$1,275,000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54F50" w14:textId="77777777">
            <w:r>
              <w:rPr>
                <w:color w:val="222222"/>
                <w:sz w:val="16"/>
                <w:szCs w:val="16"/>
              </w:rPr>
              <w:t>income_summary!C21 (rounded)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09E49" w14:textId="77777777">
            <w:r>
              <w:rPr>
                <w:color w:val="222222"/>
                <w:sz w:val="16"/>
                <w:szCs w:val="16"/>
              </w:rPr>
              <w:t>Income Approach as-is value. $ with comma.</w:t>
            </w:r>
          </w:p>
        </w:tc>
      </w:tr>
      <w:tr w14:paraId="29E806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CC060" w14:textId="77777777">
            <w:r>
              <w:rPr>
                <w:color w:val="222222"/>
                <w:sz w:val="16"/>
                <w:szCs w:val="16"/>
              </w:rPr>
              <w:t>IA_STABILIZED_VALUE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D0627" w14:textId="77777777">
            <w:r>
              <w:rPr>
                <w:color w:val="222222"/>
                <w:sz w:val="16"/>
                <w:szCs w:val="16"/>
              </w:rPr>
              <w:t>$1,400,000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1F9EE" w14:textId="77777777">
            <w:proofErr w:type="spellStart"/>
            <w:r>
              <w:rPr>
                <w:color w:val="222222"/>
                <w:sz w:val="16"/>
                <w:szCs w:val="16"/>
              </w:rPr>
              <w:t>income_summary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stabilized row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E11A7" w14:textId="77777777">
            <w:r>
              <w:rPr>
                <w:color w:val="222222"/>
                <w:sz w:val="16"/>
                <w:szCs w:val="16"/>
              </w:rPr>
              <w:t>Income Approach stabilized value. $ with comma.</w:t>
            </w:r>
          </w:p>
        </w:tc>
      </w:tr>
      <w:tr w14:paraId="3EB7E3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291CC" w14:textId="77777777">
            <w:r>
              <w:rPr>
                <w:color w:val="222222"/>
                <w:sz w:val="16"/>
                <w:szCs w:val="16"/>
              </w:rPr>
              <w:t>IA_DEVELOPED_FULL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01402" w14:textId="77777777">
            <w:r>
              <w:rPr>
                <w:color w:val="222222"/>
                <w:sz w:val="16"/>
                <w:szCs w:val="16"/>
              </w:rPr>
              <w:t>The Income Approach was developed...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C3C7B" w14:textId="77777777">
            <w:r>
              <w:rPr>
                <w:color w:val="222222"/>
                <w:sz w:val="16"/>
                <w:szCs w:val="16"/>
              </w:rPr>
              <w:t>outputs tab formula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93DE1" w14:textId="77777777">
            <w:r>
              <w:rPr>
                <w:color w:val="222222"/>
                <w:sz w:val="16"/>
                <w:szCs w:val="16"/>
              </w:rPr>
              <w:t>Approach summary sentence for narrative.</w:t>
            </w:r>
          </w:p>
        </w:tc>
      </w:tr>
      <w:tr w14:paraId="7D6938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DCBAE" w14:textId="77777777">
            <w:r>
              <w:rPr>
                <w:color w:val="222222"/>
                <w:sz w:val="16"/>
                <w:szCs w:val="16"/>
              </w:rPr>
              <w:t>IA_WEIGHT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B8BE7" w14:textId="77777777">
            <w:r>
              <w:rPr>
                <w:color w:val="222222"/>
                <w:sz w:val="16"/>
                <w:szCs w:val="16"/>
              </w:rPr>
              <w:t>40%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317E0" w14:textId="77777777">
            <w:proofErr w:type="spellStart"/>
            <w:r>
              <w:rPr>
                <w:color w:val="222222"/>
                <w:sz w:val="16"/>
                <w:szCs w:val="16"/>
              </w:rPr>
              <w:t>sales_conclusion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weight cell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7C910" w14:textId="77777777">
            <w:r>
              <w:rPr>
                <w:color w:val="222222"/>
                <w:sz w:val="16"/>
                <w:szCs w:val="16"/>
              </w:rPr>
              <w:t>Weighting applied to IA in reconciliation.</w:t>
            </w:r>
          </w:p>
        </w:tc>
      </w:tr>
    </w:tbl>
    <w:p w14:paraId="48B280E7" w14:textId="77777777">
      <w:pPr>
        <w:spacing w:after="100"/>
      </w:pPr>
    </w:p>
    <w:p w14:paraId="0307FA75" w14:textId="77777777">
      <w:pPr>
        <w:pStyle w:val="Heading2"/>
        <w:pBdr>
          <w:bottom w:val="single" w:sz="4" w:space="0" w:color="D5CCEB"/>
        </w:pBdr>
      </w:pPr>
      <w:r>
        <w:t>2.2 Sales Comparison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67"/>
        <w:gridCol w:w="2767"/>
        <w:gridCol w:w="2326"/>
      </w:tblGrid>
      <w:tr w14:paraId="1A5D30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01A7E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53243" w14:textId="77777777">
            <w:r>
              <w:rPr>
                <w:b/>
                <w:bCs/>
                <w:color w:val="FFFFFF"/>
                <w:sz w:val="17"/>
                <w:szCs w:val="17"/>
              </w:rPr>
              <w:t>Example Value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600B1" w14:textId="77777777">
            <w:r>
              <w:rPr>
                <w:b/>
                <w:bCs/>
                <w:color w:val="FFFFFF"/>
                <w:sz w:val="17"/>
                <w:szCs w:val="17"/>
              </w:rPr>
              <w:t>Source / Formula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563A9" w14:textId="77777777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14:paraId="7B4A0A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10E01" w14:textId="77777777">
            <w:r>
              <w:rPr>
                <w:color w:val="222222"/>
                <w:sz w:val="16"/>
                <w:szCs w:val="16"/>
              </w:rPr>
              <w:t>SCA_VALUE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2F5D6" w14:textId="77777777">
            <w:r>
              <w:rPr>
                <w:color w:val="222222"/>
                <w:sz w:val="16"/>
                <w:szCs w:val="16"/>
              </w:rPr>
              <w:t>$1,575,000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DD26E" w14:textId="77777777">
            <w:r>
              <w:rPr>
                <w:color w:val="222222"/>
                <w:sz w:val="16"/>
                <w:szCs w:val="16"/>
              </w:rPr>
              <w:t>sales_conclusion!C21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EAEF0" w14:textId="77777777">
            <w:r>
              <w:rPr>
                <w:color w:val="222222"/>
                <w:sz w:val="16"/>
                <w:szCs w:val="16"/>
              </w:rPr>
              <w:t>Concluded SCA value. $ with comma.</w:t>
            </w:r>
          </w:p>
        </w:tc>
      </w:tr>
      <w:tr w14:paraId="4262AF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F640A" w14:textId="77777777">
            <w:r>
              <w:rPr>
                <w:color w:val="222222"/>
                <w:sz w:val="16"/>
                <w:szCs w:val="16"/>
              </w:rPr>
              <w:t>SCA_DEVELOPED_FULL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DC825" w14:textId="77777777">
            <w:r>
              <w:rPr>
                <w:color w:val="222222"/>
                <w:sz w:val="16"/>
                <w:szCs w:val="16"/>
              </w:rPr>
              <w:t>The Sales Comparison Approach was developed...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41E97" w14:textId="77777777">
            <w:r>
              <w:rPr>
                <w:color w:val="222222"/>
                <w:sz w:val="16"/>
                <w:szCs w:val="16"/>
              </w:rPr>
              <w:t>outputs tab formula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656F5" w14:textId="77777777">
            <w:r>
              <w:rPr>
                <w:color w:val="222222"/>
                <w:sz w:val="16"/>
                <w:szCs w:val="16"/>
              </w:rPr>
              <w:t>Approach summary sentence.</w:t>
            </w:r>
          </w:p>
        </w:tc>
      </w:tr>
      <w:tr w14:paraId="2517B3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61CD9" w14:textId="77777777">
            <w:r>
              <w:rPr>
                <w:color w:val="222222"/>
                <w:sz w:val="16"/>
                <w:szCs w:val="16"/>
              </w:rPr>
              <w:t>SCA_WEIGHT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D8BB8" w14:textId="77777777">
            <w:r>
              <w:rPr>
                <w:color w:val="222222"/>
                <w:sz w:val="16"/>
                <w:szCs w:val="16"/>
              </w:rPr>
              <w:t>60%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5F85A" w14:textId="77777777">
            <w:proofErr w:type="spellStart"/>
            <w:r>
              <w:rPr>
                <w:color w:val="222222"/>
                <w:sz w:val="16"/>
                <w:szCs w:val="16"/>
              </w:rPr>
              <w:t>sales_conclusion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weight cell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53463" w14:textId="77777777">
            <w:r>
              <w:rPr>
                <w:color w:val="222222"/>
                <w:sz w:val="16"/>
                <w:szCs w:val="16"/>
              </w:rPr>
              <w:t>Weighting in reconciliation.</w:t>
            </w:r>
          </w:p>
        </w:tc>
      </w:tr>
      <w:tr w14:paraId="41A9C8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98DED" w14:textId="77777777">
            <w:r>
              <w:rPr>
                <w:color w:val="222222"/>
                <w:sz w:val="16"/>
                <w:szCs w:val="16"/>
              </w:rPr>
              <w:t>SCA_QUAL_CONCLUSION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67765" w14:textId="77777777">
            <w:r>
              <w:rPr>
                <w:color w:val="222222"/>
                <w:sz w:val="16"/>
                <w:szCs w:val="16"/>
              </w:rPr>
              <w:t>The subject is considered similar...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F1D4E" w14:textId="77777777">
            <w:proofErr w:type="spellStart"/>
            <w:r>
              <w:rPr>
                <w:color w:val="222222"/>
                <w:sz w:val="16"/>
                <w:szCs w:val="16"/>
              </w:rPr>
              <w:t>qualitative_analysis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cell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41B57" w14:textId="77777777">
            <w:r>
              <w:rPr>
                <w:color w:val="222222"/>
                <w:sz w:val="16"/>
                <w:szCs w:val="16"/>
              </w:rPr>
              <w:t>Qualitative conclusion sentence.</w:t>
            </w:r>
          </w:p>
        </w:tc>
      </w:tr>
      <w:tr w14:paraId="60751F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DEA5D" w14:textId="77777777">
            <w:r>
              <w:rPr>
                <w:color w:val="222222"/>
                <w:sz w:val="16"/>
                <w:szCs w:val="16"/>
              </w:rPr>
              <w:t>SCA_COMP_UNIT_LOW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4C974" w14:textId="77777777">
            <w:r>
              <w:rPr>
                <w:color w:val="222222"/>
                <w:sz w:val="16"/>
                <w:szCs w:val="16"/>
              </w:rPr>
              <w:t>$52.00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12E8C" w14:textId="77777777">
            <w:r>
              <w:rPr>
                <w:color w:val="222222"/>
                <w:sz w:val="16"/>
                <w:szCs w:val="16"/>
              </w:rPr>
              <w:t>qualitative tab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38EAC" w14:textId="77777777">
            <w:r>
              <w:rPr>
                <w:color w:val="222222"/>
                <w:sz w:val="16"/>
                <w:szCs w:val="16"/>
              </w:rPr>
              <w:t>Lowest unadjusted comp unit price.</w:t>
            </w:r>
          </w:p>
        </w:tc>
      </w:tr>
      <w:tr w14:paraId="59DBFA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386A1" w14:textId="77777777">
            <w:r>
              <w:rPr>
                <w:color w:val="222222"/>
                <w:sz w:val="16"/>
                <w:szCs w:val="16"/>
              </w:rPr>
              <w:t>SCA_COMP_UNIT_HIGH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07ADA" w14:textId="77777777">
            <w:r>
              <w:rPr>
                <w:color w:val="222222"/>
                <w:sz w:val="16"/>
                <w:szCs w:val="16"/>
              </w:rPr>
              <w:t>$103.00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59EB1" w14:textId="77777777">
            <w:r>
              <w:rPr>
                <w:color w:val="222222"/>
                <w:sz w:val="16"/>
                <w:szCs w:val="16"/>
              </w:rPr>
              <w:t>qualitative tab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5A732" w14:textId="77777777">
            <w:r>
              <w:rPr>
                <w:color w:val="222222"/>
                <w:sz w:val="16"/>
                <w:szCs w:val="16"/>
              </w:rPr>
              <w:t>Highest unadjusted comp unit price.</w:t>
            </w:r>
          </w:p>
        </w:tc>
      </w:tr>
      <w:tr w14:paraId="0CCAA2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8DE4B" w14:textId="77777777">
            <w:r>
              <w:rPr>
                <w:color w:val="222222"/>
                <w:sz w:val="16"/>
                <w:szCs w:val="16"/>
              </w:rPr>
              <w:t>SCA_COMP_UNIT_MEAN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4D690" w14:textId="77777777">
            <w:r>
              <w:rPr>
                <w:color w:val="222222"/>
                <w:sz w:val="16"/>
                <w:szCs w:val="16"/>
              </w:rPr>
              <w:t>$73.00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81AB1" w14:textId="77777777">
            <w:r>
              <w:rPr>
                <w:color w:val="222222"/>
                <w:sz w:val="16"/>
                <w:szCs w:val="16"/>
              </w:rPr>
              <w:t>qualitative tab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4E3F8" w14:textId="77777777">
            <w:r>
              <w:rPr>
                <w:color w:val="222222"/>
                <w:sz w:val="16"/>
                <w:szCs w:val="16"/>
              </w:rPr>
              <w:t>Mean unadjusted comp unit price.</w:t>
            </w:r>
          </w:p>
        </w:tc>
      </w:tr>
      <w:tr w14:paraId="4BAE8C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77110" w14:textId="77777777">
            <w:r>
              <w:rPr>
                <w:color w:val="222222"/>
                <w:sz w:val="16"/>
                <w:szCs w:val="16"/>
              </w:rPr>
              <w:t>SCA_COMP_UNIT_MEDIAN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95053" w14:textId="77777777">
            <w:r>
              <w:rPr>
                <w:color w:val="222222"/>
                <w:sz w:val="16"/>
                <w:szCs w:val="16"/>
              </w:rPr>
              <w:t>$71.00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B4E00" w14:textId="77777777">
            <w:r>
              <w:rPr>
                <w:color w:val="222222"/>
                <w:sz w:val="16"/>
                <w:szCs w:val="16"/>
              </w:rPr>
              <w:t>qualitative tab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C4BA3" w14:textId="77777777">
            <w:r>
              <w:rPr>
                <w:color w:val="222222"/>
                <w:sz w:val="16"/>
                <w:szCs w:val="16"/>
              </w:rPr>
              <w:t>Median unadjusted comp unit price.</w:t>
            </w:r>
          </w:p>
        </w:tc>
      </w:tr>
      <w:tr w14:paraId="4C167F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20CDD" w14:textId="77777777">
            <w:r>
              <w:rPr>
                <w:color w:val="222222"/>
                <w:sz w:val="16"/>
                <w:szCs w:val="16"/>
              </w:rPr>
              <w:t>SCA_COMP_SIZE_LOW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431D0" w14:textId="77777777">
            <w:r>
              <w:rPr>
                <w:color w:val="222222"/>
                <w:sz w:val="16"/>
                <w:szCs w:val="16"/>
              </w:rPr>
              <w:t>15,000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479C87" w14:textId="77777777">
            <w:r>
              <w:rPr>
                <w:color w:val="222222"/>
                <w:sz w:val="16"/>
                <w:szCs w:val="16"/>
              </w:rPr>
              <w:t>qualitative tab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CDF12" w14:textId="77777777">
            <w:r>
              <w:rPr>
                <w:color w:val="222222"/>
                <w:sz w:val="16"/>
                <w:szCs w:val="16"/>
              </w:rPr>
              <w:t>Smallest comp GBA. Comma, no "SF".</w:t>
            </w:r>
          </w:p>
        </w:tc>
      </w:tr>
      <w:tr w14:paraId="21619C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168D0" w14:textId="77777777">
            <w:r>
              <w:rPr>
                <w:color w:val="222222"/>
                <w:sz w:val="16"/>
                <w:szCs w:val="16"/>
              </w:rPr>
              <w:t>SCA_COMP_SIZE_HIGH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EB3C8" w14:textId="77777777">
            <w:r>
              <w:rPr>
                <w:color w:val="222222"/>
                <w:sz w:val="16"/>
                <w:szCs w:val="16"/>
              </w:rPr>
              <w:t>42,000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3A651" w14:textId="77777777">
            <w:r>
              <w:rPr>
                <w:color w:val="222222"/>
                <w:sz w:val="16"/>
                <w:szCs w:val="16"/>
              </w:rPr>
              <w:t>qualitative tab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06724" w14:textId="77777777">
            <w:r>
              <w:rPr>
                <w:color w:val="222222"/>
                <w:sz w:val="16"/>
                <w:szCs w:val="16"/>
              </w:rPr>
              <w:t>Largest comp GBA. Comma, no "SF".</w:t>
            </w:r>
          </w:p>
        </w:tc>
      </w:tr>
      <w:tr w14:paraId="70C75D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C448C" w14:textId="77777777">
            <w:r>
              <w:rPr>
                <w:color w:val="222222"/>
                <w:sz w:val="16"/>
                <w:szCs w:val="16"/>
              </w:rPr>
              <w:t>SCA_COMP_SIZE_MEAN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6E7C6A" w14:textId="77777777">
            <w:r>
              <w:rPr>
                <w:color w:val="222222"/>
                <w:sz w:val="16"/>
                <w:szCs w:val="16"/>
              </w:rPr>
              <w:t>24,000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7A1E9" w14:textId="77777777">
            <w:r>
              <w:rPr>
                <w:color w:val="222222"/>
                <w:sz w:val="16"/>
                <w:szCs w:val="16"/>
              </w:rPr>
              <w:t>qualitative tab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B3259" w14:textId="77777777">
            <w:r>
              <w:rPr>
                <w:color w:val="222222"/>
                <w:sz w:val="16"/>
                <w:szCs w:val="16"/>
              </w:rPr>
              <w:t>Mean comp GBA.</w:t>
            </w:r>
          </w:p>
        </w:tc>
      </w:tr>
      <w:tr w14:paraId="00E9DE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7F552" w14:textId="77777777">
            <w:r>
              <w:rPr>
                <w:color w:val="222222"/>
                <w:sz w:val="16"/>
                <w:szCs w:val="16"/>
              </w:rPr>
              <w:t>SCA_COMP_SIZE_MEDIAN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B1A23" w14:textId="77777777">
            <w:r>
              <w:rPr>
                <w:color w:val="222222"/>
                <w:sz w:val="16"/>
                <w:szCs w:val="16"/>
              </w:rPr>
              <w:t>22,000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69844" w14:textId="77777777">
            <w:r>
              <w:rPr>
                <w:color w:val="222222"/>
                <w:sz w:val="16"/>
                <w:szCs w:val="16"/>
              </w:rPr>
              <w:t>qualitative tab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C4398" w14:textId="77777777">
            <w:r>
              <w:rPr>
                <w:color w:val="222222"/>
                <w:sz w:val="16"/>
                <w:szCs w:val="16"/>
              </w:rPr>
              <w:t>Median comp GBA.</w:t>
            </w:r>
          </w:p>
        </w:tc>
      </w:tr>
      <w:tr w14:paraId="0F89E8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4357B" w14:textId="77777777">
            <w:r>
              <w:rPr>
                <w:color w:val="222222"/>
                <w:sz w:val="16"/>
                <w:szCs w:val="16"/>
              </w:rPr>
              <w:lastRenderedPageBreak/>
              <w:t>SCA_ADJ_UNIT_LOW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48327" w14:textId="77777777">
            <w:r>
              <w:rPr>
                <w:color w:val="222222"/>
                <w:sz w:val="16"/>
                <w:szCs w:val="16"/>
              </w:rPr>
              <w:t>$63.00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861D8" w14:textId="77777777">
            <w:r>
              <w:rPr>
                <w:color w:val="222222"/>
                <w:sz w:val="16"/>
                <w:szCs w:val="16"/>
              </w:rPr>
              <w:t>qualitative adj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E8891" w14:textId="77777777">
            <w:r>
              <w:rPr>
                <w:color w:val="222222"/>
                <w:sz w:val="16"/>
                <w:szCs w:val="16"/>
              </w:rPr>
              <w:t>Lowest adjusted comp unit price.</w:t>
            </w:r>
          </w:p>
        </w:tc>
      </w:tr>
      <w:tr w14:paraId="4E9C94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B48CD" w14:textId="77777777">
            <w:r>
              <w:rPr>
                <w:color w:val="222222"/>
                <w:sz w:val="16"/>
                <w:szCs w:val="16"/>
              </w:rPr>
              <w:t>SCA_ADJ_UNIT_HIGH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4C241" w14:textId="77777777">
            <w:r>
              <w:rPr>
                <w:color w:val="222222"/>
                <w:sz w:val="16"/>
                <w:szCs w:val="16"/>
              </w:rPr>
              <w:t>$100.00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D1307" w14:textId="77777777">
            <w:r>
              <w:rPr>
                <w:color w:val="222222"/>
                <w:sz w:val="16"/>
                <w:szCs w:val="16"/>
              </w:rPr>
              <w:t>qualitative adj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FBE18" w14:textId="77777777">
            <w:r>
              <w:rPr>
                <w:color w:val="222222"/>
                <w:sz w:val="16"/>
                <w:szCs w:val="16"/>
              </w:rPr>
              <w:t>Highest adjusted comp unit price.</w:t>
            </w:r>
          </w:p>
        </w:tc>
      </w:tr>
      <w:tr w14:paraId="680046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FC746" w14:textId="77777777">
            <w:r>
              <w:rPr>
                <w:color w:val="222222"/>
                <w:sz w:val="16"/>
                <w:szCs w:val="16"/>
              </w:rPr>
              <w:t>SCA_ADJ_UNIT_MEAN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CA4E4" w14:textId="77777777">
            <w:r>
              <w:rPr>
                <w:color w:val="222222"/>
                <w:sz w:val="16"/>
                <w:szCs w:val="16"/>
              </w:rPr>
              <w:t>$78.00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E9E36" w14:textId="77777777">
            <w:r>
              <w:rPr>
                <w:color w:val="222222"/>
                <w:sz w:val="16"/>
                <w:szCs w:val="16"/>
              </w:rPr>
              <w:t>qualitative adj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86039" w14:textId="77777777">
            <w:r>
              <w:rPr>
                <w:color w:val="222222"/>
                <w:sz w:val="16"/>
                <w:szCs w:val="16"/>
              </w:rPr>
              <w:t>Mean adjusted comp unit price.</w:t>
            </w:r>
          </w:p>
        </w:tc>
      </w:tr>
      <w:tr w14:paraId="115DDE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BFDF1" w14:textId="77777777">
            <w:r>
              <w:rPr>
                <w:color w:val="222222"/>
                <w:sz w:val="16"/>
                <w:szCs w:val="16"/>
              </w:rPr>
              <w:t>SCA_ADJ_UNIT_MEDIAN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9A009C" w14:textId="77777777">
            <w:r>
              <w:rPr>
                <w:color w:val="222222"/>
                <w:sz w:val="16"/>
                <w:szCs w:val="16"/>
              </w:rPr>
              <w:t>$77.00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63676" w14:textId="77777777">
            <w:r>
              <w:rPr>
                <w:color w:val="222222"/>
                <w:sz w:val="16"/>
                <w:szCs w:val="16"/>
              </w:rPr>
              <w:t>qualitative adj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44C3F" w14:textId="77777777">
            <w:r>
              <w:rPr>
                <w:color w:val="222222"/>
                <w:sz w:val="16"/>
                <w:szCs w:val="16"/>
              </w:rPr>
              <w:t>Median adjusted comp unit price.</w:t>
            </w:r>
          </w:p>
        </w:tc>
      </w:tr>
      <w:tr w14:paraId="6802ED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32CD35" w14:textId="77777777">
            <w:r>
              <w:rPr>
                <w:color w:val="222222"/>
                <w:sz w:val="16"/>
                <w:szCs w:val="16"/>
              </w:rPr>
              <w:t>SCA_ADJ_NARROW_LOW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75ABA" w14:textId="77777777">
            <w:r>
              <w:rPr>
                <w:color w:val="222222"/>
                <w:sz w:val="16"/>
                <w:szCs w:val="16"/>
              </w:rPr>
              <w:t>$70.00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03757" w14:textId="77777777">
            <w:r>
              <w:rPr>
                <w:color w:val="222222"/>
                <w:sz w:val="16"/>
                <w:szCs w:val="16"/>
              </w:rPr>
              <w:t>qualitative adj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7A6B2" w14:textId="77777777">
            <w:r>
              <w:rPr>
                <w:color w:val="222222"/>
                <w:sz w:val="16"/>
                <w:szCs w:val="16"/>
              </w:rPr>
              <w:t>Low end of narrowed range.</w:t>
            </w:r>
          </w:p>
        </w:tc>
      </w:tr>
      <w:tr w14:paraId="16319D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69FE1" w14:textId="77777777">
            <w:r>
              <w:rPr>
                <w:color w:val="222222"/>
                <w:sz w:val="16"/>
                <w:szCs w:val="16"/>
              </w:rPr>
              <w:t>SCA_ADJ_NARROW_HIGH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404CB6" w14:textId="77777777">
            <w:r>
              <w:rPr>
                <w:color w:val="222222"/>
                <w:sz w:val="16"/>
                <w:szCs w:val="16"/>
              </w:rPr>
              <w:t>$85.00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BB104" w14:textId="77777777">
            <w:r>
              <w:rPr>
                <w:color w:val="222222"/>
                <w:sz w:val="16"/>
                <w:szCs w:val="16"/>
              </w:rPr>
              <w:t>qualitative adj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2CA8F" w14:textId="77777777">
            <w:r>
              <w:rPr>
                <w:color w:val="222222"/>
                <w:sz w:val="16"/>
                <w:szCs w:val="16"/>
              </w:rPr>
              <w:t>High end of narrowed range.</w:t>
            </w:r>
          </w:p>
        </w:tc>
      </w:tr>
      <w:tr w14:paraId="103694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891C9" w14:textId="77777777">
            <w:r>
              <w:rPr>
                <w:color w:val="222222"/>
                <w:sz w:val="16"/>
                <w:szCs w:val="16"/>
              </w:rPr>
              <w:t>SCA_ADJ_NARROW_MEAN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D80D8" w14:textId="77777777">
            <w:r>
              <w:rPr>
                <w:color w:val="222222"/>
                <w:sz w:val="16"/>
                <w:szCs w:val="16"/>
              </w:rPr>
              <w:t>$77.00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4BA7B" w14:textId="77777777">
            <w:r>
              <w:rPr>
                <w:color w:val="222222"/>
                <w:sz w:val="16"/>
                <w:szCs w:val="16"/>
              </w:rPr>
              <w:t>qualitative adj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2DC9E" w14:textId="77777777">
            <w:r>
              <w:rPr>
                <w:color w:val="222222"/>
                <w:sz w:val="16"/>
                <w:szCs w:val="16"/>
              </w:rPr>
              <w:t>Mean of narrowed range.</w:t>
            </w:r>
          </w:p>
        </w:tc>
      </w:tr>
      <w:tr w14:paraId="24AED2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4A32D" w14:textId="77777777">
            <w:r>
              <w:rPr>
                <w:color w:val="222222"/>
                <w:sz w:val="16"/>
                <w:szCs w:val="16"/>
              </w:rPr>
              <w:t>SCA_ADJ_NARROW_MEDIAN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4B5A2" w14:textId="77777777">
            <w:r>
              <w:rPr>
                <w:color w:val="222222"/>
                <w:sz w:val="16"/>
                <w:szCs w:val="16"/>
              </w:rPr>
              <w:t>$77.00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90236" w14:textId="77777777">
            <w:r>
              <w:rPr>
                <w:color w:val="222222"/>
                <w:sz w:val="16"/>
                <w:szCs w:val="16"/>
              </w:rPr>
              <w:t>qualitative adj stats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69CEC" w14:textId="77777777">
            <w:r>
              <w:rPr>
                <w:color w:val="222222"/>
                <w:sz w:val="16"/>
                <w:szCs w:val="16"/>
              </w:rPr>
              <w:t>Median of narrowed range.</w:t>
            </w:r>
          </w:p>
        </w:tc>
      </w:tr>
    </w:tbl>
    <w:p w14:paraId="61C54DF2" w14:textId="77777777">
      <w:pPr>
        <w:spacing w:after="100"/>
      </w:pPr>
    </w:p>
    <w:p w14:paraId="694C358C" w14:textId="77777777">
      <w:pPr>
        <w:pStyle w:val="Heading2"/>
        <w:pBdr>
          <w:bottom w:val="single" w:sz="4" w:space="0" w:color="D5CCEB"/>
        </w:pBdr>
      </w:pPr>
      <w:r>
        <w:t>2.3 Value Conclusion &amp; Reconciliation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1997"/>
        <w:gridCol w:w="2575"/>
        <w:gridCol w:w="2172"/>
      </w:tblGrid>
      <w:tr w14:paraId="6DE10C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F26A2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9E878" w14:textId="77777777">
            <w:r>
              <w:rPr>
                <w:b/>
                <w:bCs/>
                <w:color w:val="FFFFFF"/>
                <w:sz w:val="17"/>
                <w:szCs w:val="17"/>
              </w:rPr>
              <w:t>Example Value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0838B4" w14:textId="77777777">
            <w:r>
              <w:rPr>
                <w:b/>
                <w:bCs/>
                <w:color w:val="FFFFFF"/>
                <w:sz w:val="17"/>
                <w:szCs w:val="17"/>
              </w:rPr>
              <w:t>Source / Formula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44E00" w14:textId="77777777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14:paraId="67D3C5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CDA55" w14:textId="77777777">
            <w:r>
              <w:rPr>
                <w:color w:val="222222"/>
                <w:sz w:val="16"/>
                <w:szCs w:val="16"/>
              </w:rPr>
              <w:t>VALUE_CONCLUSION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0F3E1" w14:textId="77777777">
            <w:r>
              <w:rPr>
                <w:color w:val="222222"/>
                <w:sz w:val="16"/>
                <w:szCs w:val="16"/>
              </w:rPr>
              <w:t>$1,375,000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8C219" w14:textId="77777777">
            <w:r>
              <w:rPr>
                <w:color w:val="222222"/>
                <w:sz w:val="16"/>
                <w:szCs w:val="16"/>
              </w:rPr>
              <w:t>outputs reconciliation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B1E3D" w14:textId="77777777">
            <w:r>
              <w:rPr>
                <w:color w:val="222222"/>
                <w:sz w:val="16"/>
                <w:szCs w:val="16"/>
              </w:rPr>
              <w:t>Final concluded value. $ with comma.</w:t>
            </w:r>
          </w:p>
        </w:tc>
      </w:tr>
      <w:tr w14:paraId="5F60F8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B19A9" w14:textId="77777777">
            <w:r>
              <w:rPr>
                <w:color w:val="222222"/>
                <w:sz w:val="16"/>
                <w:szCs w:val="16"/>
              </w:rPr>
              <w:t>VALUE_WORDS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448D4" w14:textId="77777777">
            <w:r>
              <w:rPr>
                <w:color w:val="222222"/>
                <w:sz w:val="16"/>
                <w:szCs w:val="16"/>
              </w:rPr>
              <w:t>ONE MILLION THREE HUNDRED...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ABE17" w14:textId="77777777">
            <w:r>
              <w:rPr>
                <w:color w:val="222222"/>
                <w:sz w:val="16"/>
                <w:szCs w:val="16"/>
              </w:rPr>
              <w:t>outputs text formula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B405D" w14:textId="77777777">
            <w:r>
              <w:rPr>
                <w:color w:val="222222"/>
                <w:sz w:val="16"/>
                <w:szCs w:val="16"/>
              </w:rPr>
              <w:t>Value in uppercase words. Full sentence.</w:t>
            </w:r>
          </w:p>
        </w:tc>
      </w:tr>
      <w:tr w14:paraId="65560A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E8E28" w14:textId="77777777">
            <w:r>
              <w:rPr>
                <w:color w:val="222222"/>
                <w:sz w:val="16"/>
                <w:szCs w:val="16"/>
              </w:rPr>
              <w:t>VALUE_WORDS_FORMAL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05651" w14:textId="77777777">
            <w:r>
              <w:rPr>
                <w:color w:val="222222"/>
                <w:sz w:val="16"/>
                <w:szCs w:val="16"/>
              </w:rPr>
              <w:t>One Million Three Hundred...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C4DB3" w14:textId="77777777">
            <w:r>
              <w:rPr>
                <w:color w:val="222222"/>
                <w:sz w:val="16"/>
                <w:szCs w:val="16"/>
              </w:rPr>
              <w:t>outputs text formula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D9190" w14:textId="77777777">
            <w:r>
              <w:rPr>
                <w:color w:val="222222"/>
                <w:sz w:val="16"/>
                <w:szCs w:val="16"/>
              </w:rPr>
              <w:t>Value in title case words.</w:t>
            </w:r>
          </w:p>
        </w:tc>
      </w:tr>
      <w:tr w14:paraId="6C0B3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895CF" w14:textId="77777777">
            <w:r>
              <w:rPr>
                <w:color w:val="222222"/>
                <w:sz w:val="16"/>
                <w:szCs w:val="16"/>
              </w:rPr>
              <w:t>SCA_WEIGHT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801FC" w14:textId="77777777">
            <w:r>
              <w:rPr>
                <w:color w:val="222222"/>
                <w:sz w:val="16"/>
                <w:szCs w:val="16"/>
              </w:rPr>
              <w:t>60%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10DF1" w14:textId="77777777">
            <w:proofErr w:type="spellStart"/>
            <w:r>
              <w:rPr>
                <w:color w:val="222222"/>
                <w:sz w:val="16"/>
                <w:szCs w:val="16"/>
              </w:rPr>
              <w:t>sales_conclusion</w:t>
            </w:r>
            <w:proofErr w:type="spellEnd"/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0B7E2" w14:textId="77777777">
            <w:r>
              <w:rPr>
                <w:color w:val="222222"/>
                <w:sz w:val="16"/>
                <w:szCs w:val="16"/>
              </w:rPr>
              <w:t>Weight assigned to SCA.</w:t>
            </w:r>
          </w:p>
        </w:tc>
      </w:tr>
      <w:tr w14:paraId="5F40E1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63C76" w14:textId="77777777">
            <w:r>
              <w:rPr>
                <w:color w:val="222222"/>
                <w:sz w:val="16"/>
                <w:szCs w:val="16"/>
              </w:rPr>
              <w:t>IA_WEIGHT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A21E7" w14:textId="77777777">
            <w:r>
              <w:rPr>
                <w:color w:val="222222"/>
                <w:sz w:val="16"/>
                <w:szCs w:val="16"/>
              </w:rPr>
              <w:t>40%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638D1C" w14:textId="77777777">
            <w:proofErr w:type="spellStart"/>
            <w:r>
              <w:rPr>
                <w:color w:val="222222"/>
                <w:sz w:val="16"/>
                <w:szCs w:val="16"/>
              </w:rPr>
              <w:t>income_summary</w:t>
            </w:r>
            <w:proofErr w:type="spellEnd"/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93E1F" w14:textId="77777777">
            <w:r>
              <w:rPr>
                <w:color w:val="222222"/>
                <w:sz w:val="16"/>
                <w:szCs w:val="16"/>
              </w:rPr>
              <w:t>Weight assigned to IA.</w:t>
            </w:r>
          </w:p>
        </w:tc>
      </w:tr>
      <w:tr w14:paraId="190727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DE54A" w14:textId="77777777">
            <w:r>
              <w:rPr>
                <w:color w:val="222222"/>
                <w:sz w:val="16"/>
                <w:szCs w:val="16"/>
              </w:rPr>
              <w:t>CA_WEIGHT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21A01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C7533" w14:textId="77777777">
            <w:r>
              <w:rPr>
                <w:color w:val="222222"/>
                <w:sz w:val="16"/>
                <w:szCs w:val="16"/>
              </w:rPr>
              <w:t>outputs formula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90163" w14:textId="77777777">
            <w:r>
              <w:rPr>
                <w:color w:val="222222"/>
                <w:sz w:val="16"/>
                <w:szCs w:val="16"/>
              </w:rPr>
              <w:t>Weight assigned to CA ("N/A" if not developed).</w:t>
            </w:r>
          </w:p>
        </w:tc>
      </w:tr>
      <w:tr w14:paraId="5C5773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C9ECD" w14:textId="77777777">
            <w:r>
              <w:rPr>
                <w:color w:val="222222"/>
                <w:sz w:val="16"/>
                <w:szCs w:val="16"/>
              </w:rPr>
              <w:t>COST_APPROACH_VALUE_ROUNDED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4FDC8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8BD4C" w14:textId="77777777">
            <w:r>
              <w:rPr>
                <w:color w:val="222222"/>
                <w:sz w:val="16"/>
                <w:szCs w:val="16"/>
              </w:rPr>
              <w:t>cost_summary!C30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2C5B4" w14:textId="77777777">
            <w:r>
              <w:rPr>
                <w:color w:val="222222"/>
                <w:sz w:val="16"/>
                <w:szCs w:val="16"/>
              </w:rPr>
              <w:t>Cost Approach value ("N/A" if CA_DEVELOPED = No).</w:t>
            </w:r>
          </w:p>
        </w:tc>
      </w:tr>
    </w:tbl>
    <w:p w14:paraId="2208A1F3" w14:textId="77777777">
      <w:pPr>
        <w:spacing w:after="100"/>
      </w:pPr>
    </w:p>
    <w:p w14:paraId="4039AB3D" w14:textId="77777777">
      <w:pPr>
        <w:pStyle w:val="Heading2"/>
        <w:pBdr>
          <w:bottom w:val="single" w:sz="4" w:space="0" w:color="D5CCEB"/>
        </w:pBdr>
      </w:pPr>
      <w:r>
        <w:t>2.4 Cost Approach (if CA_DEVELOPED = Yes)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1863"/>
        <w:gridCol w:w="2338"/>
        <w:gridCol w:w="2040"/>
      </w:tblGrid>
      <w:tr w14:paraId="76ABDE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B1354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18B5B" w14:textId="77777777">
            <w:r>
              <w:rPr>
                <w:b/>
                <w:bCs/>
                <w:color w:val="FFFFFF"/>
                <w:sz w:val="17"/>
                <w:szCs w:val="17"/>
              </w:rPr>
              <w:t>Example Value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BF60F" w14:textId="77777777">
            <w:r>
              <w:rPr>
                <w:b/>
                <w:bCs/>
                <w:color w:val="FFFFFF"/>
                <w:sz w:val="17"/>
                <w:szCs w:val="17"/>
              </w:rPr>
              <w:t>Source / Formula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B4250" w14:textId="77777777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14:paraId="3D89C1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66747" w14:textId="77777777">
            <w:r>
              <w:rPr>
                <w:color w:val="222222"/>
                <w:sz w:val="16"/>
                <w:szCs w:val="16"/>
              </w:rPr>
              <w:t>LAND_VALUE_CONCLUDED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4E0D7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26DF9" w14:textId="77777777">
            <w:proofErr w:type="spellStart"/>
            <w:r>
              <w:rPr>
                <w:color w:val="222222"/>
                <w:sz w:val="16"/>
                <w:szCs w:val="16"/>
              </w:rPr>
              <w:t>land_sales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conclusion cell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1C971" w14:textId="77777777">
            <w:r>
              <w:rPr>
                <w:color w:val="222222"/>
                <w:sz w:val="16"/>
                <w:szCs w:val="16"/>
              </w:rPr>
              <w:t>Concluded land value.</w:t>
            </w:r>
          </w:p>
        </w:tc>
      </w:tr>
      <w:tr w14:paraId="44FE67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7EA94" w14:textId="77777777">
            <w:r>
              <w:rPr>
                <w:color w:val="222222"/>
                <w:sz w:val="16"/>
                <w:szCs w:val="16"/>
              </w:rPr>
              <w:t>MARSHALL_SECTION_REF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F1CB6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D5000" w14:textId="77777777">
            <w:proofErr w:type="spellStart"/>
            <w:r>
              <w:rPr>
                <w:color w:val="222222"/>
                <w:sz w:val="16"/>
                <w:szCs w:val="16"/>
              </w:rPr>
              <w:t>cost_approach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input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300B2" w14:textId="77777777">
            <w:r>
              <w:rPr>
                <w:color w:val="222222"/>
                <w:sz w:val="16"/>
                <w:szCs w:val="16"/>
              </w:rPr>
              <w:t>Marshall &amp; Swift section reference.</w:t>
            </w:r>
          </w:p>
        </w:tc>
      </w:tr>
      <w:tr w14:paraId="1C8CE7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CF0A55" w14:textId="77777777">
            <w:r>
              <w:rPr>
                <w:color w:val="222222"/>
                <w:sz w:val="16"/>
                <w:szCs w:val="16"/>
              </w:rPr>
              <w:t>MARSHALL_SECTION_DESC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C52A5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8B4FD9" w14:textId="77777777">
            <w:proofErr w:type="spellStart"/>
            <w:r>
              <w:rPr>
                <w:color w:val="222222"/>
                <w:sz w:val="16"/>
                <w:szCs w:val="16"/>
              </w:rPr>
              <w:t>cost_approach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input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2EB62" w14:textId="77777777">
            <w:r>
              <w:rPr>
                <w:color w:val="222222"/>
                <w:sz w:val="16"/>
                <w:szCs w:val="16"/>
              </w:rPr>
              <w:t>Section description.</w:t>
            </w:r>
          </w:p>
        </w:tc>
      </w:tr>
      <w:tr w14:paraId="6DEBF3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00ACA" w14:textId="77777777">
            <w:r>
              <w:rPr>
                <w:color w:val="222222"/>
                <w:sz w:val="16"/>
                <w:szCs w:val="16"/>
              </w:rPr>
              <w:t>MARSHALL_BASE_COST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ADC5A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40A91" w14:textId="77777777">
            <w:proofErr w:type="spellStart"/>
            <w:r>
              <w:rPr>
                <w:color w:val="222222"/>
                <w:sz w:val="16"/>
                <w:szCs w:val="16"/>
              </w:rPr>
              <w:t>cost_approach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input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6140D" w14:textId="77777777">
            <w:r>
              <w:rPr>
                <w:color w:val="222222"/>
                <w:sz w:val="16"/>
                <w:szCs w:val="16"/>
              </w:rPr>
              <w:t>Base cost per SF.</w:t>
            </w:r>
          </w:p>
        </w:tc>
      </w:tr>
      <w:tr w14:paraId="2D40A4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A88D0" w14:textId="77777777">
            <w:r>
              <w:rPr>
                <w:color w:val="222222"/>
                <w:sz w:val="16"/>
                <w:szCs w:val="16"/>
              </w:rPr>
              <w:t>MARSHALL_AREA_ADJ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F4EFB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5CE99" w14:textId="77777777">
            <w:proofErr w:type="spellStart"/>
            <w:r>
              <w:rPr>
                <w:color w:val="222222"/>
                <w:sz w:val="16"/>
                <w:szCs w:val="16"/>
              </w:rPr>
              <w:t>cost_approach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input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38E22" w14:textId="77777777">
            <w:r>
              <w:rPr>
                <w:color w:val="222222"/>
                <w:sz w:val="16"/>
                <w:szCs w:val="16"/>
              </w:rPr>
              <w:t>Area adjustment factor.</w:t>
            </w:r>
          </w:p>
        </w:tc>
      </w:tr>
      <w:tr w14:paraId="4379B7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B8121" w14:textId="77777777">
            <w:r>
              <w:rPr>
                <w:color w:val="222222"/>
                <w:sz w:val="16"/>
                <w:szCs w:val="16"/>
              </w:rPr>
              <w:t>MARSHALL_LOCAL_ADJ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58517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8F7C60" w14:textId="77777777">
            <w:proofErr w:type="spellStart"/>
            <w:r>
              <w:rPr>
                <w:color w:val="222222"/>
                <w:sz w:val="16"/>
                <w:szCs w:val="16"/>
              </w:rPr>
              <w:t>cost_approach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input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3517A" w14:textId="77777777">
            <w:r>
              <w:rPr>
                <w:color w:val="222222"/>
                <w:sz w:val="16"/>
                <w:szCs w:val="16"/>
              </w:rPr>
              <w:t>Local multiplier.</w:t>
            </w:r>
          </w:p>
        </w:tc>
      </w:tr>
      <w:tr w14:paraId="4C097B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6F24D7" w14:textId="77777777">
            <w:r>
              <w:rPr>
                <w:color w:val="222222"/>
                <w:sz w:val="16"/>
                <w:szCs w:val="16"/>
              </w:rPr>
              <w:t>MARSHALL_CURRENT_ADJ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526C5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D252A" w14:textId="77777777">
            <w:proofErr w:type="spellStart"/>
            <w:r>
              <w:rPr>
                <w:color w:val="222222"/>
                <w:sz w:val="16"/>
                <w:szCs w:val="16"/>
              </w:rPr>
              <w:t>cost_approach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input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78EAE" w14:textId="77777777">
            <w:r>
              <w:rPr>
                <w:color w:val="222222"/>
                <w:sz w:val="16"/>
                <w:szCs w:val="16"/>
              </w:rPr>
              <w:t>Current cost multiplier.</w:t>
            </w:r>
          </w:p>
        </w:tc>
      </w:tr>
      <w:tr w14:paraId="564BC8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5E854" w14:textId="77777777">
            <w:r>
              <w:rPr>
                <w:color w:val="222222"/>
                <w:sz w:val="16"/>
                <w:szCs w:val="16"/>
              </w:rPr>
              <w:t>DEPRECIATED_BLDG_COST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EAE05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69E95" w14:textId="77777777">
            <w:proofErr w:type="spellStart"/>
            <w:r>
              <w:rPr>
                <w:color w:val="222222"/>
                <w:sz w:val="16"/>
                <w:szCs w:val="16"/>
              </w:rPr>
              <w:t>cost_summary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calc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E666B" w14:textId="77777777">
            <w:r>
              <w:rPr>
                <w:color w:val="222222"/>
                <w:sz w:val="16"/>
                <w:szCs w:val="16"/>
              </w:rPr>
              <w:t>Depreciated building cost.</w:t>
            </w:r>
          </w:p>
        </w:tc>
      </w:tr>
      <w:tr w14:paraId="313AD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3CD5E" w14:textId="77777777">
            <w:r>
              <w:rPr>
                <w:color w:val="222222"/>
                <w:sz w:val="16"/>
                <w:szCs w:val="16"/>
              </w:rPr>
              <w:t>DEPRECIATED_SITE_IMP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A6099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589211" w14:textId="77777777">
            <w:proofErr w:type="spellStart"/>
            <w:r>
              <w:rPr>
                <w:color w:val="222222"/>
                <w:sz w:val="16"/>
                <w:szCs w:val="16"/>
              </w:rPr>
              <w:t>cost_summary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calc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E870C4" w14:textId="77777777">
            <w:r>
              <w:rPr>
                <w:color w:val="222222"/>
                <w:sz w:val="16"/>
                <w:szCs w:val="16"/>
              </w:rPr>
              <w:t>Depreciated site improvements.</w:t>
            </w:r>
          </w:p>
        </w:tc>
      </w:tr>
      <w:tr w14:paraId="7B6CBA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396EC" w14:textId="77777777">
            <w:r>
              <w:rPr>
                <w:color w:val="222222"/>
                <w:sz w:val="16"/>
                <w:szCs w:val="16"/>
              </w:rPr>
              <w:t>SITE_IMP_COST_NEW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1ADB5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F1C7A7" w14:textId="77777777">
            <w:proofErr w:type="spellStart"/>
            <w:r>
              <w:rPr>
                <w:color w:val="222222"/>
                <w:sz w:val="16"/>
                <w:szCs w:val="16"/>
              </w:rPr>
              <w:t>cost_approach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input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535C5" w14:textId="77777777">
            <w:r>
              <w:rPr>
                <w:color w:val="222222"/>
                <w:sz w:val="16"/>
                <w:szCs w:val="16"/>
              </w:rPr>
              <w:t>Site improvements cost new.</w:t>
            </w:r>
          </w:p>
        </w:tc>
      </w:tr>
      <w:tr w14:paraId="28BFE4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F5B0B" w14:textId="77777777">
            <w:r>
              <w:rPr>
                <w:color w:val="222222"/>
                <w:sz w:val="16"/>
                <w:szCs w:val="16"/>
              </w:rPr>
              <w:t>DEVELOPER_PROFIT_RATE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470DD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AAD26" w14:textId="77777777">
            <w:proofErr w:type="spellStart"/>
            <w:r>
              <w:rPr>
                <w:color w:val="222222"/>
                <w:sz w:val="16"/>
                <w:szCs w:val="16"/>
              </w:rPr>
              <w:t>cost_approach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input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13CA1" w14:textId="77777777">
            <w:r>
              <w:rPr>
                <w:color w:val="222222"/>
                <w:sz w:val="16"/>
                <w:szCs w:val="16"/>
              </w:rPr>
              <w:t>Entrepreneurial profit rate.</w:t>
            </w:r>
          </w:p>
        </w:tc>
      </w:tr>
      <w:tr w14:paraId="176EF9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481CF" w14:textId="77777777">
            <w:r>
              <w:rPr>
                <w:color w:val="222222"/>
                <w:sz w:val="16"/>
                <w:szCs w:val="16"/>
              </w:rPr>
              <w:t>DEVELOPER_PROFIT_AMOUNT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4CE8B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49D5D" w14:textId="77777777">
            <w:proofErr w:type="spellStart"/>
            <w:r>
              <w:rPr>
                <w:color w:val="222222"/>
                <w:sz w:val="16"/>
                <w:szCs w:val="16"/>
              </w:rPr>
              <w:t>cost_approach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calc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5BDCB" w14:textId="77777777">
            <w:r>
              <w:rPr>
                <w:color w:val="222222"/>
                <w:sz w:val="16"/>
                <w:szCs w:val="16"/>
              </w:rPr>
              <w:t>Entrepreneurial profit dollar amount.</w:t>
            </w:r>
          </w:p>
        </w:tc>
      </w:tr>
      <w:tr w14:paraId="69BDEE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00EE6" w14:textId="77777777">
            <w:r>
              <w:rPr>
                <w:color w:val="222222"/>
                <w:sz w:val="16"/>
                <w:szCs w:val="16"/>
              </w:rPr>
              <w:t>SITE_IMPROVEMENT_DEPRECIATION_TOTAL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8405B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9C2BF" w14:textId="77777777">
            <w:proofErr w:type="spellStart"/>
            <w:r>
              <w:rPr>
                <w:color w:val="222222"/>
                <w:sz w:val="16"/>
                <w:szCs w:val="16"/>
              </w:rPr>
              <w:t>cost_summary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calc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0CB23" w14:textId="77777777">
            <w:r>
              <w:rPr>
                <w:color w:val="222222"/>
                <w:sz w:val="16"/>
                <w:szCs w:val="16"/>
              </w:rPr>
              <w:t>Total site improvement depreciation.</w:t>
            </w:r>
          </w:p>
        </w:tc>
      </w:tr>
      <w:tr w14:paraId="002F44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40BFC" w14:textId="77777777">
            <w:r>
              <w:rPr>
                <w:color w:val="222222"/>
                <w:sz w:val="16"/>
                <w:szCs w:val="16"/>
              </w:rPr>
              <w:lastRenderedPageBreak/>
              <w:t>SHORT_LIVED_DEPRECIATION_TOTAL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CC8F21" w14:textId="77777777">
            <w:r>
              <w:rPr>
                <w:color w:val="222222"/>
                <w:sz w:val="16"/>
                <w:szCs w:val="16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B8A86" w14:textId="77777777">
            <w:proofErr w:type="spellStart"/>
            <w:r>
              <w:rPr>
                <w:color w:val="222222"/>
                <w:sz w:val="16"/>
                <w:szCs w:val="16"/>
              </w:rPr>
              <w:t>cost_summary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calc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E36F5" w14:textId="77777777">
            <w:r>
              <w:rPr>
                <w:color w:val="222222"/>
                <w:sz w:val="16"/>
                <w:szCs w:val="16"/>
              </w:rPr>
              <w:t>Short-lived depreciation total.</w:t>
            </w:r>
          </w:p>
        </w:tc>
      </w:tr>
      <w:tr w14:paraId="2E5586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C4074" w14:textId="77777777">
            <w:r>
              <w:rPr>
                <w:color w:val="222222"/>
                <w:sz w:val="16"/>
                <w:szCs w:val="16"/>
              </w:rPr>
              <w:t>CA_DEVELOPED_FULL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1746A" w14:textId="77777777">
            <w:r>
              <w:rPr>
                <w:color w:val="222222"/>
                <w:sz w:val="16"/>
                <w:szCs w:val="16"/>
              </w:rPr>
              <w:t>The Cost Approach was not developed...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BD94E" w14:textId="77777777">
            <w:r>
              <w:rPr>
                <w:color w:val="222222"/>
                <w:sz w:val="16"/>
                <w:szCs w:val="16"/>
              </w:rPr>
              <w:t>outputs formula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C5429" w14:textId="77777777">
            <w:r>
              <w:rPr>
                <w:color w:val="222222"/>
                <w:sz w:val="16"/>
                <w:szCs w:val="16"/>
              </w:rPr>
              <w:t>Cost Approach explanation sentence.</w:t>
            </w:r>
          </w:p>
        </w:tc>
      </w:tr>
    </w:tbl>
    <w:p w14:paraId="2203B248" w14:textId="77777777">
      <w:pPr>
        <w:spacing w:after="100"/>
      </w:pPr>
    </w:p>
    <w:p w14:paraId="02DB31AD" w14:textId="77777777">
      <w:r>
        <w:br w:type="page"/>
      </w:r>
    </w:p>
    <w:p w14:paraId="2E0D7232" w14:textId="77777777">
      <w:pPr>
        <w:pStyle w:val="Heading1"/>
      </w:pPr>
      <w:r>
        <w:lastRenderedPageBreak/>
        <w:t>3. Block Placeholders (Not Filled by Key Engine)</w:t>
      </w:r>
    </w:p>
    <w:p w14:paraId="54E2B26B" w14:textId="77777777">
      <w:pPr>
        <w:spacing w:after="80"/>
      </w:pPr>
      <w:r>
        <w:t xml:space="preserve">These placeholders are left in the document by the fill engine and handled by downstream pipeline stages or manual insertion. They do not follow the </w:t>
      </w:r>
      <w:proofErr w:type="gramStart"/>
      <w:r>
        <w:t>standard [[KEY]]</w:t>
      </w:r>
      <w:proofErr w:type="gramEnd"/>
      <w:r>
        <w:t xml:space="preserve"> substitution.</w:t>
      </w:r>
    </w:p>
    <w:p w14:paraId="17E3A3F1" w14:textId="777777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14:paraId="373C35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50BB3" w14:textId="77777777">
            <w:r>
              <w:rPr>
                <w:b/>
                <w:bCs/>
                <w:color w:val="FFFFFF"/>
                <w:sz w:val="17"/>
                <w:szCs w:val="17"/>
              </w:rPr>
              <w:t>Placeholder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E9FE1" w14:textId="77777777">
            <w:r>
              <w:rPr>
                <w:b/>
                <w:bCs/>
                <w:color w:val="FFFFFF"/>
                <w:sz w:val="17"/>
                <w:szCs w:val="17"/>
              </w:rPr>
              <w:t>Handler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84A04" w14:textId="77777777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14:paraId="68A418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3E67F" w14:textId="77777777">
            <w:r>
              <w:rPr>
                <w:color w:val="0055AA"/>
                <w:sz w:val="16"/>
                <w:szCs w:val="16"/>
              </w:rPr>
              <w:t>[[COMP_SHEETS_BLOCK]]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E55E7" w14:textId="77777777">
            <w:r>
              <w:rPr>
                <w:color w:val="222222"/>
                <w:sz w:val="16"/>
                <w:szCs w:val="16"/>
              </w:rPr>
              <w:t>comp_builder.py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2487F" w14:textId="77777777">
            <w:r>
              <w:rPr>
                <w:color w:val="222222"/>
                <w:sz w:val="16"/>
                <w:szCs w:val="16"/>
              </w:rPr>
              <w:t xml:space="preserve">Replaced with one formatted comp page per row in </w:t>
            </w:r>
            <w:proofErr w:type="spellStart"/>
            <w:r>
              <w:rPr>
                <w:color w:val="222222"/>
                <w:sz w:val="16"/>
                <w:szCs w:val="16"/>
              </w:rPr>
              <w:t>comp_data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tab.</w:t>
            </w:r>
          </w:p>
        </w:tc>
      </w:tr>
      <w:tr w14:paraId="293032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1B4FE" w14:textId="77777777">
            <w:r>
              <w:rPr>
                <w:color w:val="0055AA"/>
                <w:sz w:val="16"/>
                <w:szCs w:val="16"/>
              </w:rPr>
              <w:t>[[ADJUSTMENT_NARRATIVE_BLOCK]]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96B42" w14:textId="77777777">
            <w:r>
              <w:rPr>
                <w:color w:val="222222"/>
                <w:sz w:val="16"/>
                <w:szCs w:val="16"/>
              </w:rPr>
              <w:t>narrative_generator.py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4ADE6" w14:textId="77777777">
            <w:r>
              <w:rPr>
                <w:color w:val="222222"/>
                <w:sz w:val="16"/>
                <w:szCs w:val="16"/>
              </w:rPr>
              <w:t>Replaced with Claude AI-generated land adjustment narrative.</w:t>
            </w:r>
          </w:p>
        </w:tc>
      </w:tr>
      <w:tr w14:paraId="438C35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F490B" w14:textId="77777777">
            <w:r>
              <w:rPr>
                <w:color w:val="0055AA"/>
                <w:sz w:val="16"/>
                <w:szCs w:val="16"/>
              </w:rPr>
              <w:t>[[AERIAL_MAP_IMAGE]]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201EA" w14:textId="77777777">
            <w:r>
              <w:rPr>
                <w:color w:val="222222"/>
                <w:sz w:val="16"/>
                <w:szCs w:val="16"/>
              </w:rPr>
              <w:t>Manual insertion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303C75" w14:textId="77777777">
            <w:r>
              <w:rPr>
                <w:color w:val="222222"/>
                <w:sz w:val="16"/>
                <w:szCs w:val="16"/>
              </w:rPr>
              <w:t>Aerial map exhibit. Added after final deliver run.</w:t>
            </w:r>
          </w:p>
        </w:tc>
      </w:tr>
      <w:tr w14:paraId="3E981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04BDE" w14:textId="77777777">
            <w:r>
              <w:rPr>
                <w:color w:val="0055AA"/>
                <w:sz w:val="16"/>
                <w:szCs w:val="16"/>
              </w:rPr>
              <w:t>[[PARCEL_MAP_IMAGE]]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B8C04" w14:textId="77777777">
            <w:r>
              <w:rPr>
                <w:color w:val="222222"/>
                <w:sz w:val="16"/>
                <w:szCs w:val="16"/>
              </w:rPr>
              <w:t>Manual insertion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765C6" w14:textId="77777777">
            <w:r>
              <w:rPr>
                <w:color w:val="222222"/>
                <w:sz w:val="16"/>
                <w:szCs w:val="16"/>
              </w:rPr>
              <w:t>Parcel / assessor map exhibit.</w:t>
            </w:r>
          </w:p>
        </w:tc>
      </w:tr>
      <w:tr w14:paraId="1DEBD9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544F5" w14:textId="77777777">
            <w:r>
              <w:rPr>
                <w:color w:val="0055AA"/>
                <w:sz w:val="16"/>
                <w:szCs w:val="16"/>
              </w:rPr>
              <w:t>[[REGIONAL_MAP_IMAGE]]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35CE6" w14:textId="77777777">
            <w:r>
              <w:rPr>
                <w:color w:val="222222"/>
                <w:sz w:val="16"/>
                <w:szCs w:val="16"/>
              </w:rPr>
              <w:t>Manual insertion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4F9AA1" w14:textId="77777777">
            <w:r>
              <w:rPr>
                <w:color w:val="222222"/>
                <w:sz w:val="16"/>
                <w:szCs w:val="16"/>
              </w:rPr>
              <w:t>Regional location map exhibit.</w:t>
            </w:r>
          </w:p>
        </w:tc>
      </w:tr>
      <w:tr w14:paraId="019133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EE4E7" w14:textId="77777777">
            <w:r>
              <w:rPr>
                <w:color w:val="0055AA"/>
                <w:sz w:val="16"/>
                <w:szCs w:val="16"/>
              </w:rPr>
              <w:t>[[COMP_MAP_IMAGE]]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0787C" w14:textId="77777777">
            <w:r>
              <w:rPr>
                <w:color w:val="222222"/>
                <w:sz w:val="16"/>
                <w:szCs w:val="16"/>
              </w:rPr>
              <w:t>Manual insertion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B35F1" w14:textId="77777777">
            <w:r>
              <w:rPr>
                <w:color w:val="222222"/>
                <w:sz w:val="16"/>
                <w:szCs w:val="16"/>
              </w:rPr>
              <w:t>Comparable sales location map.</w:t>
            </w:r>
          </w:p>
        </w:tc>
      </w:tr>
      <w:tr w14:paraId="188ECD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E2F50" w14:textId="77777777">
            <w:r>
              <w:rPr>
                <w:color w:val="0055AA"/>
                <w:sz w:val="16"/>
                <w:szCs w:val="16"/>
              </w:rPr>
              <w:t>[[FLOOD_MAP_IMAGE]]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9DF43" w14:textId="77777777">
            <w:r>
              <w:rPr>
                <w:color w:val="222222"/>
                <w:sz w:val="16"/>
                <w:szCs w:val="16"/>
              </w:rPr>
              <w:t>Manual insertion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6F26C" w14:textId="77777777">
            <w:r>
              <w:rPr>
                <w:color w:val="222222"/>
                <w:sz w:val="16"/>
                <w:szCs w:val="16"/>
              </w:rPr>
              <w:t>FEMA FIRM flood map excerpt.</w:t>
            </w:r>
          </w:p>
        </w:tc>
      </w:tr>
      <w:tr w14:paraId="13B4F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11197" w14:textId="77777777">
            <w:r>
              <w:rPr>
                <w:color w:val="0055AA"/>
                <w:sz w:val="16"/>
                <w:szCs w:val="16"/>
              </w:rPr>
              <w:t>[[PHOTO_BLOCK]]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CADEA" w14:textId="77777777">
            <w:r>
              <w:rPr>
                <w:color w:val="222222"/>
                <w:sz w:val="16"/>
                <w:szCs w:val="16"/>
              </w:rPr>
              <w:t>Manual insertion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8BE9A" w14:textId="77777777">
            <w:r>
              <w:rPr>
                <w:color w:val="222222"/>
                <w:sz w:val="16"/>
                <w:szCs w:val="16"/>
              </w:rPr>
              <w:t>Subject property photographs.</w:t>
            </w:r>
          </w:p>
        </w:tc>
      </w:tr>
      <w:tr w14:paraId="300455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392E9" w14:textId="77777777">
            <w:r>
              <w:rPr>
                <w:color w:val="0055AA"/>
                <w:sz w:val="16"/>
                <w:szCs w:val="16"/>
              </w:rPr>
              <w:t>[[MARKET_AREA_OVERVIEW]]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7A8A6" w14:textId="77777777">
            <w:r>
              <w:rPr>
                <w:color w:val="222222"/>
                <w:sz w:val="16"/>
                <w:szCs w:val="16"/>
              </w:rPr>
              <w:t>Future / manual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D9E07" w14:textId="77777777">
            <w:r>
              <w:rPr>
                <w:color w:val="222222"/>
                <w:sz w:val="16"/>
                <w:szCs w:val="16"/>
              </w:rPr>
              <w:t>Market area narrative. Not yet automated.</w:t>
            </w:r>
          </w:p>
        </w:tc>
      </w:tr>
      <w:tr w14:paraId="1DD7E4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EEDA0" w14:textId="77777777">
            <w:r>
              <w:rPr>
                <w:color w:val="0055AA"/>
                <w:sz w:val="16"/>
                <w:szCs w:val="16"/>
              </w:rPr>
              <w:t>[[INSPECTION_NARRATIVE]]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EEC97" w14:textId="77777777">
            <w:r>
              <w:rPr>
                <w:color w:val="222222"/>
                <w:sz w:val="16"/>
                <w:szCs w:val="16"/>
              </w:rPr>
              <w:t>Future / manual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7320D" w14:textId="77777777">
            <w:r>
              <w:rPr>
                <w:color w:val="222222"/>
                <w:sz w:val="16"/>
                <w:szCs w:val="16"/>
              </w:rPr>
              <w:t>Inspection details narrative. Not yet automated.</w:t>
            </w:r>
          </w:p>
        </w:tc>
      </w:tr>
    </w:tbl>
    <w:p w14:paraId="7E604368" w14:textId="77777777">
      <w:pPr>
        <w:spacing w:after="100"/>
      </w:pPr>
    </w:p>
    <w:p w14:paraId="4E06F081" w14:textId="77777777">
      <w:r>
        <w:br w:type="page"/>
      </w:r>
    </w:p>
    <w:p w14:paraId="7B456B49" w14:textId="77777777">
      <w:pPr>
        <w:pStyle w:val="Heading1"/>
      </w:pPr>
      <w:r>
        <w:lastRenderedPageBreak/>
        <w:t>4. Workbook Tab Reference</w:t>
      </w:r>
    </w:p>
    <w:p w14:paraId="3131DB56" w14:textId="77777777">
      <w:pPr>
        <w:spacing w:after="80"/>
      </w:pPr>
      <w:r>
        <w:t>The workbook has 17 tabs. The order below reflects the workflow sequence.</w:t>
      </w:r>
    </w:p>
    <w:p w14:paraId="60B849FB" w14:textId="777777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360"/>
      </w:tblGrid>
      <w:tr w14:paraId="08EF50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B16ED" w14:textId="77777777">
            <w:r>
              <w:rPr>
                <w:b/>
                <w:bCs/>
                <w:color w:val="FFFFFF"/>
                <w:sz w:val="17"/>
                <w:szCs w:val="17"/>
              </w:rPr>
              <w:t>Tab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B356C" w14:textId="77777777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D5A56" w14:textId="77777777">
            <w:r>
              <w:rPr>
                <w:b/>
                <w:bCs/>
                <w:color w:val="FFFFFF"/>
                <w:sz w:val="17"/>
                <w:szCs w:val="17"/>
              </w:rPr>
              <w:t>Purpose &amp; Key Outputs</w:t>
            </w:r>
          </w:p>
        </w:tc>
      </w:tr>
      <w:tr w14:paraId="164833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F07F10" w14:textId="77777777">
            <w:r>
              <w:rPr>
                <w:color w:val="0055AA"/>
                <w:sz w:val="17"/>
                <w:szCs w:val="17"/>
              </w:rPr>
              <w:t>Intake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781F9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1FC48" w14:textId="77777777">
            <w:r>
              <w:rPr>
                <w:color w:val="222222"/>
                <w:sz w:val="16"/>
                <w:szCs w:val="16"/>
              </w:rPr>
              <w:t>All static assignment data. Exported to JSON via macro. Drives ~100 keys.</w:t>
            </w:r>
          </w:p>
        </w:tc>
      </w:tr>
      <w:tr w14:paraId="679AFA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4959E" w14:textId="77777777">
            <w:r>
              <w:rPr>
                <w:color w:val="0055AA"/>
                <w:sz w:val="17"/>
                <w:szCs w:val="17"/>
              </w:rPr>
              <w:t>market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CB247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02C94" w14:textId="77777777">
            <w:r>
              <w:rPr>
                <w:color w:val="222222"/>
                <w:sz w:val="16"/>
                <w:szCs w:val="16"/>
              </w:rPr>
              <w:t>Market area vacancy, asking rents, absorption. Feeds market narrative keys.</w:t>
            </w:r>
          </w:p>
        </w:tc>
      </w:tr>
      <w:tr w14:paraId="62F4DD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B91DA" w14:textId="77777777">
            <w:r>
              <w:rPr>
                <w:color w:val="0055AA"/>
                <w:sz w:val="17"/>
                <w:szCs w:val="17"/>
              </w:rPr>
              <w:t>qualitative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73F25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E5E4F" w14:textId="77777777">
            <w:r>
              <w:rPr>
                <w:color w:val="222222"/>
                <w:sz w:val="16"/>
                <w:szCs w:val="16"/>
              </w:rPr>
              <w:t>Adjustment grid — one row per comp, one col per factor. Percent adjustments.</w:t>
            </w:r>
          </w:p>
        </w:tc>
      </w:tr>
      <w:tr w14:paraId="75BA96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E1142" w14:textId="77777777">
            <w:r>
              <w:rPr>
                <w:color w:val="0055AA"/>
                <w:sz w:val="17"/>
                <w:szCs w:val="17"/>
              </w:rPr>
              <w:t>graphs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9009E" w14:textId="77777777">
            <w:r>
              <w:rPr>
                <w:color w:val="222222"/>
                <w:sz w:val="16"/>
                <w:szCs w:val="16"/>
              </w:rPr>
              <w:t>Calculated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99FF7" w14:textId="77777777">
            <w:r>
              <w:rPr>
                <w:color w:val="222222"/>
                <w:sz w:val="16"/>
                <w:szCs w:val="16"/>
              </w:rPr>
              <w:t>Chart data derived from qualitative tab. No key outputs.</w:t>
            </w:r>
          </w:p>
        </w:tc>
      </w:tr>
      <w:tr w14:paraId="347D9D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F44B1" w14:textId="77777777">
            <w:proofErr w:type="spellStart"/>
            <w:r>
              <w:rPr>
                <w:color w:val="0055AA"/>
                <w:sz w:val="17"/>
                <w:szCs w:val="17"/>
              </w:rPr>
              <w:t>qualitative_analysis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9AEAC7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DC223" w14:textId="77777777">
            <w:r>
              <w:rPr>
                <w:color w:val="222222"/>
                <w:sz w:val="16"/>
                <w:szCs w:val="16"/>
              </w:rPr>
              <w:t>Overall qualitative ratings (Superior / Similar / Inferior). Feeds SCA_QUAL_CONCLUSION.</w:t>
            </w:r>
          </w:p>
        </w:tc>
      </w:tr>
      <w:tr w14:paraId="314AEA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FD060" w14:textId="77777777">
            <w:proofErr w:type="spellStart"/>
            <w:r>
              <w:rPr>
                <w:color w:val="0055AA"/>
                <w:sz w:val="17"/>
                <w:szCs w:val="17"/>
              </w:rPr>
              <w:t>sales_conclusion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9D867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FC5FA" w14:textId="77777777">
            <w:r>
              <w:rPr>
                <w:color w:val="222222"/>
                <w:sz w:val="16"/>
                <w:szCs w:val="16"/>
              </w:rPr>
              <w:t>Concluded value per SF and SCA reconciliation. Outputs: SCA_VALUE, SCA_WEIGHT.</w:t>
            </w:r>
          </w:p>
        </w:tc>
      </w:tr>
      <w:tr w14:paraId="6F04CE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312CF" w14:textId="77777777">
            <w:proofErr w:type="spellStart"/>
            <w:r>
              <w:rPr>
                <w:color w:val="0055AA"/>
                <w:sz w:val="17"/>
                <w:szCs w:val="17"/>
              </w:rPr>
              <w:t>lease_comps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54EAA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7A3D4" w14:textId="77777777">
            <w:r>
              <w:rPr>
                <w:color w:val="222222"/>
                <w:sz w:val="16"/>
                <w:szCs w:val="16"/>
              </w:rPr>
              <w:t xml:space="preserve">Lease comparable data. Feeds </w:t>
            </w:r>
            <w:proofErr w:type="spellStart"/>
            <w:r>
              <w:rPr>
                <w:color w:val="222222"/>
                <w:sz w:val="16"/>
                <w:szCs w:val="16"/>
              </w:rPr>
              <w:t>lease_metrics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and </w:t>
            </w:r>
            <w:proofErr w:type="spellStart"/>
            <w:r>
              <w:rPr>
                <w:color w:val="222222"/>
                <w:sz w:val="16"/>
                <w:szCs w:val="16"/>
              </w:rPr>
              <w:t>income_summary</w:t>
            </w:r>
            <w:proofErr w:type="spellEnd"/>
            <w:r>
              <w:rPr>
                <w:color w:val="222222"/>
                <w:sz w:val="16"/>
                <w:szCs w:val="16"/>
              </w:rPr>
              <w:t>.</w:t>
            </w:r>
          </w:p>
        </w:tc>
      </w:tr>
      <w:tr w14:paraId="421C34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7D16C" w14:textId="77777777">
            <w:proofErr w:type="spellStart"/>
            <w:r>
              <w:rPr>
                <w:color w:val="0055AA"/>
                <w:sz w:val="17"/>
                <w:szCs w:val="17"/>
              </w:rPr>
              <w:t>lease_metrics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9F3F9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18C31" w14:textId="77777777">
            <w:r>
              <w:rPr>
                <w:color w:val="222222"/>
                <w:sz w:val="16"/>
                <w:szCs w:val="16"/>
              </w:rPr>
              <w:t>Market rent conclusion. Outputs: MARKET_RENT, MARKET_RENT_RANGE.</w:t>
            </w:r>
          </w:p>
        </w:tc>
      </w:tr>
      <w:tr w14:paraId="0E337A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3DC1C" w14:textId="77777777">
            <w:proofErr w:type="spellStart"/>
            <w:r>
              <w:rPr>
                <w:color w:val="0055AA"/>
                <w:sz w:val="17"/>
                <w:szCs w:val="17"/>
              </w:rPr>
              <w:t>pgi_calc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FFE87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47184" w14:textId="77777777">
            <w:r>
              <w:rPr>
                <w:color w:val="222222"/>
                <w:sz w:val="16"/>
                <w:szCs w:val="16"/>
              </w:rPr>
              <w:t>Rent roll — each unit SF and rent. Outputs: PGI_MONTHLY, VACANCY_RATE, OWNER_OCC_SF.</w:t>
            </w:r>
          </w:p>
        </w:tc>
      </w:tr>
      <w:tr w14:paraId="6B480C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7AD4C" w14:textId="77777777">
            <w:proofErr w:type="spellStart"/>
            <w:r>
              <w:rPr>
                <w:color w:val="0055AA"/>
                <w:sz w:val="17"/>
                <w:szCs w:val="17"/>
              </w:rPr>
              <w:t>cap_rates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03AC1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9ABCC1" w14:textId="77777777">
            <w:r>
              <w:rPr>
                <w:color w:val="222222"/>
                <w:sz w:val="16"/>
                <w:szCs w:val="16"/>
              </w:rPr>
              <w:t>Cap rate support data and concluded rate. Outputs: CAP_RATE, LOAN_RATE.</w:t>
            </w:r>
          </w:p>
        </w:tc>
      </w:tr>
      <w:tr w14:paraId="32B106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0B1924" w14:textId="77777777">
            <w:proofErr w:type="spellStart"/>
            <w:r>
              <w:rPr>
                <w:color w:val="0055AA"/>
                <w:sz w:val="17"/>
                <w:szCs w:val="17"/>
              </w:rPr>
              <w:t>expense_comp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059EA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625B2" w14:textId="77777777">
            <w:r>
              <w:rPr>
                <w:color w:val="222222"/>
                <w:sz w:val="16"/>
                <w:szCs w:val="16"/>
              </w:rPr>
              <w:t xml:space="preserve">Operating expense comparables and concluded rates. Feeds </w:t>
            </w:r>
            <w:proofErr w:type="spellStart"/>
            <w:r>
              <w:rPr>
                <w:color w:val="222222"/>
                <w:sz w:val="16"/>
                <w:szCs w:val="16"/>
              </w:rPr>
              <w:t>income_summary</w:t>
            </w:r>
            <w:proofErr w:type="spellEnd"/>
            <w:r>
              <w:rPr>
                <w:color w:val="222222"/>
                <w:sz w:val="16"/>
                <w:szCs w:val="16"/>
              </w:rPr>
              <w:t>.</w:t>
            </w:r>
          </w:p>
        </w:tc>
      </w:tr>
      <w:tr w14:paraId="3D3986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8877C" w14:textId="77777777">
            <w:proofErr w:type="spellStart"/>
            <w:r>
              <w:rPr>
                <w:color w:val="0055AA"/>
                <w:sz w:val="17"/>
                <w:szCs w:val="17"/>
              </w:rPr>
              <w:t>noi_adj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28BF1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F8BF9" w14:textId="77777777">
            <w:r>
              <w:rPr>
                <w:color w:val="222222"/>
                <w:sz w:val="16"/>
                <w:szCs w:val="16"/>
              </w:rPr>
              <w:t>NOI adjustments and analysis.</w:t>
            </w:r>
          </w:p>
        </w:tc>
      </w:tr>
      <w:tr w14:paraId="56021C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655C5" w14:textId="77777777">
            <w:proofErr w:type="spellStart"/>
            <w:r>
              <w:rPr>
                <w:color w:val="0055AA"/>
                <w:sz w:val="17"/>
                <w:szCs w:val="17"/>
              </w:rPr>
              <w:t>income_summary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54FD8" w14:textId="77777777">
            <w:r>
              <w:rPr>
                <w:color w:val="222222"/>
                <w:sz w:val="16"/>
                <w:szCs w:val="16"/>
              </w:rPr>
              <w:t>Calculated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4CCD0" w14:textId="77777777">
            <w:r>
              <w:rPr>
                <w:color w:val="222222"/>
                <w:sz w:val="16"/>
                <w:szCs w:val="16"/>
              </w:rPr>
              <w:t>Full income approach calc. Outputs: IA_VALUE, IA_STABILIZED_VALUE, IA_WEIGHT.</w:t>
            </w:r>
          </w:p>
        </w:tc>
      </w:tr>
      <w:tr w14:paraId="5EA572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94767" w14:textId="77777777">
            <w:proofErr w:type="spellStart"/>
            <w:r>
              <w:rPr>
                <w:color w:val="0055AA"/>
                <w:sz w:val="17"/>
                <w:szCs w:val="17"/>
              </w:rPr>
              <w:t>subject_units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5099E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ECC04" w14:textId="77777777">
            <w:r>
              <w:rPr>
                <w:color w:val="222222"/>
                <w:sz w:val="16"/>
                <w:szCs w:val="16"/>
              </w:rPr>
              <w:t>Unit-by-unit rent roll detail (if applicable).</w:t>
            </w:r>
          </w:p>
        </w:tc>
      </w:tr>
      <w:tr w14:paraId="0D3F0C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1BB41A" w14:textId="77777777">
            <w:proofErr w:type="spellStart"/>
            <w:r>
              <w:rPr>
                <w:color w:val="0055AA"/>
                <w:sz w:val="17"/>
                <w:szCs w:val="17"/>
              </w:rPr>
              <w:t>land_sales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8F030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31165" w14:textId="77777777">
            <w:r>
              <w:rPr>
                <w:color w:val="222222"/>
                <w:sz w:val="16"/>
                <w:szCs w:val="16"/>
              </w:rPr>
              <w:t>Land comp data + adjustment grid. Outputs: LAND_VALUE_CONCLUDED.</w:t>
            </w:r>
          </w:p>
        </w:tc>
      </w:tr>
      <w:tr w14:paraId="1E57E1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949BD" w14:textId="77777777">
            <w:proofErr w:type="spellStart"/>
            <w:r>
              <w:rPr>
                <w:color w:val="0055AA"/>
                <w:sz w:val="17"/>
                <w:szCs w:val="17"/>
              </w:rPr>
              <w:t>cost_approach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EBAA5" w14:textId="77777777">
            <w:r>
              <w:rPr>
                <w:color w:val="222222"/>
                <w:sz w:val="16"/>
                <w:szCs w:val="16"/>
              </w:rPr>
              <w:t>Blue inputs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AFD66" w14:textId="77777777">
            <w:r>
              <w:rPr>
                <w:color w:val="222222"/>
                <w:sz w:val="16"/>
                <w:szCs w:val="16"/>
              </w:rPr>
              <w:t>Marshall &amp; Swift cost inputs and depreciation. Outputs: all MARSHALL_* keys.</w:t>
            </w:r>
          </w:p>
        </w:tc>
      </w:tr>
      <w:tr w14:paraId="6ABDF0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60EBD7" w14:textId="77777777">
            <w:proofErr w:type="spellStart"/>
            <w:r>
              <w:rPr>
                <w:color w:val="0055AA"/>
                <w:sz w:val="17"/>
                <w:szCs w:val="17"/>
              </w:rPr>
              <w:t>cost_summary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45B38" w14:textId="77777777">
            <w:r>
              <w:rPr>
                <w:color w:val="222222"/>
                <w:sz w:val="16"/>
                <w:szCs w:val="16"/>
              </w:rPr>
              <w:t>Calculated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C2B17" w14:textId="77777777">
            <w:r>
              <w:rPr>
                <w:color w:val="222222"/>
                <w:sz w:val="16"/>
                <w:szCs w:val="16"/>
              </w:rPr>
              <w:t>Cost approach summary. Outputs: COST_APPROACH_VALUE_ROUNDED, CA_WEIGHT.</w:t>
            </w:r>
          </w:p>
        </w:tc>
      </w:tr>
      <w:tr w14:paraId="3B7F03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3A587" w14:textId="77777777">
            <w:r>
              <w:rPr>
                <w:color w:val="0055AA"/>
                <w:sz w:val="17"/>
                <w:szCs w:val="17"/>
              </w:rPr>
              <w:t>outputs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1E942" w14:textId="77777777">
            <w:r>
              <w:rPr>
                <w:color w:val="222222"/>
                <w:sz w:val="16"/>
                <w:szCs w:val="16"/>
              </w:rPr>
              <w:t>Calculated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4E722C" w14:textId="77777777">
            <w:r>
              <w:rPr>
                <w:color w:val="222222"/>
                <w:sz w:val="16"/>
                <w:szCs w:val="16"/>
              </w:rPr>
              <w:t>Master key-value lookup. Col B = key, Col D = formatted value. Read by fill_engine.py.</w:t>
            </w:r>
          </w:p>
        </w:tc>
      </w:tr>
    </w:tbl>
    <w:p w14:paraId="12A63BA3" w14:textId="77777777">
      <w:pPr>
        <w:spacing w:after="100"/>
      </w:pPr>
    </w:p>
    <w:p w14:paraId="0E4A8B20" w14:textId="77777777">
      <w:r>
        <w:br w:type="page"/>
      </w:r>
    </w:p>
    <w:p w14:paraId="5CC7F2DC" w14:textId="77777777">
      <w:pPr>
        <w:pStyle w:val="Heading1"/>
      </w:pPr>
      <w:r>
        <w:lastRenderedPageBreak/>
        <w:t>5. Conditional Section Removal</w:t>
      </w:r>
    </w:p>
    <w:p w14:paraId="7DBCD083" w14:textId="77777777">
      <w:pPr>
        <w:spacing w:after="80"/>
      </w:pPr>
      <w:r>
        <w:t>The fill engine reads SECTION_REMOVAL_MAP in fill_engine.py. If the controlling key is not "Yes" (case-insensitive), the entire report section headed by that heading is automatically removed at deliver time.</w:t>
      </w:r>
    </w:p>
    <w:p w14:paraId="4F9835B0" w14:textId="777777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14:paraId="5A75B1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083C5" w14:textId="77777777">
            <w:r>
              <w:rPr>
                <w:b/>
                <w:bCs/>
                <w:color w:val="FFFFFF"/>
                <w:sz w:val="17"/>
                <w:szCs w:val="17"/>
              </w:rPr>
              <w:t>Report Section Heading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DBE672" w14:textId="77777777">
            <w:r>
              <w:rPr>
                <w:b/>
                <w:bCs/>
                <w:color w:val="FFFFFF"/>
                <w:sz w:val="17"/>
                <w:szCs w:val="17"/>
              </w:rPr>
              <w:t>Controlling Key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480FF" w14:textId="77777777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Behaviour</w:t>
            </w:r>
            <w:proofErr w:type="spellEnd"/>
          </w:p>
        </w:tc>
      </w:tr>
      <w:tr w14:paraId="094C77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39071" w14:textId="77777777">
            <w:r>
              <w:rPr>
                <w:color w:val="222222"/>
                <w:sz w:val="17"/>
                <w:szCs w:val="17"/>
              </w:rPr>
              <w:t>Cost Approach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92003" w14:textId="77777777">
            <w:r>
              <w:rPr>
                <w:color w:val="0055AA"/>
                <w:sz w:val="16"/>
                <w:szCs w:val="16"/>
              </w:rPr>
              <w:t>CA_DEVELOPED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DC85C" w14:textId="77777777">
            <w:r>
              <w:rPr>
                <w:color w:val="222222"/>
                <w:sz w:val="16"/>
                <w:szCs w:val="16"/>
              </w:rPr>
              <w:t>If CA_DEVELOPED != "Yes", the entire Cost Approach section is removed from the output document.</w:t>
            </w:r>
          </w:p>
        </w:tc>
      </w:tr>
      <w:tr w14:paraId="752C2B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76F3F" w14:textId="77777777">
            <w:r>
              <w:rPr>
                <w:color w:val="555555"/>
                <w:sz w:val="16"/>
                <w:szCs w:val="16"/>
              </w:rPr>
              <w:t>Sales Comparison Approach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3A90A" w14:textId="77777777">
            <w:r>
              <w:rPr>
                <w:color w:val="555555"/>
                <w:sz w:val="16"/>
                <w:szCs w:val="16"/>
              </w:rPr>
              <w:t>SCA_DEVELOPED (future)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8C6B7" w14:textId="77777777">
            <w:r>
              <w:rPr>
                <w:color w:val="555555"/>
                <w:sz w:val="16"/>
                <w:szCs w:val="16"/>
              </w:rPr>
              <w:t>Not yet wired. Planned for a future release.</w:t>
            </w:r>
          </w:p>
        </w:tc>
      </w:tr>
      <w:tr w14:paraId="4F3A50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9EEDA" w14:textId="77777777">
            <w:r>
              <w:rPr>
                <w:color w:val="555555"/>
                <w:sz w:val="16"/>
                <w:szCs w:val="16"/>
              </w:rPr>
              <w:t>Income Approach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CF257" w14:textId="77777777">
            <w:r>
              <w:rPr>
                <w:color w:val="555555"/>
                <w:sz w:val="16"/>
                <w:szCs w:val="16"/>
              </w:rPr>
              <w:t>IA_DEVELOPED (future)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9E8F2" w14:textId="77777777">
            <w:r>
              <w:rPr>
                <w:color w:val="555555"/>
                <w:sz w:val="16"/>
                <w:szCs w:val="16"/>
              </w:rPr>
              <w:t>Not yet wired. Planned for a future release.</w:t>
            </w:r>
          </w:p>
        </w:tc>
      </w:tr>
    </w:tbl>
    <w:p w14:paraId="0B33D342" w14:textId="77777777">
      <w:pPr>
        <w:spacing w:after="100"/>
      </w:pPr>
    </w:p>
    <w:p w14:paraId="5E3C493E" w14:textId="77777777">
      <w:pPr>
        <w:shd w:val="clear" w:color="auto" w:fill="F5F5F5"/>
        <w:spacing w:before="40" w:after="40"/>
        <w:ind w:left="280" w:right="280"/>
      </w:pPr>
      <w:r>
        <w:rPr>
          <w:i/>
          <w:iCs/>
          <w:color w:val="555555"/>
          <w:sz w:val="17"/>
          <w:szCs w:val="17"/>
        </w:rPr>
        <w:t>Note: To add a new conditional section, add an entry to SECTION_REMOVAL_MAP in fill_engine.py and add the corresponding key to the workbook Intake tab and outputs tab.</w:t>
      </w:r>
    </w:p>
    <w:sectPr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121AD" w14:textId="77777777">
      <w:r>
        <w:separator/>
      </w:r>
    </w:p>
  </w:endnote>
  <w:endnote w:type="continuationSeparator" w:id="0">
    <w:p w14:paraId="0A810EC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BC568" w14:textId="77777777">
      <w:r>
        <w:separator/>
      </w:r>
    </w:p>
  </w:footnote>
  <w:footnote w:type="continuationSeparator" w:id="0">
    <w:p w14:paraId="458FF43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ED0B" w14:textId="77777777">
    <w:pPr>
      <w:pBdr>
        <w:bottom w:val="single" w:sz="4" w:space="0" w:color="D5CCEB"/>
      </w:pBdr>
      <w:tabs>
        <w:tab w:val="right" w:pos="9360"/>
      </w:tabs>
    </w:pPr>
    <w:r>
      <w:rPr>
        <w:color w:val="555555"/>
        <w:sz w:val="16"/>
        <w:szCs w:val="16"/>
      </w:rPr>
      <w:t>AXIOM COMMERCIAL APPRAISAL  |  Workbook Data Dictionary</w:t>
    </w: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51A00"/>
    <w:multiLevelType w:val="hybridMultilevel"/>
    <w:tmpl w:val="63961110"/>
    <w:lvl w:ilvl="0" w:tplc="0E369310">
      <w:start w:val="1"/>
      <w:numFmt w:val="bullet"/>
      <w:lvlText w:val="•"/>
      <w:lvlJc w:val="left"/>
      <w:pPr>
        <w:ind w:left="540" w:hanging="260"/>
      </w:pPr>
    </w:lvl>
    <w:lvl w:ilvl="1" w:tplc="56DEDAB4">
      <w:numFmt w:val="decimal"/>
      <w:lvlText w:val=""/>
      <w:lvlJc w:val="left"/>
    </w:lvl>
    <w:lvl w:ilvl="2" w:tplc="BBE26EE4">
      <w:numFmt w:val="decimal"/>
      <w:lvlText w:val=""/>
      <w:lvlJc w:val="left"/>
    </w:lvl>
    <w:lvl w:ilvl="3" w:tplc="A77CD0C4">
      <w:numFmt w:val="decimal"/>
      <w:lvlText w:val=""/>
      <w:lvlJc w:val="left"/>
    </w:lvl>
    <w:lvl w:ilvl="4" w:tplc="6F12A5CA">
      <w:numFmt w:val="decimal"/>
      <w:lvlText w:val=""/>
      <w:lvlJc w:val="left"/>
    </w:lvl>
    <w:lvl w:ilvl="5" w:tplc="CC8A6814">
      <w:numFmt w:val="decimal"/>
      <w:lvlText w:val=""/>
      <w:lvlJc w:val="left"/>
    </w:lvl>
    <w:lvl w:ilvl="6" w:tplc="39EC9AFC">
      <w:numFmt w:val="decimal"/>
      <w:lvlText w:val=""/>
      <w:lvlJc w:val="left"/>
    </w:lvl>
    <w:lvl w:ilvl="7" w:tplc="348AF8BE">
      <w:numFmt w:val="decimal"/>
      <w:lvlText w:val=""/>
      <w:lvlJc w:val="left"/>
    </w:lvl>
    <w:lvl w:ilvl="8" w:tplc="1C4E24FC">
      <w:numFmt w:val="decimal"/>
      <w:lvlText w:val=""/>
      <w:lvlJc w:val="left"/>
    </w:lvl>
  </w:abstractNum>
  <w:abstractNum w:abstractNumId="1" w15:restartNumberingAfterBreak="0">
    <w:nsid w:val="552B0CE8"/>
    <w:multiLevelType w:val="hybridMultilevel"/>
    <w:tmpl w:val="00341FF8"/>
    <w:lvl w:ilvl="0" w:tplc="CA8E6850">
      <w:start w:val="1"/>
      <w:numFmt w:val="bullet"/>
      <w:lvlText w:val="●"/>
      <w:lvlJc w:val="left"/>
      <w:pPr>
        <w:ind w:left="720" w:hanging="360"/>
      </w:pPr>
    </w:lvl>
    <w:lvl w:ilvl="1" w:tplc="3716B3F2">
      <w:start w:val="1"/>
      <w:numFmt w:val="bullet"/>
      <w:lvlText w:val="○"/>
      <w:lvlJc w:val="left"/>
      <w:pPr>
        <w:ind w:left="1440" w:hanging="360"/>
      </w:pPr>
    </w:lvl>
    <w:lvl w:ilvl="2" w:tplc="EA1846A6">
      <w:start w:val="1"/>
      <w:numFmt w:val="bullet"/>
      <w:lvlText w:val="■"/>
      <w:lvlJc w:val="left"/>
      <w:pPr>
        <w:ind w:left="2160" w:hanging="360"/>
      </w:pPr>
    </w:lvl>
    <w:lvl w:ilvl="3" w:tplc="A6F0F7F0">
      <w:start w:val="1"/>
      <w:numFmt w:val="bullet"/>
      <w:lvlText w:val="●"/>
      <w:lvlJc w:val="left"/>
      <w:pPr>
        <w:ind w:left="2880" w:hanging="360"/>
      </w:pPr>
    </w:lvl>
    <w:lvl w:ilvl="4" w:tplc="6798AAF6">
      <w:start w:val="1"/>
      <w:numFmt w:val="bullet"/>
      <w:lvlText w:val="○"/>
      <w:lvlJc w:val="left"/>
      <w:pPr>
        <w:ind w:left="3600" w:hanging="360"/>
      </w:pPr>
    </w:lvl>
    <w:lvl w:ilvl="5" w:tplc="4A1810A8">
      <w:start w:val="1"/>
      <w:numFmt w:val="bullet"/>
      <w:lvlText w:val="■"/>
      <w:lvlJc w:val="left"/>
      <w:pPr>
        <w:ind w:left="4320" w:hanging="360"/>
      </w:pPr>
    </w:lvl>
    <w:lvl w:ilvl="6" w:tplc="53A67E5E">
      <w:start w:val="1"/>
      <w:numFmt w:val="bullet"/>
      <w:lvlText w:val="●"/>
      <w:lvlJc w:val="left"/>
      <w:pPr>
        <w:ind w:left="5040" w:hanging="360"/>
      </w:pPr>
    </w:lvl>
    <w:lvl w:ilvl="7" w:tplc="59E643DC">
      <w:start w:val="1"/>
      <w:numFmt w:val="bullet"/>
      <w:lvlText w:val="●"/>
      <w:lvlJc w:val="left"/>
      <w:pPr>
        <w:ind w:left="5760" w:hanging="360"/>
      </w:pPr>
    </w:lvl>
    <w:lvl w:ilvl="8" w:tplc="DE9E0B2E">
      <w:start w:val="1"/>
      <w:numFmt w:val="bullet"/>
      <w:lvlText w:val="●"/>
      <w:lvlJc w:val="left"/>
      <w:pPr>
        <w:ind w:left="6480" w:hanging="360"/>
      </w:pPr>
    </w:lvl>
  </w:abstractNum>
  <w:num w:numId="1" w16cid:durableId="383633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B42"/>
    <w:rsid w:val="0032303C"/>
    <w:rsid w:val="0049243D"/>
    <w:rsid w:val="005F7B42"/>
    <w:rsid w:val="0076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9C72"/>
  <w15:docId w15:val="{5019D3FC-A8BD-48F0-8C69-03D29CEF8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3F2A66"/>
      <w:spacing w:before="320" w:after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3F2A6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2650</Words>
  <Characters>17225</Characters>
  <Application>Microsoft Office Word</Application>
  <DocSecurity>0</DocSecurity>
  <Lines>1160</Lines>
  <Paragraphs>1026</Paragraphs>
  <ScaleCrop>false</ScaleCrop>
  <Company/>
  <LinksUpToDate>false</LinksUpToDate>
  <CharactersWithSpaces>18855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2026-06-29T23:01:00Z</dcterms:created>
  <dcterms:modified xsi:type="dcterms:W3CDTF">2026-06-29T23:01:00Z</dcterms:modified>
</cp:coreProperties>
</file>