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BEBE" w14:textId="422B6415" w:rsidR="00540C4F" w:rsidRPr="00015033" w:rsidRDefault="00605FEF" w:rsidP="00015033">
      <w:pPr>
        <w:jc w:val="center"/>
        <w:rPr>
          <w:b/>
          <w:bCs/>
          <w:sz w:val="28"/>
          <w:szCs w:val="28"/>
        </w:rPr>
      </w:pPr>
      <w:r w:rsidRPr="00015033">
        <w:rPr>
          <w:b/>
          <w:bCs/>
          <w:sz w:val="28"/>
          <w:szCs w:val="28"/>
        </w:rPr>
        <w:t>Student name: David Murillo</w:t>
      </w:r>
    </w:p>
    <w:p w14:paraId="15AB4516" w14:textId="47BEA536" w:rsidR="00605FEF" w:rsidRDefault="007B2AC2" w:rsidP="00015033">
      <w:pPr>
        <w:jc w:val="center"/>
        <w:rPr>
          <w:b/>
          <w:bCs/>
          <w:sz w:val="28"/>
          <w:szCs w:val="28"/>
        </w:rPr>
      </w:pPr>
      <w:r w:rsidRPr="00015033">
        <w:rPr>
          <w:b/>
          <w:bCs/>
          <w:sz w:val="28"/>
          <w:szCs w:val="28"/>
        </w:rPr>
        <w:t>I worked alone</w:t>
      </w:r>
    </w:p>
    <w:p w14:paraId="77D4D32B" w14:textId="1FD4AE8D" w:rsidR="00015033" w:rsidRPr="00015033" w:rsidRDefault="00D9628F" w:rsidP="000150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September/ 18/ 2022</w:t>
      </w:r>
    </w:p>
    <w:p w14:paraId="4D3CA863" w14:textId="2B14C43F" w:rsidR="007B2AC2" w:rsidRDefault="007B2AC2"/>
    <w:p w14:paraId="643DBD1C" w14:textId="605858C3" w:rsidR="00B9630B" w:rsidRPr="00B929FC" w:rsidRDefault="007B2AC2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7B2AC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HN"/>
        </w:rPr>
        <w:t>Q1 (2 pts.):</w:t>
      </w:r>
      <w:r w:rsidRPr="007B2AC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 In 1 - 2 short </w:t>
      </w:r>
      <w:r w:rsidR="0022080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paragraphs</w:t>
      </w:r>
      <w:r w:rsidRPr="007B2AC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, explain the dichotomy in your own words and briefly describe how you might approach one of your research interests from each of the dichotomy endpoints.</w:t>
      </w:r>
    </w:p>
    <w:p w14:paraId="6974C035" w14:textId="77777777" w:rsidR="00FF389C" w:rsidRPr="00B929FC" w:rsidRDefault="00B9630B" w:rsidP="00B929F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Answer:</w:t>
      </w:r>
      <w:r w:rsidR="00ED4BBD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EC47D6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The dicho</w:t>
      </w:r>
      <w:r w:rsidR="00F60AE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tomy </w:t>
      </w:r>
      <w:r w:rsidR="001071E9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is</w:t>
      </w:r>
      <w:r w:rsidR="00F60AE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defined as a division or contrast </w:t>
      </w:r>
      <w:r w:rsidR="00177413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between the concepts that represent</w:t>
      </w:r>
      <w:r w:rsidR="00DE476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22080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or</w:t>
      </w:r>
      <w:r w:rsidR="00263461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are </w:t>
      </w:r>
      <w:r w:rsidR="00DE476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concepts </w:t>
      </w:r>
      <w:r w:rsidR="00263461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completely different.</w:t>
      </w:r>
      <w:r w:rsidR="00851AED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For example, </w:t>
      </w:r>
      <w:r w:rsidR="00596A1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the </w:t>
      </w:r>
      <w:r w:rsidR="00DE3BBA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dichotomy</w:t>
      </w:r>
      <w:r w:rsidR="00596A10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596A10" w:rsidRPr="00B929FC">
        <w:rPr>
          <w:rFonts w:ascii="Arial" w:hAnsi="Arial" w:cs="Arial"/>
          <w:sz w:val="24"/>
          <w:szCs w:val="24"/>
        </w:rPr>
        <w:t>population-based</w:t>
      </w:r>
      <w:r w:rsidR="00DE4760" w:rsidRPr="00B929FC">
        <w:rPr>
          <w:rFonts w:ascii="Arial" w:hAnsi="Arial" w:cs="Arial"/>
          <w:sz w:val="24"/>
          <w:szCs w:val="24"/>
        </w:rPr>
        <w:t xml:space="preserve">, </w:t>
      </w:r>
      <w:r w:rsidR="00596A10" w:rsidRPr="00B929FC">
        <w:rPr>
          <w:rFonts w:ascii="Arial" w:hAnsi="Arial" w:cs="Arial"/>
          <w:sz w:val="24"/>
          <w:szCs w:val="24"/>
        </w:rPr>
        <w:t>individual-based</w:t>
      </w:r>
      <w:r w:rsidR="00DE4760" w:rsidRPr="00B929FC">
        <w:rPr>
          <w:rFonts w:ascii="Arial" w:hAnsi="Arial" w:cs="Arial"/>
          <w:sz w:val="24"/>
          <w:szCs w:val="24"/>
        </w:rPr>
        <w:t>.</w:t>
      </w:r>
      <w:r w:rsidR="00606B5E" w:rsidRPr="00B929FC">
        <w:rPr>
          <w:rFonts w:ascii="Arial" w:hAnsi="Arial" w:cs="Arial"/>
          <w:sz w:val="24"/>
          <w:szCs w:val="24"/>
        </w:rPr>
        <w:t xml:space="preserve"> </w:t>
      </w:r>
      <w:r w:rsidR="00DE4760" w:rsidRPr="00B929FC">
        <w:rPr>
          <w:rFonts w:ascii="Arial" w:hAnsi="Arial" w:cs="Arial"/>
          <w:sz w:val="24"/>
          <w:szCs w:val="24"/>
        </w:rPr>
        <w:t>T</w:t>
      </w:r>
      <w:r w:rsidR="00606B5E" w:rsidRPr="00B929FC">
        <w:rPr>
          <w:rFonts w:ascii="Arial" w:hAnsi="Arial" w:cs="Arial"/>
          <w:sz w:val="24"/>
          <w:szCs w:val="24"/>
        </w:rPr>
        <w:t>his dic</w:t>
      </w:r>
      <w:r w:rsidR="00C62F1C" w:rsidRPr="00B929FC">
        <w:rPr>
          <w:rFonts w:ascii="Arial" w:hAnsi="Arial" w:cs="Arial"/>
          <w:sz w:val="24"/>
          <w:szCs w:val="24"/>
        </w:rPr>
        <w:t>hotomy is based in technical details</w:t>
      </w:r>
      <w:r w:rsidR="00E827D6" w:rsidRPr="00B929FC">
        <w:rPr>
          <w:rFonts w:ascii="Arial" w:hAnsi="Arial" w:cs="Arial"/>
          <w:sz w:val="24"/>
          <w:szCs w:val="24"/>
        </w:rPr>
        <w:t xml:space="preserve">, </w:t>
      </w:r>
      <w:r w:rsidR="00DE4760" w:rsidRPr="00B929FC">
        <w:rPr>
          <w:rFonts w:ascii="Arial" w:hAnsi="Arial" w:cs="Arial"/>
          <w:sz w:val="24"/>
          <w:szCs w:val="24"/>
        </w:rPr>
        <w:t xml:space="preserve">we </w:t>
      </w:r>
      <w:proofErr w:type="gramStart"/>
      <w:r w:rsidR="00DE4760" w:rsidRPr="00B929FC">
        <w:rPr>
          <w:rFonts w:ascii="Arial" w:hAnsi="Arial" w:cs="Arial"/>
          <w:sz w:val="24"/>
          <w:szCs w:val="24"/>
        </w:rPr>
        <w:t>have to</w:t>
      </w:r>
      <w:proofErr w:type="gramEnd"/>
      <w:r w:rsidR="00DE4760" w:rsidRPr="00B929FC">
        <w:rPr>
          <w:rFonts w:ascii="Arial" w:hAnsi="Arial" w:cs="Arial"/>
          <w:sz w:val="24"/>
          <w:szCs w:val="24"/>
        </w:rPr>
        <w:t xml:space="preserve"> </w:t>
      </w:r>
      <w:r w:rsidR="00FC5F52" w:rsidRPr="00B929FC">
        <w:rPr>
          <w:rFonts w:ascii="Arial" w:hAnsi="Arial" w:cs="Arial"/>
          <w:sz w:val="24"/>
          <w:szCs w:val="24"/>
        </w:rPr>
        <w:t xml:space="preserve">details how will be our sample, because made a protocol to sample the population could be totally different </w:t>
      </w:r>
      <w:r w:rsidR="00FF389C" w:rsidRPr="00B929FC">
        <w:rPr>
          <w:rFonts w:ascii="Arial" w:hAnsi="Arial" w:cs="Arial"/>
          <w:sz w:val="24"/>
          <w:szCs w:val="24"/>
        </w:rPr>
        <w:t>of</w:t>
      </w:r>
      <w:r w:rsidR="00FC5F52" w:rsidRPr="00B929FC">
        <w:rPr>
          <w:rFonts w:ascii="Arial" w:hAnsi="Arial" w:cs="Arial"/>
          <w:sz w:val="24"/>
          <w:szCs w:val="24"/>
        </w:rPr>
        <w:t xml:space="preserve"> the protocol to sample </w:t>
      </w:r>
      <w:r w:rsidR="00FF389C" w:rsidRPr="00B929FC">
        <w:rPr>
          <w:rFonts w:ascii="Arial" w:hAnsi="Arial" w:cs="Arial"/>
          <w:sz w:val="24"/>
          <w:szCs w:val="24"/>
        </w:rPr>
        <w:t>individuals</w:t>
      </w:r>
      <w:r w:rsidR="00FC5F52" w:rsidRPr="00B929FC">
        <w:rPr>
          <w:rFonts w:ascii="Arial" w:hAnsi="Arial" w:cs="Arial"/>
          <w:sz w:val="24"/>
          <w:szCs w:val="24"/>
        </w:rPr>
        <w:t>.</w:t>
      </w:r>
    </w:p>
    <w:p w14:paraId="48CBCEED" w14:textId="462F8BCA" w:rsidR="00B9630B" w:rsidRPr="00B929FC" w:rsidRDefault="00FF389C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B929FC">
        <w:rPr>
          <w:rFonts w:ascii="Arial" w:hAnsi="Arial" w:cs="Arial"/>
          <w:sz w:val="24"/>
          <w:szCs w:val="24"/>
        </w:rPr>
        <w:t xml:space="preserve">In my investigation richness of birds in coffee plantation, </w:t>
      </w:r>
      <w:r w:rsidR="002B16DF" w:rsidRPr="00B929FC">
        <w:rPr>
          <w:rFonts w:ascii="Arial" w:hAnsi="Arial" w:cs="Arial"/>
          <w:sz w:val="24"/>
          <w:szCs w:val="24"/>
        </w:rPr>
        <w:t xml:space="preserve">my scope will </w:t>
      </w:r>
      <w:proofErr w:type="gramStart"/>
      <w:r w:rsidR="002B16DF" w:rsidRPr="00B929FC">
        <w:rPr>
          <w:rFonts w:ascii="Arial" w:hAnsi="Arial" w:cs="Arial"/>
          <w:sz w:val="24"/>
          <w:szCs w:val="24"/>
        </w:rPr>
        <w:t>be</w:t>
      </w:r>
      <w:r w:rsidR="00373F90" w:rsidRPr="00B929FC">
        <w:rPr>
          <w:rFonts w:ascii="Arial" w:hAnsi="Arial" w:cs="Arial"/>
          <w:sz w:val="24"/>
          <w:szCs w:val="24"/>
        </w:rPr>
        <w:t>:</w:t>
      </w:r>
      <w:proofErr w:type="gramEnd"/>
      <w:r w:rsidR="002B16DF" w:rsidRPr="00B929FC">
        <w:rPr>
          <w:rFonts w:ascii="Arial" w:hAnsi="Arial" w:cs="Arial"/>
          <w:sz w:val="24"/>
          <w:szCs w:val="24"/>
        </w:rPr>
        <w:t xml:space="preserve"> </w:t>
      </w:r>
      <w:r w:rsidR="004573D6" w:rsidRPr="00B929FC">
        <w:rPr>
          <w:rFonts w:ascii="Arial" w:hAnsi="Arial" w:cs="Arial"/>
          <w:sz w:val="24"/>
          <w:szCs w:val="24"/>
        </w:rPr>
        <w:t>strategic,</w:t>
      </w:r>
      <w:r w:rsidR="00373F90" w:rsidRPr="00B929FC">
        <w:rPr>
          <w:rFonts w:ascii="Arial" w:hAnsi="Arial" w:cs="Arial"/>
          <w:sz w:val="24"/>
          <w:szCs w:val="24"/>
        </w:rPr>
        <w:t xml:space="preserve"> because I have to planning how to visit the farms, how I could </w:t>
      </w:r>
      <w:r w:rsidR="007F6A0C" w:rsidRPr="00B929FC">
        <w:rPr>
          <w:rFonts w:ascii="Arial" w:hAnsi="Arial" w:cs="Arial"/>
          <w:sz w:val="24"/>
          <w:szCs w:val="24"/>
        </w:rPr>
        <w:t>solicited</w:t>
      </w:r>
      <w:r w:rsidR="00373F90" w:rsidRPr="00B929FC">
        <w:rPr>
          <w:rFonts w:ascii="Arial" w:hAnsi="Arial" w:cs="Arial"/>
          <w:sz w:val="24"/>
          <w:szCs w:val="24"/>
        </w:rPr>
        <w:t xml:space="preserve"> permit to the farmers</w:t>
      </w:r>
      <w:r w:rsidR="007F6A0C" w:rsidRPr="00B929FC">
        <w:rPr>
          <w:rFonts w:ascii="Arial" w:hAnsi="Arial" w:cs="Arial"/>
          <w:sz w:val="24"/>
          <w:szCs w:val="24"/>
        </w:rPr>
        <w:t>.</w:t>
      </w:r>
      <w:r w:rsidR="004573D6" w:rsidRPr="00B929FC">
        <w:rPr>
          <w:rFonts w:ascii="Arial" w:hAnsi="Arial" w:cs="Arial"/>
          <w:sz w:val="24"/>
          <w:szCs w:val="24"/>
        </w:rPr>
        <w:t xml:space="preserve"> </w:t>
      </w:r>
      <w:r w:rsidR="007F6A0C" w:rsidRPr="00B929FC">
        <w:rPr>
          <w:rFonts w:ascii="Arial" w:hAnsi="Arial" w:cs="Arial"/>
          <w:sz w:val="24"/>
          <w:szCs w:val="24"/>
        </w:rPr>
        <w:t xml:space="preserve">Is </w:t>
      </w:r>
      <w:r w:rsidR="00253D09" w:rsidRPr="00B929FC">
        <w:rPr>
          <w:rFonts w:ascii="Arial" w:hAnsi="Arial" w:cs="Arial"/>
          <w:sz w:val="24"/>
          <w:szCs w:val="24"/>
        </w:rPr>
        <w:t>applied because</w:t>
      </w:r>
      <w:r w:rsidR="007F6A0C" w:rsidRPr="00B929FC">
        <w:rPr>
          <w:rFonts w:ascii="Arial" w:hAnsi="Arial" w:cs="Arial"/>
          <w:sz w:val="24"/>
          <w:szCs w:val="24"/>
        </w:rPr>
        <w:t xml:space="preserve"> I will apply </w:t>
      </w:r>
      <w:r w:rsidR="00E21563" w:rsidRPr="00B929FC">
        <w:rPr>
          <w:rFonts w:ascii="Arial" w:hAnsi="Arial" w:cs="Arial"/>
          <w:sz w:val="24"/>
          <w:szCs w:val="24"/>
        </w:rPr>
        <w:t xml:space="preserve">a protocol to </w:t>
      </w:r>
      <w:r w:rsidR="00253D09" w:rsidRPr="00B929FC">
        <w:rPr>
          <w:rFonts w:ascii="Arial" w:hAnsi="Arial" w:cs="Arial"/>
          <w:sz w:val="24"/>
          <w:szCs w:val="24"/>
        </w:rPr>
        <w:t>understand</w:t>
      </w:r>
      <w:r w:rsidR="00E21563" w:rsidRPr="00B929FC">
        <w:rPr>
          <w:rFonts w:ascii="Arial" w:hAnsi="Arial" w:cs="Arial"/>
          <w:sz w:val="24"/>
          <w:szCs w:val="24"/>
        </w:rPr>
        <w:t xml:space="preserve"> the birds on the </w:t>
      </w:r>
      <w:r w:rsidR="00253D09" w:rsidRPr="00B929FC">
        <w:rPr>
          <w:rFonts w:ascii="Arial" w:hAnsi="Arial" w:cs="Arial"/>
          <w:sz w:val="24"/>
          <w:szCs w:val="24"/>
        </w:rPr>
        <w:t>coffee</w:t>
      </w:r>
      <w:r w:rsidR="00E21563" w:rsidRPr="00B929FC">
        <w:rPr>
          <w:rFonts w:ascii="Arial" w:hAnsi="Arial" w:cs="Arial"/>
          <w:sz w:val="24"/>
          <w:szCs w:val="24"/>
        </w:rPr>
        <w:t xml:space="preserve"> crops.</w:t>
      </w:r>
      <w:r w:rsidR="007F6A0C" w:rsidRPr="00B929FC">
        <w:rPr>
          <w:rFonts w:ascii="Arial" w:hAnsi="Arial" w:cs="Arial"/>
          <w:sz w:val="24"/>
          <w:szCs w:val="24"/>
        </w:rPr>
        <w:t xml:space="preserve"> </w:t>
      </w:r>
      <w:r w:rsidR="00E21563" w:rsidRPr="00B929FC">
        <w:rPr>
          <w:rFonts w:ascii="Arial" w:hAnsi="Arial" w:cs="Arial"/>
          <w:sz w:val="24"/>
          <w:szCs w:val="24"/>
        </w:rPr>
        <w:t>Q</w:t>
      </w:r>
      <w:r w:rsidR="004573D6" w:rsidRPr="00B929FC">
        <w:rPr>
          <w:rFonts w:ascii="Arial" w:hAnsi="Arial" w:cs="Arial"/>
          <w:sz w:val="24"/>
          <w:szCs w:val="24"/>
        </w:rPr>
        <w:t>uantitative</w:t>
      </w:r>
      <w:r w:rsidR="00B337CE" w:rsidRPr="00B929FC">
        <w:rPr>
          <w:rFonts w:ascii="Arial" w:hAnsi="Arial" w:cs="Arial"/>
          <w:sz w:val="24"/>
          <w:szCs w:val="24"/>
        </w:rPr>
        <w:t>,</w:t>
      </w:r>
      <w:r w:rsidR="00A4192B" w:rsidRPr="00B929FC">
        <w:rPr>
          <w:rFonts w:ascii="Arial" w:hAnsi="Arial" w:cs="Arial"/>
          <w:sz w:val="24"/>
          <w:szCs w:val="24"/>
        </w:rPr>
        <w:t xml:space="preserve"> I have to measurement in numbers the </w:t>
      </w:r>
      <w:r w:rsidR="00253D09" w:rsidRPr="00B929FC">
        <w:rPr>
          <w:rFonts w:ascii="Arial" w:hAnsi="Arial" w:cs="Arial"/>
          <w:sz w:val="24"/>
          <w:szCs w:val="24"/>
        </w:rPr>
        <w:t>bird’s</w:t>
      </w:r>
      <w:r w:rsidR="00A4192B" w:rsidRPr="00B929FC">
        <w:rPr>
          <w:rFonts w:ascii="Arial" w:hAnsi="Arial" w:cs="Arial"/>
          <w:sz w:val="24"/>
          <w:szCs w:val="24"/>
        </w:rPr>
        <w:t xml:space="preserve"> abundance or richness.</w:t>
      </w:r>
      <w:r w:rsidR="00B337CE" w:rsidRPr="00B929FC">
        <w:rPr>
          <w:rFonts w:ascii="Arial" w:hAnsi="Arial" w:cs="Arial"/>
          <w:sz w:val="24"/>
          <w:szCs w:val="24"/>
        </w:rPr>
        <w:t xml:space="preserve"> </w:t>
      </w:r>
      <w:r w:rsidR="00A4192B" w:rsidRPr="00B929FC">
        <w:rPr>
          <w:rFonts w:ascii="Arial" w:hAnsi="Arial" w:cs="Arial"/>
          <w:sz w:val="24"/>
          <w:szCs w:val="24"/>
        </w:rPr>
        <w:t>P</w:t>
      </w:r>
      <w:r w:rsidR="00B337CE" w:rsidRPr="00B929FC">
        <w:rPr>
          <w:rFonts w:ascii="Arial" w:hAnsi="Arial" w:cs="Arial"/>
          <w:sz w:val="24"/>
          <w:szCs w:val="24"/>
        </w:rPr>
        <w:t>redictive,</w:t>
      </w:r>
      <w:r w:rsidR="00A4192B" w:rsidRPr="00B929FC">
        <w:rPr>
          <w:rFonts w:ascii="Arial" w:hAnsi="Arial" w:cs="Arial"/>
          <w:sz w:val="24"/>
          <w:szCs w:val="24"/>
        </w:rPr>
        <w:t xml:space="preserve"> I will apply model to predict the richness or abundance of b</w:t>
      </w:r>
      <w:r w:rsidR="00223B6A" w:rsidRPr="00B929FC">
        <w:rPr>
          <w:rFonts w:ascii="Arial" w:hAnsi="Arial" w:cs="Arial"/>
          <w:sz w:val="24"/>
          <w:szCs w:val="24"/>
        </w:rPr>
        <w:t>irds.</w:t>
      </w:r>
      <w:r w:rsidR="00B337CE" w:rsidRPr="00B929FC">
        <w:rPr>
          <w:rFonts w:ascii="Arial" w:hAnsi="Arial" w:cs="Arial"/>
          <w:sz w:val="24"/>
          <w:szCs w:val="24"/>
        </w:rPr>
        <w:t xml:space="preserve"> </w:t>
      </w:r>
      <w:r w:rsidR="00223B6A" w:rsidRPr="00B929FC">
        <w:rPr>
          <w:rFonts w:ascii="Arial" w:hAnsi="Arial" w:cs="Arial"/>
          <w:sz w:val="24"/>
          <w:szCs w:val="24"/>
        </w:rPr>
        <w:t>S</w:t>
      </w:r>
      <w:r w:rsidR="00B337CE" w:rsidRPr="00B929FC">
        <w:rPr>
          <w:rFonts w:ascii="Arial" w:hAnsi="Arial" w:cs="Arial"/>
          <w:sz w:val="24"/>
          <w:szCs w:val="24"/>
        </w:rPr>
        <w:t>tatistical</w:t>
      </w:r>
      <w:r w:rsidR="00223B6A" w:rsidRPr="00B929FC">
        <w:rPr>
          <w:rFonts w:ascii="Arial" w:hAnsi="Arial" w:cs="Arial"/>
          <w:sz w:val="24"/>
          <w:szCs w:val="24"/>
        </w:rPr>
        <w:t xml:space="preserve">, I </w:t>
      </w:r>
      <w:r w:rsidR="00253D09" w:rsidRPr="00B929FC">
        <w:rPr>
          <w:rFonts w:ascii="Arial" w:hAnsi="Arial" w:cs="Arial"/>
          <w:sz w:val="24"/>
          <w:szCs w:val="24"/>
        </w:rPr>
        <w:t>must</w:t>
      </w:r>
      <w:r w:rsidR="00223B6A" w:rsidRPr="00B929FC">
        <w:rPr>
          <w:rFonts w:ascii="Arial" w:hAnsi="Arial" w:cs="Arial"/>
          <w:sz w:val="24"/>
          <w:szCs w:val="24"/>
        </w:rPr>
        <w:t xml:space="preserve"> apply statistic to predict. </w:t>
      </w:r>
      <w:r w:rsidR="00B337CE" w:rsidRPr="00B929FC">
        <w:rPr>
          <w:rFonts w:ascii="Arial" w:hAnsi="Arial" w:cs="Arial"/>
          <w:sz w:val="24"/>
          <w:szCs w:val="24"/>
        </w:rPr>
        <w:t xml:space="preserve"> About technical details those will </w:t>
      </w:r>
      <w:r w:rsidR="00253D09" w:rsidRPr="00B929FC">
        <w:rPr>
          <w:rFonts w:ascii="Arial" w:hAnsi="Arial" w:cs="Arial"/>
          <w:sz w:val="24"/>
          <w:szCs w:val="24"/>
        </w:rPr>
        <w:t>be</w:t>
      </w:r>
      <w:r w:rsidR="00B337CE" w:rsidRPr="00B929FC">
        <w:rPr>
          <w:rFonts w:ascii="Arial" w:hAnsi="Arial" w:cs="Arial"/>
          <w:sz w:val="24"/>
          <w:szCs w:val="24"/>
        </w:rPr>
        <w:t xml:space="preserve"> </w:t>
      </w:r>
      <w:r w:rsidR="005621F0" w:rsidRPr="00B929FC">
        <w:rPr>
          <w:rFonts w:ascii="Arial" w:hAnsi="Arial" w:cs="Arial"/>
          <w:sz w:val="24"/>
          <w:szCs w:val="24"/>
        </w:rPr>
        <w:t xml:space="preserve">analytical, dynamic, </w:t>
      </w:r>
      <w:r w:rsidR="00373F90" w:rsidRPr="00B929FC">
        <w:rPr>
          <w:rFonts w:ascii="Arial" w:hAnsi="Arial" w:cs="Arial"/>
          <w:sz w:val="24"/>
          <w:szCs w:val="24"/>
        </w:rPr>
        <w:t>continuous</w:t>
      </w:r>
      <w:r w:rsidR="005621F0" w:rsidRPr="00B929FC">
        <w:rPr>
          <w:rFonts w:ascii="Arial" w:hAnsi="Arial" w:cs="Arial"/>
          <w:sz w:val="24"/>
          <w:szCs w:val="24"/>
        </w:rPr>
        <w:t xml:space="preserve">, </w:t>
      </w:r>
      <w:r w:rsidR="00253D09" w:rsidRPr="00B929FC">
        <w:rPr>
          <w:rFonts w:ascii="Arial" w:hAnsi="Arial" w:cs="Arial"/>
          <w:sz w:val="24"/>
          <w:szCs w:val="24"/>
        </w:rPr>
        <w:t xml:space="preserve">and </w:t>
      </w:r>
      <w:proofErr w:type="gramStart"/>
      <w:r w:rsidR="007A6612" w:rsidRPr="00B929FC">
        <w:rPr>
          <w:rFonts w:ascii="Arial" w:hAnsi="Arial" w:cs="Arial"/>
          <w:sz w:val="24"/>
          <w:szCs w:val="24"/>
        </w:rPr>
        <w:t>population-based</w:t>
      </w:r>
      <w:proofErr w:type="gramEnd"/>
      <w:r w:rsidR="00253D09" w:rsidRPr="00B929FC">
        <w:rPr>
          <w:rFonts w:ascii="Arial" w:hAnsi="Arial" w:cs="Arial"/>
          <w:sz w:val="24"/>
          <w:szCs w:val="24"/>
        </w:rPr>
        <w:t>.</w:t>
      </w:r>
      <w:r w:rsidR="007A6612" w:rsidRPr="00B929FC">
        <w:rPr>
          <w:rFonts w:ascii="Arial" w:hAnsi="Arial" w:cs="Arial"/>
          <w:sz w:val="24"/>
          <w:szCs w:val="24"/>
        </w:rPr>
        <w:t xml:space="preserve"> </w:t>
      </w:r>
      <w:r w:rsidR="00253D09" w:rsidRPr="00B929FC">
        <w:rPr>
          <w:rFonts w:ascii="Arial" w:hAnsi="Arial" w:cs="Arial"/>
          <w:sz w:val="24"/>
          <w:szCs w:val="24"/>
        </w:rPr>
        <w:t>A</w:t>
      </w:r>
      <w:r w:rsidR="00373F90" w:rsidRPr="00B929FC">
        <w:rPr>
          <w:rFonts w:ascii="Arial" w:hAnsi="Arial" w:cs="Arial"/>
          <w:sz w:val="24"/>
          <w:szCs w:val="24"/>
        </w:rPr>
        <w:t>ccord</w:t>
      </w:r>
      <w:r w:rsidR="007A6612" w:rsidRPr="00B929FC">
        <w:rPr>
          <w:rFonts w:ascii="Arial" w:hAnsi="Arial" w:cs="Arial"/>
          <w:sz w:val="24"/>
          <w:szCs w:val="24"/>
        </w:rPr>
        <w:t xml:space="preserve"> to sophistication will be </w:t>
      </w:r>
      <w:r w:rsidR="00373F90" w:rsidRPr="00B929FC">
        <w:rPr>
          <w:rFonts w:ascii="Arial" w:hAnsi="Arial" w:cs="Arial"/>
          <w:sz w:val="24"/>
          <w:szCs w:val="24"/>
        </w:rPr>
        <w:t xml:space="preserve">complex and sophisticated. </w:t>
      </w:r>
      <w:r w:rsidR="00FC5F52" w:rsidRPr="00B929FC">
        <w:rPr>
          <w:rFonts w:ascii="Arial" w:hAnsi="Arial" w:cs="Arial"/>
          <w:sz w:val="24"/>
          <w:szCs w:val="24"/>
        </w:rPr>
        <w:t xml:space="preserve"> </w:t>
      </w:r>
      <w:r w:rsidR="00263461" w:rsidRPr="00B929F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</w:p>
    <w:p w14:paraId="74C1291B" w14:textId="77777777" w:rsidR="007B2AC2" w:rsidRPr="007B2AC2" w:rsidRDefault="007B2AC2" w:rsidP="007B2AC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1BB5FB4D" w14:textId="58E251A6" w:rsidR="007B2AC2" w:rsidRPr="00AA3790" w:rsidRDefault="007B2AC2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7B2AC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HN"/>
        </w:rPr>
        <w:t>Q2 (2 pts.):</w:t>
      </w:r>
      <w:r w:rsidRPr="007B2AC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 Identify at least one source of bias or assumption (cultural, scientific, other). Hypothesize a practical impact these biases or assumptions might have on scientific communication and the effectiveness of management efforts? </w:t>
      </w:r>
      <w:r w:rsidRPr="00AA3790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(1 - 3 paragraphs)</w:t>
      </w:r>
    </w:p>
    <w:p w14:paraId="7D6342B7" w14:textId="178B2A4A" w:rsidR="006564CD" w:rsidRDefault="006564CD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564CD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31672A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About </w:t>
      </w:r>
      <w:proofErr w:type="spellStart"/>
      <w:r w:rsidR="0031672A" w:rsidRPr="0031672A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McGarigal</w:t>
      </w:r>
      <w:proofErr w:type="spellEnd"/>
      <w:r w:rsidR="0031672A" w:rsidRPr="0031672A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states in chapter 1</w:t>
      </w:r>
      <w:r w:rsidR="0031672A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,</w:t>
      </w:r>
      <w:r w:rsidR="00D26786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the source of bias is the opinion of the</w:t>
      </w:r>
      <w:r w:rsidR="0044377C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society,</w:t>
      </w:r>
      <w:r w:rsidR="00EA05B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F63CE7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the </w:t>
      </w:r>
      <w:r w:rsidR="00EA05B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people </w:t>
      </w:r>
      <w:r w:rsidR="00F63CE7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does not </w:t>
      </w:r>
      <w:r w:rsidR="00EA05B5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have the same ideas or think the same, </w:t>
      </w:r>
      <w:r w:rsidR="0052637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some people </w:t>
      </w:r>
      <w:r w:rsidR="00803AD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could</w:t>
      </w:r>
      <w:r w:rsidR="00F63CE7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believe in theory without argument, and others could do not believe for culture.</w:t>
      </w:r>
    </w:p>
    <w:p w14:paraId="6AB40F2C" w14:textId="0321BDF4" w:rsidR="00E12ACE" w:rsidRPr="006564CD" w:rsidRDefault="00E12ACE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About</w:t>
      </w:r>
      <w:r w:rsidR="002B18A6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the</w:t>
      </w:r>
      <w:r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2B18A6" w:rsidRPr="002B18A6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four testimonials regarding climate change and bird nesting habitat</w:t>
      </w:r>
      <w:r w:rsidR="002B18A6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, </w:t>
      </w:r>
      <w:r w:rsidR="00B854AE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 source of bias is the investigator, the fact that he</w:t>
      </w:r>
      <w:r w:rsidR="009B4B3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or she</w:t>
      </w:r>
      <w:r w:rsidR="00B854AE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want</w:t>
      </w:r>
      <w:r w:rsidR="009B4B3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ed</w:t>
      </w:r>
      <w:r w:rsidR="00B854AE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to prove that </w:t>
      </w:r>
      <w:r w:rsidR="009B4B3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nesting </w:t>
      </w:r>
      <w:r w:rsidR="00B854AE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birds are affect for the climate changed is a bias, </w:t>
      </w:r>
      <w:r w:rsidR="009B4B3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he or she is </w:t>
      </w:r>
      <w:proofErr w:type="gramStart"/>
      <w:r w:rsidR="009B4B3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try</w:t>
      </w:r>
      <w:proofErr w:type="gramEnd"/>
      <w:r w:rsidR="009B4B32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to foun</w:t>
      </w:r>
      <w:r w:rsidR="007E20D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d a way to shown her or his hypothesis. </w:t>
      </w:r>
    </w:p>
    <w:p w14:paraId="7FE70508" w14:textId="2FC70258" w:rsidR="006235BF" w:rsidRDefault="006235BF" w:rsidP="006235B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00B1BA99" w14:textId="77777777" w:rsidR="00AA3790" w:rsidRPr="006564CD" w:rsidRDefault="00AA3790" w:rsidP="006235B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06D67240" w14:textId="77777777" w:rsidR="006235BF" w:rsidRPr="006235BF" w:rsidRDefault="006235BF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235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HN"/>
        </w:rPr>
        <w:lastRenderedPageBreak/>
        <w:t>Q3 (2 pts.):</w:t>
      </w:r>
      <w:r w:rsidRPr="006235B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 In 1 - 2 short paragraphs, describe the following:</w:t>
      </w:r>
    </w:p>
    <w:p w14:paraId="6BE9AC68" w14:textId="51BA79FA" w:rsidR="006235BF" w:rsidRDefault="006235BF" w:rsidP="0062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235B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Identify and briefly define the two primary components of a model constructed in the dual model paradigm.</w:t>
      </w:r>
    </w:p>
    <w:p w14:paraId="79E655FE" w14:textId="31009204" w:rsidR="00F139BD" w:rsidRPr="00BB19FF" w:rsidRDefault="00F139BD" w:rsidP="00343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19F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670FC7">
        <w:rPr>
          <w:rFonts w:ascii="Arial" w:hAnsi="Arial" w:cs="Arial"/>
          <w:sz w:val="24"/>
          <w:szCs w:val="24"/>
        </w:rPr>
        <w:t>D</w:t>
      </w:r>
      <w:r w:rsidR="00D031DF" w:rsidRPr="00BB19FF">
        <w:rPr>
          <w:rFonts w:ascii="Arial" w:hAnsi="Arial" w:cs="Arial"/>
          <w:sz w:val="24"/>
          <w:szCs w:val="24"/>
        </w:rPr>
        <w:t xml:space="preserve">eterministic component and the </w:t>
      </w:r>
      <w:r w:rsidR="003A6285" w:rsidRPr="00BB19FF">
        <w:rPr>
          <w:rFonts w:ascii="Arial" w:hAnsi="Arial" w:cs="Arial"/>
          <w:sz w:val="24"/>
          <w:szCs w:val="24"/>
        </w:rPr>
        <w:t xml:space="preserve">stochastic component of the model. </w:t>
      </w:r>
      <w:r w:rsidR="0056149F" w:rsidRPr="00BB19FF">
        <w:rPr>
          <w:rFonts w:ascii="Arial" w:hAnsi="Arial" w:cs="Arial"/>
          <w:sz w:val="24"/>
          <w:szCs w:val="24"/>
        </w:rPr>
        <w:t>The deterministic</w:t>
      </w:r>
      <w:r w:rsidR="00670FC7">
        <w:rPr>
          <w:rFonts w:ascii="Arial" w:hAnsi="Arial" w:cs="Arial"/>
          <w:sz w:val="24"/>
          <w:szCs w:val="24"/>
        </w:rPr>
        <w:t xml:space="preserve"> component</w:t>
      </w:r>
      <w:r w:rsidR="0056149F" w:rsidRPr="00BB19FF">
        <w:rPr>
          <w:rFonts w:ascii="Arial" w:hAnsi="Arial" w:cs="Arial"/>
          <w:sz w:val="24"/>
          <w:szCs w:val="24"/>
        </w:rPr>
        <w:t xml:space="preserve"> is the </w:t>
      </w:r>
      <w:r w:rsidR="00BB19FF" w:rsidRPr="00BB19FF">
        <w:rPr>
          <w:rFonts w:ascii="Arial" w:hAnsi="Arial" w:cs="Arial"/>
          <w:sz w:val="24"/>
          <w:szCs w:val="24"/>
        </w:rPr>
        <w:t>average or</w:t>
      </w:r>
      <w:r w:rsidR="0056149F" w:rsidRPr="00BB19FF">
        <w:rPr>
          <w:rFonts w:ascii="Arial" w:hAnsi="Arial" w:cs="Arial"/>
          <w:sz w:val="24"/>
          <w:szCs w:val="24"/>
        </w:rPr>
        <w:t xml:space="preserve"> expected pattern in the absence of any kind of randomness or measurement error.</w:t>
      </w:r>
      <w:r w:rsidR="00AB1DA4">
        <w:rPr>
          <w:rFonts w:ascii="Arial" w:hAnsi="Arial" w:cs="Arial"/>
          <w:sz w:val="24"/>
          <w:szCs w:val="24"/>
        </w:rPr>
        <w:t xml:space="preserve"> </w:t>
      </w:r>
      <w:r w:rsidR="00BB19FF" w:rsidRPr="00BB19FF">
        <w:rPr>
          <w:rFonts w:ascii="Arial" w:hAnsi="Arial" w:cs="Arial"/>
          <w:sz w:val="24"/>
          <w:szCs w:val="24"/>
        </w:rPr>
        <w:t>The</w:t>
      </w:r>
      <w:r w:rsidR="00BB19FF">
        <w:rPr>
          <w:rFonts w:ascii="Arial" w:hAnsi="Arial" w:cs="Arial"/>
          <w:sz w:val="24"/>
          <w:szCs w:val="24"/>
        </w:rPr>
        <w:t xml:space="preserve"> </w:t>
      </w:r>
      <w:r w:rsidR="00BB19FF" w:rsidRPr="00BB19FF">
        <w:rPr>
          <w:rFonts w:ascii="Arial" w:hAnsi="Arial" w:cs="Arial"/>
          <w:sz w:val="24"/>
          <w:szCs w:val="24"/>
        </w:rPr>
        <w:t>stochastic component is the specifying a reasonable probability distribution for the variation.</w:t>
      </w:r>
    </w:p>
    <w:p w14:paraId="4D944AE7" w14:textId="77777777" w:rsidR="005C4B8E" w:rsidRPr="006235BF" w:rsidRDefault="005C4B8E" w:rsidP="00343E1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14:paraId="7E880398" w14:textId="7DEE60E4" w:rsidR="006235BF" w:rsidRDefault="006235BF" w:rsidP="0062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235B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Give an example of the two components in the context of a system you are interested in studying.</w:t>
      </w:r>
    </w:p>
    <w:p w14:paraId="3D0808EF" w14:textId="70CA7748" w:rsidR="00AB1DA4" w:rsidRPr="006235BF" w:rsidRDefault="00AB1DA4" w:rsidP="00AB1D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The richness of birds in coffee crops, </w:t>
      </w:r>
      <w:r w:rsidR="00000A9D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the deterministic component will be the average of the richness of bird</w:t>
      </w:r>
      <w:r w:rsidR="00560C9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, and the stochastic component could be</w:t>
      </w:r>
      <w:r w:rsidR="00C50650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D91956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 Poisson distribution as probability of the variation.</w:t>
      </w:r>
    </w:p>
    <w:p w14:paraId="5A6215B1" w14:textId="1BAA7718" w:rsidR="006235BF" w:rsidRPr="00B929FC" w:rsidRDefault="006235BF" w:rsidP="006235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699930CF" w14:textId="0D40DC00" w:rsidR="006235BF" w:rsidRDefault="006235BF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235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HN"/>
        </w:rPr>
        <w:t>Q4 (2 pts.):</w:t>
      </w:r>
      <w:r w:rsidRPr="006235B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 In 1 - 2 short paragraphs, describe the difference between a statistical and biological or ecological population.</w:t>
      </w:r>
    </w:p>
    <w:p w14:paraId="0C44991C" w14:textId="3452BDB2" w:rsidR="007F5AB8" w:rsidRPr="006235BF" w:rsidRDefault="007F5AB8" w:rsidP="00300E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0A7281" w:rsidRPr="000A7281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 statistical population is any group of individuals who are subject of</w:t>
      </w:r>
      <w:r w:rsidR="000A7281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0A7281" w:rsidRPr="000A7281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study</w:t>
      </w:r>
      <w:r w:rsid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, and a</w:t>
      </w:r>
      <w:r w:rsidR="00300E68" w:rsidRP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statistical population is </w:t>
      </w:r>
      <w:r w:rsid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-</w:t>
      </w:r>
      <w:r w:rsidR="00300E68" w:rsidRP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usually</w:t>
      </w:r>
      <w:r w:rsid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-</w:t>
      </w:r>
      <w:r w:rsidR="00300E68" w:rsidRP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a subset of an ecological</w:t>
      </w:r>
      <w:r w:rsid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</w:t>
      </w:r>
      <w:r w:rsidR="00300E68" w:rsidRPr="00300E68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population</w:t>
      </w:r>
      <w:r w:rsidR="009161E4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. The ecological population is t</w:t>
      </w:r>
      <w:r w:rsidR="009161E4" w:rsidRPr="009161E4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he collection of all possible sampling units</w:t>
      </w:r>
    </w:p>
    <w:p w14:paraId="34F26452" w14:textId="0A9D7095" w:rsidR="006235BF" w:rsidRDefault="006235BF" w:rsidP="00623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235B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Which of these populations may vary depending on the spatial or temporal scale of the research question?</w:t>
      </w:r>
    </w:p>
    <w:p w14:paraId="54F4B38F" w14:textId="6990769A" w:rsidR="006B68A0" w:rsidRPr="006235BF" w:rsidRDefault="006B68A0" w:rsidP="006B6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2B3D99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The statistical population</w:t>
      </w:r>
    </w:p>
    <w:p w14:paraId="75A78FF5" w14:textId="48A84679" w:rsidR="006235BF" w:rsidRPr="00B929FC" w:rsidRDefault="006235BF" w:rsidP="006235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</w:p>
    <w:p w14:paraId="76CD71D1" w14:textId="55827762" w:rsidR="006235BF" w:rsidRDefault="006235BF" w:rsidP="00B929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HN"/>
        </w:rPr>
      </w:pPr>
      <w:r w:rsidRPr="006235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HN"/>
        </w:rPr>
        <w:t>Q5 (2 pts.):</w:t>
      </w:r>
      <w:r w:rsidRPr="006235BF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 For each of your two chosen variables: Describe your proposed entity or variable and explain your chosen data type/scale is appropriate.</w:t>
      </w:r>
    </w:p>
    <w:p w14:paraId="753844CB" w14:textId="32CE91A4" w:rsidR="001F7F9D" w:rsidRPr="00015033" w:rsidRDefault="00A40A82" w:rsidP="001F7F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HN"/>
        </w:rPr>
      </w:pPr>
      <w:r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Answer: </w:t>
      </w:r>
      <w:r w:rsidR="001F7F9D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I will use the </w:t>
      </w:r>
      <w:r w:rsidR="00015033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“a</w:t>
      </w:r>
      <w:r w:rsidR="001F7F9D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bundance of </w:t>
      </w:r>
      <w:r w:rsidR="001F7F9D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Pinus </w:t>
      </w:r>
      <w:proofErr w:type="spellStart"/>
      <w:r w:rsidR="001F7F9D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resinosa</w:t>
      </w:r>
      <w:proofErr w:type="spellEnd"/>
      <w:r w:rsidR="00015033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1F7F9D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913BA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as a</w:t>
      </w:r>
      <w:r w:rsidR="00E913BA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continuous variable on </w:t>
      </w:r>
      <w:proofErr w:type="gramStart"/>
      <w:r w:rsidR="00E913BA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>an</w:t>
      </w:r>
      <w:proofErr w:type="gramEnd"/>
      <w:r w:rsidR="00E913BA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ratio scale</w:t>
      </w:r>
      <w:r w:rsidR="00E913BA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 xml:space="preserve">, because </w:t>
      </w:r>
      <w:r w:rsidR="001F7F9D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I could</w:t>
      </w:r>
      <w:r w:rsidR="00E913BA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 xml:space="preserve"> </w:t>
      </w:r>
      <w:r w:rsidR="001F7F9D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 xml:space="preserve">measurement </w:t>
      </w:r>
      <w:r w:rsidR="002C2B15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in counts (</w:t>
      </w:r>
      <w:r w:rsidR="001F7F9D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 xml:space="preserve">0, 1, 2, 3, 4, </w:t>
      </w:r>
      <w:r w:rsidR="00803AD9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etc.</w:t>
      </w:r>
      <w:r w:rsidR="001F7F9D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)</w:t>
      </w:r>
      <w:r w:rsidR="00DA485B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 xml:space="preserve"> and be adequate with the ratio scale</w:t>
      </w:r>
      <w:r w:rsidR="002E1BA8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 xml:space="preserve">. I will use the variable </w:t>
      </w:r>
      <w:r w:rsidR="00015033" w:rsidRPr="00015033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“</w:t>
      </w:r>
      <w:r w:rsidR="002E1BA8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deaths of </w:t>
      </w:r>
      <w:r w:rsidR="002E1BA8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Pinus </w:t>
      </w:r>
      <w:proofErr w:type="spellStart"/>
      <w:r w:rsidR="002E1BA8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resinosa</w:t>
      </w:r>
      <w:proofErr w:type="spellEnd"/>
      <w:r w:rsidR="00015033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2E1BA8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803AD9" w:rsidRPr="00803AD9">
        <w:rPr>
          <w:rStyle w:val="nfasis"/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  <w:t>by</w:t>
      </w:r>
      <w:r w:rsidR="00803AD9" w:rsidRPr="00015033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03AD9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r w:rsidR="002E1BA8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white pine blister rust as a</w:t>
      </w:r>
      <w:r w:rsidR="002E1BA8" w:rsidRPr="00015033">
        <w:rPr>
          <w:rFonts w:ascii="Arial" w:eastAsia="Times New Roman" w:hAnsi="Arial" w:cs="Arial"/>
          <w:color w:val="000000"/>
          <w:sz w:val="24"/>
          <w:szCs w:val="24"/>
          <w:lang w:eastAsia="es-HN"/>
        </w:rPr>
        <w:t xml:space="preserve"> numerical variable on an interval scale, because </w:t>
      </w:r>
      <w:r w:rsidR="002E1BA8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>This variable could be measured in intervals</w:t>
      </w:r>
      <w:r w:rsidR="00DA485B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of </w:t>
      </w:r>
      <w:r w:rsidR="00803AD9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>deaths</w:t>
      </w:r>
      <w:r w:rsidR="00015033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2E1BA8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0-10, 11-20, 21-30, </w:t>
      </w:r>
      <w:r w:rsidR="00803AD9" w:rsidRPr="00015033">
        <w:rPr>
          <w:rFonts w:ascii="Arial" w:hAnsi="Arial" w:cs="Arial"/>
          <w:color w:val="333333"/>
          <w:sz w:val="24"/>
          <w:szCs w:val="24"/>
          <w:shd w:val="clear" w:color="auto" w:fill="FFFFFF"/>
        </w:rPr>
        <w:t>etc.</w:t>
      </w:r>
    </w:p>
    <w:p w14:paraId="56B9646D" w14:textId="77777777" w:rsidR="007B2AC2" w:rsidRPr="00B929FC" w:rsidRDefault="007B2AC2">
      <w:pPr>
        <w:rPr>
          <w:rFonts w:ascii="Arial" w:hAnsi="Arial" w:cs="Arial"/>
          <w:sz w:val="24"/>
          <w:szCs w:val="24"/>
        </w:rPr>
      </w:pPr>
    </w:p>
    <w:sectPr w:rsidR="007B2AC2" w:rsidRPr="00B9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E79"/>
    <w:multiLevelType w:val="multilevel"/>
    <w:tmpl w:val="E204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4919"/>
    <w:multiLevelType w:val="multilevel"/>
    <w:tmpl w:val="21C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F299E"/>
    <w:multiLevelType w:val="multilevel"/>
    <w:tmpl w:val="BAC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A3A87"/>
    <w:multiLevelType w:val="multilevel"/>
    <w:tmpl w:val="018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82DB0"/>
    <w:multiLevelType w:val="multilevel"/>
    <w:tmpl w:val="E1A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C2815"/>
    <w:multiLevelType w:val="multilevel"/>
    <w:tmpl w:val="E386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578911">
    <w:abstractNumId w:val="5"/>
  </w:num>
  <w:num w:numId="2" w16cid:durableId="1378625566">
    <w:abstractNumId w:val="4"/>
  </w:num>
  <w:num w:numId="3" w16cid:durableId="535123084">
    <w:abstractNumId w:val="1"/>
  </w:num>
  <w:num w:numId="4" w16cid:durableId="567811686">
    <w:abstractNumId w:val="3"/>
  </w:num>
  <w:num w:numId="5" w16cid:durableId="74516371">
    <w:abstractNumId w:val="2"/>
  </w:num>
  <w:num w:numId="6" w16cid:durableId="168273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82"/>
    <w:rsid w:val="00000A9D"/>
    <w:rsid w:val="00001567"/>
    <w:rsid w:val="00015033"/>
    <w:rsid w:val="000A7281"/>
    <w:rsid w:val="001071E9"/>
    <w:rsid w:val="00177413"/>
    <w:rsid w:val="001E2D04"/>
    <w:rsid w:val="001F7F9D"/>
    <w:rsid w:val="00220800"/>
    <w:rsid w:val="00223B6A"/>
    <w:rsid w:val="00253D09"/>
    <w:rsid w:val="00263461"/>
    <w:rsid w:val="002B16DF"/>
    <w:rsid w:val="002B18A6"/>
    <w:rsid w:val="002B3D99"/>
    <w:rsid w:val="002C2B15"/>
    <w:rsid w:val="002E1BA8"/>
    <w:rsid w:val="00300E68"/>
    <w:rsid w:val="0031672A"/>
    <w:rsid w:val="00343E10"/>
    <w:rsid w:val="00373F90"/>
    <w:rsid w:val="003A6285"/>
    <w:rsid w:val="0044377C"/>
    <w:rsid w:val="004573D6"/>
    <w:rsid w:val="0047145B"/>
    <w:rsid w:val="0050420D"/>
    <w:rsid w:val="0051356B"/>
    <w:rsid w:val="00523AF6"/>
    <w:rsid w:val="00526378"/>
    <w:rsid w:val="005363FD"/>
    <w:rsid w:val="00540C4F"/>
    <w:rsid w:val="00550AAF"/>
    <w:rsid w:val="00560C9F"/>
    <w:rsid w:val="0056149F"/>
    <w:rsid w:val="005621F0"/>
    <w:rsid w:val="00596A10"/>
    <w:rsid w:val="005C4B8E"/>
    <w:rsid w:val="00605FEF"/>
    <w:rsid w:val="00606B5E"/>
    <w:rsid w:val="006235BF"/>
    <w:rsid w:val="006564CD"/>
    <w:rsid w:val="00670FC7"/>
    <w:rsid w:val="006B68A0"/>
    <w:rsid w:val="0070128F"/>
    <w:rsid w:val="00790AC4"/>
    <w:rsid w:val="007946E8"/>
    <w:rsid w:val="007A6612"/>
    <w:rsid w:val="007B2AC2"/>
    <w:rsid w:val="007E20DF"/>
    <w:rsid w:val="007F5AB8"/>
    <w:rsid w:val="007F6A0C"/>
    <w:rsid w:val="00803AD9"/>
    <w:rsid w:val="0081471A"/>
    <w:rsid w:val="00851AED"/>
    <w:rsid w:val="008E3D10"/>
    <w:rsid w:val="009161E4"/>
    <w:rsid w:val="009A25B0"/>
    <w:rsid w:val="009B4B32"/>
    <w:rsid w:val="00A40A82"/>
    <w:rsid w:val="00A4192B"/>
    <w:rsid w:val="00AA3790"/>
    <w:rsid w:val="00AB1DA4"/>
    <w:rsid w:val="00B337CE"/>
    <w:rsid w:val="00B854AE"/>
    <w:rsid w:val="00B929FC"/>
    <w:rsid w:val="00B9630B"/>
    <w:rsid w:val="00BB19FF"/>
    <w:rsid w:val="00C12B99"/>
    <w:rsid w:val="00C50650"/>
    <w:rsid w:val="00C62F1C"/>
    <w:rsid w:val="00C83941"/>
    <w:rsid w:val="00D031DF"/>
    <w:rsid w:val="00D26786"/>
    <w:rsid w:val="00D4274B"/>
    <w:rsid w:val="00D91956"/>
    <w:rsid w:val="00D9628F"/>
    <w:rsid w:val="00DA485B"/>
    <w:rsid w:val="00DC745F"/>
    <w:rsid w:val="00DE3BBA"/>
    <w:rsid w:val="00DE4760"/>
    <w:rsid w:val="00E10063"/>
    <w:rsid w:val="00E12ACE"/>
    <w:rsid w:val="00E21563"/>
    <w:rsid w:val="00E827D6"/>
    <w:rsid w:val="00E913BA"/>
    <w:rsid w:val="00EA05B5"/>
    <w:rsid w:val="00EC47D6"/>
    <w:rsid w:val="00ED4BBD"/>
    <w:rsid w:val="00F139BD"/>
    <w:rsid w:val="00F41882"/>
    <w:rsid w:val="00F60AE0"/>
    <w:rsid w:val="00F63CE7"/>
    <w:rsid w:val="00FC5F52"/>
    <w:rsid w:val="00FE577F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B9F83"/>
  <w15:chartTrackingRefBased/>
  <w15:docId w15:val="{1F8B2403-8897-4870-85F0-D9B1E1C0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AC2"/>
    <w:rPr>
      <w:b/>
      <w:bCs/>
    </w:rPr>
  </w:style>
  <w:style w:type="paragraph" w:styleId="Prrafodelista">
    <w:name w:val="List Paragraph"/>
    <w:basedOn w:val="Normal"/>
    <w:uiPriority w:val="34"/>
    <w:qFormat/>
    <w:rsid w:val="006235BF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E3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608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93</cp:revision>
  <dcterms:created xsi:type="dcterms:W3CDTF">2022-09-18T16:06:00Z</dcterms:created>
  <dcterms:modified xsi:type="dcterms:W3CDTF">2022-09-19T03:23:00Z</dcterms:modified>
</cp:coreProperties>
</file>