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1ADD6C" w14:textId="0E70F02E" w:rsidR="00AC0AFF" w:rsidRDefault="00772E19">
      <w:pPr>
        <w:pStyle w:val="Title"/>
        <w:jc w:val="both"/>
        <w:rPr>
          <w:sz w:val="120"/>
          <w:szCs w:val="120"/>
        </w:rPr>
      </w:pPr>
      <w:bookmarkStart w:id="0" w:name="_z1tfgr9i9opn" w:colFirst="0" w:colLast="0"/>
      <w:bookmarkStart w:id="1" w:name="_GoBack"/>
      <w:bookmarkEnd w:id="0"/>
      <w:bookmarkEnd w:id="1"/>
      <w:r>
        <w:rPr>
          <w:sz w:val="80"/>
          <w:szCs w:val="80"/>
        </w:rPr>
        <w:t>Dormitory Cleaning Materials Management System</w:t>
      </w:r>
    </w:p>
    <w:p w14:paraId="151ADD6D" w14:textId="77777777" w:rsidR="00AC0AFF" w:rsidRDefault="00AC0AFF"/>
    <w:p w14:paraId="151ADD6E" w14:textId="77777777" w:rsidR="00AC0AFF" w:rsidRDefault="00AC0AFF"/>
    <w:p w14:paraId="151ADD6F" w14:textId="77777777" w:rsidR="00AC0AFF" w:rsidRDefault="00AC0AFF"/>
    <w:p w14:paraId="151ADD70" w14:textId="77777777" w:rsidR="00AC0AFF" w:rsidRDefault="00053902">
      <w:pPr>
        <w:pStyle w:val="Heading1"/>
      </w:pPr>
      <w:bookmarkStart w:id="2" w:name="_n6arwwmay01c" w:colFirst="0" w:colLast="0"/>
      <w:bookmarkEnd w:id="2"/>
      <w:r>
        <w:t>FEASIBILITY STUDY</w:t>
      </w:r>
    </w:p>
    <w:p w14:paraId="473BC380" w14:textId="2ABDE922" w:rsidR="00772E19" w:rsidRDefault="00053902" w:rsidP="00772E19">
      <w:pPr>
        <w:rPr>
          <w:rFonts w:ascii="Proxima Nova" w:eastAsia="Proxima Nova" w:hAnsi="Proxima Nova" w:cs="Proxima Nova"/>
          <w:b/>
          <w:color w:val="434343"/>
          <w:sz w:val="48"/>
          <w:szCs w:val="48"/>
        </w:rPr>
      </w:pPr>
      <w:r>
        <w:t>Members</w:t>
      </w:r>
      <w:proofErr w:type="gramStart"/>
      <w:r>
        <w:t>:</w:t>
      </w:r>
      <w:proofErr w:type="gramEnd"/>
      <w:r>
        <w:br/>
      </w:r>
      <w:r w:rsidR="00772E19">
        <w:t xml:space="preserve">Mutoni </w:t>
      </w:r>
      <w:proofErr w:type="spellStart"/>
      <w:r w:rsidR="00772E19">
        <w:t>Uwingeneye</w:t>
      </w:r>
      <w:proofErr w:type="spellEnd"/>
      <w:r w:rsidR="00772E19">
        <w:t xml:space="preserve"> Denyse</w:t>
      </w:r>
      <w:r w:rsidR="00772E19">
        <w:br/>
      </w:r>
      <w:proofErr w:type="spellStart"/>
      <w:r w:rsidR="00772E19">
        <w:t>Cyebukayire</w:t>
      </w:r>
      <w:proofErr w:type="spellEnd"/>
      <w:r w:rsidR="00772E19">
        <w:t xml:space="preserve"> Peace </w:t>
      </w:r>
      <w:r>
        <w:br/>
      </w:r>
      <w:proofErr w:type="spellStart"/>
      <w:r w:rsidR="00772E19">
        <w:t>Ntezirizaza</w:t>
      </w:r>
      <w:proofErr w:type="spellEnd"/>
      <w:r w:rsidR="00772E19">
        <w:t xml:space="preserve"> Ernest</w:t>
      </w:r>
      <w:r>
        <w:br/>
      </w:r>
      <w:proofErr w:type="spellStart"/>
      <w:r w:rsidR="00772E19">
        <w:t>Izere</w:t>
      </w:r>
      <w:proofErr w:type="spellEnd"/>
      <w:r w:rsidR="00772E19">
        <w:t xml:space="preserve"> </w:t>
      </w:r>
      <w:proofErr w:type="spellStart"/>
      <w:r w:rsidR="00772E19">
        <w:t>Uwonkunda</w:t>
      </w:r>
      <w:proofErr w:type="spellEnd"/>
      <w:r w:rsidR="00772E19">
        <w:t xml:space="preserve"> Marie Claire </w:t>
      </w:r>
      <w:proofErr w:type="spellStart"/>
      <w:r w:rsidR="00772E19">
        <w:t>Kerie</w:t>
      </w:r>
      <w:proofErr w:type="spellEnd"/>
      <w:r w:rsidR="00772E19">
        <w:t xml:space="preserve"> </w:t>
      </w:r>
      <w:r>
        <w:br/>
      </w:r>
      <w:r>
        <w:br/>
        <w:t>Doc Version: 1.0</w:t>
      </w:r>
      <w:r>
        <w:br/>
      </w:r>
    </w:p>
    <w:p w14:paraId="17914B6B" w14:textId="1627A8C6" w:rsidR="00772E19" w:rsidRDefault="00772E19" w:rsidP="00772E19">
      <w:pPr>
        <w:rPr>
          <w:rFonts w:ascii="Proxima Nova" w:eastAsia="Proxima Nova" w:hAnsi="Proxima Nova" w:cs="Proxima Nova"/>
          <w:b/>
          <w:color w:val="1155CC"/>
          <w:sz w:val="26"/>
          <w:szCs w:val="26"/>
        </w:rPr>
      </w:pPr>
      <w:r>
        <w:rPr>
          <w:rFonts w:ascii="Proxima Nova" w:eastAsia="Proxima Nova" w:hAnsi="Proxima Nova" w:cs="Proxima Nova"/>
          <w:b/>
          <w:color w:val="1155CC"/>
          <w:sz w:val="26"/>
          <w:szCs w:val="26"/>
        </w:rPr>
        <w:lastRenderedPageBreak/>
        <w:t>Table of Contents</w:t>
      </w:r>
    </w:p>
    <w:p w14:paraId="3C06FEB8" w14:textId="77777777" w:rsidR="00772E19" w:rsidRDefault="00772E19" w:rsidP="00772E19">
      <w:pPr>
        <w:rPr>
          <w:rFonts w:ascii="Proxima Nova" w:eastAsia="Proxima Nova" w:hAnsi="Proxima Nova" w:cs="Proxima Nova"/>
          <w:b/>
          <w:color w:val="353744"/>
          <w:sz w:val="26"/>
          <w:szCs w:val="26"/>
          <w:highlight w:val="black"/>
        </w:rPr>
      </w:pPr>
    </w:p>
    <w:sdt>
      <w:sdtPr>
        <w:rPr>
          <w:rFonts w:ascii="Montserrat" w:eastAsia="Montserrat" w:hAnsi="Montserrat" w:cs="Montserrat"/>
          <w:color w:val="232A3C"/>
          <w:sz w:val="24"/>
          <w:szCs w:val="24"/>
          <w:lang w:val="en-US"/>
        </w:rPr>
        <w:id w:val="-1937903090"/>
        <w:docPartObj>
          <w:docPartGallery w:val="Table of Contents"/>
          <w:docPartUnique/>
        </w:docPartObj>
      </w:sdtPr>
      <w:sdtEndPr/>
      <w:sdtContent>
        <w:p w14:paraId="7366B12E" w14:textId="0FB0FF42" w:rsidR="00772E19" w:rsidRDefault="00772E19" w:rsidP="00772E19">
          <w:pPr>
            <w:pStyle w:val="TOC1"/>
            <w:tabs>
              <w:tab w:val="right" w:pos="926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96951797" w:history="1">
            <w:r w:rsidRPr="00EA1583">
              <w:rPr>
                <w:rStyle w:val="Hyperlink"/>
                <w:rFonts w:ascii="Proxima Nova" w:eastAsia="Proxima Nova" w:hAnsi="Proxima Nova" w:cs="Proxima Nova"/>
                <w:noProof/>
              </w:rPr>
              <w:t>1. INTRODUCTION</w:t>
            </w:r>
            <w:r>
              <w:rPr>
                <w:noProof/>
                <w:webHidden/>
              </w:rPr>
              <w:tab/>
            </w:r>
            <w:r>
              <w:rPr>
                <w:noProof/>
                <w:webHidden/>
              </w:rPr>
              <w:fldChar w:fldCharType="begin"/>
            </w:r>
            <w:r>
              <w:rPr>
                <w:noProof/>
                <w:webHidden/>
              </w:rPr>
              <w:instrText xml:space="preserve"> PAGEREF _Toc96951797 \h </w:instrText>
            </w:r>
            <w:r>
              <w:rPr>
                <w:noProof/>
                <w:webHidden/>
              </w:rPr>
            </w:r>
            <w:r>
              <w:rPr>
                <w:noProof/>
                <w:webHidden/>
              </w:rPr>
              <w:fldChar w:fldCharType="separate"/>
            </w:r>
            <w:r w:rsidR="00CA2A15">
              <w:rPr>
                <w:noProof/>
                <w:webHidden/>
              </w:rPr>
              <w:t>1</w:t>
            </w:r>
            <w:r>
              <w:rPr>
                <w:noProof/>
                <w:webHidden/>
              </w:rPr>
              <w:fldChar w:fldCharType="end"/>
            </w:r>
          </w:hyperlink>
        </w:p>
        <w:p w14:paraId="45A837D5" w14:textId="476473BF" w:rsidR="00772E19" w:rsidRDefault="004E535D" w:rsidP="00772E19">
          <w:pPr>
            <w:pStyle w:val="TOC2"/>
            <w:tabs>
              <w:tab w:val="right" w:pos="9260"/>
            </w:tabs>
            <w:rPr>
              <w:rFonts w:asciiTheme="minorHAnsi" w:eastAsiaTheme="minorEastAsia" w:hAnsiTheme="minorHAnsi" w:cstheme="minorBidi"/>
              <w:noProof/>
              <w:lang w:val="en-US"/>
            </w:rPr>
          </w:pPr>
          <w:hyperlink w:anchor="_Toc96951798" w:history="1">
            <w:r w:rsidR="00772E19" w:rsidRPr="00EA1583">
              <w:rPr>
                <w:rStyle w:val="Hyperlink"/>
                <w:rFonts w:ascii="Proxima Nova" w:eastAsia="Proxima Nova" w:hAnsi="Proxima Nova" w:cs="Proxima Nova"/>
                <w:noProof/>
              </w:rPr>
              <w:t>1.2. Overview of the Project</w:t>
            </w:r>
            <w:r w:rsidR="00772E19">
              <w:rPr>
                <w:noProof/>
                <w:webHidden/>
              </w:rPr>
              <w:tab/>
            </w:r>
            <w:r w:rsidR="00772E19">
              <w:rPr>
                <w:noProof/>
                <w:webHidden/>
              </w:rPr>
              <w:fldChar w:fldCharType="begin"/>
            </w:r>
            <w:r w:rsidR="00772E19">
              <w:rPr>
                <w:noProof/>
                <w:webHidden/>
              </w:rPr>
              <w:instrText xml:space="preserve"> PAGEREF _Toc96951798 \h </w:instrText>
            </w:r>
            <w:r w:rsidR="00772E19">
              <w:rPr>
                <w:noProof/>
                <w:webHidden/>
              </w:rPr>
            </w:r>
            <w:r w:rsidR="00772E19">
              <w:rPr>
                <w:noProof/>
                <w:webHidden/>
              </w:rPr>
              <w:fldChar w:fldCharType="separate"/>
            </w:r>
            <w:r w:rsidR="00CA2A15">
              <w:rPr>
                <w:noProof/>
                <w:webHidden/>
              </w:rPr>
              <w:t>2</w:t>
            </w:r>
            <w:r w:rsidR="00772E19">
              <w:rPr>
                <w:noProof/>
                <w:webHidden/>
              </w:rPr>
              <w:fldChar w:fldCharType="end"/>
            </w:r>
          </w:hyperlink>
        </w:p>
        <w:p w14:paraId="6172C59C" w14:textId="25631CED" w:rsidR="00772E19" w:rsidRDefault="004E535D" w:rsidP="00772E19">
          <w:pPr>
            <w:pStyle w:val="TOC2"/>
            <w:tabs>
              <w:tab w:val="right" w:pos="9260"/>
            </w:tabs>
            <w:rPr>
              <w:rFonts w:asciiTheme="minorHAnsi" w:eastAsiaTheme="minorEastAsia" w:hAnsiTheme="minorHAnsi" w:cstheme="minorBidi"/>
              <w:noProof/>
              <w:lang w:val="en-US"/>
            </w:rPr>
          </w:pPr>
          <w:hyperlink w:anchor="_Toc96951799" w:history="1">
            <w:r w:rsidR="00772E19" w:rsidRPr="00EA1583">
              <w:rPr>
                <w:rStyle w:val="Hyperlink"/>
                <w:rFonts w:ascii="Proxima Nova" w:eastAsia="Proxima Nova" w:hAnsi="Proxima Nova" w:cs="Proxima Nova"/>
                <w:noProof/>
              </w:rPr>
              <w:t>1.3 Objectives of the Project</w:t>
            </w:r>
            <w:r w:rsidR="00772E19">
              <w:rPr>
                <w:noProof/>
                <w:webHidden/>
              </w:rPr>
              <w:tab/>
            </w:r>
            <w:r w:rsidR="00772E19">
              <w:rPr>
                <w:noProof/>
                <w:webHidden/>
              </w:rPr>
              <w:fldChar w:fldCharType="begin"/>
            </w:r>
            <w:r w:rsidR="00772E19">
              <w:rPr>
                <w:noProof/>
                <w:webHidden/>
              </w:rPr>
              <w:instrText xml:space="preserve"> PAGEREF _Toc96951799 \h </w:instrText>
            </w:r>
            <w:r w:rsidR="00772E19">
              <w:rPr>
                <w:noProof/>
                <w:webHidden/>
              </w:rPr>
            </w:r>
            <w:r w:rsidR="00772E19">
              <w:rPr>
                <w:noProof/>
                <w:webHidden/>
              </w:rPr>
              <w:fldChar w:fldCharType="separate"/>
            </w:r>
            <w:r w:rsidR="00CA2A15">
              <w:rPr>
                <w:noProof/>
                <w:webHidden/>
              </w:rPr>
              <w:t>2</w:t>
            </w:r>
            <w:r w:rsidR="00772E19">
              <w:rPr>
                <w:noProof/>
                <w:webHidden/>
              </w:rPr>
              <w:fldChar w:fldCharType="end"/>
            </w:r>
          </w:hyperlink>
        </w:p>
        <w:p w14:paraId="0B13ECB5" w14:textId="0F33C5BB" w:rsidR="00772E19" w:rsidRDefault="004E535D" w:rsidP="00772E19">
          <w:pPr>
            <w:pStyle w:val="TOC2"/>
            <w:tabs>
              <w:tab w:val="right" w:pos="9260"/>
            </w:tabs>
            <w:rPr>
              <w:rFonts w:asciiTheme="minorHAnsi" w:eastAsiaTheme="minorEastAsia" w:hAnsiTheme="minorHAnsi" w:cstheme="minorBidi"/>
              <w:noProof/>
              <w:lang w:val="en-US"/>
            </w:rPr>
          </w:pPr>
          <w:hyperlink w:anchor="_Toc96951800" w:history="1">
            <w:r w:rsidR="00772E19" w:rsidRPr="00EA1583">
              <w:rPr>
                <w:rStyle w:val="Hyperlink"/>
                <w:rFonts w:ascii="Proxima Nova" w:eastAsia="Proxima Nova" w:hAnsi="Proxima Nova" w:cs="Proxima Nova"/>
                <w:noProof/>
              </w:rPr>
              <w:t>1.4 The need for a project</w:t>
            </w:r>
            <w:r w:rsidR="00772E19">
              <w:rPr>
                <w:noProof/>
                <w:webHidden/>
              </w:rPr>
              <w:tab/>
            </w:r>
            <w:r w:rsidR="00772E19">
              <w:rPr>
                <w:noProof/>
                <w:webHidden/>
              </w:rPr>
              <w:fldChar w:fldCharType="begin"/>
            </w:r>
            <w:r w:rsidR="00772E19">
              <w:rPr>
                <w:noProof/>
                <w:webHidden/>
              </w:rPr>
              <w:instrText xml:space="preserve"> PAGEREF _Toc96951800 \h </w:instrText>
            </w:r>
            <w:r w:rsidR="00772E19">
              <w:rPr>
                <w:noProof/>
                <w:webHidden/>
              </w:rPr>
            </w:r>
            <w:r w:rsidR="00772E19">
              <w:rPr>
                <w:noProof/>
                <w:webHidden/>
              </w:rPr>
              <w:fldChar w:fldCharType="separate"/>
            </w:r>
            <w:r w:rsidR="00CA2A15">
              <w:rPr>
                <w:noProof/>
                <w:webHidden/>
              </w:rPr>
              <w:t>2</w:t>
            </w:r>
            <w:r w:rsidR="00772E19">
              <w:rPr>
                <w:noProof/>
                <w:webHidden/>
              </w:rPr>
              <w:fldChar w:fldCharType="end"/>
            </w:r>
          </w:hyperlink>
        </w:p>
        <w:p w14:paraId="166C98F9" w14:textId="29B915B2" w:rsidR="00772E19" w:rsidRDefault="004E535D" w:rsidP="00772E19">
          <w:pPr>
            <w:pStyle w:val="TOC1"/>
            <w:tabs>
              <w:tab w:val="right" w:pos="9260"/>
            </w:tabs>
            <w:rPr>
              <w:rFonts w:asciiTheme="minorHAnsi" w:eastAsiaTheme="minorEastAsia" w:hAnsiTheme="minorHAnsi" w:cstheme="minorBidi"/>
              <w:noProof/>
              <w:lang w:val="en-US"/>
            </w:rPr>
          </w:pPr>
          <w:hyperlink w:anchor="_Toc96951801" w:history="1">
            <w:r w:rsidR="00772E19" w:rsidRPr="00EA1583">
              <w:rPr>
                <w:rStyle w:val="Hyperlink"/>
                <w:rFonts w:ascii="Proxima Nova" w:eastAsia="Proxima Nova" w:hAnsi="Proxima Nova" w:cs="Proxima Nova"/>
                <w:noProof/>
              </w:rPr>
              <w:t>2. Feasibility study</w:t>
            </w:r>
            <w:r w:rsidR="00772E19">
              <w:rPr>
                <w:noProof/>
                <w:webHidden/>
              </w:rPr>
              <w:tab/>
            </w:r>
            <w:r w:rsidR="00772E19">
              <w:rPr>
                <w:noProof/>
                <w:webHidden/>
              </w:rPr>
              <w:fldChar w:fldCharType="begin"/>
            </w:r>
            <w:r w:rsidR="00772E19">
              <w:rPr>
                <w:noProof/>
                <w:webHidden/>
              </w:rPr>
              <w:instrText xml:space="preserve"> PAGEREF _Toc96951801 \h </w:instrText>
            </w:r>
            <w:r w:rsidR="00772E19">
              <w:rPr>
                <w:noProof/>
                <w:webHidden/>
              </w:rPr>
            </w:r>
            <w:r w:rsidR="00772E19">
              <w:rPr>
                <w:noProof/>
                <w:webHidden/>
              </w:rPr>
              <w:fldChar w:fldCharType="separate"/>
            </w:r>
            <w:r w:rsidR="00CA2A15">
              <w:rPr>
                <w:noProof/>
                <w:webHidden/>
              </w:rPr>
              <w:t>3</w:t>
            </w:r>
            <w:r w:rsidR="00772E19">
              <w:rPr>
                <w:noProof/>
                <w:webHidden/>
              </w:rPr>
              <w:fldChar w:fldCharType="end"/>
            </w:r>
          </w:hyperlink>
        </w:p>
        <w:p w14:paraId="5F354B4B" w14:textId="641C009C" w:rsidR="00772E19" w:rsidRDefault="004E535D" w:rsidP="00772E19">
          <w:pPr>
            <w:pStyle w:val="TOC2"/>
            <w:tabs>
              <w:tab w:val="right" w:pos="9260"/>
            </w:tabs>
            <w:rPr>
              <w:rFonts w:asciiTheme="minorHAnsi" w:eastAsiaTheme="minorEastAsia" w:hAnsiTheme="minorHAnsi" w:cstheme="minorBidi"/>
              <w:noProof/>
              <w:lang w:val="en-US"/>
            </w:rPr>
          </w:pPr>
          <w:hyperlink w:anchor="_Toc96951802" w:history="1">
            <w:r w:rsidR="00772E19" w:rsidRPr="00EA1583">
              <w:rPr>
                <w:rStyle w:val="Hyperlink"/>
                <w:rFonts w:ascii="Proxima Nova" w:eastAsia="Proxima Nova" w:hAnsi="Proxima Nova" w:cs="Proxima Nova"/>
                <w:noProof/>
              </w:rPr>
              <w:t>2.1 Financial Feasibility</w:t>
            </w:r>
            <w:r w:rsidR="00772E19">
              <w:rPr>
                <w:noProof/>
                <w:webHidden/>
              </w:rPr>
              <w:tab/>
            </w:r>
            <w:r w:rsidR="00772E19">
              <w:rPr>
                <w:noProof/>
                <w:webHidden/>
              </w:rPr>
              <w:fldChar w:fldCharType="begin"/>
            </w:r>
            <w:r w:rsidR="00772E19">
              <w:rPr>
                <w:noProof/>
                <w:webHidden/>
              </w:rPr>
              <w:instrText xml:space="preserve"> PAGEREF _Toc96951802 \h </w:instrText>
            </w:r>
            <w:r w:rsidR="00772E19">
              <w:rPr>
                <w:noProof/>
                <w:webHidden/>
              </w:rPr>
            </w:r>
            <w:r w:rsidR="00772E19">
              <w:rPr>
                <w:noProof/>
                <w:webHidden/>
              </w:rPr>
              <w:fldChar w:fldCharType="separate"/>
            </w:r>
            <w:r w:rsidR="00CA2A15">
              <w:rPr>
                <w:noProof/>
                <w:webHidden/>
              </w:rPr>
              <w:t>3</w:t>
            </w:r>
            <w:r w:rsidR="00772E19">
              <w:rPr>
                <w:noProof/>
                <w:webHidden/>
              </w:rPr>
              <w:fldChar w:fldCharType="end"/>
            </w:r>
          </w:hyperlink>
        </w:p>
        <w:p w14:paraId="1A9656FD" w14:textId="1E65BF51" w:rsidR="00772E19" w:rsidRDefault="004E535D" w:rsidP="00772E19">
          <w:pPr>
            <w:pStyle w:val="TOC2"/>
            <w:tabs>
              <w:tab w:val="right" w:pos="9260"/>
            </w:tabs>
            <w:rPr>
              <w:rFonts w:asciiTheme="minorHAnsi" w:eastAsiaTheme="minorEastAsia" w:hAnsiTheme="minorHAnsi" w:cstheme="minorBidi"/>
              <w:noProof/>
              <w:lang w:val="en-US"/>
            </w:rPr>
          </w:pPr>
          <w:hyperlink w:anchor="_Toc96951803" w:history="1">
            <w:r w:rsidR="00772E19" w:rsidRPr="00EA1583">
              <w:rPr>
                <w:rStyle w:val="Hyperlink"/>
                <w:rFonts w:ascii="Proxima Nova" w:eastAsia="Proxima Nova" w:hAnsi="Proxima Nova" w:cs="Proxima Nova"/>
                <w:noProof/>
              </w:rPr>
              <w:t>2.2 Technical Feasibility</w:t>
            </w:r>
            <w:r w:rsidR="00772E19">
              <w:rPr>
                <w:noProof/>
                <w:webHidden/>
              </w:rPr>
              <w:tab/>
            </w:r>
            <w:r w:rsidR="00772E19">
              <w:rPr>
                <w:noProof/>
                <w:webHidden/>
              </w:rPr>
              <w:fldChar w:fldCharType="begin"/>
            </w:r>
            <w:r w:rsidR="00772E19">
              <w:rPr>
                <w:noProof/>
                <w:webHidden/>
              </w:rPr>
              <w:instrText xml:space="preserve"> PAGEREF _Toc96951803 \h </w:instrText>
            </w:r>
            <w:r w:rsidR="00772E19">
              <w:rPr>
                <w:noProof/>
                <w:webHidden/>
              </w:rPr>
            </w:r>
            <w:r w:rsidR="00772E19">
              <w:rPr>
                <w:noProof/>
                <w:webHidden/>
              </w:rPr>
              <w:fldChar w:fldCharType="separate"/>
            </w:r>
            <w:r w:rsidR="00CA2A15">
              <w:rPr>
                <w:noProof/>
                <w:webHidden/>
              </w:rPr>
              <w:t>3</w:t>
            </w:r>
            <w:r w:rsidR="00772E19">
              <w:rPr>
                <w:noProof/>
                <w:webHidden/>
              </w:rPr>
              <w:fldChar w:fldCharType="end"/>
            </w:r>
          </w:hyperlink>
        </w:p>
        <w:p w14:paraId="1493DA1D" w14:textId="2024217D" w:rsidR="00772E19" w:rsidRDefault="004E535D" w:rsidP="00772E19">
          <w:pPr>
            <w:pStyle w:val="TOC2"/>
            <w:tabs>
              <w:tab w:val="right" w:pos="9260"/>
            </w:tabs>
            <w:rPr>
              <w:rFonts w:asciiTheme="minorHAnsi" w:eastAsiaTheme="minorEastAsia" w:hAnsiTheme="minorHAnsi" w:cstheme="minorBidi"/>
              <w:noProof/>
              <w:lang w:val="en-US"/>
            </w:rPr>
          </w:pPr>
          <w:hyperlink w:anchor="_Toc96951804" w:history="1">
            <w:r w:rsidR="00772E19" w:rsidRPr="00EA1583">
              <w:rPr>
                <w:rStyle w:val="Hyperlink"/>
                <w:rFonts w:ascii="Proxima Nova" w:eastAsia="Proxima Nova" w:hAnsi="Proxima Nova" w:cs="Proxima Nova"/>
                <w:noProof/>
              </w:rPr>
              <w:t>2.3 Market Strategy</w:t>
            </w:r>
            <w:r w:rsidR="00772E19">
              <w:rPr>
                <w:noProof/>
                <w:webHidden/>
              </w:rPr>
              <w:tab/>
            </w:r>
            <w:r w:rsidR="00772E19">
              <w:rPr>
                <w:noProof/>
                <w:webHidden/>
              </w:rPr>
              <w:fldChar w:fldCharType="begin"/>
            </w:r>
            <w:r w:rsidR="00772E19">
              <w:rPr>
                <w:noProof/>
                <w:webHidden/>
              </w:rPr>
              <w:instrText xml:space="preserve"> PAGEREF _Toc96951804 \h </w:instrText>
            </w:r>
            <w:r w:rsidR="00772E19">
              <w:rPr>
                <w:noProof/>
                <w:webHidden/>
              </w:rPr>
            </w:r>
            <w:r w:rsidR="00772E19">
              <w:rPr>
                <w:noProof/>
                <w:webHidden/>
              </w:rPr>
              <w:fldChar w:fldCharType="separate"/>
            </w:r>
            <w:r w:rsidR="00CA2A15">
              <w:rPr>
                <w:noProof/>
                <w:webHidden/>
              </w:rPr>
              <w:t>4</w:t>
            </w:r>
            <w:r w:rsidR="00772E19">
              <w:rPr>
                <w:noProof/>
                <w:webHidden/>
              </w:rPr>
              <w:fldChar w:fldCharType="end"/>
            </w:r>
          </w:hyperlink>
        </w:p>
        <w:p w14:paraId="072358D7" w14:textId="2A0459FB" w:rsidR="00772E19" w:rsidRDefault="004E535D" w:rsidP="00772E19">
          <w:pPr>
            <w:pStyle w:val="TOC2"/>
            <w:tabs>
              <w:tab w:val="right" w:pos="9260"/>
            </w:tabs>
            <w:rPr>
              <w:rFonts w:asciiTheme="minorHAnsi" w:eastAsiaTheme="minorEastAsia" w:hAnsiTheme="minorHAnsi" w:cstheme="minorBidi"/>
              <w:noProof/>
              <w:lang w:val="en-US"/>
            </w:rPr>
          </w:pPr>
          <w:hyperlink w:anchor="_Toc96951805" w:history="1">
            <w:r w:rsidR="00772E19" w:rsidRPr="00EA1583">
              <w:rPr>
                <w:rStyle w:val="Hyperlink"/>
                <w:rFonts w:ascii="Proxima Nova" w:eastAsia="Proxima Nova" w:hAnsi="Proxima Nova" w:cs="Proxima Nova"/>
                <w:noProof/>
              </w:rPr>
              <w:t>2.4 Organization and stuffing</w:t>
            </w:r>
            <w:r w:rsidR="00772E19">
              <w:rPr>
                <w:noProof/>
                <w:webHidden/>
              </w:rPr>
              <w:tab/>
            </w:r>
            <w:r w:rsidR="00772E19">
              <w:rPr>
                <w:noProof/>
                <w:webHidden/>
              </w:rPr>
              <w:fldChar w:fldCharType="begin"/>
            </w:r>
            <w:r w:rsidR="00772E19">
              <w:rPr>
                <w:noProof/>
                <w:webHidden/>
              </w:rPr>
              <w:instrText xml:space="preserve"> PAGEREF _Toc96951805 \h </w:instrText>
            </w:r>
            <w:r w:rsidR="00772E19">
              <w:rPr>
                <w:noProof/>
                <w:webHidden/>
              </w:rPr>
            </w:r>
            <w:r w:rsidR="00772E19">
              <w:rPr>
                <w:noProof/>
                <w:webHidden/>
              </w:rPr>
              <w:fldChar w:fldCharType="separate"/>
            </w:r>
            <w:r w:rsidR="00CA2A15">
              <w:rPr>
                <w:noProof/>
                <w:webHidden/>
              </w:rPr>
              <w:t>4</w:t>
            </w:r>
            <w:r w:rsidR="00772E19">
              <w:rPr>
                <w:noProof/>
                <w:webHidden/>
              </w:rPr>
              <w:fldChar w:fldCharType="end"/>
            </w:r>
          </w:hyperlink>
        </w:p>
        <w:p w14:paraId="7213DC76" w14:textId="10E4799E" w:rsidR="00772E19" w:rsidRDefault="004E535D" w:rsidP="00772E19">
          <w:pPr>
            <w:pStyle w:val="TOC2"/>
            <w:tabs>
              <w:tab w:val="right" w:pos="9260"/>
            </w:tabs>
            <w:rPr>
              <w:rFonts w:asciiTheme="minorHAnsi" w:eastAsiaTheme="minorEastAsia" w:hAnsiTheme="minorHAnsi" w:cstheme="minorBidi"/>
              <w:noProof/>
              <w:lang w:val="en-US"/>
            </w:rPr>
          </w:pPr>
          <w:hyperlink w:anchor="_Toc96951806" w:history="1">
            <w:r w:rsidR="00772E19" w:rsidRPr="00EA1583">
              <w:rPr>
                <w:rStyle w:val="Hyperlink"/>
                <w:rFonts w:ascii="Proxima Nova" w:eastAsia="Proxima Nova" w:hAnsi="Proxima Nova" w:cs="Proxima Nova"/>
                <w:noProof/>
              </w:rPr>
              <w:t>2.5 Economic Feasibility</w:t>
            </w:r>
            <w:r w:rsidR="00772E19">
              <w:rPr>
                <w:noProof/>
                <w:webHidden/>
              </w:rPr>
              <w:tab/>
            </w:r>
            <w:r w:rsidR="00772E19">
              <w:rPr>
                <w:noProof/>
                <w:webHidden/>
              </w:rPr>
              <w:fldChar w:fldCharType="begin"/>
            </w:r>
            <w:r w:rsidR="00772E19">
              <w:rPr>
                <w:noProof/>
                <w:webHidden/>
              </w:rPr>
              <w:instrText xml:space="preserve"> PAGEREF _Toc96951806 \h </w:instrText>
            </w:r>
            <w:r w:rsidR="00772E19">
              <w:rPr>
                <w:noProof/>
                <w:webHidden/>
              </w:rPr>
            </w:r>
            <w:r w:rsidR="00772E19">
              <w:rPr>
                <w:noProof/>
                <w:webHidden/>
              </w:rPr>
              <w:fldChar w:fldCharType="separate"/>
            </w:r>
            <w:r w:rsidR="00CA2A15">
              <w:rPr>
                <w:noProof/>
                <w:webHidden/>
              </w:rPr>
              <w:t>5</w:t>
            </w:r>
            <w:r w:rsidR="00772E19">
              <w:rPr>
                <w:noProof/>
                <w:webHidden/>
              </w:rPr>
              <w:fldChar w:fldCharType="end"/>
            </w:r>
          </w:hyperlink>
        </w:p>
        <w:p w14:paraId="7EFD8915" w14:textId="17686C83" w:rsidR="00772E19" w:rsidRDefault="004E535D" w:rsidP="00772E19">
          <w:pPr>
            <w:pStyle w:val="TOC2"/>
            <w:tabs>
              <w:tab w:val="right" w:pos="9260"/>
            </w:tabs>
            <w:rPr>
              <w:rFonts w:asciiTheme="minorHAnsi" w:eastAsiaTheme="minorEastAsia" w:hAnsiTheme="minorHAnsi" w:cstheme="minorBidi"/>
              <w:noProof/>
              <w:lang w:val="en-US"/>
            </w:rPr>
          </w:pPr>
          <w:hyperlink w:anchor="_Toc96951807" w:history="1">
            <w:r w:rsidR="00772E19" w:rsidRPr="00EA1583">
              <w:rPr>
                <w:rStyle w:val="Hyperlink"/>
                <w:rFonts w:ascii="Proxima Nova" w:eastAsia="Proxima Nova" w:hAnsi="Proxima Nova" w:cs="Proxima Nova"/>
                <w:noProof/>
              </w:rPr>
              <w:t>2.6 Schedule Feasibility</w:t>
            </w:r>
            <w:r w:rsidR="00772E19">
              <w:rPr>
                <w:noProof/>
                <w:webHidden/>
              </w:rPr>
              <w:tab/>
            </w:r>
            <w:r w:rsidR="00772E19">
              <w:rPr>
                <w:noProof/>
                <w:webHidden/>
              </w:rPr>
              <w:fldChar w:fldCharType="begin"/>
            </w:r>
            <w:r w:rsidR="00772E19">
              <w:rPr>
                <w:noProof/>
                <w:webHidden/>
              </w:rPr>
              <w:instrText xml:space="preserve"> PAGEREF _Toc96951807 \h </w:instrText>
            </w:r>
            <w:r w:rsidR="00772E19">
              <w:rPr>
                <w:noProof/>
                <w:webHidden/>
              </w:rPr>
            </w:r>
            <w:r w:rsidR="00772E19">
              <w:rPr>
                <w:noProof/>
                <w:webHidden/>
              </w:rPr>
              <w:fldChar w:fldCharType="separate"/>
            </w:r>
            <w:r w:rsidR="00CA2A15">
              <w:rPr>
                <w:noProof/>
                <w:webHidden/>
              </w:rPr>
              <w:t>6</w:t>
            </w:r>
            <w:r w:rsidR="00772E19">
              <w:rPr>
                <w:noProof/>
                <w:webHidden/>
              </w:rPr>
              <w:fldChar w:fldCharType="end"/>
            </w:r>
          </w:hyperlink>
        </w:p>
        <w:p w14:paraId="5F80F253" w14:textId="51A8EDE1" w:rsidR="00772E19" w:rsidRDefault="004E535D" w:rsidP="00772E19">
          <w:pPr>
            <w:pStyle w:val="TOC2"/>
            <w:tabs>
              <w:tab w:val="right" w:pos="9260"/>
            </w:tabs>
            <w:rPr>
              <w:rFonts w:asciiTheme="minorHAnsi" w:eastAsiaTheme="minorEastAsia" w:hAnsiTheme="minorHAnsi" w:cstheme="minorBidi"/>
              <w:noProof/>
              <w:lang w:val="en-US"/>
            </w:rPr>
          </w:pPr>
          <w:hyperlink w:anchor="_Toc96951808" w:history="1">
            <w:r w:rsidR="00772E19" w:rsidRPr="00EA1583">
              <w:rPr>
                <w:rStyle w:val="Hyperlink"/>
                <w:rFonts w:ascii="Proxima Nova" w:eastAsia="Proxima Nova" w:hAnsi="Proxima Nova" w:cs="Proxima Nova"/>
                <w:noProof/>
              </w:rPr>
              <w:t>2.7 Resource and Time feasibility</w:t>
            </w:r>
            <w:r w:rsidR="00772E19">
              <w:rPr>
                <w:noProof/>
                <w:webHidden/>
              </w:rPr>
              <w:tab/>
            </w:r>
            <w:r w:rsidR="00772E19">
              <w:rPr>
                <w:noProof/>
                <w:webHidden/>
              </w:rPr>
              <w:fldChar w:fldCharType="begin"/>
            </w:r>
            <w:r w:rsidR="00772E19">
              <w:rPr>
                <w:noProof/>
                <w:webHidden/>
              </w:rPr>
              <w:instrText xml:space="preserve"> PAGEREF _Toc96951808 \h </w:instrText>
            </w:r>
            <w:r w:rsidR="00772E19">
              <w:rPr>
                <w:noProof/>
                <w:webHidden/>
              </w:rPr>
            </w:r>
            <w:r w:rsidR="00772E19">
              <w:rPr>
                <w:noProof/>
                <w:webHidden/>
              </w:rPr>
              <w:fldChar w:fldCharType="separate"/>
            </w:r>
            <w:r w:rsidR="00CA2A15">
              <w:rPr>
                <w:noProof/>
                <w:webHidden/>
              </w:rPr>
              <w:t>7</w:t>
            </w:r>
            <w:r w:rsidR="00772E19">
              <w:rPr>
                <w:noProof/>
                <w:webHidden/>
              </w:rPr>
              <w:fldChar w:fldCharType="end"/>
            </w:r>
          </w:hyperlink>
        </w:p>
        <w:p w14:paraId="70DD3231" w14:textId="0BC1865B" w:rsidR="00772E19" w:rsidRDefault="004E535D" w:rsidP="00772E19">
          <w:pPr>
            <w:pStyle w:val="TOC2"/>
            <w:tabs>
              <w:tab w:val="right" w:pos="9260"/>
            </w:tabs>
            <w:rPr>
              <w:rFonts w:asciiTheme="minorHAnsi" w:eastAsiaTheme="minorEastAsia" w:hAnsiTheme="minorHAnsi" w:cstheme="minorBidi"/>
              <w:noProof/>
              <w:lang w:val="en-US"/>
            </w:rPr>
          </w:pPr>
          <w:hyperlink w:anchor="_Toc96951809" w:history="1">
            <w:r w:rsidR="00772E19" w:rsidRPr="00EA1583">
              <w:rPr>
                <w:rStyle w:val="Hyperlink"/>
                <w:rFonts w:ascii="Proxima Nova" w:eastAsia="Proxima Nova" w:hAnsi="Proxima Nova" w:cs="Proxima Nova"/>
                <w:noProof/>
              </w:rPr>
              <w:t>2.8 Risks and Assumptions</w:t>
            </w:r>
            <w:r w:rsidR="00772E19">
              <w:rPr>
                <w:noProof/>
                <w:webHidden/>
              </w:rPr>
              <w:tab/>
            </w:r>
            <w:r w:rsidR="00772E19">
              <w:rPr>
                <w:noProof/>
                <w:webHidden/>
              </w:rPr>
              <w:fldChar w:fldCharType="begin"/>
            </w:r>
            <w:r w:rsidR="00772E19">
              <w:rPr>
                <w:noProof/>
                <w:webHidden/>
              </w:rPr>
              <w:instrText xml:space="preserve"> PAGEREF _Toc96951809 \h </w:instrText>
            </w:r>
            <w:r w:rsidR="00772E19">
              <w:rPr>
                <w:noProof/>
                <w:webHidden/>
              </w:rPr>
            </w:r>
            <w:r w:rsidR="00772E19">
              <w:rPr>
                <w:noProof/>
                <w:webHidden/>
              </w:rPr>
              <w:fldChar w:fldCharType="separate"/>
            </w:r>
            <w:r w:rsidR="00CA2A15">
              <w:rPr>
                <w:noProof/>
                <w:webHidden/>
              </w:rPr>
              <w:t>7</w:t>
            </w:r>
            <w:r w:rsidR="00772E19">
              <w:rPr>
                <w:noProof/>
                <w:webHidden/>
              </w:rPr>
              <w:fldChar w:fldCharType="end"/>
            </w:r>
          </w:hyperlink>
        </w:p>
        <w:p w14:paraId="70DB6C0C" w14:textId="71BE48C8" w:rsidR="00772E19" w:rsidRDefault="004E535D" w:rsidP="00772E19">
          <w:pPr>
            <w:pStyle w:val="TOC3"/>
            <w:tabs>
              <w:tab w:val="right" w:pos="9260"/>
            </w:tabs>
            <w:rPr>
              <w:rFonts w:asciiTheme="minorHAnsi" w:eastAsiaTheme="minorEastAsia" w:hAnsiTheme="minorHAnsi" w:cstheme="minorBidi"/>
              <w:noProof/>
              <w:lang w:val="en-US"/>
            </w:rPr>
          </w:pPr>
          <w:hyperlink w:anchor="_Toc96951810" w:history="1">
            <w:r w:rsidR="00772E19" w:rsidRPr="00EA1583">
              <w:rPr>
                <w:rStyle w:val="Hyperlink"/>
                <w:rFonts w:ascii="Proxima Nova" w:eastAsia="Proxima Nova" w:hAnsi="Proxima Nova" w:cs="Proxima Nova"/>
                <w:noProof/>
              </w:rPr>
              <w:t>2.8.1 Assumptions underlying the project</w:t>
            </w:r>
            <w:r w:rsidR="00772E19">
              <w:rPr>
                <w:noProof/>
                <w:webHidden/>
              </w:rPr>
              <w:tab/>
            </w:r>
            <w:r w:rsidR="00772E19">
              <w:rPr>
                <w:noProof/>
                <w:webHidden/>
              </w:rPr>
              <w:fldChar w:fldCharType="begin"/>
            </w:r>
            <w:r w:rsidR="00772E19">
              <w:rPr>
                <w:noProof/>
                <w:webHidden/>
              </w:rPr>
              <w:instrText xml:space="preserve"> PAGEREF _Toc96951810 \h </w:instrText>
            </w:r>
            <w:r w:rsidR="00772E19">
              <w:rPr>
                <w:noProof/>
                <w:webHidden/>
              </w:rPr>
            </w:r>
            <w:r w:rsidR="00772E19">
              <w:rPr>
                <w:noProof/>
                <w:webHidden/>
              </w:rPr>
              <w:fldChar w:fldCharType="separate"/>
            </w:r>
            <w:r w:rsidR="00CA2A15">
              <w:rPr>
                <w:noProof/>
                <w:webHidden/>
              </w:rPr>
              <w:t>8</w:t>
            </w:r>
            <w:r w:rsidR="00772E19">
              <w:rPr>
                <w:noProof/>
                <w:webHidden/>
              </w:rPr>
              <w:fldChar w:fldCharType="end"/>
            </w:r>
          </w:hyperlink>
        </w:p>
        <w:p w14:paraId="2CCCF814" w14:textId="5CDAA1A6" w:rsidR="00772E19" w:rsidRDefault="004E535D" w:rsidP="00772E19">
          <w:pPr>
            <w:pStyle w:val="TOC3"/>
            <w:tabs>
              <w:tab w:val="right" w:pos="9260"/>
            </w:tabs>
            <w:rPr>
              <w:rFonts w:asciiTheme="minorHAnsi" w:eastAsiaTheme="minorEastAsia" w:hAnsiTheme="minorHAnsi" w:cstheme="minorBidi"/>
              <w:noProof/>
              <w:lang w:val="en-US"/>
            </w:rPr>
          </w:pPr>
          <w:hyperlink w:anchor="_Toc96951811" w:history="1">
            <w:r w:rsidR="00772E19" w:rsidRPr="00EA1583">
              <w:rPr>
                <w:rStyle w:val="Hyperlink"/>
                <w:rFonts w:ascii="Proxima Nova" w:eastAsia="Proxima Nova" w:hAnsi="Proxima Nova" w:cs="Proxima Nova"/>
                <w:noProof/>
              </w:rPr>
              <w:t>2.8.2 Risks</w:t>
            </w:r>
            <w:r w:rsidR="00772E19">
              <w:rPr>
                <w:noProof/>
                <w:webHidden/>
              </w:rPr>
              <w:tab/>
            </w:r>
            <w:r w:rsidR="00772E19">
              <w:rPr>
                <w:noProof/>
                <w:webHidden/>
              </w:rPr>
              <w:fldChar w:fldCharType="begin"/>
            </w:r>
            <w:r w:rsidR="00772E19">
              <w:rPr>
                <w:noProof/>
                <w:webHidden/>
              </w:rPr>
              <w:instrText xml:space="preserve"> PAGEREF _Toc96951811 \h </w:instrText>
            </w:r>
            <w:r w:rsidR="00772E19">
              <w:rPr>
                <w:noProof/>
                <w:webHidden/>
              </w:rPr>
            </w:r>
            <w:r w:rsidR="00772E19">
              <w:rPr>
                <w:noProof/>
                <w:webHidden/>
              </w:rPr>
              <w:fldChar w:fldCharType="separate"/>
            </w:r>
            <w:r w:rsidR="00CA2A15">
              <w:rPr>
                <w:noProof/>
                <w:webHidden/>
              </w:rPr>
              <w:t>8</w:t>
            </w:r>
            <w:r w:rsidR="00772E19">
              <w:rPr>
                <w:noProof/>
                <w:webHidden/>
              </w:rPr>
              <w:fldChar w:fldCharType="end"/>
            </w:r>
          </w:hyperlink>
        </w:p>
        <w:p w14:paraId="4E55EA83" w14:textId="03D6965D" w:rsidR="00772E19" w:rsidRDefault="004E535D" w:rsidP="00772E19">
          <w:pPr>
            <w:pStyle w:val="TOC3"/>
            <w:tabs>
              <w:tab w:val="right" w:pos="9260"/>
            </w:tabs>
            <w:rPr>
              <w:rFonts w:asciiTheme="minorHAnsi" w:eastAsiaTheme="minorEastAsia" w:hAnsiTheme="minorHAnsi" w:cstheme="minorBidi"/>
              <w:noProof/>
              <w:lang w:val="en-US"/>
            </w:rPr>
          </w:pPr>
          <w:hyperlink w:anchor="_Toc96951812" w:history="1">
            <w:r w:rsidR="00772E19" w:rsidRPr="00EA1583">
              <w:rPr>
                <w:rStyle w:val="Hyperlink"/>
                <w:rFonts w:ascii="Proxima Nova" w:eastAsia="Proxima Nova" w:hAnsi="Proxima Nova" w:cs="Proxima Nova"/>
                <w:noProof/>
              </w:rPr>
              <w:t>2.8.3 Approach towards identified risks</w:t>
            </w:r>
            <w:r w:rsidR="00772E19">
              <w:rPr>
                <w:noProof/>
                <w:webHidden/>
              </w:rPr>
              <w:tab/>
            </w:r>
            <w:r w:rsidR="00772E19">
              <w:rPr>
                <w:noProof/>
                <w:webHidden/>
              </w:rPr>
              <w:fldChar w:fldCharType="begin"/>
            </w:r>
            <w:r w:rsidR="00772E19">
              <w:rPr>
                <w:noProof/>
                <w:webHidden/>
              </w:rPr>
              <w:instrText xml:space="preserve"> PAGEREF _Toc96951812 \h </w:instrText>
            </w:r>
            <w:r w:rsidR="00772E19">
              <w:rPr>
                <w:noProof/>
                <w:webHidden/>
              </w:rPr>
            </w:r>
            <w:r w:rsidR="00772E19">
              <w:rPr>
                <w:noProof/>
                <w:webHidden/>
              </w:rPr>
              <w:fldChar w:fldCharType="separate"/>
            </w:r>
            <w:r w:rsidR="00CA2A15">
              <w:rPr>
                <w:noProof/>
                <w:webHidden/>
              </w:rPr>
              <w:t>8</w:t>
            </w:r>
            <w:r w:rsidR="00772E19">
              <w:rPr>
                <w:noProof/>
                <w:webHidden/>
              </w:rPr>
              <w:fldChar w:fldCharType="end"/>
            </w:r>
          </w:hyperlink>
        </w:p>
        <w:p w14:paraId="511275DC" w14:textId="41E7FC3F" w:rsidR="00772E19" w:rsidRDefault="004E535D" w:rsidP="00772E19">
          <w:pPr>
            <w:pStyle w:val="TOC2"/>
            <w:tabs>
              <w:tab w:val="right" w:pos="9260"/>
            </w:tabs>
            <w:rPr>
              <w:rFonts w:asciiTheme="minorHAnsi" w:eastAsiaTheme="minorEastAsia" w:hAnsiTheme="minorHAnsi" w:cstheme="minorBidi"/>
              <w:noProof/>
              <w:lang w:val="en-US"/>
            </w:rPr>
          </w:pPr>
          <w:hyperlink w:anchor="_Toc96951813" w:history="1">
            <w:r w:rsidR="00772E19" w:rsidRPr="00EA1583">
              <w:rPr>
                <w:rStyle w:val="Hyperlink"/>
                <w:rFonts w:ascii="Proxima Nova" w:eastAsia="Proxima Nova" w:hAnsi="Proxima Nova" w:cs="Proxima Nova"/>
                <w:noProof/>
              </w:rPr>
              <w:t>2.9 Findings and recommendation</w:t>
            </w:r>
            <w:r w:rsidR="00772E19">
              <w:rPr>
                <w:noProof/>
                <w:webHidden/>
              </w:rPr>
              <w:tab/>
            </w:r>
            <w:r w:rsidR="00772E19">
              <w:rPr>
                <w:noProof/>
                <w:webHidden/>
              </w:rPr>
              <w:fldChar w:fldCharType="begin"/>
            </w:r>
            <w:r w:rsidR="00772E19">
              <w:rPr>
                <w:noProof/>
                <w:webHidden/>
              </w:rPr>
              <w:instrText xml:space="preserve"> PAGEREF _Toc96951813 \h </w:instrText>
            </w:r>
            <w:r w:rsidR="00772E19">
              <w:rPr>
                <w:noProof/>
                <w:webHidden/>
              </w:rPr>
            </w:r>
            <w:r w:rsidR="00772E19">
              <w:rPr>
                <w:noProof/>
                <w:webHidden/>
              </w:rPr>
              <w:fldChar w:fldCharType="separate"/>
            </w:r>
            <w:r w:rsidR="00CA2A15">
              <w:rPr>
                <w:noProof/>
                <w:webHidden/>
              </w:rPr>
              <w:t>8</w:t>
            </w:r>
            <w:r w:rsidR="00772E19">
              <w:rPr>
                <w:noProof/>
                <w:webHidden/>
              </w:rPr>
              <w:fldChar w:fldCharType="end"/>
            </w:r>
          </w:hyperlink>
        </w:p>
        <w:p w14:paraId="4C4063B2" w14:textId="478E64D7" w:rsidR="00772E19" w:rsidRDefault="004E535D" w:rsidP="00772E19">
          <w:pPr>
            <w:pStyle w:val="TOC1"/>
            <w:tabs>
              <w:tab w:val="right" w:pos="9260"/>
            </w:tabs>
            <w:rPr>
              <w:rFonts w:asciiTheme="minorHAnsi" w:eastAsiaTheme="minorEastAsia" w:hAnsiTheme="minorHAnsi" w:cstheme="minorBidi"/>
              <w:noProof/>
              <w:lang w:val="en-US"/>
            </w:rPr>
          </w:pPr>
          <w:hyperlink w:anchor="_Toc96951814" w:history="1">
            <w:r w:rsidR="00772E19" w:rsidRPr="00EA1583">
              <w:rPr>
                <w:rStyle w:val="Hyperlink"/>
                <w:rFonts w:ascii="Proxima Nova" w:eastAsia="Proxima Nova" w:hAnsi="Proxima Nova" w:cs="Proxima Nova"/>
                <w:noProof/>
              </w:rPr>
              <w:t>3. Requirements Specifications</w:t>
            </w:r>
            <w:r w:rsidR="00772E19">
              <w:rPr>
                <w:noProof/>
                <w:webHidden/>
              </w:rPr>
              <w:tab/>
            </w:r>
            <w:r w:rsidR="00772E19">
              <w:rPr>
                <w:noProof/>
                <w:webHidden/>
              </w:rPr>
              <w:fldChar w:fldCharType="begin"/>
            </w:r>
            <w:r w:rsidR="00772E19">
              <w:rPr>
                <w:noProof/>
                <w:webHidden/>
              </w:rPr>
              <w:instrText xml:space="preserve"> PAGEREF _Toc96951814 \h </w:instrText>
            </w:r>
            <w:r w:rsidR="00772E19">
              <w:rPr>
                <w:noProof/>
                <w:webHidden/>
              </w:rPr>
            </w:r>
            <w:r w:rsidR="00772E19">
              <w:rPr>
                <w:noProof/>
                <w:webHidden/>
              </w:rPr>
              <w:fldChar w:fldCharType="separate"/>
            </w:r>
            <w:r w:rsidR="00CA2A15">
              <w:rPr>
                <w:noProof/>
                <w:webHidden/>
              </w:rPr>
              <w:t>9</w:t>
            </w:r>
            <w:r w:rsidR="00772E19">
              <w:rPr>
                <w:noProof/>
                <w:webHidden/>
              </w:rPr>
              <w:fldChar w:fldCharType="end"/>
            </w:r>
          </w:hyperlink>
        </w:p>
        <w:p w14:paraId="5D3D7748" w14:textId="154F4B3F" w:rsidR="00772E19" w:rsidRDefault="004E535D" w:rsidP="00772E19">
          <w:pPr>
            <w:pStyle w:val="TOC2"/>
            <w:tabs>
              <w:tab w:val="right" w:pos="9260"/>
            </w:tabs>
            <w:rPr>
              <w:rFonts w:asciiTheme="minorHAnsi" w:eastAsiaTheme="minorEastAsia" w:hAnsiTheme="minorHAnsi" w:cstheme="minorBidi"/>
              <w:noProof/>
              <w:lang w:val="en-US"/>
            </w:rPr>
          </w:pPr>
          <w:hyperlink w:anchor="_Toc96951815" w:history="1">
            <w:r w:rsidR="00772E19" w:rsidRPr="00EA1583">
              <w:rPr>
                <w:rStyle w:val="Hyperlink"/>
                <w:rFonts w:ascii="Proxima Nova" w:eastAsia="Proxima Nova" w:hAnsi="Proxima Nova" w:cs="Proxima Nova"/>
                <w:noProof/>
              </w:rPr>
              <w:t>3.1 Functional requirements</w:t>
            </w:r>
            <w:r w:rsidR="00772E19">
              <w:rPr>
                <w:noProof/>
                <w:webHidden/>
              </w:rPr>
              <w:tab/>
            </w:r>
            <w:r w:rsidR="00772E19">
              <w:rPr>
                <w:noProof/>
                <w:webHidden/>
              </w:rPr>
              <w:fldChar w:fldCharType="begin"/>
            </w:r>
            <w:r w:rsidR="00772E19">
              <w:rPr>
                <w:noProof/>
                <w:webHidden/>
              </w:rPr>
              <w:instrText xml:space="preserve"> PAGEREF _Toc96951815 \h </w:instrText>
            </w:r>
            <w:r w:rsidR="00772E19">
              <w:rPr>
                <w:noProof/>
                <w:webHidden/>
              </w:rPr>
            </w:r>
            <w:r w:rsidR="00772E19">
              <w:rPr>
                <w:noProof/>
                <w:webHidden/>
              </w:rPr>
              <w:fldChar w:fldCharType="separate"/>
            </w:r>
            <w:r w:rsidR="00CA2A15">
              <w:rPr>
                <w:noProof/>
                <w:webHidden/>
              </w:rPr>
              <w:t>9</w:t>
            </w:r>
            <w:r w:rsidR="00772E19">
              <w:rPr>
                <w:noProof/>
                <w:webHidden/>
              </w:rPr>
              <w:fldChar w:fldCharType="end"/>
            </w:r>
          </w:hyperlink>
        </w:p>
        <w:p w14:paraId="1A15FA46" w14:textId="754A0206" w:rsidR="00772E19" w:rsidRDefault="004E535D" w:rsidP="00772E19">
          <w:pPr>
            <w:pStyle w:val="TOC2"/>
            <w:tabs>
              <w:tab w:val="right" w:pos="9260"/>
            </w:tabs>
            <w:rPr>
              <w:rFonts w:asciiTheme="minorHAnsi" w:eastAsiaTheme="minorEastAsia" w:hAnsiTheme="minorHAnsi" w:cstheme="minorBidi"/>
              <w:noProof/>
              <w:lang w:val="en-US"/>
            </w:rPr>
          </w:pPr>
          <w:hyperlink w:anchor="_Toc96951816" w:history="1">
            <w:r w:rsidR="00772E19" w:rsidRPr="00EA1583">
              <w:rPr>
                <w:rStyle w:val="Hyperlink"/>
                <w:rFonts w:ascii="Proxima Nova" w:eastAsia="Proxima Nova" w:hAnsi="Proxima Nova" w:cs="Proxima Nova"/>
                <w:noProof/>
              </w:rPr>
              <w:t>3.2 Non-functional requirements</w:t>
            </w:r>
            <w:r w:rsidR="00772E19">
              <w:rPr>
                <w:noProof/>
                <w:webHidden/>
              </w:rPr>
              <w:tab/>
            </w:r>
            <w:r w:rsidR="00772E19">
              <w:rPr>
                <w:noProof/>
                <w:webHidden/>
              </w:rPr>
              <w:fldChar w:fldCharType="begin"/>
            </w:r>
            <w:r w:rsidR="00772E19">
              <w:rPr>
                <w:noProof/>
                <w:webHidden/>
              </w:rPr>
              <w:instrText xml:space="preserve"> PAGEREF _Toc96951816 \h </w:instrText>
            </w:r>
            <w:r w:rsidR="00772E19">
              <w:rPr>
                <w:noProof/>
                <w:webHidden/>
              </w:rPr>
            </w:r>
            <w:r w:rsidR="00772E19">
              <w:rPr>
                <w:noProof/>
                <w:webHidden/>
              </w:rPr>
              <w:fldChar w:fldCharType="separate"/>
            </w:r>
            <w:r w:rsidR="00CA2A15">
              <w:rPr>
                <w:noProof/>
                <w:webHidden/>
              </w:rPr>
              <w:t>10</w:t>
            </w:r>
            <w:r w:rsidR="00772E19">
              <w:rPr>
                <w:noProof/>
                <w:webHidden/>
              </w:rPr>
              <w:fldChar w:fldCharType="end"/>
            </w:r>
          </w:hyperlink>
        </w:p>
        <w:p w14:paraId="582EFF3C" w14:textId="77777777" w:rsidR="00772E19" w:rsidRDefault="00772E19" w:rsidP="00772E19">
          <w:pPr>
            <w:tabs>
              <w:tab w:val="right" w:pos="9360"/>
            </w:tabs>
            <w:spacing w:before="60" w:after="80"/>
            <w:ind w:left="360"/>
            <w:rPr>
              <w:rFonts w:ascii="Proxima Nova" w:eastAsia="Proxima Nova" w:hAnsi="Proxima Nova" w:cs="Proxima Nova"/>
            </w:rPr>
          </w:pPr>
          <w:r>
            <w:fldChar w:fldCharType="end"/>
          </w:r>
        </w:p>
      </w:sdtContent>
    </w:sdt>
    <w:p w14:paraId="1E02764B" w14:textId="77777777" w:rsidR="00772E19" w:rsidRDefault="00772E19" w:rsidP="00772E19">
      <w:pPr>
        <w:rPr>
          <w:rFonts w:ascii="Proxima Nova" w:eastAsia="Proxima Nova" w:hAnsi="Proxima Nova" w:cs="Proxima Nova"/>
          <w:b/>
          <w:color w:val="353744"/>
          <w:sz w:val="26"/>
          <w:szCs w:val="26"/>
          <w:highlight w:val="black"/>
        </w:rPr>
      </w:pPr>
    </w:p>
    <w:p w14:paraId="5F80D863" w14:textId="77777777" w:rsidR="00772E19" w:rsidRDefault="00772E19" w:rsidP="00772E19">
      <w:pPr>
        <w:rPr>
          <w:rFonts w:ascii="Proxima Nova" w:eastAsia="Proxima Nova" w:hAnsi="Proxima Nova" w:cs="Proxima Nova"/>
          <w:b/>
          <w:color w:val="353744"/>
          <w:sz w:val="26"/>
          <w:szCs w:val="26"/>
          <w:highlight w:val="black"/>
        </w:rPr>
      </w:pPr>
    </w:p>
    <w:p w14:paraId="6CFA3032" w14:textId="77777777" w:rsidR="00772E19" w:rsidRDefault="00772E19" w:rsidP="00772E19">
      <w:pPr>
        <w:rPr>
          <w:rFonts w:ascii="Proxima Nova" w:eastAsia="Proxima Nova" w:hAnsi="Proxima Nova" w:cs="Proxima Nova"/>
          <w:b/>
          <w:color w:val="1155CC"/>
          <w:sz w:val="26"/>
          <w:szCs w:val="26"/>
          <w:highlight w:val="black"/>
        </w:rPr>
      </w:pPr>
    </w:p>
    <w:p w14:paraId="5517CD06" w14:textId="77777777" w:rsidR="00772E19" w:rsidRDefault="00772E19" w:rsidP="00772E19">
      <w:pPr>
        <w:pStyle w:val="Heading1"/>
        <w:tabs>
          <w:tab w:val="right" w:pos="900"/>
        </w:tabs>
        <w:rPr>
          <w:rFonts w:ascii="Proxima Nova" w:eastAsia="Proxima Nova" w:hAnsi="Proxima Nova" w:cs="Proxima Nova"/>
        </w:rPr>
      </w:pPr>
      <w:bookmarkStart w:id="3" w:name="_Toc96951797"/>
      <w:r>
        <w:rPr>
          <w:rFonts w:ascii="Proxima Nova" w:eastAsia="Proxima Nova" w:hAnsi="Proxima Nova" w:cs="Proxima Nova"/>
        </w:rPr>
        <w:t>1. INTRODUCTION</w:t>
      </w:r>
      <w:bookmarkEnd w:id="3"/>
    </w:p>
    <w:p w14:paraId="0D213786"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A dormitory cleaning material management system </w:t>
      </w:r>
      <w:proofErr w:type="gramStart"/>
      <w:r>
        <w:rPr>
          <w:rFonts w:ascii="Proxima Nova" w:eastAsia="Proxima Nova" w:hAnsi="Proxima Nova" w:cs="Proxima Nova"/>
        </w:rPr>
        <w:t>is basically</w:t>
      </w:r>
      <w:proofErr w:type="gramEnd"/>
      <w:r>
        <w:rPr>
          <w:rFonts w:ascii="Proxima Nova" w:eastAsia="Proxima Nova" w:hAnsi="Proxima Nova" w:cs="Proxima Nova"/>
        </w:rPr>
        <w:t xml:space="preserve"> a system that is going to ease how patrons/matrons/students manage the dormitory cleaning material.</w:t>
      </w:r>
    </w:p>
    <w:p w14:paraId="4E5BC913" w14:textId="77777777" w:rsidR="00772E19" w:rsidRDefault="00772E19" w:rsidP="00772E19">
      <w:pPr>
        <w:pStyle w:val="Heading2"/>
        <w:rPr>
          <w:rFonts w:ascii="Proxima Nova" w:eastAsia="Proxima Nova" w:hAnsi="Proxima Nova" w:cs="Proxima Nova"/>
        </w:rPr>
      </w:pPr>
      <w:bookmarkStart w:id="4" w:name="_Toc96951798"/>
      <w:r>
        <w:rPr>
          <w:rFonts w:ascii="Proxima Nova" w:eastAsia="Proxima Nova" w:hAnsi="Proxima Nova" w:cs="Proxima Nova"/>
        </w:rPr>
        <w:lastRenderedPageBreak/>
        <w:t>1.2. Overview of the Project</w:t>
      </w:r>
      <w:bookmarkEnd w:id="4"/>
    </w:p>
    <w:p w14:paraId="323DBCFD" w14:textId="77777777" w:rsidR="00772E19" w:rsidRDefault="00772E19" w:rsidP="00772E19">
      <w:pPr>
        <w:rPr>
          <w:rFonts w:ascii="Proxima Nova" w:eastAsia="Proxima Nova" w:hAnsi="Proxima Nova" w:cs="Proxima Nova"/>
        </w:rPr>
      </w:pPr>
    </w:p>
    <w:p w14:paraId="0587FCA5"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DCMMS is a web-based project that helps in the management of the RCA dormitory Cleaning Materials Management System. It provides interfaces for various stakeholders like </w:t>
      </w:r>
      <w:proofErr w:type="spellStart"/>
      <w:r>
        <w:rPr>
          <w:rFonts w:ascii="Proxima Nova" w:eastAsia="Proxima Nova" w:hAnsi="Proxima Nova" w:cs="Proxima Nova"/>
        </w:rPr>
        <w:t>metrons</w:t>
      </w:r>
      <w:proofErr w:type="spellEnd"/>
      <w:r>
        <w:rPr>
          <w:rFonts w:ascii="Proxima Nova" w:eastAsia="Proxima Nova" w:hAnsi="Proxima Nova" w:cs="Proxima Nova"/>
        </w:rPr>
        <w:t xml:space="preserve"> and students. </w:t>
      </w:r>
    </w:p>
    <w:p w14:paraId="4CF40B66"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Materials </w:t>
      </w:r>
      <w:proofErr w:type="gramStart"/>
      <w:r>
        <w:rPr>
          <w:rFonts w:ascii="Proxima Nova" w:eastAsia="Proxima Nova" w:hAnsi="Proxima Nova" w:cs="Proxima Nova"/>
        </w:rPr>
        <w:t>can be added</w:t>
      </w:r>
      <w:proofErr w:type="gramEnd"/>
      <w:r>
        <w:rPr>
          <w:rFonts w:ascii="Proxima Nova" w:eastAsia="Proxima Nova" w:hAnsi="Proxima Nova" w:cs="Proxima Nova"/>
        </w:rPr>
        <w:t xml:space="preserve"> to the system by their associated parameters (name, quantity, type, size, date, status, </w:t>
      </w:r>
      <w:proofErr w:type="spellStart"/>
      <w:r>
        <w:rPr>
          <w:rFonts w:ascii="Proxima Nova" w:eastAsia="Proxima Nova" w:hAnsi="Proxima Nova" w:cs="Proxima Nova"/>
        </w:rPr>
        <w:t>etc</w:t>
      </w:r>
      <w:proofErr w:type="spellEnd"/>
      <w:r>
        <w:rPr>
          <w:rFonts w:ascii="Proxima Nova" w:eastAsia="Proxima Nova" w:hAnsi="Proxima Nova" w:cs="Proxima Nova"/>
        </w:rPr>
        <w:t>). The matrons and patrons can track the status of the cleaning materials by knowing their status thus if they are damaged or new and their report in general.</w:t>
      </w:r>
    </w:p>
    <w:p w14:paraId="49663081" w14:textId="77777777" w:rsidR="00772E19" w:rsidRDefault="00772E19" w:rsidP="00772E19">
      <w:pPr>
        <w:pStyle w:val="Heading2"/>
        <w:spacing w:before="200"/>
        <w:rPr>
          <w:rFonts w:ascii="Proxima Nova" w:eastAsia="Proxima Nova" w:hAnsi="Proxima Nova" w:cs="Proxima Nova"/>
        </w:rPr>
      </w:pPr>
      <w:bookmarkStart w:id="5" w:name="_Toc96951799"/>
      <w:r>
        <w:rPr>
          <w:rFonts w:ascii="Proxima Nova" w:eastAsia="Proxima Nova" w:hAnsi="Proxima Nova" w:cs="Proxima Nova"/>
        </w:rPr>
        <w:t>1.3 Objectives of the Project</w:t>
      </w:r>
      <w:bookmarkEnd w:id="5"/>
    </w:p>
    <w:p w14:paraId="705FA6A4"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The objectives of this project are to:</w:t>
      </w:r>
    </w:p>
    <w:p w14:paraId="2088E35B" w14:textId="77777777" w:rsidR="00772E19" w:rsidRDefault="00772E19" w:rsidP="00772E19">
      <w:pPr>
        <w:numPr>
          <w:ilvl w:val="0"/>
          <w:numId w:val="9"/>
        </w:numPr>
        <w:spacing w:before="200"/>
        <w:rPr>
          <w:rFonts w:ascii="Proxima Nova" w:eastAsia="Proxima Nova" w:hAnsi="Proxima Nova" w:cs="Proxima Nova"/>
        </w:rPr>
      </w:pPr>
      <w:r>
        <w:rPr>
          <w:rFonts w:ascii="Proxima Nova" w:eastAsia="Proxima Nova" w:hAnsi="Proxima Nova" w:cs="Proxima Nova"/>
        </w:rPr>
        <w:t>Develop a central database for each cleaning material</w:t>
      </w:r>
    </w:p>
    <w:p w14:paraId="3E86E49D" w14:textId="77777777" w:rsidR="00772E19" w:rsidRDefault="00772E19" w:rsidP="00772E19">
      <w:pPr>
        <w:numPr>
          <w:ilvl w:val="0"/>
          <w:numId w:val="9"/>
        </w:numPr>
        <w:rPr>
          <w:rFonts w:ascii="Proxima Nova" w:eastAsia="Proxima Nova" w:hAnsi="Proxima Nova" w:cs="Proxima Nova"/>
        </w:rPr>
      </w:pPr>
      <w:r>
        <w:rPr>
          <w:rFonts w:ascii="Proxima Nova" w:eastAsia="Proxima Nova" w:hAnsi="Proxima Nova" w:cs="Proxima Nova"/>
        </w:rPr>
        <w:t xml:space="preserve">Provide daily, weekly, monthly and annual reports of cleaning materials to </w:t>
      </w:r>
      <w:proofErr w:type="spellStart"/>
      <w:r>
        <w:rPr>
          <w:rFonts w:ascii="Proxima Nova" w:eastAsia="Proxima Nova" w:hAnsi="Proxima Nova" w:cs="Proxima Nova"/>
        </w:rPr>
        <w:t>metrons</w:t>
      </w:r>
      <w:proofErr w:type="spellEnd"/>
      <w:r>
        <w:rPr>
          <w:rFonts w:ascii="Proxima Nova" w:eastAsia="Proxima Nova" w:hAnsi="Proxima Nova" w:cs="Proxima Nova"/>
        </w:rPr>
        <w:t xml:space="preserve"> and patrons.</w:t>
      </w:r>
    </w:p>
    <w:p w14:paraId="57FD2A9C" w14:textId="77777777" w:rsidR="00772E19" w:rsidRDefault="00772E19" w:rsidP="00772E19">
      <w:pPr>
        <w:numPr>
          <w:ilvl w:val="0"/>
          <w:numId w:val="9"/>
        </w:numPr>
        <w:rPr>
          <w:rFonts w:ascii="Proxima Nova" w:eastAsia="Proxima Nova" w:hAnsi="Proxima Nova" w:cs="Proxima Nova"/>
        </w:rPr>
      </w:pPr>
      <w:r>
        <w:rPr>
          <w:rFonts w:ascii="Proxima Nova" w:eastAsia="Proxima Nova" w:hAnsi="Proxima Nova" w:cs="Proxima Nova"/>
        </w:rPr>
        <w:t>Provide a data entry for cleaning materials.</w:t>
      </w:r>
    </w:p>
    <w:p w14:paraId="265878C4" w14:textId="77777777" w:rsidR="00772E19" w:rsidRDefault="00772E19" w:rsidP="00772E19">
      <w:pPr>
        <w:numPr>
          <w:ilvl w:val="0"/>
          <w:numId w:val="9"/>
        </w:numPr>
        <w:rPr>
          <w:rFonts w:ascii="Proxima Nova" w:eastAsia="Proxima Nova" w:hAnsi="Proxima Nova" w:cs="Proxima Nova"/>
        </w:rPr>
      </w:pPr>
      <w:r>
        <w:rPr>
          <w:rFonts w:ascii="Proxima Nova" w:eastAsia="Proxima Nova" w:hAnsi="Proxima Nova" w:cs="Proxima Nova"/>
        </w:rPr>
        <w:t>Provide a way to change the status of the material.</w:t>
      </w:r>
    </w:p>
    <w:p w14:paraId="2B1DC5BB" w14:textId="77777777" w:rsidR="00772E19" w:rsidRDefault="00772E19" w:rsidP="00772E19">
      <w:pPr>
        <w:pStyle w:val="Heading2"/>
        <w:spacing w:before="200"/>
        <w:rPr>
          <w:rFonts w:ascii="Proxima Nova" w:eastAsia="Proxima Nova" w:hAnsi="Proxima Nova" w:cs="Proxima Nova"/>
        </w:rPr>
      </w:pPr>
      <w:bookmarkStart w:id="6" w:name="_Toc96951800"/>
      <w:r>
        <w:rPr>
          <w:rFonts w:ascii="Proxima Nova" w:eastAsia="Proxima Nova" w:hAnsi="Proxima Nova" w:cs="Proxima Nova"/>
        </w:rPr>
        <w:t>1.4 The need for a project</w:t>
      </w:r>
      <w:bookmarkEnd w:id="6"/>
    </w:p>
    <w:p w14:paraId="30375833"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Managing Cleaning materials in RCA is a cumbersome task when it comes to tracking the total number of working materials in RCA. This project will ease the way of managing resources in RCA by providing a statistical report to the end-users. This report will be informative enough to ease the management of cleaning materials.</w:t>
      </w:r>
    </w:p>
    <w:p w14:paraId="563F5805" w14:textId="77777777" w:rsidR="00772E19" w:rsidRDefault="00772E19" w:rsidP="00772E19">
      <w:pPr>
        <w:pStyle w:val="Heading1"/>
        <w:spacing w:before="200"/>
        <w:rPr>
          <w:rFonts w:ascii="Proxima Nova" w:eastAsia="Proxima Nova" w:hAnsi="Proxima Nova" w:cs="Proxima Nova"/>
        </w:rPr>
      </w:pPr>
      <w:bookmarkStart w:id="7" w:name="_Toc96951801"/>
      <w:r>
        <w:rPr>
          <w:rFonts w:ascii="Proxima Nova" w:eastAsia="Proxima Nova" w:hAnsi="Proxima Nova" w:cs="Proxima Nova"/>
        </w:rPr>
        <w:lastRenderedPageBreak/>
        <w:t>2. Feasibility study</w:t>
      </w:r>
      <w:bookmarkEnd w:id="7"/>
      <w:r>
        <w:rPr>
          <w:rFonts w:ascii="Proxima Nova" w:eastAsia="Proxima Nova" w:hAnsi="Proxima Nova" w:cs="Proxima Nova"/>
        </w:rPr>
        <w:t xml:space="preserve"> </w:t>
      </w:r>
    </w:p>
    <w:p w14:paraId="57209A32" w14:textId="77777777" w:rsidR="00772E19" w:rsidRDefault="00772E19" w:rsidP="00772E19">
      <w:pPr>
        <w:pStyle w:val="Heading2"/>
        <w:rPr>
          <w:rFonts w:ascii="Proxima Nova" w:eastAsia="Proxima Nova" w:hAnsi="Proxima Nova" w:cs="Proxima Nova"/>
        </w:rPr>
      </w:pPr>
      <w:bookmarkStart w:id="8" w:name="_Toc96951802"/>
      <w:r>
        <w:rPr>
          <w:rFonts w:ascii="Proxima Nova" w:eastAsia="Proxima Nova" w:hAnsi="Proxima Nova" w:cs="Proxima Nova"/>
        </w:rPr>
        <w:t>2.1 Financial Feasibility</w:t>
      </w:r>
      <w:bookmarkEnd w:id="8"/>
      <w:r>
        <w:rPr>
          <w:rFonts w:ascii="Proxima Nova" w:eastAsia="Proxima Nova" w:hAnsi="Proxima Nova" w:cs="Proxima Nova"/>
        </w:rPr>
        <w:t xml:space="preserve"> </w:t>
      </w:r>
    </w:p>
    <w:p w14:paraId="18C85CF6"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Being a web application DCMMS will have associated hosting cost. Since the system </w:t>
      </w:r>
      <w:proofErr w:type="gramStart"/>
      <w:r>
        <w:rPr>
          <w:rFonts w:ascii="Proxima Nova" w:eastAsia="Proxima Nova" w:hAnsi="Proxima Nova" w:cs="Proxima Nova"/>
        </w:rPr>
        <w:t>doesn’t</w:t>
      </w:r>
      <w:proofErr w:type="gramEnd"/>
      <w:r>
        <w:rPr>
          <w:rFonts w:ascii="Proxima Nova" w:eastAsia="Proxima Nova" w:hAnsi="Proxima Nova" w:cs="Proxima Nova"/>
        </w:rPr>
        <w:t xml:space="preserve"> consist of any multimedia transfer, the bandwidth required for the operation of the application is very low.</w:t>
      </w:r>
    </w:p>
    <w:p w14:paraId="59A31950"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The system will follow the freeware software standards. No cost </w:t>
      </w:r>
      <w:proofErr w:type="gramStart"/>
      <w:r>
        <w:rPr>
          <w:rFonts w:ascii="Proxima Nova" w:eastAsia="Proxima Nova" w:hAnsi="Proxima Nova" w:cs="Proxima Nova"/>
        </w:rPr>
        <w:t>will be charged</w:t>
      </w:r>
      <w:proofErr w:type="gramEnd"/>
      <w:r>
        <w:rPr>
          <w:rFonts w:ascii="Proxima Nova" w:eastAsia="Proxima Nova" w:hAnsi="Proxima Nova" w:cs="Proxima Nova"/>
        </w:rPr>
        <w:t xml:space="preserve"> from the potential customers. Bug fixes and maintaining tasks will have an associated cost. At the initial stage, the potential market space will be in RCA. </w:t>
      </w:r>
    </w:p>
    <w:p w14:paraId="610F0AFF" w14:textId="77777777" w:rsidR="00772E19" w:rsidRDefault="00772E19" w:rsidP="00772E19">
      <w:pPr>
        <w:pStyle w:val="Heading2"/>
        <w:rPr>
          <w:rFonts w:ascii="Proxima Nova" w:eastAsia="Proxima Nova" w:hAnsi="Proxima Nova" w:cs="Proxima Nova"/>
        </w:rPr>
      </w:pPr>
      <w:bookmarkStart w:id="9" w:name="_Toc96951803"/>
      <w:r>
        <w:rPr>
          <w:rFonts w:ascii="Proxima Nova" w:eastAsia="Proxima Nova" w:hAnsi="Proxima Nova" w:cs="Proxima Nova"/>
        </w:rPr>
        <w:t>2.2 Technical Feasibility</w:t>
      </w:r>
      <w:bookmarkEnd w:id="9"/>
    </w:p>
    <w:p w14:paraId="1925B8EC" w14:textId="77777777" w:rsidR="00772E19" w:rsidRDefault="00772E19" w:rsidP="00772E19">
      <w:pPr>
        <w:spacing w:before="200"/>
        <w:rPr>
          <w:rFonts w:ascii="Proxima Nova" w:eastAsia="Proxima Nova" w:hAnsi="Proxima Nova" w:cs="Proxima Nova"/>
        </w:rPr>
      </w:pPr>
      <w:proofErr w:type="gramStart"/>
      <w:r>
        <w:rPr>
          <w:rFonts w:ascii="Proxima Nova" w:eastAsia="Proxima Nova" w:hAnsi="Proxima Nova" w:cs="Proxima Nova"/>
        </w:rPr>
        <w:t>Project  DCMMS</w:t>
      </w:r>
      <w:proofErr w:type="gramEnd"/>
      <w:r>
        <w:rPr>
          <w:rFonts w:ascii="Proxima Nova" w:eastAsia="Proxima Nova" w:hAnsi="Proxima Nova" w:cs="Proxima Nova"/>
        </w:rPr>
        <w:t xml:space="preserve"> is a complete web-based application.  The main technologies and tools that are associated with are:</w:t>
      </w:r>
    </w:p>
    <w:p w14:paraId="5733F8DE" w14:textId="77777777" w:rsidR="00772E19" w:rsidRDefault="00772E19" w:rsidP="00772E19">
      <w:pPr>
        <w:numPr>
          <w:ilvl w:val="0"/>
          <w:numId w:val="8"/>
        </w:numPr>
        <w:spacing w:before="200"/>
        <w:rPr>
          <w:rFonts w:ascii="Proxima Nova" w:eastAsia="Proxima Nova" w:hAnsi="Proxima Nova" w:cs="Proxima Nova"/>
        </w:rPr>
      </w:pPr>
      <w:r>
        <w:rPr>
          <w:rFonts w:ascii="Proxima Nova" w:eastAsia="Proxima Nova" w:hAnsi="Proxima Nova" w:cs="Proxima Nova"/>
        </w:rPr>
        <w:t xml:space="preserve">React </w:t>
      </w:r>
      <w:proofErr w:type="spellStart"/>
      <w:r>
        <w:rPr>
          <w:rFonts w:ascii="Proxima Nova" w:eastAsia="Proxima Nova" w:hAnsi="Proxima Nova" w:cs="Proxima Nova"/>
        </w:rPr>
        <w:t>js</w:t>
      </w:r>
      <w:proofErr w:type="spellEnd"/>
      <w:r>
        <w:rPr>
          <w:rFonts w:ascii="Proxima Nova" w:eastAsia="Proxima Nova" w:hAnsi="Proxima Nova" w:cs="Proxima Nova"/>
        </w:rPr>
        <w:t>(Next)</w:t>
      </w:r>
    </w:p>
    <w:p w14:paraId="7FDF5342" w14:textId="77777777" w:rsidR="00772E19" w:rsidRDefault="00772E19" w:rsidP="00772E19">
      <w:pPr>
        <w:numPr>
          <w:ilvl w:val="0"/>
          <w:numId w:val="8"/>
        </w:numPr>
        <w:rPr>
          <w:rFonts w:ascii="Proxima Nova" w:eastAsia="Proxima Nova" w:hAnsi="Proxima Nova" w:cs="Proxima Nova"/>
        </w:rPr>
      </w:pPr>
      <w:proofErr w:type="spellStart"/>
      <w:r>
        <w:rPr>
          <w:rFonts w:ascii="Proxima Nova" w:eastAsia="Proxima Nova" w:hAnsi="Proxima Nova" w:cs="Proxima Nova"/>
        </w:rPr>
        <w:t>Nodejs</w:t>
      </w:r>
      <w:proofErr w:type="spellEnd"/>
      <w:r>
        <w:rPr>
          <w:rFonts w:ascii="Proxima Nova" w:eastAsia="Proxima Nova" w:hAnsi="Proxima Nova" w:cs="Proxima Nova"/>
        </w:rPr>
        <w:t>(Nest)</w:t>
      </w:r>
    </w:p>
    <w:p w14:paraId="3589F96C" w14:textId="77777777" w:rsidR="00772E19" w:rsidRDefault="00772E19" w:rsidP="00772E19">
      <w:pPr>
        <w:numPr>
          <w:ilvl w:val="0"/>
          <w:numId w:val="8"/>
        </w:numPr>
        <w:rPr>
          <w:rFonts w:ascii="Proxima Nova" w:eastAsia="Proxima Nova" w:hAnsi="Proxima Nova" w:cs="Proxima Nova"/>
        </w:rPr>
      </w:pPr>
      <w:r>
        <w:rPr>
          <w:rFonts w:ascii="Proxima Nova" w:eastAsia="Proxima Nova" w:hAnsi="Proxima Nova" w:cs="Proxima Nova"/>
        </w:rPr>
        <w:t>PostgreSQL</w:t>
      </w:r>
    </w:p>
    <w:p w14:paraId="09327430" w14:textId="77777777" w:rsidR="00772E19" w:rsidRDefault="00772E19" w:rsidP="00772E19">
      <w:pPr>
        <w:numPr>
          <w:ilvl w:val="0"/>
          <w:numId w:val="8"/>
        </w:numPr>
        <w:rPr>
          <w:rFonts w:ascii="Proxima Nova" w:eastAsia="Proxima Nova" w:hAnsi="Proxima Nova" w:cs="Proxima Nova"/>
        </w:rPr>
      </w:pPr>
      <w:r>
        <w:rPr>
          <w:rFonts w:ascii="Proxima Nova" w:eastAsia="Proxima Nova" w:hAnsi="Proxima Nova" w:cs="Proxima Nova"/>
        </w:rPr>
        <w:t xml:space="preserve">Design tools(FIGMA) </w:t>
      </w:r>
    </w:p>
    <w:p w14:paraId="6FA001A5"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Each of the technologies is freely available and technical skills are manageable. Time limitations</w:t>
      </w:r>
    </w:p>
    <w:p w14:paraId="686BF739"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Product development and the ease of implementing these technologies </w:t>
      </w:r>
      <w:proofErr w:type="gramStart"/>
      <w:r>
        <w:rPr>
          <w:rFonts w:ascii="Proxima Nova" w:eastAsia="Proxima Nova" w:hAnsi="Proxima Nova" w:cs="Proxima Nova"/>
        </w:rPr>
        <w:t>are synchronized</w:t>
      </w:r>
      <w:proofErr w:type="gramEnd"/>
    </w:p>
    <w:p w14:paraId="10F82F49"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Initially, the website will be hosted free web hosting space </w:t>
      </w:r>
      <w:proofErr w:type="gramStart"/>
      <w:r>
        <w:rPr>
          <w:rFonts w:ascii="Proxima Nova" w:eastAsia="Proxima Nova" w:hAnsi="Proxima Nova" w:cs="Proxima Nova"/>
        </w:rPr>
        <w:t xml:space="preserve">( </w:t>
      </w:r>
      <w:proofErr w:type="spellStart"/>
      <w:r>
        <w:rPr>
          <w:rFonts w:ascii="Proxima Nova" w:eastAsia="Proxima Nova" w:hAnsi="Proxima Nova" w:cs="Proxima Nova"/>
        </w:rPr>
        <w:t>netlify</w:t>
      </w:r>
      <w:proofErr w:type="spellEnd"/>
      <w:proofErr w:type="gramEnd"/>
      <w:r>
        <w:rPr>
          <w:rFonts w:ascii="Proxima Nova" w:eastAsia="Proxima Nova" w:hAnsi="Proxima Nova" w:cs="Proxima Nova"/>
        </w:rPr>
        <w:t xml:space="preserve"> or </w:t>
      </w:r>
      <w:proofErr w:type="spellStart"/>
      <w:r>
        <w:rPr>
          <w:rFonts w:ascii="Proxima Nova" w:eastAsia="Proxima Nova" w:hAnsi="Proxima Nova" w:cs="Proxima Nova"/>
        </w:rPr>
        <w:t>vercel</w:t>
      </w:r>
      <w:proofErr w:type="spellEnd"/>
      <w:r>
        <w:rPr>
          <w:rFonts w:ascii="Proxima Nova" w:eastAsia="Proxima Nova" w:hAnsi="Proxima Nova" w:cs="Proxima Nova"/>
        </w:rPr>
        <w:t xml:space="preserve"> ) but later implementations it will be hosted in paid web hosting space with sufficient bandwidth. The bandwidth required in this application is very low since it </w:t>
      </w:r>
      <w:proofErr w:type="gramStart"/>
      <w:r>
        <w:rPr>
          <w:rFonts w:ascii="Proxima Nova" w:eastAsia="Proxima Nova" w:hAnsi="Proxima Nova" w:cs="Proxima Nova"/>
        </w:rPr>
        <w:t>doesn’t</w:t>
      </w:r>
      <w:proofErr w:type="gramEnd"/>
      <w:r>
        <w:rPr>
          <w:rFonts w:ascii="Proxima Nova" w:eastAsia="Proxima Nova" w:hAnsi="Proxima Nova" w:cs="Proxima Nova"/>
        </w:rPr>
        <w:t xml:space="preserve"> incorporate any multimedia aspect</w:t>
      </w:r>
    </w:p>
    <w:p w14:paraId="1C3AB460"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From there </w:t>
      </w:r>
      <w:proofErr w:type="gramStart"/>
      <w:r>
        <w:rPr>
          <w:rFonts w:ascii="Proxima Nova" w:eastAsia="Proxima Nova" w:hAnsi="Proxima Nova" w:cs="Proxima Nova"/>
        </w:rPr>
        <w:t>it’s</w:t>
      </w:r>
      <w:proofErr w:type="gramEnd"/>
      <w:r>
        <w:rPr>
          <w:rFonts w:ascii="Proxima Nova" w:eastAsia="Proxima Nova" w:hAnsi="Proxima Nova" w:cs="Proxima Nova"/>
        </w:rPr>
        <w:t xml:space="preserve"> clear that the DCMMS is technically feasible.</w:t>
      </w:r>
    </w:p>
    <w:p w14:paraId="13268AD7" w14:textId="77777777" w:rsidR="00772E19" w:rsidRDefault="00772E19" w:rsidP="00772E19">
      <w:pPr>
        <w:pStyle w:val="Heading2"/>
        <w:spacing w:before="200"/>
        <w:rPr>
          <w:rFonts w:ascii="Proxima Nova" w:eastAsia="Proxima Nova" w:hAnsi="Proxima Nova" w:cs="Proxima Nova"/>
        </w:rPr>
      </w:pPr>
      <w:bookmarkStart w:id="10" w:name="_Toc96951804"/>
      <w:r>
        <w:rPr>
          <w:rFonts w:ascii="Proxima Nova" w:eastAsia="Proxima Nova" w:hAnsi="Proxima Nova" w:cs="Proxima Nova"/>
        </w:rPr>
        <w:lastRenderedPageBreak/>
        <w:t>2.3 Market Strategy</w:t>
      </w:r>
      <w:bookmarkEnd w:id="10"/>
    </w:p>
    <w:p w14:paraId="48A903EA" w14:textId="77777777" w:rsidR="00772E19" w:rsidRDefault="00772E19" w:rsidP="00772E19">
      <w:pPr>
        <w:spacing w:before="200"/>
        <w:rPr>
          <w:rFonts w:ascii="Proxima Nova" w:eastAsia="Proxima Nova" w:hAnsi="Proxima Nova" w:cs="Proxima Nova"/>
          <w:b/>
          <w:sz w:val="26"/>
          <w:szCs w:val="26"/>
        </w:rPr>
      </w:pPr>
    </w:p>
    <w:p w14:paraId="17080F7D" w14:textId="77777777" w:rsidR="00772E19" w:rsidRDefault="00772E19" w:rsidP="00772E19">
      <w:pPr>
        <w:rPr>
          <w:rFonts w:ascii="Proxima Nova" w:eastAsia="Proxima Nova" w:hAnsi="Proxima Nova" w:cs="Proxima Nova"/>
        </w:rPr>
      </w:pPr>
      <w:r>
        <w:rPr>
          <w:rFonts w:ascii="Proxima Nova" w:eastAsia="Proxima Nova" w:hAnsi="Proxima Nova" w:cs="Proxima Nova"/>
        </w:rPr>
        <w:t xml:space="preserve">We have different competitors around the world who are providing the same services as we do. Our key difference is that we are providing the best user experience of the platform so all targeted users like </w:t>
      </w:r>
      <w:proofErr w:type="gramStart"/>
      <w:r>
        <w:rPr>
          <w:rFonts w:ascii="Proxima Nova" w:eastAsia="Proxima Nova" w:hAnsi="Proxima Nova" w:cs="Proxima Nova"/>
        </w:rPr>
        <w:t>accountants,</w:t>
      </w:r>
      <w:proofErr w:type="gramEnd"/>
      <w:r>
        <w:rPr>
          <w:rFonts w:ascii="Proxima Nova" w:eastAsia="Proxima Nova" w:hAnsi="Proxima Nova" w:cs="Proxima Nova"/>
        </w:rPr>
        <w:t xml:space="preserve"> </w:t>
      </w:r>
      <w:proofErr w:type="spellStart"/>
      <w:r>
        <w:rPr>
          <w:rFonts w:ascii="Proxima Nova" w:eastAsia="Proxima Nova" w:hAnsi="Proxima Nova" w:cs="Proxima Nova"/>
        </w:rPr>
        <w:t>metrons</w:t>
      </w:r>
      <w:proofErr w:type="spellEnd"/>
      <w:r>
        <w:rPr>
          <w:rFonts w:ascii="Proxima Nova" w:eastAsia="Proxima Nova" w:hAnsi="Proxima Nova" w:cs="Proxima Nova"/>
        </w:rPr>
        <w:t>, accountants, patrons, and students will be able to use it.</w:t>
      </w:r>
    </w:p>
    <w:p w14:paraId="2B46DBF8" w14:textId="77777777" w:rsidR="00772E19" w:rsidRDefault="00772E19" w:rsidP="00772E19">
      <w:pPr>
        <w:ind w:left="360"/>
        <w:rPr>
          <w:rFonts w:ascii="Proxima Nova" w:eastAsia="Proxima Nova" w:hAnsi="Proxima Nova" w:cs="Proxima Nova"/>
        </w:rPr>
      </w:pPr>
    </w:p>
    <w:p w14:paraId="58717D5A" w14:textId="77777777" w:rsidR="00772E19" w:rsidRDefault="00772E19" w:rsidP="00772E19">
      <w:pPr>
        <w:rPr>
          <w:rFonts w:ascii="Proxima Nova" w:eastAsia="Proxima Nova" w:hAnsi="Proxima Nova" w:cs="Proxima Nova"/>
        </w:rPr>
      </w:pPr>
      <w:r>
        <w:rPr>
          <w:rFonts w:ascii="Proxima Nova" w:eastAsia="Proxima Nova" w:hAnsi="Proxima Nova" w:cs="Proxima Nova"/>
        </w:rPr>
        <w:t xml:space="preserve">After implementing a project product, we will approach the project manager, the school will be the one who will use this system, after being approved by the school project manager, </w:t>
      </w:r>
      <w:proofErr w:type="gramStart"/>
      <w:r>
        <w:rPr>
          <w:rFonts w:ascii="Proxima Nova" w:eastAsia="Proxima Nova" w:hAnsi="Proxima Nova" w:cs="Proxima Nova"/>
        </w:rPr>
        <w:t>our</w:t>
      </w:r>
      <w:proofErr w:type="gramEnd"/>
      <w:r>
        <w:rPr>
          <w:rFonts w:ascii="Proxima Nova" w:eastAsia="Proxima Nova" w:hAnsi="Proxima Nova" w:cs="Proxima Nova"/>
        </w:rPr>
        <w:t xml:space="preserve"> next go-to person will be Accountant because he is the super admin of the system.</w:t>
      </w:r>
    </w:p>
    <w:p w14:paraId="14E2D1BF" w14:textId="77777777" w:rsidR="00772E19" w:rsidRDefault="00772E19" w:rsidP="00772E19">
      <w:pPr>
        <w:ind w:left="360"/>
        <w:rPr>
          <w:rFonts w:ascii="Proxima Nova" w:eastAsia="Proxima Nova" w:hAnsi="Proxima Nova" w:cs="Proxima Nova"/>
        </w:rPr>
      </w:pPr>
    </w:p>
    <w:p w14:paraId="5C953D04" w14:textId="77777777" w:rsidR="00772E19" w:rsidRDefault="00772E19" w:rsidP="00772E19">
      <w:pPr>
        <w:rPr>
          <w:rFonts w:ascii="Proxima Nova" w:eastAsia="Proxima Nova" w:hAnsi="Proxima Nova" w:cs="Proxima Nova"/>
        </w:rPr>
      </w:pPr>
      <w:r>
        <w:rPr>
          <w:rFonts w:ascii="Proxima Nova" w:eastAsia="Proxima Nova" w:hAnsi="Proxima Nova" w:cs="Proxima Nova"/>
        </w:rPr>
        <w:t xml:space="preserve">When the accountant approves the system to </w:t>
      </w:r>
      <w:proofErr w:type="gramStart"/>
      <w:r>
        <w:rPr>
          <w:rFonts w:ascii="Proxima Nova" w:eastAsia="Proxima Nova" w:hAnsi="Proxima Nova" w:cs="Proxima Nova"/>
        </w:rPr>
        <w:t>be used</w:t>
      </w:r>
      <w:proofErr w:type="gramEnd"/>
      <w:r>
        <w:rPr>
          <w:rFonts w:ascii="Proxima Nova" w:eastAsia="Proxima Nova" w:hAnsi="Proxima Nova" w:cs="Proxima Nova"/>
        </w:rPr>
        <w:t xml:space="preserve"> in management, we will continue approaching class monitors showing and training them how to use the system.</w:t>
      </w:r>
    </w:p>
    <w:p w14:paraId="645297DF" w14:textId="77777777" w:rsidR="00772E19" w:rsidRDefault="00772E19" w:rsidP="00772E19">
      <w:pPr>
        <w:ind w:left="360"/>
        <w:rPr>
          <w:rFonts w:ascii="Proxima Nova" w:eastAsia="Proxima Nova" w:hAnsi="Proxima Nova" w:cs="Proxima Nova"/>
        </w:rPr>
      </w:pPr>
    </w:p>
    <w:p w14:paraId="4F99228C" w14:textId="77777777" w:rsidR="00772E19" w:rsidRDefault="00772E19" w:rsidP="00772E19">
      <w:pPr>
        <w:rPr>
          <w:rFonts w:ascii="Proxima Nova" w:eastAsia="Proxima Nova" w:hAnsi="Proxima Nova" w:cs="Proxima Nova"/>
        </w:rPr>
      </w:pPr>
      <w:r>
        <w:rPr>
          <w:rFonts w:ascii="Proxima Nova" w:eastAsia="Proxima Nova" w:hAnsi="Proxima Nova" w:cs="Proxima Nova"/>
        </w:rPr>
        <w:t xml:space="preserve">After all, </w:t>
      </w:r>
      <w:proofErr w:type="gramStart"/>
      <w:r>
        <w:rPr>
          <w:rFonts w:ascii="Proxima Nova" w:eastAsia="Proxima Nova" w:hAnsi="Proxima Nova" w:cs="Proxima Nova"/>
        </w:rPr>
        <w:t>We</w:t>
      </w:r>
      <w:proofErr w:type="gramEnd"/>
      <w:r>
        <w:rPr>
          <w:rFonts w:ascii="Proxima Nova" w:eastAsia="Proxima Nova" w:hAnsi="Proxima Nova" w:cs="Proxima Nova"/>
        </w:rPr>
        <w:t xml:space="preserve"> will meet school management staff asking them to buy our system.</w:t>
      </w:r>
    </w:p>
    <w:p w14:paraId="40CF3B36" w14:textId="77777777" w:rsidR="00772E19" w:rsidRDefault="00772E19" w:rsidP="00772E19">
      <w:pPr>
        <w:rPr>
          <w:rFonts w:ascii="Proxima Nova" w:eastAsia="Proxima Nova" w:hAnsi="Proxima Nova" w:cs="Proxima Nova"/>
        </w:rPr>
      </w:pPr>
    </w:p>
    <w:p w14:paraId="691F6519" w14:textId="77777777" w:rsidR="00772E19" w:rsidRDefault="00772E19" w:rsidP="00772E19">
      <w:pPr>
        <w:pStyle w:val="Heading2"/>
        <w:rPr>
          <w:rFonts w:ascii="Proxima Nova" w:eastAsia="Proxima Nova" w:hAnsi="Proxima Nova" w:cs="Proxima Nova"/>
        </w:rPr>
      </w:pPr>
      <w:bookmarkStart w:id="11" w:name="_Toc96951805"/>
      <w:r>
        <w:rPr>
          <w:rFonts w:ascii="Proxima Nova" w:eastAsia="Proxima Nova" w:hAnsi="Proxima Nova" w:cs="Proxima Nova"/>
        </w:rPr>
        <w:t>2.4 Organization and stuffing</w:t>
      </w:r>
      <w:bookmarkEnd w:id="11"/>
      <w:r>
        <w:rPr>
          <w:rFonts w:ascii="Proxima Nova" w:eastAsia="Proxima Nova" w:hAnsi="Proxima Nova" w:cs="Proxima Nova"/>
        </w:rPr>
        <w:t xml:space="preserve"> </w:t>
      </w:r>
    </w:p>
    <w:p w14:paraId="74767228" w14:textId="77777777" w:rsidR="00772E19" w:rsidRDefault="00772E19" w:rsidP="00772E19">
      <w:pPr>
        <w:rPr>
          <w:rFonts w:ascii="Proxima Nova" w:eastAsia="Proxima Nova" w:hAnsi="Proxima Nova" w:cs="Proxima Nova"/>
        </w:rPr>
      </w:pPr>
    </w:p>
    <w:p w14:paraId="7F064EF4" w14:textId="77777777" w:rsidR="00772E19" w:rsidRDefault="00772E19" w:rsidP="00772E19">
      <w:pPr>
        <w:ind w:left="360"/>
        <w:rPr>
          <w:rFonts w:ascii="Proxima Nova" w:eastAsia="Proxima Nova" w:hAnsi="Proxima Nova" w:cs="Proxima Nova"/>
          <w:sz w:val="28"/>
          <w:szCs w:val="28"/>
        </w:rPr>
      </w:pPr>
    </w:p>
    <w:p w14:paraId="300FF288" w14:textId="77777777" w:rsidR="00772E19" w:rsidRDefault="00772E19" w:rsidP="00772E19">
      <w:pPr>
        <w:ind w:left="360"/>
        <w:rPr>
          <w:rFonts w:ascii="Proxima Nova" w:eastAsia="Proxima Nova" w:hAnsi="Proxima Nova" w:cs="Proxima Nova"/>
          <w:u w:val="single"/>
        </w:rPr>
      </w:pPr>
      <w:r>
        <w:rPr>
          <w:rFonts w:ascii="Proxima Nova" w:eastAsia="Proxima Nova" w:hAnsi="Proxima Nova" w:cs="Proxima Nova"/>
          <w:u w:val="single"/>
        </w:rPr>
        <w:t>Board of Directors</w:t>
      </w:r>
    </w:p>
    <w:p w14:paraId="6ED82A0A" w14:textId="77777777" w:rsidR="00772E19" w:rsidRDefault="00772E19" w:rsidP="00772E19">
      <w:pPr>
        <w:ind w:left="360"/>
        <w:rPr>
          <w:rFonts w:ascii="Proxima Nova" w:eastAsia="Proxima Nova" w:hAnsi="Proxima Nova" w:cs="Proxima Nova"/>
        </w:rPr>
      </w:pPr>
    </w:p>
    <w:p w14:paraId="75D1AB47" w14:textId="41444204" w:rsidR="00772E19" w:rsidRDefault="00772E19" w:rsidP="00772E19">
      <w:pPr>
        <w:pStyle w:val="Caption"/>
        <w:keepNext/>
      </w:pPr>
      <w:r>
        <w:t xml:space="preserve">Table </w:t>
      </w:r>
      <w:r>
        <w:fldChar w:fldCharType="begin"/>
      </w:r>
      <w:r>
        <w:instrText xml:space="preserve"> SEQ Table \* ARABIC </w:instrText>
      </w:r>
      <w:r>
        <w:fldChar w:fldCharType="separate"/>
      </w:r>
      <w:r w:rsidR="00CA2A15">
        <w:rPr>
          <w:noProof/>
        </w:rPr>
        <w:t>1</w:t>
      </w:r>
      <w:r>
        <w:rPr>
          <w:noProof/>
        </w:rPr>
        <w:fldChar w:fldCharType="end"/>
      </w:r>
      <w:r>
        <w:t>: Board of Directors</w:t>
      </w:r>
    </w:p>
    <w:tbl>
      <w:tblPr>
        <w:tblW w:w="891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590"/>
        <w:gridCol w:w="3390"/>
        <w:gridCol w:w="2175"/>
      </w:tblGrid>
      <w:tr w:rsidR="00772E19" w14:paraId="00AAE43A" w14:textId="77777777" w:rsidTr="008D2EB9">
        <w:tc>
          <w:tcPr>
            <w:tcW w:w="1755" w:type="dxa"/>
            <w:shd w:val="clear" w:color="auto" w:fill="auto"/>
            <w:tcMar>
              <w:top w:w="100" w:type="dxa"/>
              <w:left w:w="100" w:type="dxa"/>
              <w:bottom w:w="100" w:type="dxa"/>
              <w:right w:w="100" w:type="dxa"/>
            </w:tcMar>
          </w:tcPr>
          <w:p w14:paraId="07A4C77F"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Position</w:t>
            </w:r>
          </w:p>
        </w:tc>
        <w:tc>
          <w:tcPr>
            <w:tcW w:w="1590" w:type="dxa"/>
            <w:shd w:val="clear" w:color="auto" w:fill="auto"/>
            <w:tcMar>
              <w:top w:w="100" w:type="dxa"/>
              <w:left w:w="100" w:type="dxa"/>
              <w:bottom w:w="100" w:type="dxa"/>
              <w:right w:w="100" w:type="dxa"/>
            </w:tcMar>
          </w:tcPr>
          <w:p w14:paraId="5785FA9F"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Number of places</w:t>
            </w:r>
          </w:p>
        </w:tc>
        <w:tc>
          <w:tcPr>
            <w:tcW w:w="3390" w:type="dxa"/>
            <w:shd w:val="clear" w:color="auto" w:fill="auto"/>
            <w:tcMar>
              <w:top w:w="100" w:type="dxa"/>
              <w:left w:w="100" w:type="dxa"/>
              <w:bottom w:w="100" w:type="dxa"/>
              <w:right w:w="100" w:type="dxa"/>
            </w:tcMar>
          </w:tcPr>
          <w:p w14:paraId="49EC9B66"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Description</w:t>
            </w:r>
          </w:p>
        </w:tc>
        <w:tc>
          <w:tcPr>
            <w:tcW w:w="2175" w:type="dxa"/>
            <w:shd w:val="clear" w:color="auto" w:fill="auto"/>
            <w:tcMar>
              <w:top w:w="100" w:type="dxa"/>
              <w:left w:w="100" w:type="dxa"/>
              <w:bottom w:w="100" w:type="dxa"/>
              <w:right w:w="100" w:type="dxa"/>
            </w:tcMar>
          </w:tcPr>
          <w:p w14:paraId="151278A4"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Type</w:t>
            </w:r>
          </w:p>
        </w:tc>
      </w:tr>
      <w:tr w:rsidR="00772E19" w14:paraId="0C89CE87" w14:textId="77777777" w:rsidTr="008D2EB9">
        <w:tc>
          <w:tcPr>
            <w:tcW w:w="1755" w:type="dxa"/>
            <w:shd w:val="clear" w:color="auto" w:fill="auto"/>
            <w:tcMar>
              <w:top w:w="100" w:type="dxa"/>
              <w:left w:w="100" w:type="dxa"/>
              <w:bottom w:w="100" w:type="dxa"/>
              <w:right w:w="100" w:type="dxa"/>
            </w:tcMar>
          </w:tcPr>
          <w:p w14:paraId="370244D6"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Project Manager - CEO</w:t>
            </w:r>
          </w:p>
        </w:tc>
        <w:tc>
          <w:tcPr>
            <w:tcW w:w="1590" w:type="dxa"/>
            <w:shd w:val="clear" w:color="auto" w:fill="auto"/>
            <w:tcMar>
              <w:top w:w="100" w:type="dxa"/>
              <w:left w:w="100" w:type="dxa"/>
              <w:bottom w:w="100" w:type="dxa"/>
              <w:right w:w="100" w:type="dxa"/>
            </w:tcMar>
          </w:tcPr>
          <w:p w14:paraId="6D178F52"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1</w:t>
            </w:r>
          </w:p>
        </w:tc>
        <w:tc>
          <w:tcPr>
            <w:tcW w:w="3390" w:type="dxa"/>
            <w:shd w:val="clear" w:color="auto" w:fill="auto"/>
            <w:tcMar>
              <w:top w:w="100" w:type="dxa"/>
              <w:left w:w="100" w:type="dxa"/>
              <w:bottom w:w="100" w:type="dxa"/>
              <w:right w:w="100" w:type="dxa"/>
            </w:tcMar>
          </w:tcPr>
          <w:p w14:paraId="3BE23054"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Planning, executing, monitoring, and closing project</w:t>
            </w:r>
          </w:p>
        </w:tc>
        <w:tc>
          <w:tcPr>
            <w:tcW w:w="2175" w:type="dxa"/>
            <w:shd w:val="clear" w:color="auto" w:fill="auto"/>
            <w:tcMar>
              <w:top w:w="100" w:type="dxa"/>
              <w:left w:w="100" w:type="dxa"/>
              <w:bottom w:w="100" w:type="dxa"/>
              <w:right w:w="100" w:type="dxa"/>
            </w:tcMar>
          </w:tcPr>
          <w:p w14:paraId="6F64E3F3"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Full time</w:t>
            </w:r>
          </w:p>
        </w:tc>
      </w:tr>
      <w:tr w:rsidR="00772E19" w14:paraId="37639749" w14:textId="77777777" w:rsidTr="008D2EB9">
        <w:tc>
          <w:tcPr>
            <w:tcW w:w="1755" w:type="dxa"/>
            <w:shd w:val="clear" w:color="auto" w:fill="auto"/>
            <w:tcMar>
              <w:top w:w="100" w:type="dxa"/>
              <w:left w:w="100" w:type="dxa"/>
              <w:bottom w:w="100" w:type="dxa"/>
              <w:right w:w="100" w:type="dxa"/>
            </w:tcMar>
          </w:tcPr>
          <w:p w14:paraId="1DC4BE3A"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Marketing manager</w:t>
            </w:r>
          </w:p>
        </w:tc>
        <w:tc>
          <w:tcPr>
            <w:tcW w:w="1590" w:type="dxa"/>
            <w:shd w:val="clear" w:color="auto" w:fill="auto"/>
            <w:tcMar>
              <w:top w:w="100" w:type="dxa"/>
              <w:left w:w="100" w:type="dxa"/>
              <w:bottom w:w="100" w:type="dxa"/>
              <w:right w:w="100" w:type="dxa"/>
            </w:tcMar>
          </w:tcPr>
          <w:p w14:paraId="1FC27EDB"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1</w:t>
            </w:r>
          </w:p>
        </w:tc>
        <w:tc>
          <w:tcPr>
            <w:tcW w:w="3390" w:type="dxa"/>
            <w:shd w:val="clear" w:color="auto" w:fill="auto"/>
            <w:tcMar>
              <w:top w:w="100" w:type="dxa"/>
              <w:left w:w="100" w:type="dxa"/>
              <w:bottom w:w="100" w:type="dxa"/>
              <w:right w:w="100" w:type="dxa"/>
            </w:tcMar>
          </w:tcPr>
          <w:p w14:paraId="03894B7D"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Reaching customers, customer care</w:t>
            </w:r>
          </w:p>
        </w:tc>
        <w:tc>
          <w:tcPr>
            <w:tcW w:w="2175" w:type="dxa"/>
            <w:shd w:val="clear" w:color="auto" w:fill="auto"/>
            <w:tcMar>
              <w:top w:w="100" w:type="dxa"/>
              <w:left w:w="100" w:type="dxa"/>
              <w:bottom w:w="100" w:type="dxa"/>
              <w:right w:w="100" w:type="dxa"/>
            </w:tcMar>
          </w:tcPr>
          <w:p w14:paraId="4521A92A"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Full time</w:t>
            </w:r>
          </w:p>
        </w:tc>
      </w:tr>
      <w:tr w:rsidR="00772E19" w14:paraId="3DABA221" w14:textId="77777777" w:rsidTr="008D2EB9">
        <w:tc>
          <w:tcPr>
            <w:tcW w:w="1755" w:type="dxa"/>
            <w:shd w:val="clear" w:color="auto" w:fill="auto"/>
            <w:tcMar>
              <w:top w:w="100" w:type="dxa"/>
              <w:left w:w="100" w:type="dxa"/>
              <w:bottom w:w="100" w:type="dxa"/>
              <w:right w:w="100" w:type="dxa"/>
            </w:tcMar>
          </w:tcPr>
          <w:p w14:paraId="02AF9BFF"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lastRenderedPageBreak/>
              <w:t>Chief Technology officer</w:t>
            </w:r>
          </w:p>
        </w:tc>
        <w:tc>
          <w:tcPr>
            <w:tcW w:w="1590" w:type="dxa"/>
            <w:shd w:val="clear" w:color="auto" w:fill="auto"/>
            <w:tcMar>
              <w:top w:w="100" w:type="dxa"/>
              <w:left w:w="100" w:type="dxa"/>
              <w:bottom w:w="100" w:type="dxa"/>
              <w:right w:w="100" w:type="dxa"/>
            </w:tcMar>
          </w:tcPr>
          <w:p w14:paraId="26003C43"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1</w:t>
            </w:r>
          </w:p>
        </w:tc>
        <w:tc>
          <w:tcPr>
            <w:tcW w:w="3390" w:type="dxa"/>
            <w:shd w:val="clear" w:color="auto" w:fill="auto"/>
            <w:tcMar>
              <w:top w:w="100" w:type="dxa"/>
              <w:left w:w="100" w:type="dxa"/>
              <w:bottom w:w="100" w:type="dxa"/>
              <w:right w:w="100" w:type="dxa"/>
            </w:tcMar>
          </w:tcPr>
          <w:p w14:paraId="721499C6"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Create a great customer experience, not great products</w:t>
            </w:r>
          </w:p>
        </w:tc>
        <w:tc>
          <w:tcPr>
            <w:tcW w:w="2175" w:type="dxa"/>
            <w:shd w:val="clear" w:color="auto" w:fill="auto"/>
            <w:tcMar>
              <w:top w:w="100" w:type="dxa"/>
              <w:left w:w="100" w:type="dxa"/>
              <w:bottom w:w="100" w:type="dxa"/>
              <w:right w:w="100" w:type="dxa"/>
            </w:tcMar>
          </w:tcPr>
          <w:p w14:paraId="1B5C440F"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Full time</w:t>
            </w:r>
          </w:p>
        </w:tc>
      </w:tr>
      <w:tr w:rsidR="00772E19" w14:paraId="7C7442B5" w14:textId="77777777" w:rsidTr="008D2EB9">
        <w:tc>
          <w:tcPr>
            <w:tcW w:w="1755" w:type="dxa"/>
            <w:shd w:val="clear" w:color="auto" w:fill="auto"/>
            <w:tcMar>
              <w:top w:w="100" w:type="dxa"/>
              <w:left w:w="100" w:type="dxa"/>
              <w:bottom w:w="100" w:type="dxa"/>
              <w:right w:w="100" w:type="dxa"/>
            </w:tcMar>
          </w:tcPr>
          <w:p w14:paraId="7C77AC0B"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Chief Operating Officer</w:t>
            </w:r>
          </w:p>
        </w:tc>
        <w:tc>
          <w:tcPr>
            <w:tcW w:w="1590" w:type="dxa"/>
            <w:shd w:val="clear" w:color="auto" w:fill="auto"/>
            <w:tcMar>
              <w:top w:w="100" w:type="dxa"/>
              <w:left w:w="100" w:type="dxa"/>
              <w:bottom w:w="100" w:type="dxa"/>
              <w:right w:w="100" w:type="dxa"/>
            </w:tcMar>
          </w:tcPr>
          <w:p w14:paraId="16101CF5"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1</w:t>
            </w:r>
          </w:p>
        </w:tc>
        <w:tc>
          <w:tcPr>
            <w:tcW w:w="3390" w:type="dxa"/>
            <w:shd w:val="clear" w:color="auto" w:fill="auto"/>
            <w:tcMar>
              <w:top w:w="100" w:type="dxa"/>
              <w:left w:w="100" w:type="dxa"/>
              <w:bottom w:w="100" w:type="dxa"/>
              <w:right w:w="100" w:type="dxa"/>
            </w:tcMar>
          </w:tcPr>
          <w:p w14:paraId="03339955"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Designing and implementing business operations.</w:t>
            </w:r>
          </w:p>
          <w:p w14:paraId="6D8DF970"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Establishing policies that promote company culture and vision</w:t>
            </w:r>
          </w:p>
        </w:tc>
        <w:tc>
          <w:tcPr>
            <w:tcW w:w="2175" w:type="dxa"/>
            <w:shd w:val="clear" w:color="auto" w:fill="auto"/>
            <w:tcMar>
              <w:top w:w="100" w:type="dxa"/>
              <w:left w:w="100" w:type="dxa"/>
              <w:bottom w:w="100" w:type="dxa"/>
              <w:right w:w="100" w:type="dxa"/>
            </w:tcMar>
          </w:tcPr>
          <w:p w14:paraId="7AA73A4B" w14:textId="77777777" w:rsidR="00772E19" w:rsidRDefault="00772E19" w:rsidP="008D2EB9">
            <w:pPr>
              <w:widowControl w:val="0"/>
              <w:rPr>
                <w:rFonts w:ascii="Proxima Nova" w:eastAsia="Proxima Nova" w:hAnsi="Proxima Nova" w:cs="Proxima Nova"/>
              </w:rPr>
            </w:pPr>
            <w:proofErr w:type="spellStart"/>
            <w:r>
              <w:rPr>
                <w:rFonts w:ascii="Proxima Nova" w:eastAsia="Proxima Nova" w:hAnsi="Proxima Nova" w:cs="Proxima Nova"/>
              </w:rPr>
              <w:t>Fullt</w:t>
            </w:r>
            <w:proofErr w:type="spellEnd"/>
            <w:r>
              <w:rPr>
                <w:rFonts w:ascii="Proxima Nova" w:eastAsia="Proxima Nova" w:hAnsi="Proxima Nova" w:cs="Proxima Nova"/>
              </w:rPr>
              <w:t>-time</w:t>
            </w:r>
          </w:p>
        </w:tc>
      </w:tr>
    </w:tbl>
    <w:p w14:paraId="13301683" w14:textId="77777777" w:rsidR="00772E19" w:rsidRDefault="00772E19" w:rsidP="00772E19">
      <w:pPr>
        <w:ind w:left="360"/>
        <w:rPr>
          <w:rFonts w:ascii="Proxima Nova" w:eastAsia="Proxima Nova" w:hAnsi="Proxima Nova" w:cs="Proxima Nova"/>
        </w:rPr>
      </w:pPr>
    </w:p>
    <w:p w14:paraId="36DC63B3" w14:textId="77777777" w:rsidR="00772E19" w:rsidRDefault="00772E19" w:rsidP="00772E19">
      <w:pPr>
        <w:keepNext/>
      </w:pPr>
      <w:r>
        <w:rPr>
          <w:rFonts w:ascii="Proxima Nova" w:eastAsia="Proxima Nova" w:hAnsi="Proxima Nova" w:cs="Proxima Nova"/>
          <w:noProof/>
          <w:u w:val="single"/>
        </w:rPr>
        <w:drawing>
          <wp:inline distT="114300" distB="114300" distL="114300" distR="114300" wp14:anchorId="1E9FAD3B" wp14:editId="6EC5755D">
            <wp:extent cx="5943600" cy="25527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552700"/>
                    </a:xfrm>
                    <a:prstGeom prst="rect">
                      <a:avLst/>
                    </a:prstGeom>
                    <a:ln/>
                  </pic:spPr>
                </pic:pic>
              </a:graphicData>
            </a:graphic>
          </wp:inline>
        </w:drawing>
      </w:r>
    </w:p>
    <w:p w14:paraId="3FE9A823" w14:textId="0EB4989C" w:rsidR="00772E19" w:rsidRDefault="00772E19" w:rsidP="00772E19">
      <w:pPr>
        <w:pStyle w:val="Caption"/>
        <w:rPr>
          <w:rFonts w:ascii="Proxima Nova" w:eastAsia="Proxima Nova" w:hAnsi="Proxima Nova" w:cs="Proxima Nova"/>
          <w:sz w:val="24"/>
          <w:szCs w:val="24"/>
        </w:rPr>
      </w:pPr>
      <w:r>
        <w:t xml:space="preserve">Figure </w:t>
      </w:r>
      <w:r>
        <w:fldChar w:fldCharType="begin"/>
      </w:r>
      <w:r>
        <w:instrText xml:space="preserve"> SEQ Figure \* ARABIC </w:instrText>
      </w:r>
      <w:r>
        <w:fldChar w:fldCharType="separate"/>
      </w:r>
      <w:r w:rsidR="00CA2A15">
        <w:rPr>
          <w:noProof/>
        </w:rPr>
        <w:t>1</w:t>
      </w:r>
      <w:r>
        <w:rPr>
          <w:noProof/>
        </w:rPr>
        <w:fldChar w:fldCharType="end"/>
      </w:r>
      <w:r>
        <w:t>: Staffing and hosting</w:t>
      </w:r>
    </w:p>
    <w:p w14:paraId="01E425F4" w14:textId="77777777" w:rsidR="00772E19" w:rsidRDefault="00772E19" w:rsidP="00772E19">
      <w:pPr>
        <w:pStyle w:val="Heading2"/>
        <w:rPr>
          <w:rFonts w:ascii="Proxima Nova" w:eastAsia="Proxima Nova" w:hAnsi="Proxima Nova" w:cs="Proxima Nova"/>
        </w:rPr>
      </w:pPr>
      <w:bookmarkStart w:id="12" w:name="_Toc96951806"/>
      <w:r>
        <w:rPr>
          <w:rFonts w:ascii="Proxima Nova" w:eastAsia="Proxima Nova" w:hAnsi="Proxima Nova" w:cs="Proxima Nova"/>
        </w:rPr>
        <w:t>2.5 Economic Feasibility</w:t>
      </w:r>
      <w:bookmarkEnd w:id="12"/>
    </w:p>
    <w:p w14:paraId="2890AFF3"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Being a web </w:t>
      </w:r>
      <w:proofErr w:type="gramStart"/>
      <w:r>
        <w:rPr>
          <w:rFonts w:ascii="Proxima Nova" w:eastAsia="Proxima Nova" w:hAnsi="Proxima Nova" w:cs="Proxima Nova"/>
        </w:rPr>
        <w:t>app</w:t>
      </w:r>
      <w:proofErr w:type="gramEnd"/>
      <w:r>
        <w:rPr>
          <w:rFonts w:ascii="Proxima Nova" w:eastAsia="Proxima Nova" w:hAnsi="Proxima Nova" w:cs="Proxima Nova"/>
        </w:rPr>
        <w:t xml:space="preserve"> we will have an associated cost. Since the system </w:t>
      </w:r>
      <w:proofErr w:type="gramStart"/>
      <w:r>
        <w:rPr>
          <w:rFonts w:ascii="Proxima Nova" w:eastAsia="Proxima Nova" w:hAnsi="Proxima Nova" w:cs="Proxima Nova"/>
        </w:rPr>
        <w:t>doesn't</w:t>
      </w:r>
      <w:proofErr w:type="gramEnd"/>
      <w:r>
        <w:rPr>
          <w:rFonts w:ascii="Proxima Nova" w:eastAsia="Proxima Nova" w:hAnsi="Proxima Nova" w:cs="Proxima Nova"/>
        </w:rPr>
        <w:t xml:space="preserve"> consist of any multimedia data transfer, the bandwidth for the operation of this application is very low.</w:t>
      </w:r>
    </w:p>
    <w:p w14:paraId="51BABA7F"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The system will follow freeware standards, No cost </w:t>
      </w:r>
      <w:proofErr w:type="gramStart"/>
      <w:r>
        <w:rPr>
          <w:rFonts w:ascii="Proxima Nova" w:eastAsia="Proxima Nova" w:hAnsi="Proxima Nova" w:cs="Proxima Nova"/>
        </w:rPr>
        <w:t>will be charged</w:t>
      </w:r>
      <w:proofErr w:type="gramEnd"/>
      <w:r>
        <w:rPr>
          <w:rFonts w:ascii="Proxima Nova" w:eastAsia="Proxima Nova" w:hAnsi="Proxima Nova" w:cs="Proxima Nova"/>
        </w:rPr>
        <w:t xml:space="preserve"> from the potential customers. Bug fixes and maintenance will have associated costs.</w:t>
      </w:r>
    </w:p>
    <w:p w14:paraId="039173FB" w14:textId="77777777" w:rsidR="00772E19" w:rsidRDefault="00772E19" w:rsidP="00772E19">
      <w:pPr>
        <w:keepNext/>
        <w:spacing w:before="200"/>
      </w:pPr>
      <w:r>
        <w:rPr>
          <w:rFonts w:ascii="Proxima Nova" w:eastAsia="Proxima Nova" w:hAnsi="Proxima Nova" w:cs="Proxima Nova"/>
          <w:noProof/>
        </w:rPr>
        <w:lastRenderedPageBreak/>
        <w:drawing>
          <wp:inline distT="114300" distB="114300" distL="114300" distR="114300" wp14:anchorId="2834752F" wp14:editId="7F806469">
            <wp:extent cx="5943600" cy="23622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362200"/>
                    </a:xfrm>
                    <a:prstGeom prst="rect">
                      <a:avLst/>
                    </a:prstGeom>
                    <a:ln/>
                  </pic:spPr>
                </pic:pic>
              </a:graphicData>
            </a:graphic>
          </wp:inline>
        </w:drawing>
      </w:r>
    </w:p>
    <w:p w14:paraId="7E1B0F7D" w14:textId="55502AD9" w:rsidR="00772E19" w:rsidRDefault="00772E19" w:rsidP="00772E19">
      <w:pPr>
        <w:pStyle w:val="Caption"/>
        <w:rPr>
          <w:rFonts w:ascii="Proxima Nova" w:eastAsia="Proxima Nova" w:hAnsi="Proxima Nova" w:cs="Proxima Nova"/>
        </w:rPr>
      </w:pPr>
      <w:r>
        <w:t xml:space="preserve">Figure </w:t>
      </w:r>
      <w:r>
        <w:fldChar w:fldCharType="begin"/>
      </w:r>
      <w:r>
        <w:instrText xml:space="preserve"> SEQ Figure \* ARABIC </w:instrText>
      </w:r>
      <w:r>
        <w:fldChar w:fldCharType="separate"/>
      </w:r>
      <w:r w:rsidR="00CA2A15">
        <w:rPr>
          <w:noProof/>
        </w:rPr>
        <w:t>2</w:t>
      </w:r>
      <w:r>
        <w:rPr>
          <w:noProof/>
        </w:rPr>
        <w:fldChar w:fldCharType="end"/>
      </w:r>
      <w:r>
        <w:t>: Economic feasibility</w:t>
      </w:r>
    </w:p>
    <w:p w14:paraId="6F2E2E29" w14:textId="77777777" w:rsidR="00772E19" w:rsidRDefault="00772E19" w:rsidP="00772E19">
      <w:pPr>
        <w:pStyle w:val="Heading2"/>
        <w:spacing w:before="200"/>
        <w:rPr>
          <w:rFonts w:ascii="Proxima Nova" w:eastAsia="Proxima Nova" w:hAnsi="Proxima Nova" w:cs="Proxima Nova"/>
        </w:rPr>
      </w:pPr>
      <w:bookmarkStart w:id="13" w:name="_Toc96951807"/>
      <w:r>
        <w:rPr>
          <w:rFonts w:ascii="Proxima Nova" w:eastAsia="Proxima Nova" w:hAnsi="Proxima Nova" w:cs="Proxima Nova"/>
        </w:rPr>
        <w:t>2.6 Schedule Feasibility</w:t>
      </w:r>
      <w:bookmarkEnd w:id="13"/>
    </w:p>
    <w:p w14:paraId="59ADCF8F" w14:textId="77777777" w:rsidR="00772E19" w:rsidRDefault="00772E19" w:rsidP="00772E19">
      <w:pPr>
        <w:spacing w:before="200"/>
        <w:rPr>
          <w:rFonts w:ascii="Proxima Nova" w:eastAsia="Proxima Nova" w:hAnsi="Proxima Nova" w:cs="Proxima Nova"/>
          <w:b/>
        </w:rPr>
      </w:pPr>
    </w:p>
    <w:p w14:paraId="7C0073BE" w14:textId="77777777" w:rsidR="00772E19" w:rsidRDefault="00772E19" w:rsidP="00772E19">
      <w:pPr>
        <w:rPr>
          <w:rFonts w:ascii="Proxima Nova" w:eastAsia="Proxima Nova" w:hAnsi="Proxima Nova" w:cs="Proxima Nova"/>
        </w:rPr>
      </w:pPr>
      <w:r>
        <w:rPr>
          <w:rFonts w:ascii="Proxima Nova" w:eastAsia="Proxima Nova" w:hAnsi="Proxima Nova" w:cs="Proxima Nova"/>
        </w:rPr>
        <w:t xml:space="preserve">The DCMMS system </w:t>
      </w:r>
      <w:proofErr w:type="gramStart"/>
      <w:r>
        <w:rPr>
          <w:rFonts w:ascii="Proxima Nova" w:eastAsia="Proxima Nova" w:hAnsi="Proxima Nova" w:cs="Proxima Nova"/>
        </w:rPr>
        <w:t>is expected</w:t>
      </w:r>
      <w:proofErr w:type="gramEnd"/>
      <w:r>
        <w:rPr>
          <w:rFonts w:ascii="Proxima Nova" w:eastAsia="Proxima Nova" w:hAnsi="Proxima Nova" w:cs="Proxima Nova"/>
        </w:rPr>
        <w:t xml:space="preserve"> to take five months from project approval to the launch of the DCMMS platform.  Many of the foundations for this platform, such as high-speed internet and web server capability, are already available.  The following is a high-level schedule of some significant milestones for this initiative:</w:t>
      </w:r>
    </w:p>
    <w:p w14:paraId="38653536" w14:textId="77777777" w:rsidR="00772E19" w:rsidRDefault="00772E19" w:rsidP="00772E19">
      <w:pPr>
        <w:rPr>
          <w:rFonts w:ascii="Proxima Nova" w:eastAsia="Proxima Nova" w:hAnsi="Proxima Nova" w:cs="Proxima Nova"/>
        </w:rPr>
      </w:pPr>
    </w:p>
    <w:p w14:paraId="1DB735C1" w14:textId="6B1EDE71" w:rsidR="00772E19" w:rsidRDefault="00772E19" w:rsidP="00772E19">
      <w:pPr>
        <w:pStyle w:val="Caption"/>
        <w:keepNext/>
      </w:pPr>
      <w:r>
        <w:t xml:space="preserve">Table </w:t>
      </w:r>
      <w:r>
        <w:fldChar w:fldCharType="begin"/>
      </w:r>
      <w:r>
        <w:instrText xml:space="preserve"> SEQ Table \* ARABIC </w:instrText>
      </w:r>
      <w:r>
        <w:fldChar w:fldCharType="separate"/>
      </w:r>
      <w:r w:rsidR="00CA2A15">
        <w:rPr>
          <w:noProof/>
        </w:rPr>
        <w:t>2</w:t>
      </w:r>
      <w:r>
        <w:rPr>
          <w:noProof/>
        </w:rPr>
        <w:fldChar w:fldCharType="end"/>
      </w:r>
      <w:r>
        <w:t>: Schedule feasibility</w:t>
      </w:r>
    </w:p>
    <w:tbl>
      <w:tblPr>
        <w:tblW w:w="9460" w:type="dxa"/>
        <w:tblLayout w:type="fixed"/>
        <w:tblLook w:val="0400" w:firstRow="0" w:lastRow="0" w:firstColumn="0" w:lastColumn="0" w:noHBand="0" w:noVBand="1"/>
      </w:tblPr>
      <w:tblGrid>
        <w:gridCol w:w="3268"/>
        <w:gridCol w:w="1521"/>
        <w:gridCol w:w="1253"/>
        <w:gridCol w:w="696"/>
        <w:gridCol w:w="1361"/>
        <w:gridCol w:w="1361"/>
      </w:tblGrid>
      <w:tr w:rsidR="00772E19" w14:paraId="30BB249F" w14:textId="77777777" w:rsidTr="008D2EB9">
        <w:trPr>
          <w:trHeight w:val="651"/>
        </w:trPr>
        <w:tc>
          <w:tcPr>
            <w:tcW w:w="3268"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895FE7D"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TASKS/PHASES</w:t>
            </w:r>
          </w:p>
        </w:tc>
        <w:tc>
          <w:tcPr>
            <w:tcW w:w="1521"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D50BEED"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START DATE</w:t>
            </w:r>
          </w:p>
        </w:tc>
        <w:tc>
          <w:tcPr>
            <w:tcW w:w="125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DB968CF"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END DATE</w:t>
            </w:r>
          </w:p>
        </w:tc>
        <w:tc>
          <w:tcPr>
            <w:tcW w:w="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CF69774" w14:textId="77777777" w:rsidR="00772E19" w:rsidRDefault="00772E19" w:rsidP="008D2EB9">
            <w:pPr>
              <w:spacing w:after="120"/>
              <w:jc w:val="center"/>
              <w:rPr>
                <w:rFonts w:ascii="Proxima Nova" w:eastAsia="Proxima Nova" w:hAnsi="Proxima Nova" w:cs="Proxima Nova"/>
              </w:rPr>
            </w:pPr>
            <w:r>
              <w:rPr>
                <w:rFonts w:ascii="Proxima Nova" w:eastAsia="Proxima Nova" w:hAnsi="Proxima Nova" w:cs="Proxima Nova"/>
                <w:b/>
              </w:rPr>
              <w:t>DAYS</w:t>
            </w:r>
          </w:p>
        </w:tc>
        <w:tc>
          <w:tcPr>
            <w:tcW w:w="1361"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B1D1734" w14:textId="77777777" w:rsidR="00772E19" w:rsidRDefault="00772E19" w:rsidP="008D2EB9">
            <w:pPr>
              <w:spacing w:after="120"/>
              <w:jc w:val="center"/>
              <w:rPr>
                <w:rFonts w:ascii="Proxima Nova" w:eastAsia="Proxima Nova" w:hAnsi="Proxima Nova" w:cs="Proxima Nova"/>
              </w:rPr>
            </w:pPr>
            <w:r>
              <w:rPr>
                <w:rFonts w:ascii="Proxima Nova" w:eastAsia="Proxima Nova" w:hAnsi="Proxima Nova" w:cs="Proxima Nova"/>
                <w:b/>
              </w:rPr>
              <w:t>STATUS</w:t>
            </w:r>
          </w:p>
        </w:tc>
        <w:tc>
          <w:tcPr>
            <w:tcW w:w="1361"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6100C79" w14:textId="77777777" w:rsidR="00772E19" w:rsidRDefault="00772E19" w:rsidP="008D2EB9">
            <w:pPr>
              <w:spacing w:after="120"/>
              <w:jc w:val="center"/>
              <w:rPr>
                <w:rFonts w:ascii="Proxima Nova" w:eastAsia="Proxima Nova" w:hAnsi="Proxima Nova" w:cs="Proxima Nova"/>
                <w:b/>
              </w:rPr>
            </w:pPr>
            <w:r>
              <w:rPr>
                <w:rFonts w:ascii="Proxima Nova" w:eastAsia="Proxima Nova" w:hAnsi="Proxima Nova" w:cs="Proxima Nova"/>
                <w:b/>
              </w:rPr>
              <w:t>Comments</w:t>
            </w:r>
          </w:p>
        </w:tc>
      </w:tr>
      <w:tr w:rsidR="00772E19" w14:paraId="7893FAA8" w14:textId="77777777" w:rsidTr="008D2EB9">
        <w:trPr>
          <w:trHeight w:val="610"/>
        </w:trPr>
        <w:tc>
          <w:tcPr>
            <w:tcW w:w="3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78B71D"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Feasibility study</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1594B9"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23/11/2021</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F75818"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2/12/2021</w:t>
            </w:r>
          </w:p>
        </w:tc>
        <w:tc>
          <w:tcPr>
            <w:tcW w:w="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FB7739"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9</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198BC3" w14:textId="77777777" w:rsidR="00772E19" w:rsidRDefault="00772E19" w:rsidP="008D2EB9">
            <w:pPr>
              <w:spacing w:after="120"/>
              <w:rPr>
                <w:rFonts w:ascii="Proxima Nova" w:eastAsia="Proxima Nova" w:hAnsi="Proxima Nova" w:cs="Proxima Nova"/>
                <w:b/>
              </w:rPr>
            </w:pPr>
            <w:r>
              <w:rPr>
                <w:rFonts w:ascii="Proxima Nova" w:eastAsia="Proxima Nova" w:hAnsi="Proxima Nova" w:cs="Proxima Nova"/>
                <w:b/>
              </w:rPr>
              <w:t>COMPLETE</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13B1AC" w14:textId="77777777" w:rsidR="00772E19" w:rsidRDefault="00772E19" w:rsidP="008D2EB9">
            <w:pPr>
              <w:spacing w:after="120"/>
              <w:rPr>
                <w:rFonts w:ascii="Proxima Nova" w:eastAsia="Proxima Nova" w:hAnsi="Proxima Nova" w:cs="Proxima Nova"/>
              </w:rPr>
            </w:pPr>
          </w:p>
        </w:tc>
      </w:tr>
      <w:tr w:rsidR="00772E19" w14:paraId="3B76EB7B" w14:textId="77777777" w:rsidTr="008D2EB9">
        <w:trPr>
          <w:trHeight w:val="718"/>
        </w:trPr>
        <w:tc>
          <w:tcPr>
            <w:tcW w:w="3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0403E1"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Requirement Elicitation/gathering</w:t>
            </w:r>
            <w:r>
              <w:rPr>
                <w:rFonts w:ascii="Proxima Nova" w:eastAsia="Proxima Nova" w:hAnsi="Proxima Nova" w:cs="Proxima Nova"/>
              </w:rPr>
              <w:tab/>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15AA87"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2/12/2021</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3BC412"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10/12/2021</w:t>
            </w:r>
          </w:p>
        </w:tc>
        <w:tc>
          <w:tcPr>
            <w:tcW w:w="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DDEE3C"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8</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094BD6"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PENDING</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AF3AFD" w14:textId="77777777" w:rsidR="00772E19" w:rsidRDefault="00772E19" w:rsidP="008D2EB9">
            <w:pPr>
              <w:spacing w:after="120"/>
              <w:rPr>
                <w:rFonts w:ascii="Proxima Nova" w:eastAsia="Proxima Nova" w:hAnsi="Proxima Nova" w:cs="Proxima Nova"/>
                <w:b/>
              </w:rPr>
            </w:pPr>
          </w:p>
        </w:tc>
      </w:tr>
      <w:tr w:rsidR="00772E19" w14:paraId="097C9A04" w14:textId="77777777" w:rsidTr="008D2EB9">
        <w:trPr>
          <w:trHeight w:val="776"/>
        </w:trPr>
        <w:tc>
          <w:tcPr>
            <w:tcW w:w="3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3492FE"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Design &amp; Analysis</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F7F4C9"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11/12/2021</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76AD0B"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5/1/2022</w:t>
            </w:r>
          </w:p>
        </w:tc>
        <w:tc>
          <w:tcPr>
            <w:tcW w:w="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D959A9"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17</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5179FE"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PENDING</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C1D7B2" w14:textId="77777777" w:rsidR="00772E19" w:rsidRDefault="00772E19" w:rsidP="008D2EB9">
            <w:pPr>
              <w:spacing w:after="120"/>
              <w:rPr>
                <w:rFonts w:ascii="Proxima Nova" w:eastAsia="Proxima Nova" w:hAnsi="Proxima Nova" w:cs="Proxima Nova"/>
                <w:b/>
              </w:rPr>
            </w:pPr>
            <w:r>
              <w:rPr>
                <w:rFonts w:ascii="Proxima Nova" w:eastAsia="Proxima Nova" w:hAnsi="Proxima Nova" w:cs="Proxima Nova"/>
                <w:b/>
              </w:rPr>
              <w:t xml:space="preserve">Days will extend because of </w:t>
            </w:r>
            <w:r>
              <w:rPr>
                <w:rFonts w:ascii="Proxima Nova" w:eastAsia="Proxima Nova" w:hAnsi="Proxima Nova" w:cs="Proxima Nova"/>
                <w:b/>
              </w:rPr>
              <w:lastRenderedPageBreak/>
              <w:t>Christmas and new year</w:t>
            </w:r>
          </w:p>
        </w:tc>
      </w:tr>
      <w:tr w:rsidR="00772E19" w14:paraId="2E666F7F" w14:textId="77777777" w:rsidTr="008D2EB9">
        <w:trPr>
          <w:trHeight w:val="520"/>
        </w:trPr>
        <w:tc>
          <w:tcPr>
            <w:tcW w:w="3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2D3079"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lastRenderedPageBreak/>
              <w:t>Development &amp; Analysis</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A93B18"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6/1/2022</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4CD6D8"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6/03/2022</w:t>
            </w:r>
          </w:p>
        </w:tc>
        <w:tc>
          <w:tcPr>
            <w:tcW w:w="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DAEF1D"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60</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1412C9"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PENDING</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218E8B" w14:textId="77777777" w:rsidR="00772E19" w:rsidRDefault="00772E19" w:rsidP="008D2EB9">
            <w:pPr>
              <w:spacing w:after="120"/>
              <w:rPr>
                <w:rFonts w:ascii="Proxima Nova" w:eastAsia="Proxima Nova" w:hAnsi="Proxima Nova" w:cs="Proxima Nova"/>
                <w:b/>
              </w:rPr>
            </w:pPr>
          </w:p>
        </w:tc>
      </w:tr>
      <w:tr w:rsidR="00772E19" w14:paraId="06C42654" w14:textId="77777777" w:rsidTr="008D2EB9">
        <w:trPr>
          <w:trHeight w:val="502"/>
        </w:trPr>
        <w:tc>
          <w:tcPr>
            <w:tcW w:w="3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D01E80"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Testing &amp; Training</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2ED34B"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7/03/2022</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6C9FF6"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8/04/2022</w:t>
            </w:r>
          </w:p>
        </w:tc>
        <w:tc>
          <w:tcPr>
            <w:tcW w:w="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4197A7"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30</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63C21A" w14:textId="77777777" w:rsidR="00772E19" w:rsidRDefault="00772E19" w:rsidP="008D2EB9">
            <w:pPr>
              <w:rPr>
                <w:rFonts w:ascii="Proxima Nova" w:eastAsia="Proxima Nova" w:hAnsi="Proxima Nova" w:cs="Proxima Nova"/>
              </w:rPr>
            </w:pPr>
            <w:r>
              <w:rPr>
                <w:rFonts w:ascii="Proxima Nova" w:eastAsia="Proxima Nova" w:hAnsi="Proxima Nova" w:cs="Proxima Nova"/>
                <w:b/>
              </w:rPr>
              <w:t>PENDING</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A3085" w14:textId="77777777" w:rsidR="00772E19" w:rsidRDefault="00772E19" w:rsidP="008D2EB9">
            <w:pPr>
              <w:rPr>
                <w:rFonts w:ascii="Proxima Nova" w:eastAsia="Proxima Nova" w:hAnsi="Proxima Nova" w:cs="Proxima Nova"/>
                <w:b/>
              </w:rPr>
            </w:pPr>
          </w:p>
        </w:tc>
      </w:tr>
      <w:tr w:rsidR="00772E19" w14:paraId="28CA5CFD" w14:textId="77777777" w:rsidTr="008D2EB9">
        <w:trPr>
          <w:trHeight w:val="493"/>
        </w:trPr>
        <w:tc>
          <w:tcPr>
            <w:tcW w:w="3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FF06FC"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 xml:space="preserve">Deployment </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BBBA4E"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8/04/2022</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E7041F"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20/04/2022</w:t>
            </w:r>
          </w:p>
        </w:tc>
        <w:tc>
          <w:tcPr>
            <w:tcW w:w="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960588"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13</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5F1E4E"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PENDING</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1A5F64" w14:textId="77777777" w:rsidR="00772E19" w:rsidRDefault="00772E19" w:rsidP="008D2EB9">
            <w:pPr>
              <w:spacing w:after="120"/>
              <w:rPr>
                <w:rFonts w:ascii="Proxima Nova" w:eastAsia="Proxima Nova" w:hAnsi="Proxima Nova" w:cs="Proxima Nova"/>
                <w:b/>
              </w:rPr>
            </w:pPr>
          </w:p>
        </w:tc>
      </w:tr>
    </w:tbl>
    <w:p w14:paraId="765E31B2" w14:textId="77777777" w:rsidR="00772E19" w:rsidRDefault="00772E19" w:rsidP="00772E19">
      <w:pPr>
        <w:rPr>
          <w:rFonts w:ascii="Proxima Nova" w:eastAsia="Proxima Nova" w:hAnsi="Proxima Nova" w:cs="Proxima Nova"/>
          <w:sz w:val="28"/>
          <w:szCs w:val="28"/>
        </w:rPr>
      </w:pPr>
    </w:p>
    <w:p w14:paraId="16A56710" w14:textId="77777777" w:rsidR="00772E19" w:rsidRDefault="00772E19" w:rsidP="00772E19">
      <w:pPr>
        <w:rPr>
          <w:rFonts w:ascii="Proxima Nova" w:eastAsia="Proxima Nova" w:hAnsi="Proxima Nova" w:cs="Proxima Nova"/>
          <w:b/>
        </w:rPr>
      </w:pPr>
      <w:r>
        <w:rPr>
          <w:rFonts w:ascii="Proxima Nova" w:eastAsia="Proxima Nova" w:hAnsi="Proxima Nova" w:cs="Proxima Nova"/>
          <w:sz w:val="28"/>
          <w:szCs w:val="28"/>
        </w:rPr>
        <w:t xml:space="preserve"> </w:t>
      </w:r>
    </w:p>
    <w:p w14:paraId="626F8BC7" w14:textId="77777777" w:rsidR="00772E19" w:rsidRDefault="00772E19" w:rsidP="00772E19">
      <w:pPr>
        <w:pStyle w:val="Heading2"/>
        <w:spacing w:before="200"/>
        <w:rPr>
          <w:rFonts w:ascii="Proxima Nova" w:eastAsia="Proxima Nova" w:hAnsi="Proxima Nova" w:cs="Proxima Nova"/>
        </w:rPr>
      </w:pPr>
      <w:bookmarkStart w:id="14" w:name="_Toc96951808"/>
      <w:r>
        <w:rPr>
          <w:rFonts w:ascii="Proxima Nova" w:eastAsia="Proxima Nova" w:hAnsi="Proxima Nova" w:cs="Proxima Nova"/>
        </w:rPr>
        <w:t>2.7 Resource and Time feasibility</w:t>
      </w:r>
      <w:bookmarkEnd w:id="14"/>
    </w:p>
    <w:p w14:paraId="6C524F9F"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Resource feasibility </w:t>
      </w:r>
    </w:p>
    <w:p w14:paraId="2CC56A0B"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Resources that are required for the CDMM project includes:</w:t>
      </w:r>
    </w:p>
    <w:p w14:paraId="2C81F566" w14:textId="77777777" w:rsidR="00772E19" w:rsidRDefault="00772E19" w:rsidP="00772E19">
      <w:pPr>
        <w:numPr>
          <w:ilvl w:val="0"/>
          <w:numId w:val="2"/>
        </w:numPr>
        <w:spacing w:before="200"/>
        <w:rPr>
          <w:rFonts w:ascii="Proxima Nova" w:eastAsia="Proxima Nova" w:hAnsi="Proxima Nova" w:cs="Proxima Nova"/>
        </w:rPr>
      </w:pPr>
      <w:r>
        <w:rPr>
          <w:rFonts w:ascii="Proxima Nova" w:eastAsia="Proxima Nova" w:hAnsi="Proxima Nova" w:cs="Proxima Nova"/>
        </w:rPr>
        <w:t>Programming device (Laptop)</w:t>
      </w:r>
    </w:p>
    <w:p w14:paraId="10B015E3" w14:textId="77777777" w:rsidR="00772E19" w:rsidRDefault="00772E19" w:rsidP="00772E19">
      <w:pPr>
        <w:numPr>
          <w:ilvl w:val="0"/>
          <w:numId w:val="2"/>
        </w:numPr>
        <w:rPr>
          <w:rFonts w:ascii="Proxima Nova" w:eastAsia="Proxima Nova" w:hAnsi="Proxima Nova" w:cs="Proxima Nova"/>
        </w:rPr>
      </w:pPr>
      <w:r>
        <w:rPr>
          <w:rFonts w:ascii="Proxima Nova" w:eastAsia="Proxima Nova" w:hAnsi="Proxima Nova" w:cs="Proxima Nova"/>
        </w:rPr>
        <w:t>Hosting space free available (freely available)</w:t>
      </w:r>
    </w:p>
    <w:p w14:paraId="4E44520C" w14:textId="77777777" w:rsidR="00772E19" w:rsidRDefault="00772E19" w:rsidP="00772E19">
      <w:pPr>
        <w:numPr>
          <w:ilvl w:val="0"/>
          <w:numId w:val="2"/>
        </w:numPr>
        <w:rPr>
          <w:rFonts w:ascii="Proxima Nova" w:eastAsia="Proxima Nova" w:hAnsi="Proxima Nova" w:cs="Proxima Nova"/>
        </w:rPr>
      </w:pPr>
      <w:r>
        <w:rPr>
          <w:rFonts w:ascii="Proxima Nova" w:eastAsia="Proxima Nova" w:hAnsi="Proxima Nova" w:cs="Proxima Nova"/>
        </w:rPr>
        <w:t>Programming tools (freely available )</w:t>
      </w:r>
    </w:p>
    <w:p w14:paraId="2E0C731F" w14:textId="77777777" w:rsidR="00772E19" w:rsidRDefault="00772E19" w:rsidP="00772E19">
      <w:pPr>
        <w:numPr>
          <w:ilvl w:val="0"/>
          <w:numId w:val="2"/>
        </w:numPr>
        <w:rPr>
          <w:rFonts w:ascii="Proxima Nova" w:eastAsia="Proxima Nova" w:hAnsi="Proxima Nova" w:cs="Proxima Nova"/>
        </w:rPr>
      </w:pPr>
      <w:r>
        <w:rPr>
          <w:rFonts w:ascii="Proxima Nova" w:eastAsia="Proxima Nova" w:hAnsi="Proxima Nova" w:cs="Proxima Nova"/>
        </w:rPr>
        <w:t xml:space="preserve">Programming individuals </w:t>
      </w:r>
    </w:p>
    <w:p w14:paraId="2EA94128" w14:textId="77777777" w:rsidR="00772E19" w:rsidRDefault="00772E19" w:rsidP="00772E19">
      <w:pPr>
        <w:spacing w:before="200"/>
        <w:rPr>
          <w:rFonts w:ascii="Proxima Nova" w:eastAsia="Proxima Nova" w:hAnsi="Proxima Nova" w:cs="Proxima Nova"/>
        </w:rPr>
      </w:pPr>
      <w:proofErr w:type="gramStart"/>
      <w:r>
        <w:rPr>
          <w:rFonts w:ascii="Proxima Nova" w:eastAsia="Proxima Nova" w:hAnsi="Proxima Nova" w:cs="Proxima Nova"/>
        </w:rPr>
        <w:t>So</w:t>
      </w:r>
      <w:proofErr w:type="gramEnd"/>
      <w:r>
        <w:rPr>
          <w:rFonts w:ascii="Proxima Nova" w:eastAsia="Proxima Nova" w:hAnsi="Proxima Nova" w:cs="Proxima Nova"/>
        </w:rPr>
        <w:t xml:space="preserve"> it is clear that the project CDMM has the resource feasibility.</w:t>
      </w:r>
    </w:p>
    <w:p w14:paraId="2E356DA7" w14:textId="77777777" w:rsidR="00772E19" w:rsidRDefault="00772E19" w:rsidP="00772E19">
      <w:pPr>
        <w:pStyle w:val="Heading2"/>
        <w:rPr>
          <w:rFonts w:ascii="Proxima Nova" w:eastAsia="Proxima Nova" w:hAnsi="Proxima Nova" w:cs="Proxima Nova"/>
        </w:rPr>
      </w:pPr>
      <w:bookmarkStart w:id="15" w:name="_Toc96951809"/>
      <w:r>
        <w:rPr>
          <w:rFonts w:ascii="Proxima Nova" w:eastAsia="Proxima Nova" w:hAnsi="Proxima Nova" w:cs="Proxima Nova"/>
        </w:rPr>
        <w:t>2.8 Risks and Assumptions</w:t>
      </w:r>
      <w:bookmarkEnd w:id="15"/>
    </w:p>
    <w:p w14:paraId="52BC7C81" w14:textId="77777777" w:rsidR="00772E19" w:rsidRDefault="00772E19" w:rsidP="00772E19">
      <w:pPr>
        <w:rPr>
          <w:rFonts w:ascii="Proxima Nova" w:eastAsia="Proxima Nova" w:hAnsi="Proxima Nova" w:cs="Proxima Nova"/>
        </w:rPr>
      </w:pPr>
    </w:p>
    <w:p w14:paraId="24013CBA" w14:textId="77777777" w:rsidR="00772E19" w:rsidRDefault="00772E19" w:rsidP="00772E19">
      <w:pPr>
        <w:rPr>
          <w:rFonts w:ascii="Proxima Nova" w:eastAsia="Proxima Nova" w:hAnsi="Proxima Nova" w:cs="Proxima Nova"/>
        </w:rPr>
      </w:pPr>
      <w:r>
        <w:rPr>
          <w:rFonts w:ascii="Proxima Nova" w:eastAsia="Proxima Nova" w:hAnsi="Proxima Nova" w:cs="Proxima Nova"/>
        </w:rPr>
        <w:t xml:space="preserve">The risks identified in the </w:t>
      </w:r>
      <w:proofErr w:type="spellStart"/>
      <w:r>
        <w:rPr>
          <w:rFonts w:ascii="Proxima Nova" w:eastAsia="Proxima Nova" w:hAnsi="Proxima Nova" w:cs="Proxima Nova"/>
        </w:rPr>
        <w:t>ToRs</w:t>
      </w:r>
      <w:proofErr w:type="spellEnd"/>
      <w:r>
        <w:rPr>
          <w:rFonts w:ascii="Proxima Nova" w:eastAsia="Proxima Nova" w:hAnsi="Proxima Nova" w:cs="Proxima Nova"/>
        </w:rPr>
        <w:t xml:space="preserve"> are lack of availability and collaborations between all players due to other responsibilities; and lack of knowledge of beneficiaries and end-users on what really should be developed to produce the needed system. </w:t>
      </w:r>
    </w:p>
    <w:p w14:paraId="5E837992" w14:textId="77777777" w:rsidR="00772E19" w:rsidRDefault="00772E19" w:rsidP="00772E19">
      <w:pPr>
        <w:rPr>
          <w:rFonts w:ascii="Proxima Nova" w:eastAsia="Proxima Nova" w:hAnsi="Proxima Nova" w:cs="Proxima Nova"/>
        </w:rPr>
      </w:pPr>
    </w:p>
    <w:p w14:paraId="74DBB33F" w14:textId="77777777" w:rsidR="00772E19" w:rsidRDefault="00772E19" w:rsidP="00772E19">
      <w:pPr>
        <w:pStyle w:val="Heading3"/>
        <w:rPr>
          <w:rFonts w:ascii="Proxima Nova" w:eastAsia="Proxima Nova" w:hAnsi="Proxima Nova" w:cs="Proxima Nova"/>
        </w:rPr>
      </w:pPr>
      <w:bookmarkStart w:id="16" w:name="_Toc96951810"/>
      <w:r>
        <w:rPr>
          <w:rFonts w:ascii="Proxima Nova" w:eastAsia="Proxima Nova" w:hAnsi="Proxima Nova" w:cs="Proxima Nova"/>
        </w:rPr>
        <w:lastRenderedPageBreak/>
        <w:t>2.8.1 Assumptions underlying the project</w:t>
      </w:r>
      <w:bookmarkEnd w:id="16"/>
    </w:p>
    <w:p w14:paraId="2B787698" w14:textId="77777777" w:rsidR="00772E19" w:rsidRDefault="00772E19" w:rsidP="00772E19">
      <w:pPr>
        <w:rPr>
          <w:rFonts w:ascii="Proxima Nova" w:eastAsia="Proxima Nova" w:hAnsi="Proxima Nova" w:cs="Proxima Nova"/>
          <w:b/>
        </w:rPr>
      </w:pPr>
    </w:p>
    <w:p w14:paraId="476A5EB0" w14:textId="77777777" w:rsidR="00772E19" w:rsidRDefault="00772E19" w:rsidP="00772E19">
      <w:pPr>
        <w:numPr>
          <w:ilvl w:val="0"/>
          <w:numId w:val="11"/>
        </w:numPr>
        <w:rPr>
          <w:rFonts w:ascii="Proxima Nova" w:eastAsia="Proxima Nova" w:hAnsi="Proxima Nova" w:cs="Proxima Nova"/>
        </w:rPr>
      </w:pPr>
      <w:r>
        <w:rPr>
          <w:rFonts w:ascii="Proxima Nova" w:eastAsia="Proxima Nova" w:hAnsi="Proxima Nova" w:cs="Proxima Nova"/>
        </w:rPr>
        <w:t xml:space="preserve">Access to all excel </w:t>
      </w:r>
      <w:proofErr w:type="gramStart"/>
      <w:r>
        <w:rPr>
          <w:rFonts w:ascii="Proxima Nova" w:eastAsia="Proxima Nova" w:hAnsi="Proxima Nova" w:cs="Proxima Nova"/>
        </w:rPr>
        <w:t>templates which</w:t>
      </w:r>
      <w:proofErr w:type="gramEnd"/>
      <w:r>
        <w:rPr>
          <w:rFonts w:ascii="Proxima Nova" w:eastAsia="Proxima Nova" w:hAnsi="Proxima Nova" w:cs="Proxima Nova"/>
        </w:rPr>
        <w:t xml:space="preserve"> are recently in use.</w:t>
      </w:r>
    </w:p>
    <w:p w14:paraId="56BF6BFD" w14:textId="77777777" w:rsidR="00772E19" w:rsidRDefault="00772E19" w:rsidP="00772E19">
      <w:pPr>
        <w:numPr>
          <w:ilvl w:val="0"/>
          <w:numId w:val="11"/>
        </w:numPr>
        <w:rPr>
          <w:rFonts w:ascii="Proxima Nova" w:eastAsia="Proxima Nova" w:hAnsi="Proxima Nova" w:cs="Proxima Nova"/>
        </w:rPr>
      </w:pPr>
      <w:r>
        <w:rPr>
          <w:rFonts w:ascii="Proxima Nova" w:eastAsia="Proxima Nova" w:hAnsi="Proxima Nova" w:cs="Proxima Nova"/>
        </w:rPr>
        <w:t>Frank collaboration between all stakeholders, partners, and beneficiaries of the system.</w:t>
      </w:r>
    </w:p>
    <w:p w14:paraId="089EB1E3" w14:textId="77777777" w:rsidR="00772E19" w:rsidRDefault="00772E19" w:rsidP="00772E19">
      <w:pPr>
        <w:ind w:left="720"/>
        <w:rPr>
          <w:rFonts w:ascii="Proxima Nova" w:eastAsia="Proxima Nova" w:hAnsi="Proxima Nova" w:cs="Proxima Nova"/>
        </w:rPr>
      </w:pPr>
    </w:p>
    <w:p w14:paraId="4B1B174C" w14:textId="77777777" w:rsidR="00772E19" w:rsidRDefault="00772E19" w:rsidP="00772E19">
      <w:pPr>
        <w:pStyle w:val="Heading3"/>
        <w:rPr>
          <w:rFonts w:ascii="Proxima Nova" w:eastAsia="Proxima Nova" w:hAnsi="Proxima Nova" w:cs="Proxima Nova"/>
        </w:rPr>
      </w:pPr>
      <w:bookmarkStart w:id="17" w:name="_Toc96951811"/>
      <w:r>
        <w:rPr>
          <w:rFonts w:ascii="Proxima Nova" w:eastAsia="Proxima Nova" w:hAnsi="Proxima Nova" w:cs="Proxima Nova"/>
        </w:rPr>
        <w:t>2.8.2 Risks</w:t>
      </w:r>
      <w:bookmarkEnd w:id="17"/>
    </w:p>
    <w:p w14:paraId="6959A389" w14:textId="77777777" w:rsidR="00772E19" w:rsidRDefault="00772E19" w:rsidP="00772E19">
      <w:pPr>
        <w:rPr>
          <w:rFonts w:ascii="Proxima Nova" w:eastAsia="Proxima Nova" w:hAnsi="Proxima Nova" w:cs="Proxima Nova"/>
        </w:rPr>
      </w:pPr>
    </w:p>
    <w:p w14:paraId="2EE3B24F" w14:textId="77777777" w:rsidR="00772E19" w:rsidRDefault="00772E19" w:rsidP="00772E19">
      <w:pPr>
        <w:numPr>
          <w:ilvl w:val="0"/>
          <w:numId w:val="6"/>
        </w:numPr>
        <w:rPr>
          <w:rFonts w:ascii="Proxima Nova" w:eastAsia="Proxima Nova" w:hAnsi="Proxima Nova" w:cs="Proxima Nova"/>
        </w:rPr>
      </w:pPr>
      <w:r>
        <w:rPr>
          <w:rFonts w:ascii="Proxima Nova" w:eastAsia="Proxima Nova" w:hAnsi="Proxima Nova" w:cs="Proxima Nova"/>
        </w:rPr>
        <w:t>Lack of basic knowledge (IT skills) of end-users.</w:t>
      </w:r>
    </w:p>
    <w:p w14:paraId="703C5DFB" w14:textId="77777777" w:rsidR="00772E19" w:rsidRDefault="00772E19" w:rsidP="00772E19">
      <w:pPr>
        <w:numPr>
          <w:ilvl w:val="0"/>
          <w:numId w:val="6"/>
        </w:numPr>
        <w:rPr>
          <w:rFonts w:ascii="Proxima Nova" w:eastAsia="Proxima Nova" w:hAnsi="Proxima Nova" w:cs="Proxima Nova"/>
        </w:rPr>
      </w:pPr>
      <w:r>
        <w:rPr>
          <w:rFonts w:ascii="Proxima Nova" w:eastAsia="Proxima Nova" w:hAnsi="Proxima Nova" w:cs="Proxima Nova"/>
        </w:rPr>
        <w:t>Absence of collaboration with stakeholders and beneficiaries.</w:t>
      </w:r>
    </w:p>
    <w:p w14:paraId="56EE6BDB" w14:textId="77777777" w:rsidR="00772E19" w:rsidRDefault="00772E19" w:rsidP="00772E19">
      <w:pPr>
        <w:pStyle w:val="Heading3"/>
        <w:rPr>
          <w:rFonts w:ascii="Proxima Nova" w:eastAsia="Proxima Nova" w:hAnsi="Proxima Nova" w:cs="Proxima Nova"/>
        </w:rPr>
      </w:pPr>
      <w:bookmarkStart w:id="18" w:name="_Toc96951812"/>
      <w:r>
        <w:rPr>
          <w:rFonts w:ascii="Proxima Nova" w:eastAsia="Proxima Nova" w:hAnsi="Proxima Nova" w:cs="Proxima Nova"/>
        </w:rPr>
        <w:t>2.8.3 Approach towards identified risks</w:t>
      </w:r>
      <w:bookmarkEnd w:id="18"/>
      <w:r>
        <w:rPr>
          <w:rFonts w:ascii="Proxima Nova" w:eastAsia="Proxima Nova" w:hAnsi="Proxima Nova" w:cs="Proxima Nova"/>
        </w:rPr>
        <w:t xml:space="preserve"> </w:t>
      </w:r>
      <w:r>
        <w:rPr>
          <w:rFonts w:ascii="Proxima Nova" w:eastAsia="Proxima Nova" w:hAnsi="Proxima Nova" w:cs="Proxima Nova"/>
        </w:rPr>
        <w:tab/>
      </w:r>
    </w:p>
    <w:p w14:paraId="13AC8C33" w14:textId="77777777" w:rsidR="00772E19" w:rsidRDefault="00772E19" w:rsidP="00772E19">
      <w:pPr>
        <w:rPr>
          <w:rFonts w:ascii="Proxima Nova" w:eastAsia="Proxima Nova" w:hAnsi="Proxima Nova" w:cs="Proxima Nova"/>
        </w:rPr>
      </w:pPr>
    </w:p>
    <w:p w14:paraId="5D8B399F" w14:textId="77777777" w:rsidR="00772E19" w:rsidRDefault="00772E19" w:rsidP="00772E19">
      <w:pPr>
        <w:numPr>
          <w:ilvl w:val="0"/>
          <w:numId w:val="10"/>
        </w:numPr>
        <w:rPr>
          <w:rFonts w:ascii="Proxima Nova" w:eastAsia="Proxima Nova" w:hAnsi="Proxima Nova" w:cs="Proxima Nova"/>
        </w:rPr>
      </w:pPr>
      <w:r>
        <w:rPr>
          <w:rFonts w:ascii="Proxima Nova" w:eastAsia="Proxima Nova" w:hAnsi="Proxima Nova" w:cs="Proxima Nova"/>
        </w:rPr>
        <w:t>CDMM provides training and knowledge to end-users.</w:t>
      </w:r>
    </w:p>
    <w:p w14:paraId="412E7256" w14:textId="77777777" w:rsidR="00772E19" w:rsidRDefault="00772E19" w:rsidP="00772E19">
      <w:pPr>
        <w:numPr>
          <w:ilvl w:val="0"/>
          <w:numId w:val="10"/>
        </w:numPr>
        <w:rPr>
          <w:rFonts w:ascii="Proxima Nova" w:eastAsia="Proxima Nova" w:hAnsi="Proxima Nova" w:cs="Proxima Nova"/>
        </w:rPr>
      </w:pPr>
      <w:r>
        <w:rPr>
          <w:rFonts w:ascii="Proxima Nova" w:eastAsia="Proxima Nova" w:hAnsi="Proxima Nova" w:cs="Proxima Nova"/>
        </w:rPr>
        <w:t>Earlier involvement of stakeholders and beneficiaries in each phase of this system development and implementation.</w:t>
      </w:r>
    </w:p>
    <w:p w14:paraId="2DE52476" w14:textId="77777777" w:rsidR="00772E19" w:rsidRDefault="00772E19" w:rsidP="00772E19">
      <w:pPr>
        <w:ind w:left="720"/>
        <w:rPr>
          <w:rFonts w:ascii="Proxima Nova" w:eastAsia="Proxima Nova" w:hAnsi="Proxima Nova" w:cs="Proxima Nova"/>
        </w:rPr>
      </w:pPr>
    </w:p>
    <w:p w14:paraId="4AB486D4" w14:textId="77777777" w:rsidR="00772E19" w:rsidRDefault="00772E19" w:rsidP="00772E19">
      <w:pPr>
        <w:pStyle w:val="Heading2"/>
        <w:rPr>
          <w:rFonts w:ascii="Proxima Nova" w:eastAsia="Proxima Nova" w:hAnsi="Proxima Nova" w:cs="Proxima Nova"/>
        </w:rPr>
      </w:pPr>
      <w:bookmarkStart w:id="19" w:name="_Toc96951813"/>
      <w:r>
        <w:rPr>
          <w:rFonts w:ascii="Proxima Nova" w:eastAsia="Proxima Nova" w:hAnsi="Proxima Nova" w:cs="Proxima Nova"/>
        </w:rPr>
        <w:t>2.9 Findings and recommendation</w:t>
      </w:r>
      <w:bookmarkEnd w:id="19"/>
    </w:p>
    <w:p w14:paraId="0AA54331" w14:textId="77777777" w:rsidR="00772E19" w:rsidRDefault="00772E19" w:rsidP="00772E19">
      <w:pPr>
        <w:ind w:left="360"/>
        <w:rPr>
          <w:rFonts w:ascii="Proxima Nova" w:eastAsia="Proxima Nova" w:hAnsi="Proxima Nova" w:cs="Proxima Nova"/>
          <w:sz w:val="28"/>
          <w:szCs w:val="28"/>
        </w:rPr>
      </w:pPr>
    </w:p>
    <w:p w14:paraId="010F6FEB" w14:textId="77777777" w:rsidR="00772E19" w:rsidRDefault="00772E19" w:rsidP="00772E19">
      <w:pPr>
        <w:ind w:left="360"/>
        <w:rPr>
          <w:rFonts w:ascii="Proxima Nova" w:eastAsia="Proxima Nova" w:hAnsi="Proxima Nova" w:cs="Proxima Nova"/>
        </w:rPr>
      </w:pPr>
      <w:r>
        <w:rPr>
          <w:rFonts w:ascii="Proxima Nova" w:eastAsia="Proxima Nova" w:hAnsi="Proxima Nova" w:cs="Proxima Nova"/>
        </w:rPr>
        <w:t xml:space="preserve">Based on the information presented in this feasibility study, it is recommended that </w:t>
      </w:r>
      <w:proofErr w:type="gramStart"/>
      <w:r>
        <w:rPr>
          <w:rFonts w:ascii="Proxima Nova" w:eastAsia="Proxima Nova" w:hAnsi="Proxima Nova" w:cs="Proxima Nova"/>
        </w:rPr>
        <w:t>DCMMS  System</w:t>
      </w:r>
      <w:proofErr w:type="gramEnd"/>
      <w:r>
        <w:rPr>
          <w:rFonts w:ascii="Proxima Nova" w:eastAsia="Proxima Nova" w:hAnsi="Proxima Nova" w:cs="Proxima Nova"/>
        </w:rPr>
        <w:t xml:space="preserve"> approve the online well-managed cleaning materials process. The findings of this feasibility study show that it will be highly beneficial to the organization since it </w:t>
      </w:r>
      <w:proofErr w:type="gramStart"/>
      <w:r>
        <w:rPr>
          <w:rFonts w:ascii="Proxima Nova" w:eastAsia="Proxima Nova" w:hAnsi="Proxima Nova" w:cs="Proxima Nova"/>
        </w:rPr>
        <w:t>will be sold</w:t>
      </w:r>
      <w:proofErr w:type="gramEnd"/>
      <w:r>
        <w:rPr>
          <w:rFonts w:ascii="Proxima Nova" w:eastAsia="Proxima Nova" w:hAnsi="Proxima Nova" w:cs="Proxima Nova"/>
        </w:rPr>
        <w:t xml:space="preserve"> and has a high probability of success. Key findings are as follows:</w:t>
      </w:r>
    </w:p>
    <w:p w14:paraId="484537ED" w14:textId="77777777" w:rsidR="00772E19" w:rsidRDefault="00772E19" w:rsidP="00772E19">
      <w:pPr>
        <w:ind w:left="360"/>
        <w:rPr>
          <w:rFonts w:ascii="Proxima Nova" w:eastAsia="Proxima Nova" w:hAnsi="Proxima Nova" w:cs="Proxima Nova"/>
        </w:rPr>
      </w:pPr>
    </w:p>
    <w:p w14:paraId="227F69B9" w14:textId="77777777" w:rsidR="00772E19" w:rsidRDefault="00772E19" w:rsidP="00772E19">
      <w:pPr>
        <w:ind w:left="360"/>
        <w:rPr>
          <w:rFonts w:ascii="Proxima Nova" w:eastAsia="Proxima Nova" w:hAnsi="Proxima Nova" w:cs="Proxima Nova"/>
        </w:rPr>
      </w:pPr>
      <w:r>
        <w:rPr>
          <w:rFonts w:ascii="Proxima Nova" w:eastAsia="Proxima Nova" w:hAnsi="Proxima Nova" w:cs="Proxima Nova"/>
          <w:b/>
        </w:rPr>
        <w:t xml:space="preserve">Technology: </w:t>
      </w:r>
      <w:r>
        <w:rPr>
          <w:rFonts w:ascii="Proxima Nova" w:eastAsia="Proxima Nova" w:hAnsi="Proxima Nova" w:cs="Proxima Nova"/>
        </w:rPr>
        <w:t xml:space="preserve"> </w:t>
      </w:r>
    </w:p>
    <w:p w14:paraId="0D07AF5C" w14:textId="77777777" w:rsidR="00772E19" w:rsidRDefault="00772E19" w:rsidP="00772E19">
      <w:pPr>
        <w:numPr>
          <w:ilvl w:val="0"/>
          <w:numId w:val="1"/>
        </w:numPr>
        <w:rPr>
          <w:rFonts w:ascii="Proxima Nova" w:eastAsia="Proxima Nova" w:hAnsi="Proxima Nova" w:cs="Proxima Nova"/>
        </w:rPr>
      </w:pPr>
      <w:r>
        <w:rPr>
          <w:rFonts w:ascii="Proxima Nova" w:eastAsia="Proxima Nova" w:hAnsi="Proxima Nova" w:cs="Proxima Nova"/>
        </w:rPr>
        <w:t>Will utilize existing technology which lowers project risk</w:t>
      </w:r>
    </w:p>
    <w:p w14:paraId="7ADF0508" w14:textId="77777777" w:rsidR="00772E19" w:rsidRDefault="00772E19" w:rsidP="00772E19">
      <w:pPr>
        <w:numPr>
          <w:ilvl w:val="0"/>
          <w:numId w:val="1"/>
        </w:numPr>
        <w:rPr>
          <w:rFonts w:ascii="Proxima Nova" w:eastAsia="Proxima Nova" w:hAnsi="Proxima Nova" w:cs="Proxima Nova"/>
        </w:rPr>
      </w:pPr>
      <w:r>
        <w:rPr>
          <w:rFonts w:ascii="Proxima Nova" w:eastAsia="Proxima Nova" w:hAnsi="Proxima Nova" w:cs="Proxima Nova"/>
        </w:rPr>
        <w:t>Once in place, this technology is simple to operate and maintain for a relatively low cost.</w:t>
      </w:r>
    </w:p>
    <w:p w14:paraId="58D0EEFA" w14:textId="77777777" w:rsidR="00772E19" w:rsidRDefault="00772E19" w:rsidP="00772E19">
      <w:pPr>
        <w:ind w:left="360"/>
        <w:rPr>
          <w:rFonts w:ascii="Proxima Nova" w:eastAsia="Proxima Nova" w:hAnsi="Proxima Nova" w:cs="Proxima Nova"/>
        </w:rPr>
      </w:pPr>
    </w:p>
    <w:p w14:paraId="626CDC63" w14:textId="77777777" w:rsidR="00772E19" w:rsidRDefault="00772E19" w:rsidP="00772E19">
      <w:pPr>
        <w:ind w:left="360"/>
        <w:rPr>
          <w:rFonts w:ascii="Proxima Nova" w:eastAsia="Proxima Nova" w:hAnsi="Proxima Nova" w:cs="Proxima Nova"/>
          <w:b/>
        </w:rPr>
      </w:pPr>
      <w:r>
        <w:rPr>
          <w:rFonts w:ascii="Proxima Nova" w:eastAsia="Proxima Nova" w:hAnsi="Proxima Nova" w:cs="Proxima Nova"/>
          <w:b/>
        </w:rPr>
        <w:t>Marketing:</w:t>
      </w:r>
    </w:p>
    <w:p w14:paraId="054FAD91" w14:textId="77777777" w:rsidR="00772E19" w:rsidRDefault="00772E19" w:rsidP="00772E19">
      <w:pPr>
        <w:numPr>
          <w:ilvl w:val="0"/>
          <w:numId w:val="4"/>
        </w:numPr>
        <w:rPr>
          <w:rFonts w:ascii="Proxima Nova" w:eastAsia="Proxima Nova" w:hAnsi="Proxima Nova" w:cs="Proxima Nova"/>
        </w:rPr>
      </w:pPr>
      <w:r>
        <w:rPr>
          <w:rFonts w:ascii="Proxima Nova" w:eastAsia="Proxima Nova" w:hAnsi="Proxima Nova" w:cs="Proxima Nova"/>
        </w:rPr>
        <w:t>This initiative will allow the CDMM management system to reach a large number of target groups electronically at a low cost.</w:t>
      </w:r>
    </w:p>
    <w:p w14:paraId="5CC240DB" w14:textId="77777777" w:rsidR="00772E19" w:rsidRDefault="00772E19" w:rsidP="00772E19">
      <w:pPr>
        <w:numPr>
          <w:ilvl w:val="0"/>
          <w:numId w:val="4"/>
        </w:numPr>
        <w:rPr>
          <w:rFonts w:ascii="Proxima Nova" w:eastAsia="Proxima Nova" w:hAnsi="Proxima Nova" w:cs="Proxima Nova"/>
        </w:rPr>
      </w:pPr>
      <w:r>
        <w:rPr>
          <w:rFonts w:ascii="Proxima Nova" w:eastAsia="Proxima Nova" w:hAnsi="Proxima Nova" w:cs="Proxima Nova"/>
        </w:rPr>
        <w:t xml:space="preserve">CDMM management systems expect to expand the customer base beyond geographic areas (Rwanda) where the system is currently going to </w:t>
      </w:r>
      <w:proofErr w:type="gramStart"/>
      <w:r>
        <w:rPr>
          <w:rFonts w:ascii="Proxima Nova" w:eastAsia="Proxima Nova" w:hAnsi="Proxima Nova" w:cs="Proxima Nova"/>
        </w:rPr>
        <w:t>be used</w:t>
      </w:r>
      <w:proofErr w:type="gramEnd"/>
      <w:r>
        <w:rPr>
          <w:rFonts w:ascii="Proxima Nova" w:eastAsia="Proxima Nova" w:hAnsi="Proxima Nova" w:cs="Proxima Nova"/>
        </w:rPr>
        <w:t xml:space="preserve">. </w:t>
      </w:r>
    </w:p>
    <w:p w14:paraId="233EFFB5" w14:textId="77777777" w:rsidR="00772E19" w:rsidRDefault="00772E19" w:rsidP="00772E19">
      <w:pPr>
        <w:numPr>
          <w:ilvl w:val="0"/>
          <w:numId w:val="4"/>
        </w:numPr>
        <w:rPr>
          <w:rFonts w:ascii="Proxima Nova" w:eastAsia="Proxima Nova" w:hAnsi="Proxima Nova" w:cs="Proxima Nova"/>
        </w:rPr>
      </w:pPr>
      <w:r>
        <w:rPr>
          <w:rFonts w:ascii="Proxima Nova" w:eastAsia="Proxima Nova" w:hAnsi="Proxima Nova" w:cs="Proxima Nova"/>
        </w:rPr>
        <w:t xml:space="preserve">CDMM management systems are highly needed by schools, </w:t>
      </w:r>
      <w:proofErr w:type="gramStart"/>
      <w:r>
        <w:rPr>
          <w:rFonts w:ascii="Proxima Nova" w:eastAsia="Proxima Nova" w:hAnsi="Proxima Nova" w:cs="Proxima Nova"/>
        </w:rPr>
        <w:t>especially</w:t>
      </w:r>
      <w:proofErr w:type="gramEnd"/>
      <w:r>
        <w:rPr>
          <w:rFonts w:ascii="Proxima Nova" w:eastAsia="Proxima Nova" w:hAnsi="Proxima Nova" w:cs="Proxima Nova"/>
        </w:rPr>
        <w:t xml:space="preserve"> which allow our system to grow.</w:t>
      </w:r>
    </w:p>
    <w:p w14:paraId="42E476AE" w14:textId="77777777" w:rsidR="00772E19" w:rsidRDefault="00772E19" w:rsidP="00772E19">
      <w:pPr>
        <w:numPr>
          <w:ilvl w:val="0"/>
          <w:numId w:val="4"/>
        </w:numPr>
        <w:rPr>
          <w:rFonts w:ascii="Proxima Nova" w:eastAsia="Proxima Nova" w:hAnsi="Proxima Nova" w:cs="Proxima Nova"/>
        </w:rPr>
      </w:pPr>
      <w:r>
        <w:rPr>
          <w:rFonts w:ascii="Proxima Nova" w:eastAsia="Proxima Nova" w:hAnsi="Proxima Nova" w:cs="Proxima Nova"/>
        </w:rPr>
        <w:t>RCA CDMM management system is able to differentiate itself from its competitors and will utilize incentive programs to target a lot of consumers</w:t>
      </w:r>
    </w:p>
    <w:p w14:paraId="51A9C654" w14:textId="77777777" w:rsidR="00772E19" w:rsidRDefault="00772E19" w:rsidP="00772E19">
      <w:pPr>
        <w:rPr>
          <w:rFonts w:ascii="Proxima Nova" w:eastAsia="Proxima Nova" w:hAnsi="Proxima Nova" w:cs="Proxima Nova"/>
        </w:rPr>
      </w:pPr>
    </w:p>
    <w:p w14:paraId="792A6B8A" w14:textId="77777777" w:rsidR="00772E19" w:rsidRDefault="00772E19" w:rsidP="00772E19">
      <w:pPr>
        <w:ind w:left="360"/>
        <w:rPr>
          <w:rFonts w:ascii="Proxima Nova" w:eastAsia="Proxima Nova" w:hAnsi="Proxima Nova" w:cs="Proxima Nova"/>
          <w:b/>
        </w:rPr>
      </w:pPr>
      <w:r>
        <w:rPr>
          <w:rFonts w:ascii="Proxima Nova" w:eastAsia="Proxima Nova" w:hAnsi="Proxima Nova" w:cs="Proxima Nova"/>
          <w:b/>
        </w:rPr>
        <w:t>Organizational:</w:t>
      </w:r>
    </w:p>
    <w:p w14:paraId="6B6C83F7" w14:textId="77777777" w:rsidR="00772E19" w:rsidRDefault="00772E19" w:rsidP="00772E19">
      <w:pPr>
        <w:numPr>
          <w:ilvl w:val="0"/>
          <w:numId w:val="3"/>
        </w:numPr>
        <w:rPr>
          <w:rFonts w:ascii="Proxima Nova" w:eastAsia="Proxima Nova" w:hAnsi="Proxima Nova" w:cs="Proxima Nova"/>
        </w:rPr>
      </w:pPr>
      <w:r>
        <w:rPr>
          <w:rFonts w:ascii="Proxima Nova" w:eastAsia="Proxima Nova" w:hAnsi="Proxima Nova" w:cs="Proxima Nova"/>
        </w:rPr>
        <w:t>No new staffing is required to the organization</w:t>
      </w:r>
    </w:p>
    <w:p w14:paraId="3D0F9E3B" w14:textId="77777777" w:rsidR="00772E19" w:rsidRDefault="00772E19" w:rsidP="00772E19">
      <w:pPr>
        <w:numPr>
          <w:ilvl w:val="0"/>
          <w:numId w:val="3"/>
        </w:numPr>
        <w:rPr>
          <w:rFonts w:ascii="Proxima Nova" w:eastAsia="Proxima Nova" w:hAnsi="Proxima Nova" w:cs="Proxima Nova"/>
        </w:rPr>
      </w:pPr>
      <w:r>
        <w:rPr>
          <w:rFonts w:ascii="Proxima Nova" w:eastAsia="Proxima Nova" w:hAnsi="Proxima Nova" w:cs="Proxima Nova"/>
        </w:rPr>
        <w:t>No new facilities or capital investments are required</w:t>
      </w:r>
    </w:p>
    <w:p w14:paraId="1B360EE2" w14:textId="77777777" w:rsidR="00772E19" w:rsidRDefault="00772E19" w:rsidP="00772E19">
      <w:pPr>
        <w:rPr>
          <w:rFonts w:ascii="Proxima Nova" w:eastAsia="Proxima Nova" w:hAnsi="Proxima Nova" w:cs="Proxima Nova"/>
        </w:rPr>
      </w:pPr>
    </w:p>
    <w:p w14:paraId="03E5B897" w14:textId="77777777" w:rsidR="00772E19" w:rsidRDefault="00772E19" w:rsidP="00772E19">
      <w:pPr>
        <w:ind w:left="360"/>
        <w:rPr>
          <w:rFonts w:ascii="Proxima Nova" w:eastAsia="Proxima Nova" w:hAnsi="Proxima Nova" w:cs="Proxima Nova"/>
          <w:b/>
        </w:rPr>
      </w:pPr>
      <w:r>
        <w:rPr>
          <w:rFonts w:ascii="Proxima Nova" w:eastAsia="Proxima Nova" w:hAnsi="Proxima Nova" w:cs="Proxima Nova"/>
          <w:b/>
        </w:rPr>
        <w:t>Financial:</w:t>
      </w:r>
    </w:p>
    <w:p w14:paraId="1EE72D15" w14:textId="77777777" w:rsidR="00772E19" w:rsidRDefault="00772E19" w:rsidP="00772E19">
      <w:pPr>
        <w:numPr>
          <w:ilvl w:val="0"/>
          <w:numId w:val="12"/>
        </w:numPr>
        <w:rPr>
          <w:rFonts w:ascii="Proxima Nova" w:eastAsia="Proxima Nova" w:hAnsi="Proxima Nova" w:cs="Proxima Nova"/>
        </w:rPr>
      </w:pPr>
      <w:r>
        <w:rPr>
          <w:rFonts w:ascii="Proxima Nova" w:eastAsia="Proxima Nova" w:hAnsi="Proxima Nova" w:cs="Proxima Nova"/>
        </w:rPr>
        <w:t>The Break-even point occurs early in the second year of operation</w:t>
      </w:r>
    </w:p>
    <w:p w14:paraId="25B94942" w14:textId="77777777" w:rsidR="00772E19" w:rsidRDefault="00772E19" w:rsidP="00772E19">
      <w:pPr>
        <w:numPr>
          <w:ilvl w:val="0"/>
          <w:numId w:val="12"/>
        </w:numPr>
        <w:rPr>
          <w:rFonts w:ascii="Proxima Nova" w:eastAsia="Proxima Nova" w:hAnsi="Proxima Nova" w:cs="Proxima Nova"/>
        </w:rPr>
      </w:pPr>
      <w:r>
        <w:rPr>
          <w:rFonts w:ascii="Proxima Nova" w:eastAsia="Proxima Nova" w:hAnsi="Proxima Nova" w:cs="Proxima Nova"/>
        </w:rPr>
        <w:t>Five-year projections show online sales accounting for 25% of total sales</w:t>
      </w:r>
    </w:p>
    <w:p w14:paraId="503C3F85" w14:textId="77777777" w:rsidR="00772E19" w:rsidRDefault="00772E19" w:rsidP="00772E19">
      <w:pPr>
        <w:spacing w:before="200"/>
        <w:rPr>
          <w:rFonts w:ascii="Proxima Nova" w:eastAsia="Proxima Nova" w:hAnsi="Proxima Nova" w:cs="Proxima Nova"/>
          <w:color w:val="353744"/>
        </w:rPr>
      </w:pPr>
    </w:p>
    <w:p w14:paraId="325DA34A" w14:textId="77777777" w:rsidR="00772E19" w:rsidRDefault="00772E19" w:rsidP="00772E19">
      <w:pPr>
        <w:pStyle w:val="Heading1"/>
        <w:spacing w:before="200"/>
        <w:rPr>
          <w:rFonts w:ascii="Proxima Nova" w:eastAsia="Proxima Nova" w:hAnsi="Proxima Nova" w:cs="Proxima Nova"/>
        </w:rPr>
      </w:pPr>
      <w:bookmarkStart w:id="20" w:name="_Toc96951814"/>
      <w:r>
        <w:rPr>
          <w:rFonts w:ascii="Proxima Nova" w:eastAsia="Proxima Nova" w:hAnsi="Proxima Nova" w:cs="Proxima Nova"/>
        </w:rPr>
        <w:t>3. Requirements Specifications</w:t>
      </w:r>
      <w:bookmarkEnd w:id="20"/>
    </w:p>
    <w:p w14:paraId="4D4E1CC8" w14:textId="77777777" w:rsidR="00772E19" w:rsidRDefault="00772E19" w:rsidP="00772E19">
      <w:pPr>
        <w:rPr>
          <w:rFonts w:ascii="Proxima Nova" w:eastAsia="Proxima Nova" w:hAnsi="Proxima Nova" w:cs="Proxima Nova"/>
          <w:b/>
          <w:color w:val="38761D"/>
          <w:sz w:val="28"/>
          <w:szCs w:val="28"/>
        </w:rPr>
      </w:pPr>
    </w:p>
    <w:p w14:paraId="48B308C3" w14:textId="77777777" w:rsidR="00772E19" w:rsidRDefault="00772E19" w:rsidP="00772E19">
      <w:pPr>
        <w:pStyle w:val="Heading2"/>
        <w:rPr>
          <w:rFonts w:ascii="Proxima Nova" w:eastAsia="Proxima Nova" w:hAnsi="Proxima Nova" w:cs="Proxima Nova"/>
        </w:rPr>
      </w:pPr>
      <w:bookmarkStart w:id="21" w:name="_Toc96951815"/>
      <w:r>
        <w:rPr>
          <w:rFonts w:ascii="Proxima Nova" w:eastAsia="Proxima Nova" w:hAnsi="Proxima Nova" w:cs="Proxima Nova"/>
        </w:rPr>
        <w:t>3.1 Functional requirements</w:t>
      </w:r>
      <w:bookmarkEnd w:id="21"/>
    </w:p>
    <w:p w14:paraId="1763EE18" w14:textId="77777777" w:rsidR="00772E19" w:rsidRDefault="00772E19" w:rsidP="00772E19">
      <w:pPr>
        <w:rPr>
          <w:rFonts w:ascii="Proxima Nova" w:eastAsia="Proxima Nova" w:hAnsi="Proxima Nova" w:cs="Proxima Nova"/>
          <w:b/>
        </w:rPr>
      </w:pPr>
    </w:p>
    <w:p w14:paraId="6FB1CC9B" w14:textId="77777777" w:rsidR="00772E19" w:rsidRDefault="00772E19" w:rsidP="00772E19">
      <w:pPr>
        <w:ind w:left="720"/>
        <w:rPr>
          <w:rFonts w:ascii="Proxima Nova" w:eastAsia="Proxima Nova" w:hAnsi="Proxima Nova" w:cs="Proxima Nova"/>
          <w:b/>
        </w:rPr>
      </w:pPr>
    </w:p>
    <w:p w14:paraId="130357DD"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login</w:t>
      </w:r>
    </w:p>
    <w:p w14:paraId="024E6F03"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logout</w:t>
      </w:r>
    </w:p>
    <w:p w14:paraId="160582A3"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lastRenderedPageBreak/>
        <w:t>The system will allow the admin to create a cleaning tool</w:t>
      </w:r>
    </w:p>
    <w:p w14:paraId="6C7151B3"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the user to delete the tool</w:t>
      </w:r>
    </w:p>
    <w:p w14:paraId="5258307E"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the user to update the status of the tool(old, new, damaged)</w:t>
      </w:r>
    </w:p>
    <w:p w14:paraId="1C494457"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request new tools needed</w:t>
      </w:r>
    </w:p>
    <w:p w14:paraId="41CF8D08"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report  old tools and does need to be fixed</w:t>
      </w:r>
    </w:p>
    <w:p w14:paraId="52623410"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view all new and old tools available.</w:t>
      </w:r>
    </w:p>
    <w:p w14:paraId="1C742095"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search a tool</w:t>
      </w:r>
    </w:p>
    <w:p w14:paraId="2E12B4A5"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update his/her profile</w:t>
      </w:r>
    </w:p>
    <w:p w14:paraId="1EA8E07B"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the user to deactivate his/her account</w:t>
      </w:r>
    </w:p>
    <w:p w14:paraId="4FB88D8C"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 xml:space="preserve">The system will allow admin to see new tools requests made </w:t>
      </w:r>
    </w:p>
    <w:p w14:paraId="761B1CE8"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the admin to delete requests</w:t>
      </w:r>
    </w:p>
    <w:p w14:paraId="0930E373"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update requests</w:t>
      </w:r>
    </w:p>
    <w:p w14:paraId="33926D4C"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Admin users to mark requests as  seen</w:t>
      </w:r>
    </w:p>
    <w:p w14:paraId="1377D122"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mark requests as completed</w:t>
      </w:r>
    </w:p>
    <w:p w14:paraId="769EB4A1" w14:textId="77777777" w:rsidR="00772E19" w:rsidRDefault="00772E19" w:rsidP="00772E19">
      <w:pPr>
        <w:rPr>
          <w:rFonts w:ascii="Proxima Nova" w:eastAsia="Proxima Nova" w:hAnsi="Proxima Nova" w:cs="Proxima Nova"/>
          <w:b/>
        </w:rPr>
      </w:pPr>
    </w:p>
    <w:p w14:paraId="418475EE" w14:textId="77777777" w:rsidR="00772E19" w:rsidRDefault="00772E19" w:rsidP="00772E19">
      <w:pPr>
        <w:pStyle w:val="Heading2"/>
        <w:rPr>
          <w:rFonts w:ascii="Proxima Nova" w:eastAsia="Proxima Nova" w:hAnsi="Proxima Nova" w:cs="Proxima Nova"/>
        </w:rPr>
      </w:pPr>
      <w:bookmarkStart w:id="22" w:name="_Toc96951816"/>
      <w:r>
        <w:rPr>
          <w:rFonts w:ascii="Proxima Nova" w:eastAsia="Proxima Nova" w:hAnsi="Proxima Nova" w:cs="Proxima Nova"/>
        </w:rPr>
        <w:t>3.2 Non-functional requirements</w:t>
      </w:r>
      <w:bookmarkEnd w:id="22"/>
    </w:p>
    <w:p w14:paraId="11AD059A" w14:textId="77777777" w:rsidR="00772E19" w:rsidRDefault="00772E19" w:rsidP="00772E19">
      <w:pPr>
        <w:rPr>
          <w:rFonts w:ascii="Proxima Nova" w:eastAsia="Proxima Nova" w:hAnsi="Proxima Nova" w:cs="Proxima Nova"/>
        </w:rPr>
      </w:pPr>
    </w:p>
    <w:p w14:paraId="35BCAC21" w14:textId="77777777" w:rsidR="00772E19" w:rsidRDefault="00772E19" w:rsidP="00772E19">
      <w:pPr>
        <w:numPr>
          <w:ilvl w:val="0"/>
          <w:numId w:val="5"/>
        </w:numPr>
        <w:rPr>
          <w:rFonts w:ascii="Proxima Nova" w:eastAsia="Proxima Nova" w:hAnsi="Proxima Nova" w:cs="Proxima Nova"/>
        </w:rPr>
      </w:pPr>
      <w:r>
        <w:rPr>
          <w:rFonts w:ascii="Proxima Nova" w:eastAsia="Proxima Nova" w:hAnsi="Proxima Nova" w:cs="Proxima Nova"/>
        </w:rPr>
        <w:t>The system will operate 24/7 days</w:t>
      </w:r>
    </w:p>
    <w:p w14:paraId="222436E5" w14:textId="77777777" w:rsidR="00772E19" w:rsidRDefault="00772E19" w:rsidP="00772E19">
      <w:pPr>
        <w:ind w:left="720"/>
        <w:rPr>
          <w:rFonts w:ascii="Proxima Nova" w:eastAsia="Proxima Nova" w:hAnsi="Proxima Nova" w:cs="Proxima Nova"/>
        </w:rPr>
      </w:pPr>
    </w:p>
    <w:p w14:paraId="625ABEEA" w14:textId="77777777" w:rsidR="00772E19" w:rsidRDefault="00772E19" w:rsidP="00772E19">
      <w:pPr>
        <w:numPr>
          <w:ilvl w:val="0"/>
          <w:numId w:val="5"/>
        </w:numPr>
        <w:rPr>
          <w:rFonts w:ascii="Proxima Nova" w:eastAsia="Proxima Nova" w:hAnsi="Proxima Nova" w:cs="Proxima Nova"/>
        </w:rPr>
      </w:pPr>
      <w:r>
        <w:rPr>
          <w:rFonts w:ascii="Proxima Nova" w:eastAsia="Proxima Nova" w:hAnsi="Proxima Nova" w:cs="Proxima Nova"/>
        </w:rPr>
        <w:t xml:space="preserve">The system </w:t>
      </w:r>
      <w:r>
        <w:rPr>
          <w:rFonts w:ascii="Proxima Nova" w:eastAsia="Proxima Nova" w:hAnsi="Proxima Nova" w:cs="Proxima Nova"/>
          <w:highlight w:val="white"/>
        </w:rPr>
        <w:t>will grant access to accounts when users enter the correct username and password.</w:t>
      </w:r>
    </w:p>
    <w:p w14:paraId="4E5AFB09" w14:textId="77777777" w:rsidR="00772E19" w:rsidRDefault="00772E19" w:rsidP="00772E19">
      <w:pPr>
        <w:ind w:left="720"/>
        <w:rPr>
          <w:rFonts w:ascii="Proxima Nova" w:eastAsia="Proxima Nova" w:hAnsi="Proxima Nova" w:cs="Proxima Nova"/>
          <w:highlight w:val="white"/>
        </w:rPr>
      </w:pPr>
    </w:p>
    <w:p w14:paraId="135D74EB"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The system will process 50 requests at the same time without affecting response time.</w:t>
      </w:r>
    </w:p>
    <w:p w14:paraId="035B1D63" w14:textId="77777777" w:rsidR="00772E19" w:rsidRDefault="00772E19" w:rsidP="00772E19">
      <w:pPr>
        <w:ind w:left="720"/>
        <w:rPr>
          <w:rFonts w:ascii="Proxima Nova" w:eastAsia="Proxima Nova" w:hAnsi="Proxima Nova" w:cs="Proxima Nova"/>
          <w:highlight w:val="white"/>
        </w:rPr>
      </w:pPr>
    </w:p>
    <w:p w14:paraId="5983136A"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 xml:space="preserve">User account names will be associated with a </w:t>
      </w:r>
      <w:proofErr w:type="gramStart"/>
      <w:r>
        <w:rPr>
          <w:rFonts w:ascii="Proxima Nova" w:eastAsia="Proxima Nova" w:hAnsi="Proxima Nova" w:cs="Proxima Nova"/>
          <w:highlight w:val="white"/>
        </w:rPr>
        <w:t>username which</w:t>
      </w:r>
      <w:proofErr w:type="gramEnd"/>
      <w:r>
        <w:rPr>
          <w:rFonts w:ascii="Proxima Nova" w:eastAsia="Proxima Nova" w:hAnsi="Proxima Nova" w:cs="Proxima Nova"/>
          <w:highlight w:val="white"/>
        </w:rPr>
        <w:t xml:space="preserve"> will be chosen by the user upon first use.</w:t>
      </w:r>
    </w:p>
    <w:p w14:paraId="148CA90B" w14:textId="77777777" w:rsidR="00772E19" w:rsidRDefault="00772E19" w:rsidP="00772E19">
      <w:pPr>
        <w:ind w:left="720"/>
        <w:rPr>
          <w:rFonts w:ascii="Proxima Nova" w:eastAsia="Proxima Nova" w:hAnsi="Proxima Nova" w:cs="Proxima Nova"/>
          <w:highlight w:val="white"/>
        </w:rPr>
      </w:pPr>
    </w:p>
    <w:p w14:paraId="733DD52C"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If the user enters an incorrect password 3 times, they will be locked out for 2 min</w:t>
      </w:r>
    </w:p>
    <w:p w14:paraId="2627F272" w14:textId="77777777" w:rsidR="00772E19" w:rsidRDefault="00772E19" w:rsidP="00772E19">
      <w:pPr>
        <w:ind w:left="720"/>
        <w:rPr>
          <w:rFonts w:ascii="Proxima Nova" w:eastAsia="Proxima Nova" w:hAnsi="Proxima Nova" w:cs="Proxima Nova"/>
          <w:highlight w:val="white"/>
        </w:rPr>
      </w:pPr>
    </w:p>
    <w:p w14:paraId="658CC3D2" w14:textId="77777777" w:rsidR="00772E19" w:rsidRDefault="00772E19" w:rsidP="00772E19">
      <w:pPr>
        <w:rPr>
          <w:rFonts w:ascii="Proxima Nova" w:eastAsia="Proxima Nova" w:hAnsi="Proxima Nova" w:cs="Proxima Nova"/>
          <w:highlight w:val="white"/>
        </w:rPr>
      </w:pPr>
    </w:p>
    <w:p w14:paraId="64414945" w14:textId="77777777" w:rsidR="00772E19" w:rsidRDefault="00772E19" w:rsidP="00772E19">
      <w:pPr>
        <w:ind w:left="720"/>
        <w:rPr>
          <w:rFonts w:ascii="Proxima Nova" w:eastAsia="Proxima Nova" w:hAnsi="Proxima Nova" w:cs="Proxima Nova"/>
          <w:highlight w:val="white"/>
        </w:rPr>
      </w:pPr>
    </w:p>
    <w:p w14:paraId="37A4D12E"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 xml:space="preserve">The interfaces of the system will be designed in a user-friendly manner such that the user will need </w:t>
      </w:r>
      <w:proofErr w:type="gramStart"/>
      <w:r>
        <w:rPr>
          <w:rFonts w:ascii="Proxima Nova" w:eastAsia="Proxima Nova" w:hAnsi="Proxima Nova" w:cs="Proxima Nova"/>
          <w:highlight w:val="white"/>
        </w:rPr>
        <w:t>less  training</w:t>
      </w:r>
      <w:proofErr w:type="gramEnd"/>
      <w:r>
        <w:rPr>
          <w:rFonts w:ascii="Proxima Nova" w:eastAsia="Proxima Nova" w:hAnsi="Proxima Nova" w:cs="Proxima Nova"/>
          <w:highlight w:val="white"/>
        </w:rPr>
        <w:t xml:space="preserve"> to perform operations within the system. The interfaces will be easily navigable, clearly labeled, and a help menu will be provided with instructions for performing basic tasks.</w:t>
      </w:r>
    </w:p>
    <w:p w14:paraId="48F9A7E1"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 xml:space="preserve">The system should respond to a user’s request for information in less than </w:t>
      </w:r>
      <w:proofErr w:type="gramStart"/>
      <w:r>
        <w:rPr>
          <w:rFonts w:ascii="Proxima Nova" w:eastAsia="Proxima Nova" w:hAnsi="Proxima Nova" w:cs="Proxima Nova"/>
          <w:highlight w:val="white"/>
        </w:rPr>
        <w:t>5  seconds</w:t>
      </w:r>
      <w:proofErr w:type="gramEnd"/>
      <w:r>
        <w:rPr>
          <w:rFonts w:ascii="Proxima Nova" w:eastAsia="Proxima Nova" w:hAnsi="Proxima Nova" w:cs="Proxima Nova"/>
          <w:highlight w:val="white"/>
        </w:rPr>
        <w:t xml:space="preserve"> in any case.</w:t>
      </w:r>
    </w:p>
    <w:p w14:paraId="2CAA383C"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 xml:space="preserve">The system should timeout if there is not an activity for 10 </w:t>
      </w:r>
      <w:proofErr w:type="spellStart"/>
      <w:r>
        <w:rPr>
          <w:rFonts w:ascii="Proxima Nova" w:eastAsia="Proxima Nova" w:hAnsi="Proxima Nova" w:cs="Proxima Nova"/>
          <w:highlight w:val="white"/>
        </w:rPr>
        <w:t>minuteS</w:t>
      </w:r>
      <w:proofErr w:type="spellEnd"/>
    </w:p>
    <w:p w14:paraId="193C12F1" w14:textId="77777777" w:rsidR="00772E19" w:rsidRDefault="00772E19" w:rsidP="00772E19">
      <w:pPr>
        <w:ind w:left="720"/>
        <w:rPr>
          <w:rFonts w:ascii="Proxima Nova" w:eastAsia="Proxima Nova" w:hAnsi="Proxima Nova" w:cs="Proxima Nova"/>
          <w:highlight w:val="white"/>
        </w:rPr>
      </w:pPr>
    </w:p>
    <w:p w14:paraId="30AF636B"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 xml:space="preserve">System passwords will be case-sensitive, at least </w:t>
      </w:r>
      <w:proofErr w:type="gramStart"/>
      <w:r>
        <w:rPr>
          <w:rFonts w:ascii="Proxima Nova" w:eastAsia="Proxima Nova" w:hAnsi="Proxima Nova" w:cs="Proxima Nova"/>
          <w:highlight w:val="white"/>
        </w:rPr>
        <w:t>6</w:t>
      </w:r>
      <w:proofErr w:type="gramEnd"/>
      <w:r>
        <w:rPr>
          <w:rFonts w:ascii="Proxima Nova" w:eastAsia="Proxima Nova" w:hAnsi="Proxima Nova" w:cs="Proxima Nova"/>
          <w:highlight w:val="white"/>
        </w:rPr>
        <w:t xml:space="preserve"> characters, hashed, and stored in the database.</w:t>
      </w:r>
    </w:p>
    <w:p w14:paraId="5385DEBB" w14:textId="77777777" w:rsidR="00772E19" w:rsidRDefault="00772E19" w:rsidP="00772E19">
      <w:pPr>
        <w:ind w:left="720"/>
        <w:rPr>
          <w:rFonts w:ascii="Proxima Nova" w:eastAsia="Proxima Nova" w:hAnsi="Proxima Nova" w:cs="Proxima Nova"/>
          <w:highlight w:val="white"/>
        </w:rPr>
      </w:pPr>
    </w:p>
    <w:p w14:paraId="51BE8420"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The testers and project managers will be provided access to the system after they are registered into the database</w:t>
      </w:r>
    </w:p>
    <w:p w14:paraId="14DF9173"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All history information will be stored in the database.</w:t>
      </w:r>
    </w:p>
    <w:p w14:paraId="5FDBA9BD" w14:textId="77777777" w:rsidR="00772E19" w:rsidRDefault="00772E19" w:rsidP="00772E19">
      <w:pPr>
        <w:numPr>
          <w:ilvl w:val="0"/>
          <w:numId w:val="5"/>
        </w:numPr>
        <w:rPr>
          <w:rFonts w:ascii="Proxima Nova" w:eastAsia="Proxima Nova" w:hAnsi="Proxima Nova" w:cs="Proxima Nova"/>
          <w:sz w:val="21"/>
          <w:szCs w:val="21"/>
          <w:highlight w:val="white"/>
        </w:rPr>
      </w:pPr>
      <w:r>
        <w:rPr>
          <w:rFonts w:ascii="Proxima Nova" w:eastAsia="Proxima Nova" w:hAnsi="Proxima Nova" w:cs="Proxima Nova"/>
          <w:highlight w:val="white"/>
        </w:rPr>
        <w:t>The system will need 100MB</w:t>
      </w:r>
    </w:p>
    <w:p w14:paraId="090BA403" w14:textId="77777777" w:rsidR="00772E19" w:rsidRDefault="00772E19" w:rsidP="00772E19">
      <w:pPr>
        <w:rPr>
          <w:rFonts w:ascii="Proxima Nova" w:eastAsia="Proxima Nova" w:hAnsi="Proxima Nova" w:cs="Proxima Nova"/>
          <w:sz w:val="28"/>
          <w:szCs w:val="28"/>
        </w:rPr>
      </w:pPr>
    </w:p>
    <w:p w14:paraId="151ADD71" w14:textId="1A17294F" w:rsidR="00AC0AFF" w:rsidRDefault="00AC0AFF"/>
    <w:p w14:paraId="151ADD72" w14:textId="77777777" w:rsidR="00AC0AFF" w:rsidRDefault="00AC0AFF"/>
    <w:p w14:paraId="151ADD80" w14:textId="77777777" w:rsidR="00AC0AFF" w:rsidRDefault="00AC0AFF"/>
    <w:sectPr w:rsidR="00AC0AFF">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D62CC" w14:textId="77777777" w:rsidR="004E535D" w:rsidRDefault="004E535D">
      <w:pPr>
        <w:spacing w:line="240" w:lineRule="auto"/>
      </w:pPr>
      <w:r>
        <w:separator/>
      </w:r>
    </w:p>
  </w:endnote>
  <w:endnote w:type="continuationSeparator" w:id="0">
    <w:p w14:paraId="7AAF63E9" w14:textId="77777777" w:rsidR="004E535D" w:rsidRDefault="004E53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Montserrat">
    <w:altName w:val="Times New Roman"/>
    <w:charset w:val="00"/>
    <w:family w:val="auto"/>
    <w:pitch w:val="default"/>
  </w:font>
  <w:font w:name="Work Sans ExtraLight">
    <w:altName w:val="Times New Roman"/>
    <w:charset w:val="00"/>
    <w:family w:val="auto"/>
    <w:pitch w:val="default"/>
  </w:font>
  <w:font w:name="Work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Proxima Nov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ADD84" w14:textId="77777777" w:rsidR="00AC0AFF" w:rsidRDefault="00AC0AFF">
    <w:pPr>
      <w:jc w:val="right"/>
      <w:rPr>
        <w:color w:val="B7B7B7"/>
        <w:sz w:val="18"/>
        <w:szCs w:val="18"/>
      </w:rPr>
    </w:pPr>
  </w:p>
  <w:p w14:paraId="151ADD85" w14:textId="522D4FAB" w:rsidR="00AC0AFF" w:rsidRDefault="00053902">
    <w:pPr>
      <w:jc w:val="right"/>
      <w:rPr>
        <w:color w:val="B7B7B7"/>
        <w:sz w:val="18"/>
        <w:szCs w:val="18"/>
      </w:rPr>
    </w:pPr>
    <w:r>
      <w:rPr>
        <w:color w:val="B7B7B7"/>
        <w:sz w:val="18"/>
        <w:szCs w:val="18"/>
      </w:rPr>
      <w:fldChar w:fldCharType="begin"/>
    </w:r>
    <w:r>
      <w:rPr>
        <w:color w:val="B7B7B7"/>
        <w:sz w:val="18"/>
        <w:szCs w:val="18"/>
      </w:rPr>
      <w:instrText>PAGE</w:instrText>
    </w:r>
    <w:r>
      <w:rPr>
        <w:color w:val="B7B7B7"/>
        <w:sz w:val="18"/>
        <w:szCs w:val="18"/>
      </w:rPr>
      <w:fldChar w:fldCharType="separate"/>
    </w:r>
    <w:r w:rsidR="00CA2A15">
      <w:rPr>
        <w:noProof/>
        <w:color w:val="B7B7B7"/>
        <w:sz w:val="18"/>
        <w:szCs w:val="18"/>
      </w:rPr>
      <w:t>1</w:t>
    </w:r>
    <w:r>
      <w:rPr>
        <w:color w:val="B7B7B7"/>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ADD8C" w14:textId="77777777" w:rsidR="00AC0AFF" w:rsidRDefault="00AC0AF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042CA" w14:textId="77777777" w:rsidR="004E535D" w:rsidRDefault="004E535D">
      <w:pPr>
        <w:spacing w:line="240" w:lineRule="auto"/>
      </w:pPr>
      <w:r>
        <w:separator/>
      </w:r>
    </w:p>
  </w:footnote>
  <w:footnote w:type="continuationSeparator" w:id="0">
    <w:p w14:paraId="6CCB79D7" w14:textId="77777777" w:rsidR="004E535D" w:rsidRDefault="004E53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ADD81" w14:textId="77777777" w:rsidR="00AC0AFF" w:rsidRDefault="00053902">
    <w:pPr>
      <w:ind w:right="-585"/>
    </w:pPr>
    <w:r>
      <w:rPr>
        <w:noProof/>
      </w:rPr>
      <mc:AlternateContent>
        <mc:Choice Requires="wpg">
          <w:drawing>
            <wp:anchor distT="0" distB="0" distL="0" distR="0" simplePos="0" relativeHeight="251658240" behindDoc="0" locked="0" layoutInCell="1" hidden="0" allowOverlap="1" wp14:anchorId="151ADD8D" wp14:editId="151ADD8E">
              <wp:simplePos x="0" y="0"/>
              <wp:positionH relativeFrom="column">
                <wp:posOffset>-924982</wp:posOffset>
              </wp:positionH>
              <wp:positionV relativeFrom="paragraph">
                <wp:posOffset>-66674</wp:posOffset>
              </wp:positionV>
              <wp:extent cx="842963" cy="10725150"/>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842963" cy="10725150"/>
                        <a:chOff x="1006300" y="490219"/>
                        <a:chExt cx="9870100" cy="8429308"/>
                      </a:xfrm>
                    </wpg:grpSpPr>
                    <wps:wsp>
                      <wps:cNvPr id="2" name="Rectangle 2"/>
                      <wps:cNvSpPr/>
                      <wps:spPr>
                        <a:xfrm rot="-5400000">
                          <a:off x="4020554" y="2426944"/>
                          <a:ext cx="3024000" cy="448800"/>
                        </a:xfrm>
                        <a:prstGeom prst="rect">
                          <a:avLst/>
                        </a:prstGeom>
                        <a:solidFill>
                          <a:srgbClr val="D9D9D9"/>
                        </a:solidFill>
                        <a:ln>
                          <a:noFill/>
                        </a:ln>
                      </wps:spPr>
                      <wps:txbx>
                        <w:txbxContent>
                          <w:p w14:paraId="151ADD93"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rot="-5400000">
                          <a:off x="4028504" y="7383351"/>
                          <a:ext cx="2970900" cy="411600"/>
                        </a:xfrm>
                        <a:prstGeom prst="rect">
                          <a:avLst/>
                        </a:prstGeom>
                        <a:solidFill>
                          <a:srgbClr val="C4A15A"/>
                        </a:solidFill>
                        <a:ln>
                          <a:noFill/>
                        </a:ln>
                      </wps:spPr>
                      <wps:txbx>
                        <w:txbxContent>
                          <w:p w14:paraId="151ADD94"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4" name="Freeform 4"/>
                      <wps:cNvSpPr/>
                      <wps:spPr>
                        <a:xfrm rot="-5400000" flipH="1">
                          <a:off x="3668608" y="4570947"/>
                          <a:ext cx="4038919" cy="759828"/>
                        </a:xfrm>
                        <a:custGeom>
                          <a:avLst/>
                          <a:gdLst/>
                          <a:ahLst/>
                          <a:cxnLst/>
                          <a:rect l="l" t="t" r="r" b="b"/>
                          <a:pathLst>
                            <a:path w="315849" h="146685" extrusionOk="0">
                              <a:moveTo>
                                <a:pt x="0" y="1143"/>
                              </a:moveTo>
                              <a:lnTo>
                                <a:pt x="89154" y="146685"/>
                              </a:lnTo>
                              <a:lnTo>
                                <a:pt x="123063" y="146685"/>
                              </a:lnTo>
                              <a:lnTo>
                                <a:pt x="315849" y="0"/>
                              </a:lnTo>
                              <a:close/>
                            </a:path>
                          </a:pathLst>
                        </a:custGeom>
                        <a:solidFill>
                          <a:srgbClr val="D9D9D9"/>
                        </a:solidFill>
                        <a:ln>
                          <a:noFill/>
                        </a:ln>
                      </wps:spPr>
                      <wps:bodyPr spcFirstLastPara="1" wrap="square" lIns="91425" tIns="91425" rIns="91425" bIns="91425" anchor="ctr" anchorCtr="0">
                        <a:noAutofit/>
                      </wps:bodyPr>
                    </wps:wsp>
                    <wps:wsp>
                      <wps:cNvPr id="5" name="Freeform 5"/>
                      <wps:cNvSpPr/>
                      <wps:spPr>
                        <a:xfrm rot="-5400000" flipH="1">
                          <a:off x="4873178" y="5833411"/>
                          <a:ext cx="1629781" cy="759828"/>
                        </a:xfrm>
                        <a:custGeom>
                          <a:avLst/>
                          <a:gdLst/>
                          <a:ahLst/>
                          <a:cxnLst/>
                          <a:rect l="l" t="t" r="r" b="b"/>
                          <a:pathLst>
                            <a:path w="315849" h="146685" extrusionOk="0">
                              <a:moveTo>
                                <a:pt x="0" y="1143"/>
                              </a:moveTo>
                              <a:lnTo>
                                <a:pt x="89154" y="146685"/>
                              </a:lnTo>
                              <a:lnTo>
                                <a:pt x="123063" y="146685"/>
                              </a:lnTo>
                              <a:lnTo>
                                <a:pt x="315849" y="0"/>
                              </a:lnTo>
                              <a:close/>
                            </a:path>
                          </a:pathLst>
                        </a:custGeom>
                        <a:solidFill>
                          <a:srgbClr val="C4A15A"/>
                        </a:solidFill>
                        <a:ln>
                          <a:noFill/>
                        </a:ln>
                      </wps:spPr>
                      <wps:bodyPr spcFirstLastPara="1" wrap="square" lIns="91425" tIns="91425" rIns="91425" bIns="91425" anchor="ctr" anchorCtr="0">
                        <a:noAutofit/>
                      </wps:bodyPr>
                    </wps:wsp>
                    <wps:wsp>
                      <wps:cNvPr id="6" name="Freeform 6"/>
                      <wps:cNvSpPr/>
                      <wps:spPr>
                        <a:xfrm rot="-5400000" flipH="1">
                          <a:off x="4713156" y="490219"/>
                          <a:ext cx="1933579" cy="743590"/>
                        </a:xfrm>
                        <a:custGeom>
                          <a:avLst/>
                          <a:gdLst/>
                          <a:ahLst/>
                          <a:cxnLst/>
                          <a:rect l="l" t="t" r="r" b="b"/>
                          <a:pathLst>
                            <a:path w="81534" h="146304" extrusionOk="0">
                              <a:moveTo>
                                <a:pt x="81534" y="0"/>
                              </a:moveTo>
                              <a:lnTo>
                                <a:pt x="0" y="0"/>
                              </a:lnTo>
                              <a:lnTo>
                                <a:pt x="0" y="146304"/>
                              </a:lnTo>
                              <a:lnTo>
                                <a:pt x="38481" y="146304"/>
                              </a:lnTo>
                              <a:close/>
                            </a:path>
                          </a:pathLst>
                        </a:custGeom>
                        <a:solidFill>
                          <a:srgbClr val="3F444E"/>
                        </a:solidFill>
                        <a:ln>
                          <a:noFill/>
                        </a:ln>
                      </wps:spPr>
                      <wps:bodyPr spcFirstLastPara="1" wrap="square" lIns="91425" tIns="91425" rIns="91425" bIns="91425" anchor="ctr" anchorCtr="0">
                        <a:noAutofit/>
                      </wps:bodyPr>
                    </wps:wsp>
                    <wps:wsp>
                      <wps:cNvPr id="7" name="Freeform 7"/>
                      <wps:cNvSpPr/>
                      <wps:spPr>
                        <a:xfrm rot="-5400000" flipH="1">
                          <a:off x="4697312" y="506071"/>
                          <a:ext cx="2108524" cy="886847"/>
                        </a:xfrm>
                        <a:custGeom>
                          <a:avLst/>
                          <a:gdLst/>
                          <a:ahLst/>
                          <a:cxnLst/>
                          <a:rect l="l" t="t" r="r" b="b"/>
                          <a:pathLst>
                            <a:path w="98679" h="145923" extrusionOk="0">
                              <a:moveTo>
                                <a:pt x="0" y="0"/>
                              </a:moveTo>
                              <a:lnTo>
                                <a:pt x="8763" y="0"/>
                              </a:lnTo>
                              <a:lnTo>
                                <a:pt x="98679" y="145923"/>
                              </a:lnTo>
                              <a:lnTo>
                                <a:pt x="36957" y="145923"/>
                              </a:lnTo>
                              <a:close/>
                            </a:path>
                          </a:pathLst>
                        </a:custGeom>
                        <a:solidFill>
                          <a:srgbClr val="3F444E"/>
                        </a:solidFill>
                        <a:ln>
                          <a:noFill/>
                        </a:ln>
                      </wps:spPr>
                      <wps:bodyPr spcFirstLastPara="1" wrap="square" lIns="91425" tIns="91425" rIns="91425" bIns="91425" anchor="ctr" anchorCtr="0">
                        <a:noAutofit/>
                      </wps:bodyPr>
                    </wps:wsp>
                    <wps:wsp>
                      <wps:cNvPr id="8" name="Freeform 8"/>
                      <wps:cNvSpPr/>
                      <wps:spPr>
                        <a:xfrm rot="5400000">
                          <a:off x="4983750" y="8173011"/>
                          <a:ext cx="1395334" cy="746516"/>
                        </a:xfrm>
                        <a:custGeom>
                          <a:avLst/>
                          <a:gdLst/>
                          <a:ahLst/>
                          <a:cxnLst/>
                          <a:rect l="l" t="t" r="r" b="b"/>
                          <a:pathLst>
                            <a:path w="208026" h="146304" extrusionOk="0">
                              <a:moveTo>
                                <a:pt x="0" y="146304"/>
                              </a:moveTo>
                              <a:lnTo>
                                <a:pt x="208026" y="146304"/>
                              </a:lnTo>
                              <a:lnTo>
                                <a:pt x="208026" y="0"/>
                              </a:lnTo>
                              <a:lnTo>
                                <a:pt x="193929" y="0"/>
                              </a:lnTo>
                              <a:close/>
                            </a:path>
                          </a:pathLst>
                        </a:custGeom>
                        <a:solidFill>
                          <a:srgbClr val="3F444E"/>
                        </a:solidFill>
                        <a:ln>
                          <a:noFill/>
                        </a:ln>
                      </wps:spPr>
                      <wps:bodyPr spcFirstLastPara="1" wrap="square" lIns="91425" tIns="91425" rIns="91425" bIns="91425" anchor="ctr" anchorCtr="0">
                        <a:noAutofit/>
                      </wps:bodyPr>
                    </wps:wsp>
                    <wps:wsp>
                      <wps:cNvPr id="9" name="Freeform 9"/>
                      <wps:cNvSpPr/>
                      <wps:spPr>
                        <a:xfrm rot="-5400000" flipH="1">
                          <a:off x="5126407" y="881718"/>
                          <a:ext cx="1119367" cy="755881"/>
                        </a:xfrm>
                        <a:custGeom>
                          <a:avLst/>
                          <a:gdLst/>
                          <a:ahLst/>
                          <a:cxnLst/>
                          <a:rect l="l" t="t" r="r" b="b"/>
                          <a:pathLst>
                            <a:path w="101346" h="145923" extrusionOk="0">
                              <a:moveTo>
                                <a:pt x="43434" y="381"/>
                              </a:moveTo>
                              <a:lnTo>
                                <a:pt x="0" y="145923"/>
                              </a:lnTo>
                              <a:lnTo>
                                <a:pt x="13335" y="145923"/>
                              </a:lnTo>
                              <a:lnTo>
                                <a:pt x="101346" y="0"/>
                              </a:lnTo>
                              <a:close/>
                            </a:path>
                          </a:pathLst>
                        </a:custGeom>
                        <a:solidFill>
                          <a:srgbClr val="3F444E"/>
                        </a:solidFill>
                        <a:ln>
                          <a:noFill/>
                        </a:ln>
                      </wps:spPr>
                      <wps:bodyPr spcFirstLastPara="1" wrap="square" lIns="91425" tIns="91425" rIns="91425" bIns="91425" anchor="ctr" anchorCtr="0">
                        <a:noAutofit/>
                      </wps:bodyPr>
                    </wps:wsp>
                    <wps:wsp>
                      <wps:cNvPr id="10" name="Rectangle 10"/>
                      <wps:cNvSpPr/>
                      <wps:spPr>
                        <a:xfrm rot="-5400000" flipH="1">
                          <a:off x="1006300" y="4439100"/>
                          <a:ext cx="9692700" cy="265800"/>
                        </a:xfrm>
                        <a:prstGeom prst="rect">
                          <a:avLst/>
                        </a:prstGeom>
                        <a:solidFill>
                          <a:srgbClr val="FFFFFF"/>
                        </a:solidFill>
                        <a:ln>
                          <a:noFill/>
                        </a:ln>
                        <a:effectLst>
                          <a:outerShdw blurRad="228600" sx="101000" sy="101000" algn="ctr" rotWithShape="0">
                            <a:srgbClr val="000000">
                              <a:alpha val="40000"/>
                            </a:srgbClr>
                          </a:outerShdw>
                        </a:effectLst>
                      </wps:spPr>
                      <wps:txbx>
                        <w:txbxContent>
                          <w:p w14:paraId="151ADD95" w14:textId="77777777" w:rsidR="00AC0AFF" w:rsidRDefault="00AC0AFF">
                            <w:pPr>
                              <w:spacing w:line="240" w:lineRule="auto"/>
                              <w:textDirection w:val="btLr"/>
                            </w:pPr>
                          </w:p>
                          <w:p w14:paraId="151ADD96"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11" name="Rectangle 11"/>
                      <wps:cNvSpPr/>
                      <wps:spPr>
                        <a:xfrm rot="-5400000" flipH="1">
                          <a:off x="1183700" y="4378500"/>
                          <a:ext cx="9692700" cy="387000"/>
                        </a:xfrm>
                        <a:prstGeom prst="rect">
                          <a:avLst/>
                        </a:prstGeom>
                        <a:solidFill>
                          <a:srgbClr val="FFFFFF"/>
                        </a:solidFill>
                        <a:ln>
                          <a:noFill/>
                        </a:ln>
                      </wps:spPr>
                      <wps:txbx>
                        <w:txbxContent>
                          <w:p w14:paraId="151ADD97" w14:textId="77777777" w:rsidR="00AC0AFF" w:rsidRDefault="00AC0AFF">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51ADD8D" id="_x0000_s1026" style="position:absolute;margin-left:-72.85pt;margin-top:-5.25pt;width:66.4pt;height:844.5pt;z-index:251658240;mso-wrap-distance-left:0;mso-wrap-distance-right:0" coordorigin="10063,4902" coordsize="98701,8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">
              <v:rect id="Rectangle 2" o:spid="_x0000_s1027" style="position:absolute;left:40205;top:24269;width:30240;height:44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" fillcolor="#d9d9d9" stroked="f">
                <v:textbox inset="2.53958mm,2.53958mm,2.53958mm,2.53958mm">
                  <w:txbxContent>
                    <w:p w14:paraId="151ADD93" w14:textId="77777777" w:rsidR="00AC0AFF" w:rsidRDefault="00AC0AFF">
                      <w:pPr>
                        <w:spacing w:line="240" w:lineRule="auto"/>
                        <w:textDirection w:val="btLr"/>
                      </w:pPr>
                    </w:p>
                  </w:txbxContent>
                </v:textbox>
              </v:rect>
              <v:rect id="Rectangle 3" o:spid="_x0000_s1028" style="position:absolute;left:40284;top:73834;width:29709;height:41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" fillcolor="#c4a15a" stroked="f">
                <v:textbox inset="2.53958mm,2.53958mm,2.53958mm,2.53958mm">
                  <w:txbxContent>
                    <w:p w14:paraId="151ADD94" w14:textId="77777777" w:rsidR="00AC0AFF" w:rsidRDefault="00AC0AFF">
                      <w:pPr>
                        <w:spacing w:line="240" w:lineRule="auto"/>
                        <w:textDirection w:val="btLr"/>
                      </w:pPr>
                    </w:p>
                  </w:txbxContent>
                </v:textbox>
              </v:rect>
              <v:shape id="Freeform 4" o:spid="_x0000_s1029" style="position:absolute;left:36685;top:45710;width:40389;height:7598;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" path="m,1143l89154,146685r33909,l315849,,,1143xe" fillcolor="#d9d9d9" stroked="f">
                <v:path arrowok="t" o:extrusionok="f"/>
              </v:shape>
              <v:shape id="Freeform 5" o:spid="_x0000_s1030" style="position:absolute;left:48731;top:58334;width:16298;height:7598;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" path="m,1143l89154,146685r33909,l315849,,,1143xe" fillcolor="#c4a15a" stroked="f">
                <v:path arrowok="t" o:extrusionok="f"/>
              </v:shape>
              <v:shape id="Freeform 6" o:spid="_x0000_s1031" style="position:absolute;left:47131;top:4903;width:19335;height:7436;rotation:90;flip:x;visibility:visible;mso-wrap-style:square;v-text-anchor:middle" coordsize="8153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" path="m81534,l,,,146304r38481,l81534,xe" fillcolor="#3f444e" stroked="f">
                <v:path arrowok="t" o:extrusionok="f"/>
              </v:shape>
              <v:shape id="Freeform 7" o:spid="_x0000_s1032" style="position:absolute;left:46973;top:5061;width:21084;height:8868;rotation:90;flip:x;visibility:visible;mso-wrap-style:square;v-text-anchor:middle" coordsize="98679,1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" path="m,l8763,,98679,145923r-61722,l,xe" fillcolor="#3f444e" stroked="f">
                <v:path arrowok="t" o:extrusionok="f"/>
              </v:shape>
              <v:shape id="Freeform 8" o:spid="_x0000_s1033" style="position:absolute;left:49837;top:81730;width:13953;height:7465;rotation:90;visibility:visible;mso-wrap-style:square;v-text-anchor:middle" coordsize="208026,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" path="m,146304r208026,l208026,,193929,,,146304xe" fillcolor="#3f444e" stroked="f">
                <v:path arrowok="t" o:extrusionok="f"/>
              </v:shape>
              <v:shape id="Freeform 9" o:spid="_x0000_s1034" style="position:absolute;left:51264;top:8816;width:11194;height:7559;rotation:90;flip:x;visibility:visible;mso-wrap-style:square;v-text-anchor:middle" coordsize="101346,1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" path="m43434,381l,145923r13335,l101346,,43434,381xe" fillcolor="#3f444e" stroked="f">
                <v:path arrowok="t" o:extrusionok="f"/>
              </v:shape>
              <v:rect id="Rectangle 10" o:spid="_x0000_s1035" style="position:absolute;left:10063;top:44391;width:96926;height:265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" stroked="f">
                <v:shadow on="t" type="perspective" color="black" opacity="26214f" offset="0,0" matrix="66191f,,,66191f"/>
                <v:textbox inset="2.53958mm,2.53958mm,2.53958mm,2.53958mm">
                  <w:txbxContent>
                    <w:p w14:paraId="151ADD95" w14:textId="77777777" w:rsidR="00AC0AFF" w:rsidRDefault="00AC0AFF">
                      <w:pPr>
                        <w:spacing w:line="240" w:lineRule="auto"/>
                        <w:textDirection w:val="btLr"/>
                      </w:pPr>
                    </w:p>
                    <w:p w14:paraId="151ADD96" w14:textId="77777777" w:rsidR="00AC0AFF" w:rsidRDefault="00AC0AFF">
                      <w:pPr>
                        <w:spacing w:line="240" w:lineRule="auto"/>
                        <w:textDirection w:val="btLr"/>
                      </w:pPr>
                    </w:p>
                  </w:txbxContent>
                </v:textbox>
              </v:rect>
              <v:rect id="Rectangle 11" o:spid="_x0000_s1036" style="position:absolute;left:11837;top:43785;width:96926;height:387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" stroked="f">
                <v:textbox inset="2.53958mm,2.53958mm,2.53958mm,2.53958mm">
                  <w:txbxContent>
                    <w:p w14:paraId="151ADD97" w14:textId="77777777" w:rsidR="00AC0AFF" w:rsidRDefault="00AC0AFF">
                      <w:pPr>
                        <w:spacing w:line="240" w:lineRule="auto"/>
                        <w:textDirection w:val="btLr"/>
                      </w:pPr>
                    </w:p>
                  </w:txbxContent>
                </v:textbox>
              </v:rect>
              <w10:wrap type="square"/>
            </v:group>
          </w:pict>
        </mc:Fallback>
      </mc:AlternateContent>
    </w:r>
  </w:p>
  <w:p w14:paraId="151ADD82" w14:textId="77777777" w:rsidR="00AC0AFF" w:rsidRDefault="00AC0AFF">
    <w:pPr>
      <w:rPr>
        <w:color w:val="FFFFFF"/>
      </w:rPr>
    </w:pPr>
  </w:p>
  <w:p w14:paraId="151ADD83" w14:textId="77777777" w:rsidR="00AC0AFF" w:rsidRDefault="00053902">
    <w:pPr>
      <w:rPr>
        <w:color w:val="FFFFFF"/>
      </w:rPr>
    </w:pPr>
    <w:r>
      <w:rPr>
        <w:color w:val="FFFFFF"/>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ADD86" w14:textId="77777777" w:rsidR="00AC0AFF" w:rsidRDefault="00053902">
    <w:r>
      <w:rPr>
        <w:noProof/>
      </w:rPr>
      <mc:AlternateContent>
        <mc:Choice Requires="wpg">
          <w:drawing>
            <wp:anchor distT="0" distB="0" distL="0" distR="0" simplePos="0" relativeHeight="251659264" behindDoc="0" locked="0" layoutInCell="1" hidden="0" allowOverlap="1" wp14:anchorId="151ADD8F" wp14:editId="151ADD90">
              <wp:simplePos x="0" y="0"/>
              <wp:positionH relativeFrom="column">
                <wp:posOffset>-924982</wp:posOffset>
              </wp:positionH>
              <wp:positionV relativeFrom="paragraph">
                <wp:posOffset>-66674</wp:posOffset>
              </wp:positionV>
              <wp:extent cx="666750" cy="10064750"/>
              <wp:effectExtent l="0" t="0" r="0" b="0"/>
              <wp:wrapSquare wrapText="bothSides" distT="0" distB="0" distL="0" distR="0"/>
              <wp:docPr id="12" name="Group 12"/>
              <wp:cNvGraphicFramePr/>
              <a:graphic xmlns:a="http://schemas.openxmlformats.org/drawingml/2006/main">
                <a:graphicData uri="http://schemas.microsoft.com/office/word/2010/wordprocessingGroup">
                  <wpg:wgp>
                    <wpg:cNvGrpSpPr/>
                    <wpg:grpSpPr>
                      <a:xfrm>
                        <a:off x="0" y="0"/>
                        <a:ext cx="666750" cy="10064750"/>
                        <a:chOff x="873878" y="19350"/>
                        <a:chExt cx="9918195" cy="7787185"/>
                      </a:xfrm>
                    </wpg:grpSpPr>
                    <wps:wsp>
                      <wps:cNvPr id="13" name="Rectangle 13"/>
                      <wps:cNvSpPr/>
                      <wps:spPr>
                        <a:xfrm rot="-5400000">
                          <a:off x="873878" y="4084150"/>
                          <a:ext cx="9293700" cy="1044300"/>
                        </a:xfrm>
                        <a:prstGeom prst="rect">
                          <a:avLst/>
                        </a:prstGeom>
                        <a:solidFill>
                          <a:srgbClr val="163EF5"/>
                        </a:solidFill>
                        <a:ln>
                          <a:noFill/>
                        </a:ln>
                      </wps:spPr>
                      <wps:txbx>
                        <w:txbxContent>
                          <w:p w14:paraId="151ADD98"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14" name="Trapezoid 14"/>
                      <wps:cNvSpPr/>
                      <wps:spPr>
                        <a:xfrm rot="5400000" flipH="1">
                          <a:off x="4878725" y="19350"/>
                          <a:ext cx="1300500" cy="1061100"/>
                        </a:xfrm>
                        <a:prstGeom prst="trapezoid">
                          <a:avLst>
                            <a:gd name="adj" fmla="val 0"/>
                          </a:avLst>
                        </a:prstGeom>
                        <a:solidFill>
                          <a:srgbClr val="3F444E"/>
                        </a:solidFill>
                        <a:ln>
                          <a:noFill/>
                        </a:ln>
                      </wps:spPr>
                      <wps:txbx>
                        <w:txbxContent>
                          <w:p w14:paraId="151ADD99"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15" name="Freeform 15"/>
                      <wps:cNvSpPr/>
                      <wps:spPr>
                        <a:xfrm rot="-5400000" flipH="1">
                          <a:off x="3607013" y="1788412"/>
                          <a:ext cx="3530402" cy="759828"/>
                        </a:xfrm>
                        <a:custGeom>
                          <a:avLst/>
                          <a:gdLst/>
                          <a:ahLst/>
                          <a:cxnLst/>
                          <a:rect l="l" t="t" r="r" b="b"/>
                          <a:pathLst>
                            <a:path w="315849" h="146685" extrusionOk="0">
                              <a:moveTo>
                                <a:pt x="0" y="1143"/>
                              </a:moveTo>
                              <a:lnTo>
                                <a:pt x="89154" y="146685"/>
                              </a:lnTo>
                              <a:lnTo>
                                <a:pt x="123063" y="146685"/>
                              </a:lnTo>
                              <a:lnTo>
                                <a:pt x="315849" y="0"/>
                              </a:lnTo>
                              <a:close/>
                            </a:path>
                          </a:pathLst>
                        </a:custGeom>
                        <a:solidFill>
                          <a:srgbClr val="00796B"/>
                        </a:solidFill>
                        <a:ln>
                          <a:noFill/>
                        </a:ln>
                      </wps:spPr>
                      <wps:bodyPr spcFirstLastPara="1" wrap="square" lIns="91425" tIns="91425" rIns="91425" bIns="91425" anchor="ctr" anchorCtr="0">
                        <a:noAutofit/>
                      </wps:bodyPr>
                    </wps:wsp>
                    <wps:wsp>
                      <wps:cNvPr id="16" name="Right Triangle 16"/>
                      <wps:cNvSpPr/>
                      <wps:spPr>
                        <a:xfrm rot="-5400000">
                          <a:off x="3557075" y="6697435"/>
                          <a:ext cx="3990900" cy="1109100"/>
                        </a:xfrm>
                        <a:prstGeom prst="rtTriangle">
                          <a:avLst/>
                        </a:prstGeom>
                        <a:solidFill>
                          <a:srgbClr val="C4A15A"/>
                        </a:solidFill>
                        <a:ln>
                          <a:noFill/>
                        </a:ln>
                      </wps:spPr>
                      <wps:txbx>
                        <w:txbxContent>
                          <w:p w14:paraId="151ADD9A"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17" name="Rectangle 17"/>
                      <wps:cNvSpPr/>
                      <wps:spPr>
                        <a:xfrm rot="-5400000" flipH="1">
                          <a:off x="919588" y="4583838"/>
                          <a:ext cx="9692700" cy="265800"/>
                        </a:xfrm>
                        <a:prstGeom prst="rect">
                          <a:avLst/>
                        </a:prstGeom>
                        <a:solidFill>
                          <a:srgbClr val="FFFFFF"/>
                        </a:solidFill>
                        <a:ln>
                          <a:noFill/>
                        </a:ln>
                        <a:effectLst>
                          <a:outerShdw blurRad="228600" sx="101000" sy="101000" algn="ctr" rotWithShape="0">
                            <a:srgbClr val="000000">
                              <a:alpha val="40000"/>
                            </a:srgbClr>
                          </a:outerShdw>
                        </a:effectLst>
                      </wps:spPr>
                      <wps:txbx>
                        <w:txbxContent>
                          <w:p w14:paraId="151ADD9B" w14:textId="77777777" w:rsidR="00AC0AFF" w:rsidRDefault="00AC0AFF">
                            <w:pPr>
                              <w:spacing w:line="240" w:lineRule="auto"/>
                              <w:textDirection w:val="btLr"/>
                            </w:pPr>
                          </w:p>
                          <w:p w14:paraId="151ADD9C"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18" name="Rectangle 18"/>
                      <wps:cNvSpPr/>
                      <wps:spPr>
                        <a:xfrm rot="-5400000" flipH="1">
                          <a:off x="1099373" y="4520850"/>
                          <a:ext cx="9692700" cy="391800"/>
                        </a:xfrm>
                        <a:prstGeom prst="rect">
                          <a:avLst/>
                        </a:prstGeom>
                        <a:solidFill>
                          <a:srgbClr val="FFFFFF"/>
                        </a:solidFill>
                        <a:ln>
                          <a:noFill/>
                        </a:ln>
                      </wps:spPr>
                      <wps:txbx>
                        <w:txbxContent>
                          <w:p w14:paraId="151ADD9D" w14:textId="77777777" w:rsidR="00AC0AFF" w:rsidRDefault="00AC0AFF">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51ADD8F" id="_x0000_s1037" style="position:absolute;margin-left:-72.85pt;margin-top:-5.25pt;width:52.5pt;height:792.5pt;z-index:251659264;mso-wrap-distance-left:0;mso-wrap-distance-right:0" coordorigin="8738,193" coordsize="99181,7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">
              <v:rect id="Rectangle 13" o:spid="_x0000_s1038" style="position:absolute;left:8739;top:40841;width:92936;height:104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" fillcolor="#163ef5" stroked="f">
                <v:textbox inset="2.53958mm,2.53958mm,2.53958mm,2.53958mm">
                  <w:txbxContent>
                    <w:p w14:paraId="151ADD98" w14:textId="77777777" w:rsidR="00AC0AFF" w:rsidRDefault="00AC0AFF">
                      <w:pPr>
                        <w:spacing w:line="240" w:lineRule="auto"/>
                        <w:textDirection w:val="btLr"/>
                      </w:pPr>
                    </w:p>
                  </w:txbxContent>
                </v:textbox>
              </v:rect>
              <v:shape id="Trapezoid 14" o:spid="_x0000_s1039" style="position:absolute;left:48788;top:193;width:13004;height:10611;rotation:-90;flip:x;visibility:visible;mso-wrap-style:square;v-text-anchor:middle" coordsize="1300500,106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" adj="-11796480,,5400" path="m,1061100l,,1300500,r,1061100l,1061100xe" fillcolor="#3f444e" stroked="f">
                <v:stroke joinstyle="miter"/>
                <v:formulas/>
                <v:path arrowok="t" o:connecttype="custom" o:connectlocs="0,1061100;0,0;1300500,0;1300500,1061100;0,1061100" o:connectangles="0,0,0,0,0" textboxrect="0,0,1300500,1061100"/>
                <v:textbox inset="2.53958mm,2.53958mm,2.53958mm,2.53958mm">
                  <w:txbxContent>
                    <w:p w14:paraId="151ADD99" w14:textId="77777777" w:rsidR="00AC0AFF" w:rsidRDefault="00AC0AFF">
                      <w:pPr>
                        <w:spacing w:line="240" w:lineRule="auto"/>
                        <w:textDirection w:val="btLr"/>
                      </w:pPr>
                    </w:p>
                  </w:txbxContent>
                </v:textbox>
              </v:shape>
              <v:shape id="Freeform 15" o:spid="_x0000_s1040" style="position:absolute;left:36070;top:17884;width:35304;height:7598;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" path="m,1143l89154,146685r33909,l315849,,,1143xe" fillcolor="#00796b" stroked="f">
                <v:path arrowok="t" o:extrusionok="f"/>
              </v:shape>
              <v:shapetype id="_x0000_t6" coordsize="21600,21600" o:spt="6" path="m,l,21600r21600,xe">
                <v:stroke joinstyle="miter"/>
                <v:path gradientshapeok="t" o:connecttype="custom" o:connectlocs="0,0;0,10800;0,21600;10800,21600;21600,21600;10800,10800" textboxrect="1800,12600,12600,19800"/>
              </v:shapetype>
              <v:shape id="Right Triangle 16" o:spid="_x0000_s1041" type="#_x0000_t6" style="position:absolute;left:35570;top:66974;width:39909;height:110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" fillcolor="#c4a15a" stroked="f">
                <v:textbox inset="2.53958mm,2.53958mm,2.53958mm,2.53958mm">
                  <w:txbxContent>
                    <w:p w14:paraId="151ADD9A" w14:textId="77777777" w:rsidR="00AC0AFF" w:rsidRDefault="00AC0AFF">
                      <w:pPr>
                        <w:spacing w:line="240" w:lineRule="auto"/>
                        <w:textDirection w:val="btLr"/>
                      </w:pPr>
                    </w:p>
                  </w:txbxContent>
                </v:textbox>
              </v:shape>
              <v:rect id="Rectangle 17" o:spid="_x0000_s1042" style="position:absolute;left:9196;top:45838;width:96926;height:265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" stroked="f">
                <v:shadow on="t" type="perspective" color="black" opacity="26214f" offset="0,0" matrix="66191f,,,66191f"/>
                <v:textbox inset="2.53958mm,2.53958mm,2.53958mm,2.53958mm">
                  <w:txbxContent>
                    <w:p w14:paraId="151ADD9B" w14:textId="77777777" w:rsidR="00AC0AFF" w:rsidRDefault="00AC0AFF">
                      <w:pPr>
                        <w:spacing w:line="240" w:lineRule="auto"/>
                        <w:textDirection w:val="btLr"/>
                      </w:pPr>
                    </w:p>
                    <w:p w14:paraId="151ADD9C" w14:textId="77777777" w:rsidR="00AC0AFF" w:rsidRDefault="00AC0AFF">
                      <w:pPr>
                        <w:spacing w:line="240" w:lineRule="auto"/>
                        <w:textDirection w:val="btLr"/>
                      </w:pPr>
                    </w:p>
                  </w:txbxContent>
                </v:textbox>
              </v:rect>
              <v:rect id="Rectangle 18" o:spid="_x0000_s1043" style="position:absolute;left:10993;top:45209;width:96927;height:391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" stroked="f">
                <v:textbox inset="2.53958mm,2.53958mm,2.53958mm,2.53958mm">
                  <w:txbxContent>
                    <w:p w14:paraId="151ADD9D" w14:textId="77777777" w:rsidR="00AC0AFF" w:rsidRDefault="00AC0AFF">
                      <w:pPr>
                        <w:spacing w:line="240" w:lineRule="auto"/>
                        <w:textDirection w:val="btLr"/>
                      </w:pPr>
                    </w:p>
                  </w:txbxContent>
                </v:textbox>
              </v:rect>
              <w10:wrap type="square"/>
            </v:group>
          </w:pict>
        </mc:Fallback>
      </mc:AlternateContent>
    </w:r>
  </w:p>
  <w:p w14:paraId="151ADD87" w14:textId="77777777" w:rsidR="00AC0AFF" w:rsidRDefault="00AC0AFF"/>
  <w:p w14:paraId="151ADD88" w14:textId="77777777" w:rsidR="00AC0AFF" w:rsidRDefault="00053902">
    <w:pPr>
      <w:pStyle w:val="Title"/>
      <w:jc w:val="both"/>
    </w:pPr>
    <w:bookmarkStart w:id="23" w:name="_6kn5s7s2j561" w:colFirst="0" w:colLast="0"/>
    <w:bookmarkEnd w:id="23"/>
    <w:r>
      <w:rPr>
        <w:noProof/>
      </w:rPr>
      <w:drawing>
        <wp:inline distT="114300" distB="114300" distL="114300" distR="114300" wp14:anchorId="151ADD91" wp14:editId="151ADD92">
          <wp:extent cx="1905000" cy="1905000"/>
          <wp:effectExtent l="0" t="0" r="0" b="0"/>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905000" cy="1905000"/>
                  </a:xfrm>
                  <a:prstGeom prst="rect">
                    <a:avLst/>
                  </a:prstGeom>
                  <a:ln/>
                </pic:spPr>
              </pic:pic>
            </a:graphicData>
          </a:graphic>
        </wp:inline>
      </w:drawing>
    </w:r>
  </w:p>
  <w:p w14:paraId="151ADD89" w14:textId="77777777" w:rsidR="00AC0AFF" w:rsidRDefault="00AC0AFF"/>
  <w:p w14:paraId="151ADD8A" w14:textId="77777777" w:rsidR="00AC0AFF" w:rsidRDefault="00AC0AFF"/>
  <w:p w14:paraId="151ADD8B" w14:textId="77777777" w:rsidR="00AC0AFF" w:rsidRDefault="00AC0AF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4578F"/>
    <w:multiLevelType w:val="multilevel"/>
    <w:tmpl w:val="8B6A0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925B24"/>
    <w:multiLevelType w:val="multilevel"/>
    <w:tmpl w:val="57F23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811718"/>
    <w:multiLevelType w:val="multilevel"/>
    <w:tmpl w:val="5DF875C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39424D51"/>
    <w:multiLevelType w:val="multilevel"/>
    <w:tmpl w:val="E0C6C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FE1300"/>
    <w:multiLevelType w:val="multilevel"/>
    <w:tmpl w:val="1FB82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937BAD"/>
    <w:multiLevelType w:val="multilevel"/>
    <w:tmpl w:val="FCE43BE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5C533893"/>
    <w:multiLevelType w:val="multilevel"/>
    <w:tmpl w:val="388A6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556507"/>
    <w:multiLevelType w:val="multilevel"/>
    <w:tmpl w:val="2236B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AA6C1B"/>
    <w:multiLevelType w:val="multilevel"/>
    <w:tmpl w:val="38741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371C87"/>
    <w:multiLevelType w:val="multilevel"/>
    <w:tmpl w:val="5866B7F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0" w15:restartNumberingAfterBreak="0">
    <w:nsid w:val="669C41CB"/>
    <w:multiLevelType w:val="multilevel"/>
    <w:tmpl w:val="9ABA6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531691"/>
    <w:multiLevelType w:val="multilevel"/>
    <w:tmpl w:val="D2FC9BE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11"/>
  </w:num>
  <w:num w:numId="2">
    <w:abstractNumId w:val="10"/>
  </w:num>
  <w:num w:numId="3">
    <w:abstractNumId w:val="2"/>
  </w:num>
  <w:num w:numId="4">
    <w:abstractNumId w:val="9"/>
  </w:num>
  <w:num w:numId="5">
    <w:abstractNumId w:val="0"/>
  </w:num>
  <w:num w:numId="6">
    <w:abstractNumId w:val="7"/>
  </w:num>
  <w:num w:numId="7">
    <w:abstractNumId w:val="1"/>
  </w:num>
  <w:num w:numId="8">
    <w:abstractNumId w:val="4"/>
  </w:num>
  <w:num w:numId="9">
    <w:abstractNumId w:val="3"/>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FF"/>
    <w:rsid w:val="00053902"/>
    <w:rsid w:val="004E535D"/>
    <w:rsid w:val="00772E19"/>
    <w:rsid w:val="00AA6D23"/>
    <w:rsid w:val="00AC0AFF"/>
    <w:rsid w:val="00B8766E"/>
    <w:rsid w:val="00CA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DD6C"/>
  <w15:docId w15:val="{BCD02BED-7B2F-4C51-8A7A-46AC23E0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w:eastAsia="Montserrat" w:hAnsi="Montserrat" w:cs="Montserrat"/>
        <w:color w:val="232A3C"/>
        <w:sz w:val="24"/>
        <w:szCs w:val="24"/>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20"/>
      <w:outlineLvl w:val="0"/>
    </w:pPr>
    <w:rPr>
      <w:rFonts w:ascii="Work Sans ExtraLight" w:eastAsia="Work Sans ExtraLight" w:hAnsi="Work Sans ExtraLight" w:cs="Work Sans ExtraLight"/>
      <w:sz w:val="72"/>
      <w:szCs w:val="72"/>
    </w:rPr>
  </w:style>
  <w:style w:type="paragraph" w:styleId="Heading2">
    <w:name w:val="heading 2"/>
    <w:basedOn w:val="Normal"/>
    <w:next w:val="Normal"/>
    <w:pPr>
      <w:keepNext/>
      <w:keepLines/>
      <w:spacing w:before="360" w:after="120"/>
      <w:outlineLvl w:val="1"/>
    </w:pPr>
    <w:rPr>
      <w:b/>
      <w:sz w:val="32"/>
      <w:szCs w:val="32"/>
    </w:rPr>
  </w:style>
  <w:style w:type="paragraph" w:styleId="Heading3">
    <w:name w:val="heading 3"/>
    <w:basedOn w:val="Normal"/>
    <w:next w:val="Normal"/>
    <w:pPr>
      <w:keepNext/>
      <w:keepLines/>
      <w:spacing w:before="340" w:after="120"/>
      <w:outlineLvl w:val="2"/>
    </w:pPr>
    <w:rPr>
      <w:color w:val="AF7B51"/>
      <w:sz w:val="32"/>
      <w:szCs w:val="32"/>
    </w:rPr>
  </w:style>
  <w:style w:type="paragraph" w:styleId="Heading4">
    <w:name w:val="heading 4"/>
    <w:basedOn w:val="Normal"/>
    <w:next w:val="Normal"/>
    <w:pPr>
      <w:keepNext/>
      <w:keepLines/>
      <w:spacing w:before="280" w:after="80"/>
      <w:outlineLvl w:val="3"/>
    </w:pPr>
    <w:rPr>
      <w:color w:val="CCCCCC"/>
      <w:sz w:val="32"/>
      <w:szCs w:val="32"/>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line="240" w:lineRule="auto"/>
    </w:pPr>
    <w:rPr>
      <w:rFonts w:ascii="Work Sans" w:eastAsia="Work Sans" w:hAnsi="Work Sans" w:cs="Work Sans"/>
      <w:b/>
      <w:sz w:val="124"/>
      <w:szCs w:val="124"/>
    </w:rPr>
  </w:style>
  <w:style w:type="paragraph" w:styleId="Subtitle">
    <w:name w:val="Subtitle"/>
    <w:basedOn w:val="Normal"/>
    <w:next w:val="Normal"/>
    <w:pPr>
      <w:keepNext/>
      <w:keepLines/>
    </w:pPr>
    <w:rPr>
      <w:color w:val="AF7B51"/>
      <w:sz w:val="36"/>
      <w:szCs w:val="36"/>
    </w:rPr>
  </w:style>
  <w:style w:type="character" w:customStyle="1" w:styleId="TitleChar">
    <w:name w:val="Title Char"/>
    <w:basedOn w:val="DefaultParagraphFont"/>
    <w:link w:val="Title"/>
    <w:rsid w:val="00772E19"/>
    <w:rPr>
      <w:rFonts w:ascii="Work Sans" w:eastAsia="Work Sans" w:hAnsi="Work Sans" w:cs="Work Sans"/>
      <w:b/>
      <w:sz w:val="124"/>
      <w:szCs w:val="124"/>
    </w:rPr>
  </w:style>
  <w:style w:type="paragraph" w:styleId="TOC1">
    <w:name w:val="toc 1"/>
    <w:basedOn w:val="Normal"/>
    <w:next w:val="Normal"/>
    <w:autoRedefine/>
    <w:uiPriority w:val="39"/>
    <w:unhideWhenUsed/>
    <w:rsid w:val="00772E19"/>
    <w:pPr>
      <w:spacing w:after="100" w:line="276" w:lineRule="auto"/>
    </w:pPr>
    <w:rPr>
      <w:rFonts w:ascii="Arial" w:eastAsia="Arial" w:hAnsi="Arial" w:cs="Arial"/>
      <w:color w:val="auto"/>
      <w:sz w:val="22"/>
      <w:szCs w:val="22"/>
      <w:lang w:val="en"/>
    </w:rPr>
  </w:style>
  <w:style w:type="paragraph" w:styleId="TOC2">
    <w:name w:val="toc 2"/>
    <w:basedOn w:val="Normal"/>
    <w:next w:val="Normal"/>
    <w:autoRedefine/>
    <w:uiPriority w:val="39"/>
    <w:unhideWhenUsed/>
    <w:rsid w:val="00772E19"/>
    <w:pPr>
      <w:spacing w:after="100" w:line="276" w:lineRule="auto"/>
      <w:ind w:left="220"/>
    </w:pPr>
    <w:rPr>
      <w:rFonts w:ascii="Arial" w:eastAsia="Arial" w:hAnsi="Arial" w:cs="Arial"/>
      <w:color w:val="auto"/>
      <w:sz w:val="22"/>
      <w:szCs w:val="22"/>
      <w:lang w:val="en"/>
    </w:rPr>
  </w:style>
  <w:style w:type="paragraph" w:styleId="TOC3">
    <w:name w:val="toc 3"/>
    <w:basedOn w:val="Normal"/>
    <w:next w:val="Normal"/>
    <w:autoRedefine/>
    <w:uiPriority w:val="39"/>
    <w:unhideWhenUsed/>
    <w:rsid w:val="00772E19"/>
    <w:pPr>
      <w:spacing w:after="100" w:line="276" w:lineRule="auto"/>
      <w:ind w:left="440"/>
    </w:pPr>
    <w:rPr>
      <w:rFonts w:ascii="Arial" w:eastAsia="Arial" w:hAnsi="Arial" w:cs="Arial"/>
      <w:color w:val="auto"/>
      <w:sz w:val="22"/>
      <w:szCs w:val="22"/>
      <w:lang w:val="en"/>
    </w:rPr>
  </w:style>
  <w:style w:type="character" w:styleId="Hyperlink">
    <w:name w:val="Hyperlink"/>
    <w:basedOn w:val="DefaultParagraphFont"/>
    <w:uiPriority w:val="99"/>
    <w:unhideWhenUsed/>
    <w:rsid w:val="00772E19"/>
    <w:rPr>
      <w:color w:val="0000FF" w:themeColor="hyperlink"/>
      <w:u w:val="single"/>
    </w:rPr>
  </w:style>
  <w:style w:type="paragraph" w:styleId="Caption">
    <w:name w:val="caption"/>
    <w:basedOn w:val="Normal"/>
    <w:next w:val="Normal"/>
    <w:uiPriority w:val="35"/>
    <w:unhideWhenUsed/>
    <w:qFormat/>
    <w:rsid w:val="00772E19"/>
    <w:pPr>
      <w:spacing w:after="200" w:line="240" w:lineRule="auto"/>
    </w:pPr>
    <w:rPr>
      <w:rFonts w:ascii="Arial" w:eastAsia="Arial" w:hAnsi="Arial" w:cs="Arial"/>
      <w:i/>
      <w:iCs/>
      <w:color w:val="1F497D" w:themeColor="text2"/>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cp:lastPrinted>2022-02-28T12:53:00Z</cp:lastPrinted>
  <dcterms:created xsi:type="dcterms:W3CDTF">2022-02-28T12:43:00Z</dcterms:created>
  <dcterms:modified xsi:type="dcterms:W3CDTF">2022-02-28T12:53:00Z</dcterms:modified>
</cp:coreProperties>
</file>