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1A45" w14:textId="2E005A5C" w:rsidR="008839BC" w:rsidRPr="00081D7E" w:rsidRDefault="001A0CB2">
      <w:pPr>
        <w:rPr>
          <w:b/>
          <w:bCs/>
          <w:sz w:val="36"/>
          <w:szCs w:val="36"/>
          <w:lang w:val="en-US"/>
        </w:rPr>
      </w:pPr>
      <w:r w:rsidRPr="00081D7E">
        <w:rPr>
          <w:b/>
          <w:bCs/>
          <w:sz w:val="36"/>
          <w:szCs w:val="36"/>
          <w:lang w:val="en-US"/>
        </w:rPr>
        <w:t>Report on Technical Challenge</w:t>
      </w:r>
      <w:r w:rsidR="00081D7E" w:rsidRPr="00081D7E">
        <w:rPr>
          <w:b/>
          <w:bCs/>
          <w:sz w:val="36"/>
          <w:szCs w:val="36"/>
          <w:lang w:val="en-US"/>
        </w:rPr>
        <w:t xml:space="preserve"> </w:t>
      </w:r>
    </w:p>
    <w:p w14:paraId="6A285121" w14:textId="63E41A57" w:rsidR="00081D7E" w:rsidRPr="00081D7E" w:rsidRDefault="00081D7E">
      <w:pPr>
        <w:rPr>
          <w:b/>
          <w:bCs/>
          <w:sz w:val="28"/>
          <w:szCs w:val="28"/>
          <w:lang w:val="en-US"/>
        </w:rPr>
      </w:pPr>
      <w:r w:rsidRPr="00081D7E">
        <w:rPr>
          <w:b/>
          <w:bCs/>
          <w:sz w:val="28"/>
          <w:szCs w:val="28"/>
          <w:lang w:val="en-US"/>
        </w:rPr>
        <w:t xml:space="preserve">Dimitrios </w:t>
      </w:r>
      <w:proofErr w:type="spellStart"/>
      <w:r w:rsidRPr="00081D7E">
        <w:rPr>
          <w:b/>
          <w:bCs/>
          <w:sz w:val="28"/>
          <w:szCs w:val="28"/>
          <w:lang w:val="en-US"/>
        </w:rPr>
        <w:t>Vogiatzis</w:t>
      </w:r>
      <w:proofErr w:type="spellEnd"/>
    </w:p>
    <w:p w14:paraId="5C1C49F6" w14:textId="77777777" w:rsidR="001A0CB2" w:rsidRDefault="001A0CB2">
      <w:pPr>
        <w:rPr>
          <w:lang w:val="en-US"/>
        </w:rPr>
      </w:pPr>
    </w:p>
    <w:p w14:paraId="66CE97CA" w14:textId="77777777" w:rsidR="00081D7E" w:rsidRDefault="00081D7E">
      <w:pPr>
        <w:rPr>
          <w:lang w:val="en-US"/>
        </w:rPr>
      </w:pPr>
      <w:r w:rsidRPr="00081D7E">
        <w:rPr>
          <w:i/>
          <w:iCs/>
          <w:lang w:val="en-US"/>
        </w:rPr>
        <w:t xml:space="preserve">Delivered </w:t>
      </w:r>
      <w:r w:rsidR="001A0CB2" w:rsidRPr="00081D7E">
        <w:rPr>
          <w:i/>
          <w:iCs/>
          <w:lang w:val="en-US"/>
        </w:rPr>
        <w:t>Objectives covered</w:t>
      </w:r>
      <w:r w:rsidR="001A0CB2">
        <w:rPr>
          <w:lang w:val="en-US"/>
        </w:rPr>
        <w:t xml:space="preserve">: Create a REST API with Java Spring-Boot that enables user registration, login and a basic shop functionality by updating Products and return information on sales, offers and stock. </w:t>
      </w:r>
    </w:p>
    <w:p w14:paraId="1A057F00" w14:textId="77777777" w:rsidR="00081D7E" w:rsidRDefault="00081D7E">
      <w:pPr>
        <w:rPr>
          <w:lang w:val="en-US"/>
        </w:rPr>
      </w:pPr>
    </w:p>
    <w:p w14:paraId="4741BD68" w14:textId="513B345A" w:rsidR="001A0CB2" w:rsidRDefault="00081D7E">
      <w:pPr>
        <w:rPr>
          <w:lang w:val="en-US"/>
        </w:rPr>
      </w:pPr>
      <w:r>
        <w:rPr>
          <w:lang w:val="en-US"/>
        </w:rPr>
        <w:t>The dB is a mysql8, set up by initial script, JWT for securing endpoints and users , although  migration provided, could not make it work with flyway library. No use of Stripe environment. No AWS deployment.</w:t>
      </w:r>
      <w:r w:rsidR="001A0CB2">
        <w:rPr>
          <w:lang w:val="en-US"/>
        </w:rPr>
        <w:br/>
      </w:r>
      <w:r w:rsidR="001A0CB2">
        <w:rPr>
          <w:lang w:val="en-US"/>
        </w:rPr>
        <w:br/>
      </w:r>
      <w:r w:rsidR="001A0CB2" w:rsidRPr="00081D7E">
        <w:rPr>
          <w:b/>
          <w:bCs/>
          <w:lang w:val="en-US"/>
        </w:rPr>
        <w:t>Setup</w:t>
      </w:r>
      <w:r w:rsidR="001A0CB2">
        <w:rPr>
          <w:lang w:val="en-US"/>
        </w:rPr>
        <w:t xml:space="preserve">: </w:t>
      </w:r>
    </w:p>
    <w:p w14:paraId="4D017E89" w14:textId="0A85BA1E" w:rsidR="001A0CB2" w:rsidRDefault="001A0CB2">
      <w:pPr>
        <w:rPr>
          <w:lang w:val="en-US"/>
        </w:rPr>
      </w:pPr>
      <w:r>
        <w:rPr>
          <w:lang w:val="en-US"/>
        </w:rPr>
        <w:t>Download folder Velocity</w:t>
      </w:r>
    </w:p>
    <w:p w14:paraId="2943F4A6" w14:textId="6CAB07ED" w:rsidR="001A0CB2" w:rsidRDefault="001A0CB2">
      <w:pPr>
        <w:rPr>
          <w:lang w:val="en-US"/>
        </w:rPr>
      </w:pPr>
      <w:r>
        <w:rPr>
          <w:lang w:val="en-US"/>
        </w:rPr>
        <w:t>Open a terminal in that folder</w:t>
      </w:r>
    </w:p>
    <w:p w14:paraId="7E735256" w14:textId="1256C25C" w:rsidR="001A0CB2" w:rsidRDefault="001A0CB2">
      <w:pPr>
        <w:rPr>
          <w:lang w:val="en-US"/>
        </w:rPr>
      </w:pPr>
      <w:r>
        <w:rPr>
          <w:lang w:val="en-US"/>
        </w:rPr>
        <w:t xml:space="preserve">Run: </w:t>
      </w:r>
      <w:r w:rsidRPr="00081D7E">
        <w:rPr>
          <w:b/>
          <w:bCs/>
          <w:lang w:val="en-US"/>
        </w:rPr>
        <w:t>docker-compose down -v</w:t>
      </w:r>
      <w:r>
        <w:rPr>
          <w:lang w:val="en-US"/>
        </w:rPr>
        <w:t xml:space="preserve"> (To reset docker)</w:t>
      </w:r>
    </w:p>
    <w:p w14:paraId="4F891D35" w14:textId="62E8BB25" w:rsidR="001A0CB2" w:rsidRDefault="001A0CB2">
      <w:pPr>
        <w:rPr>
          <w:lang w:val="en-US"/>
        </w:rPr>
      </w:pPr>
      <w:r>
        <w:rPr>
          <w:lang w:val="en-US"/>
        </w:rPr>
        <w:t xml:space="preserve">Run: </w:t>
      </w:r>
      <w:r w:rsidRPr="00081D7E">
        <w:rPr>
          <w:b/>
          <w:bCs/>
          <w:lang w:val="en-US"/>
        </w:rPr>
        <w:t>docker-compose build --no-cache</w:t>
      </w:r>
      <w:r>
        <w:rPr>
          <w:lang w:val="en-US"/>
        </w:rPr>
        <w:t xml:space="preserve"> (To build the </w:t>
      </w:r>
      <w:proofErr w:type="spellStart"/>
      <w:r>
        <w:rPr>
          <w:lang w:val="en-US"/>
        </w:rPr>
        <w:t>dvomed</w:t>
      </w:r>
      <w:proofErr w:type="spellEnd"/>
      <w:r>
        <w:rPr>
          <w:lang w:val="en-US"/>
        </w:rPr>
        <w:t xml:space="preserve"> app, this is the </w:t>
      </w:r>
      <w:proofErr w:type="gramStart"/>
      <w:r>
        <w:rPr>
          <w:lang w:val="en-US"/>
        </w:rPr>
        <w:t>API )</w:t>
      </w:r>
      <w:proofErr w:type="gramEnd"/>
    </w:p>
    <w:p w14:paraId="2C2F1896" w14:textId="7F30BA32" w:rsidR="001A0CB2" w:rsidRDefault="001A0CB2">
      <w:pPr>
        <w:rPr>
          <w:lang w:val="en-US"/>
        </w:rPr>
      </w:pPr>
      <w:r>
        <w:rPr>
          <w:lang w:val="en-US"/>
        </w:rPr>
        <w:t xml:space="preserve">Run: </w:t>
      </w:r>
      <w:r w:rsidRPr="00081D7E">
        <w:rPr>
          <w:b/>
          <w:bCs/>
          <w:lang w:val="en-US"/>
        </w:rPr>
        <w:t>docker-compose up</w:t>
      </w:r>
      <w:r>
        <w:rPr>
          <w:lang w:val="en-US"/>
        </w:rPr>
        <w:t xml:space="preserve"> (</w:t>
      </w:r>
      <w:r w:rsidR="00081D7E">
        <w:rPr>
          <w:lang w:val="en-US"/>
        </w:rPr>
        <w:t>Instantiate</w:t>
      </w:r>
      <w:r>
        <w:rPr>
          <w:lang w:val="en-US"/>
        </w:rPr>
        <w:t xml:space="preserve"> the docker image with mysql8 for </w:t>
      </w:r>
      <w:r w:rsidR="00081D7E">
        <w:rPr>
          <w:lang w:val="en-US"/>
        </w:rPr>
        <w:t>dB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pphpmyadmin</w:t>
      </w:r>
      <w:proofErr w:type="spellEnd"/>
      <w:r>
        <w:rPr>
          <w:lang w:val="en-US"/>
        </w:rPr>
        <w:t xml:space="preserve"> for </w:t>
      </w:r>
      <w:proofErr w:type="gramStart"/>
      <w:r w:rsidR="00081D7E">
        <w:rPr>
          <w:lang w:val="en-US"/>
        </w:rPr>
        <w:t xml:space="preserve">dB </w:t>
      </w:r>
      <w:r>
        <w:rPr>
          <w:lang w:val="en-US"/>
        </w:rPr>
        <w:t xml:space="preserve"> manipulation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dvomed</w:t>
      </w:r>
      <w:proofErr w:type="spellEnd"/>
      <w:r>
        <w:rPr>
          <w:lang w:val="en-US"/>
        </w:rPr>
        <w:t xml:space="preserve"> image, the actual </w:t>
      </w:r>
      <w:r w:rsidR="00081D7E">
        <w:rPr>
          <w:lang w:val="en-US"/>
        </w:rPr>
        <w:t>Api</w:t>
      </w:r>
      <w:r>
        <w:rPr>
          <w:lang w:val="en-US"/>
        </w:rPr>
        <w:t>)</w:t>
      </w:r>
    </w:p>
    <w:p w14:paraId="4D574DBD" w14:textId="77777777" w:rsidR="001A0CB2" w:rsidRDefault="001A0CB2">
      <w:pPr>
        <w:rPr>
          <w:lang w:val="en-US"/>
        </w:rPr>
      </w:pPr>
    </w:p>
    <w:p w14:paraId="36B968E5" w14:textId="17D4E37C" w:rsidR="001A0CB2" w:rsidRDefault="001A0CB2">
      <w:pPr>
        <w:rPr>
          <w:lang w:val="en-US"/>
        </w:rPr>
      </w:pPr>
      <w:r>
        <w:rPr>
          <w:lang w:val="en-US"/>
        </w:rPr>
        <w:t xml:space="preserve">Open a browser and visit </w:t>
      </w:r>
      <w:hyperlink r:id="rId5" w:history="1">
        <w:r w:rsidRPr="003069AE">
          <w:rPr>
            <w:rStyle w:val="Hyperlink"/>
            <w:lang w:val="en-US"/>
          </w:rPr>
          <w:t>http://localhost:8081</w:t>
        </w:r>
      </w:hyperlink>
      <w:r>
        <w:rPr>
          <w:lang w:val="en-US"/>
        </w:rPr>
        <w:t xml:space="preserve">, this is the phpMyAdmin portal, </w:t>
      </w:r>
      <w:r w:rsidR="00081D7E">
        <w:rPr>
          <w:lang w:val="en-US"/>
        </w:rPr>
        <w:t>credentials</w:t>
      </w:r>
      <w:r>
        <w:rPr>
          <w:lang w:val="en-US"/>
        </w:rPr>
        <w:t xml:space="preserve"> can be found </w:t>
      </w:r>
      <w:r w:rsidR="00772EF7">
        <w:rPr>
          <w:lang w:val="en-US"/>
        </w:rPr>
        <w:t>in docker-compose for mysql8 server.</w:t>
      </w:r>
    </w:p>
    <w:p w14:paraId="0EF10088" w14:textId="77777777" w:rsidR="00772EF7" w:rsidRDefault="00772EF7">
      <w:pPr>
        <w:rPr>
          <w:lang w:val="en-US"/>
        </w:rPr>
      </w:pPr>
    </w:p>
    <w:p w14:paraId="06D43A3E" w14:textId="640B910E" w:rsidR="00772EF7" w:rsidRDefault="00772EF7">
      <w:pPr>
        <w:rPr>
          <w:lang w:val="en-US"/>
        </w:rPr>
      </w:pPr>
      <w:r>
        <w:rPr>
          <w:lang w:val="en-US"/>
        </w:rPr>
        <w:t xml:space="preserve">Open Postman </w:t>
      </w:r>
    </w:p>
    <w:p w14:paraId="7249839D" w14:textId="5869EF2C" w:rsidR="00772EF7" w:rsidRDefault="00772EF7">
      <w:pPr>
        <w:rPr>
          <w:lang w:val="en-US"/>
        </w:rPr>
      </w:pPr>
      <w:r>
        <w:rPr>
          <w:lang w:val="en-US"/>
        </w:rPr>
        <w:t xml:space="preserve">Insert the </w:t>
      </w:r>
      <w:proofErr w:type="spellStart"/>
      <w:r w:rsidRPr="00772EF7">
        <w:rPr>
          <w:b/>
          <w:bCs/>
          <w:lang w:val="en-US"/>
        </w:rPr>
        <w:t>dvoMED.postman_collection</w:t>
      </w:r>
      <w:proofErr w:type="spellEnd"/>
      <w:r>
        <w:rPr>
          <w:lang w:val="en-US"/>
        </w:rPr>
        <w:t xml:space="preserve"> that you will find in Postman folder. Example of </w:t>
      </w:r>
      <w:r w:rsidR="00081D7E">
        <w:rPr>
          <w:lang w:val="en-US"/>
        </w:rPr>
        <w:t>responses</w:t>
      </w:r>
      <w:r>
        <w:rPr>
          <w:lang w:val="en-US"/>
        </w:rPr>
        <w:t xml:space="preserve"> also included in Postman folder.</w:t>
      </w:r>
    </w:p>
    <w:p w14:paraId="3EF7137C" w14:textId="3DCF018C" w:rsidR="00772EF7" w:rsidRDefault="00772EF7">
      <w:p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dvomed</w:t>
      </w:r>
      <w:proofErr w:type="spellEnd"/>
      <w:r>
        <w:rPr>
          <w:lang w:val="en-US"/>
        </w:rPr>
        <w:t xml:space="preserve"> app URL is </w:t>
      </w:r>
      <w:hyperlink r:id="rId6" w:history="1">
        <w:r w:rsidRPr="003069AE">
          <w:rPr>
            <w:rStyle w:val="Hyperlink"/>
            <w:lang w:val="en-US"/>
          </w:rPr>
          <w:t>http://localhost:8087</w:t>
        </w:r>
      </w:hyperlink>
    </w:p>
    <w:p w14:paraId="77F1A45A" w14:textId="77777777" w:rsidR="00772EF7" w:rsidRDefault="00772EF7">
      <w:pPr>
        <w:rPr>
          <w:lang w:val="en-US"/>
        </w:rPr>
      </w:pPr>
    </w:p>
    <w:p w14:paraId="76665561" w14:textId="77777777" w:rsidR="00772EF7" w:rsidRDefault="00772EF7">
      <w:pPr>
        <w:rPr>
          <w:lang w:val="en-US"/>
        </w:rPr>
      </w:pPr>
      <w:r>
        <w:rPr>
          <w:lang w:val="en-US"/>
        </w:rPr>
        <w:t xml:space="preserve">Start with Post “Create and register a User” request to add a new user. By default the user has role </w:t>
      </w:r>
      <w:proofErr w:type="gramStart"/>
      <w:r>
        <w:rPr>
          <w:lang w:val="en-US"/>
        </w:rPr>
        <w:t>USER ,</w:t>
      </w:r>
      <w:proofErr w:type="gramEnd"/>
      <w:r>
        <w:rPr>
          <w:lang w:val="en-US"/>
        </w:rPr>
        <w:t xml:space="preserve"> so he/she cannot have access to admin related requests.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go manually and change the role of that user in DB, no API for user update provided. ADMIN role has id 2.</w:t>
      </w:r>
    </w:p>
    <w:p w14:paraId="767469B4" w14:textId="77777777" w:rsidR="00772EF7" w:rsidRDefault="00772EF7">
      <w:pPr>
        <w:rPr>
          <w:lang w:val="en-US"/>
        </w:rPr>
      </w:pPr>
    </w:p>
    <w:p w14:paraId="2B212C6C" w14:textId="332BF07D" w:rsidR="00772EF7" w:rsidRDefault="00081D7E">
      <w:pPr>
        <w:rPr>
          <w:lang w:val="en-US"/>
        </w:rPr>
      </w:pPr>
      <w:r>
        <w:rPr>
          <w:lang w:val="en-US"/>
        </w:rPr>
        <w:t>Next, use</w:t>
      </w:r>
      <w:r w:rsidR="00772EF7">
        <w:rPr>
          <w:lang w:val="en-US"/>
        </w:rPr>
        <w:t xml:space="preserve"> endpoint “Post User Login </w:t>
      </w:r>
      <w:proofErr w:type="gramStart"/>
      <w:r w:rsidR="00772EF7">
        <w:rPr>
          <w:lang w:val="en-US"/>
        </w:rPr>
        <w:t>“ by</w:t>
      </w:r>
      <w:proofErr w:type="gramEnd"/>
      <w:r w:rsidR="00772EF7">
        <w:rPr>
          <w:lang w:val="en-US"/>
        </w:rPr>
        <w:t xml:space="preserve"> giving user name an d password (plain). That will return a JWT token. In DB the actual password is </w:t>
      </w:r>
      <w:r>
        <w:rPr>
          <w:lang w:val="en-US"/>
        </w:rPr>
        <w:t>encrypted.</w:t>
      </w:r>
    </w:p>
    <w:p w14:paraId="5715DE65" w14:textId="77777777" w:rsidR="00772EF7" w:rsidRDefault="00772EF7">
      <w:pPr>
        <w:rPr>
          <w:lang w:val="en-US"/>
        </w:rPr>
      </w:pPr>
    </w:p>
    <w:p w14:paraId="44321CA7" w14:textId="6246ED26" w:rsidR="00772EF7" w:rsidRDefault="00772EF7">
      <w:pPr>
        <w:rPr>
          <w:lang w:val="en-US"/>
        </w:rPr>
      </w:pPr>
      <w:r>
        <w:rPr>
          <w:lang w:val="en-US"/>
        </w:rPr>
        <w:t xml:space="preserve">From now on you have 2 public and 2 admin endpoints. </w:t>
      </w:r>
    </w:p>
    <w:p w14:paraId="0C83303A" w14:textId="24903F46" w:rsidR="00772EF7" w:rsidRDefault="00772EF7">
      <w:pPr>
        <w:rPr>
          <w:lang w:val="en-US"/>
        </w:rPr>
      </w:pPr>
      <w:r>
        <w:rPr>
          <w:lang w:val="en-US"/>
        </w:rPr>
        <w:t xml:space="preserve">For the public </w:t>
      </w:r>
      <w:r w:rsidR="00081D7E">
        <w:rPr>
          <w:lang w:val="en-US"/>
        </w:rPr>
        <w:t>ones,</w:t>
      </w:r>
      <w:r>
        <w:rPr>
          <w:lang w:val="en-US"/>
        </w:rPr>
        <w:t xml:space="preserve"> no settings required, for the admin ones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add on Headers {Key: Authorization, Value: Bearer &lt;</w:t>
      </w:r>
      <w:r w:rsidR="00114380">
        <w:rPr>
          <w:lang w:val="en-US"/>
        </w:rPr>
        <w:t>token value</w:t>
      </w:r>
      <w:r>
        <w:rPr>
          <w:lang w:val="en-US"/>
        </w:rPr>
        <w:t>&gt;</w:t>
      </w:r>
      <w:r w:rsidR="00114380">
        <w:rPr>
          <w:lang w:val="en-US"/>
        </w:rPr>
        <w:t>) to get access otherwise you receive 403.</w:t>
      </w:r>
    </w:p>
    <w:p w14:paraId="5E4E6584" w14:textId="77777777" w:rsidR="00114380" w:rsidRDefault="00114380">
      <w:pPr>
        <w:rPr>
          <w:lang w:val="en-US"/>
        </w:rPr>
      </w:pPr>
    </w:p>
    <w:p w14:paraId="184E81C9" w14:textId="7542F278" w:rsidR="00114380" w:rsidRPr="00081D7E" w:rsidRDefault="00114380">
      <w:pPr>
        <w:rPr>
          <w:b/>
          <w:bCs/>
          <w:lang w:val="en-US"/>
        </w:rPr>
      </w:pPr>
      <w:r w:rsidRPr="00081D7E">
        <w:rPr>
          <w:b/>
          <w:bCs/>
          <w:lang w:val="en-US"/>
        </w:rPr>
        <w:t>Endpoints</w:t>
      </w:r>
      <w:r w:rsidR="00081D7E">
        <w:rPr>
          <w:b/>
          <w:bCs/>
          <w:lang w:val="en-US"/>
        </w:rPr>
        <w:t>:</w:t>
      </w:r>
    </w:p>
    <w:p w14:paraId="7E632746" w14:textId="2D49C71F" w:rsidR="00114380" w:rsidRDefault="00114380" w:rsidP="00114380">
      <w:pPr>
        <w:pStyle w:val="ListParagraph"/>
        <w:numPr>
          <w:ilvl w:val="0"/>
          <w:numId w:val="1"/>
        </w:numPr>
        <w:rPr>
          <w:lang w:val="en-US"/>
        </w:rPr>
      </w:pPr>
      <w:r w:rsidRPr="00114380">
        <w:rPr>
          <w:lang w:val="en-US"/>
        </w:rPr>
        <w:t>Get public Dashboard Overview</w:t>
      </w:r>
      <w:r>
        <w:rPr>
          <w:lang w:val="en-US"/>
        </w:rPr>
        <w:t xml:space="preserve">: </w:t>
      </w:r>
    </w:p>
    <w:p w14:paraId="1F80AEFC" w14:textId="74BEC203" w:rsid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totalAvailableProducts</w:t>
      </w:r>
      <w:proofErr w:type="spellEnd"/>
      <w:r>
        <w:rPr>
          <w:lang w:val="en-US"/>
        </w:rPr>
        <w:t xml:space="preserve"> (how many products we sell)</w:t>
      </w:r>
    </w:p>
    <w:p w14:paraId="28F0C04F" w14:textId="0D12D490" w:rsid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availableProducts</w:t>
      </w:r>
      <w:proofErr w:type="spellEnd"/>
      <w:r>
        <w:rPr>
          <w:lang w:val="en-US"/>
        </w:rPr>
        <w:t xml:space="preserve"> (list of basic info for each of those products)</w:t>
      </w:r>
    </w:p>
    <w:p w14:paraId="2BA7B9E7" w14:textId="32A9307F" w:rsid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topSellingProducts</w:t>
      </w:r>
      <w:proofErr w:type="spellEnd"/>
      <w:r>
        <w:rPr>
          <w:lang w:val="en-US"/>
        </w:rPr>
        <w:t xml:space="preserve"> (the top 5 products based on total item sales)</w:t>
      </w:r>
    </w:p>
    <w:p w14:paraId="0701B16F" w14:textId="13C2CDB0" w:rsidR="00114380" w:rsidRDefault="00114380" w:rsidP="00114380">
      <w:pPr>
        <w:pStyle w:val="ListParagraph"/>
        <w:numPr>
          <w:ilvl w:val="0"/>
          <w:numId w:val="1"/>
        </w:numPr>
        <w:rPr>
          <w:lang w:val="en-US"/>
        </w:rPr>
      </w:pPr>
      <w:r w:rsidRPr="00114380">
        <w:rPr>
          <w:lang w:val="en-US"/>
        </w:rPr>
        <w:t>Get public Dashboard Offers</w:t>
      </w:r>
      <w:r>
        <w:rPr>
          <w:lang w:val="en-US"/>
        </w:rPr>
        <w:t>:</w:t>
      </w:r>
    </w:p>
    <w:p w14:paraId="663B7FF4" w14:textId="32838D47" w:rsid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topSellingProducts</w:t>
      </w:r>
      <w:proofErr w:type="spellEnd"/>
    </w:p>
    <w:p w14:paraId="68902E30" w14:textId="7EAD1BEC" w:rsid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topDiscountProducts</w:t>
      </w:r>
      <w:proofErr w:type="spellEnd"/>
      <w:r>
        <w:rPr>
          <w:lang w:val="en-US"/>
        </w:rPr>
        <w:t xml:space="preserve"> (the top 3 products with the biggest discounts)</w:t>
      </w:r>
    </w:p>
    <w:p w14:paraId="213F94C8" w14:textId="4528B188" w:rsidR="00114380" w:rsidRP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cheapestProducts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(the top 3 products with the </w:t>
      </w:r>
      <w:r>
        <w:rPr>
          <w:lang w:val="en-US"/>
        </w:rPr>
        <w:t>lowest basic prices</w:t>
      </w:r>
      <w:r>
        <w:rPr>
          <w:lang w:val="en-US"/>
        </w:rPr>
        <w:t>)</w:t>
      </w:r>
    </w:p>
    <w:p w14:paraId="0DC5AC2D" w14:textId="7FEB26D5" w:rsidR="00114380" w:rsidRDefault="00114380" w:rsidP="00114380">
      <w:pPr>
        <w:pStyle w:val="ListParagraph"/>
        <w:numPr>
          <w:ilvl w:val="0"/>
          <w:numId w:val="1"/>
        </w:numPr>
        <w:rPr>
          <w:lang w:val="en-US"/>
        </w:rPr>
      </w:pPr>
      <w:r w:rsidRPr="00114380">
        <w:rPr>
          <w:lang w:val="en-US"/>
        </w:rPr>
        <w:t>Get admin Dashboard Statistics</w:t>
      </w:r>
      <w:r>
        <w:rPr>
          <w:lang w:val="en-US"/>
        </w:rPr>
        <w:t>:</w:t>
      </w:r>
    </w:p>
    <w:p w14:paraId="4E8CB09E" w14:textId="3AA97E5B" w:rsid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SalesPerItem</w:t>
      </w:r>
      <w:proofErr w:type="spellEnd"/>
      <w:r>
        <w:rPr>
          <w:lang w:val="en-US"/>
        </w:rPr>
        <w:t xml:space="preserve"> (list of Products with sales and revenue)</w:t>
      </w:r>
    </w:p>
    <w:p w14:paraId="492760BD" w14:textId="6062BC2D" w:rsidR="00114380" w:rsidRP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totalRevenue</w:t>
      </w:r>
      <w:proofErr w:type="spellEnd"/>
      <w:r>
        <w:rPr>
          <w:lang w:val="en-US"/>
        </w:rPr>
        <w:t xml:space="preserve"> (total revenue of sales)</w:t>
      </w:r>
    </w:p>
    <w:p w14:paraId="5C7C5290" w14:textId="37C8F74C" w:rsidR="00114380" w:rsidRDefault="00114380" w:rsidP="00114380">
      <w:pPr>
        <w:pStyle w:val="ListParagraph"/>
        <w:numPr>
          <w:ilvl w:val="0"/>
          <w:numId w:val="1"/>
        </w:numPr>
        <w:rPr>
          <w:lang w:val="en-US"/>
        </w:rPr>
      </w:pPr>
      <w:r w:rsidRPr="00114380">
        <w:rPr>
          <w:lang w:val="en-US"/>
        </w:rPr>
        <w:t>Get admin Dashboard Products Update</w:t>
      </w:r>
      <w:r>
        <w:rPr>
          <w:lang w:val="en-US"/>
        </w:rPr>
        <w:t>:</w:t>
      </w:r>
    </w:p>
    <w:p w14:paraId="765DAFAA" w14:textId="5CF0C173" w:rsidR="00114380" w:rsidRDefault="00114380" w:rsidP="001143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specific product pass a body with the value of </w:t>
      </w:r>
      <w:proofErr w:type="spellStart"/>
      <w:proofErr w:type="gramStart"/>
      <w:r>
        <w:rPr>
          <w:lang w:val="en-US"/>
        </w:rPr>
        <w:t>price,</w:t>
      </w:r>
      <w:r w:rsidR="00081D7E">
        <w:rPr>
          <w:lang w:val="en-US"/>
        </w:rPr>
        <w:t>discount</w:t>
      </w:r>
      <w:proofErr w:type="gramEnd"/>
      <w:r w:rsidR="00081D7E">
        <w:rPr>
          <w:lang w:val="en-US"/>
        </w:rPr>
        <w:t>,description</w:t>
      </w:r>
      <w:proofErr w:type="spellEnd"/>
      <w:r w:rsidR="00081D7E">
        <w:rPr>
          <w:lang w:val="en-US"/>
        </w:rPr>
        <w:t xml:space="preserve"> or quantity that you want to update</w:t>
      </w:r>
    </w:p>
    <w:p w14:paraId="3E940E2B" w14:textId="77777777" w:rsidR="00081D7E" w:rsidRDefault="00081D7E" w:rsidP="00081D7E">
      <w:pPr>
        <w:rPr>
          <w:lang w:val="en-US"/>
        </w:rPr>
      </w:pPr>
    </w:p>
    <w:p w14:paraId="494AE3AA" w14:textId="77777777" w:rsidR="00081D7E" w:rsidRDefault="00081D7E" w:rsidP="00081D7E">
      <w:pPr>
        <w:rPr>
          <w:lang w:val="en-US"/>
        </w:rPr>
      </w:pPr>
    </w:p>
    <w:p w14:paraId="797F832C" w14:textId="24833CAA" w:rsidR="00081D7E" w:rsidRPr="00081D7E" w:rsidRDefault="00081D7E" w:rsidP="00081D7E">
      <w:pPr>
        <w:rPr>
          <w:lang w:val="en-US"/>
        </w:rPr>
      </w:pPr>
    </w:p>
    <w:sectPr w:rsidR="00081D7E" w:rsidRPr="0008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F35D3"/>
    <w:multiLevelType w:val="hybridMultilevel"/>
    <w:tmpl w:val="C1AC5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41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B2"/>
    <w:rsid w:val="00081D7E"/>
    <w:rsid w:val="00114380"/>
    <w:rsid w:val="001A0CB2"/>
    <w:rsid w:val="00360BA0"/>
    <w:rsid w:val="00772EF7"/>
    <w:rsid w:val="008839BC"/>
    <w:rsid w:val="008E684E"/>
    <w:rsid w:val="00B64FC6"/>
    <w:rsid w:val="00F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1D0D4"/>
  <w15:chartTrackingRefBased/>
  <w15:docId w15:val="{216D7BE1-B23B-AB4C-AA83-5605EFFB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C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C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C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C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C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C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C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C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C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7" TargetMode="External"/><Relationship Id="rId5" Type="http://schemas.openxmlformats.org/officeDocument/2006/relationships/hyperlink" Target="http://localhost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Vogiatzis</dc:creator>
  <cp:keywords/>
  <dc:description/>
  <cp:lastModifiedBy>Dimitris Vogiatzis</cp:lastModifiedBy>
  <cp:revision>1</cp:revision>
  <dcterms:created xsi:type="dcterms:W3CDTF">2025-01-26T12:45:00Z</dcterms:created>
  <dcterms:modified xsi:type="dcterms:W3CDTF">2025-01-26T13:26:00Z</dcterms:modified>
</cp:coreProperties>
</file>