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6B6" w:rsidRPr="005B0843" w:rsidRDefault="004E06B6" w:rsidP="00E74D8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94B79">
        <w:rPr>
          <w:rFonts w:ascii="Times New Roman" w:hAnsi="Times New Roman" w:cs="Times New Roman"/>
          <w:b/>
          <w:sz w:val="28"/>
          <w:szCs w:val="28"/>
        </w:rPr>
        <w:t xml:space="preserve">Процедура підключення до </w:t>
      </w:r>
      <w:r w:rsidRPr="00D94B79">
        <w:rPr>
          <w:rFonts w:ascii="Times New Roman" w:hAnsi="Times New Roman" w:cs="Times New Roman"/>
          <w:b/>
          <w:sz w:val="28"/>
          <w:szCs w:val="28"/>
          <w:lang w:val="en-US"/>
        </w:rPr>
        <w:t>VPN</w:t>
      </w:r>
    </w:p>
    <w:p w:rsidR="00682A8C" w:rsidRDefault="00A1571B" w:rsidP="00682A8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Після отримання права на використання </w:t>
      </w:r>
      <w:r>
        <w:rPr>
          <w:rFonts w:ascii="Times New Roman" w:hAnsi="Times New Roman" w:cs="Times New Roman"/>
          <w:sz w:val="24"/>
          <w:szCs w:val="24"/>
          <w:lang w:val="en-US"/>
        </w:rPr>
        <w:t>VPN</w:t>
      </w:r>
      <w:r>
        <w:rPr>
          <w:rFonts w:ascii="Times New Roman" w:hAnsi="Times New Roman" w:cs="Times New Roman"/>
          <w:sz w:val="24"/>
          <w:szCs w:val="24"/>
        </w:rPr>
        <w:t>-доступу до ПК д</w:t>
      </w:r>
      <w:r w:rsidR="00682A8C">
        <w:rPr>
          <w:rFonts w:ascii="Times New Roman" w:hAnsi="Times New Roman" w:cs="Times New Roman"/>
          <w:sz w:val="24"/>
          <w:szCs w:val="24"/>
        </w:rPr>
        <w:t xml:space="preserve">ля налаштування </w:t>
      </w:r>
      <w:r w:rsidR="00682A8C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682A8C">
        <w:rPr>
          <w:rFonts w:ascii="Times New Roman" w:hAnsi="Times New Roman" w:cs="Times New Roman"/>
          <w:sz w:val="24"/>
          <w:szCs w:val="24"/>
        </w:rPr>
        <w:t xml:space="preserve">, користувачу потрібно виконати послідовність дій:  </w:t>
      </w:r>
    </w:p>
    <w:p w:rsidR="00BE6104" w:rsidRDefault="00BE6104" w:rsidP="00682A8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Підключіть Ваш </w:t>
      </w:r>
      <w:proofErr w:type="spellStart"/>
      <w:r>
        <w:rPr>
          <w:rFonts w:ascii="Times New Roman" w:hAnsi="Times New Roman" w:cs="Times New Roman"/>
          <w:sz w:val="24"/>
          <w:szCs w:val="24"/>
        </w:rPr>
        <w:t>картридер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особистого ПК\ноутбуку і вставте в нього свою смарт-картку;</w:t>
      </w:r>
    </w:p>
    <w:p w:rsidR="008C68C6" w:rsidRPr="00ED78EF" w:rsidRDefault="008C68C6" w:rsidP="00682A8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1.1. </w:t>
      </w:r>
      <w:r>
        <w:rPr>
          <w:rFonts w:ascii="Times New Roman" w:hAnsi="Times New Roman" w:cs="Times New Roman"/>
          <w:sz w:val="24"/>
          <w:szCs w:val="24"/>
        </w:rPr>
        <w:t>Завантажте відповідний драйв</w:t>
      </w:r>
      <w:r w:rsidR="00ED78EF">
        <w:rPr>
          <w:rFonts w:ascii="Times New Roman" w:hAnsi="Times New Roman" w:cs="Times New Roman"/>
          <w:sz w:val="24"/>
          <w:szCs w:val="24"/>
        </w:rPr>
        <w:t xml:space="preserve">ер для </w:t>
      </w:r>
      <w:proofErr w:type="spellStart"/>
      <w:r w:rsidR="00ED78EF">
        <w:rPr>
          <w:rFonts w:ascii="Times New Roman" w:hAnsi="Times New Roman" w:cs="Times New Roman"/>
          <w:sz w:val="24"/>
          <w:szCs w:val="24"/>
        </w:rPr>
        <w:t>картридера</w:t>
      </w:r>
      <w:proofErr w:type="spellEnd"/>
      <w:r w:rsidR="00ED78EF">
        <w:rPr>
          <w:rFonts w:ascii="Times New Roman" w:hAnsi="Times New Roman" w:cs="Times New Roman"/>
          <w:sz w:val="24"/>
          <w:szCs w:val="24"/>
        </w:rPr>
        <w:t xml:space="preserve"> за посиланням</w:t>
      </w:r>
      <w:r w:rsidR="00ED78EF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8" w:history="1">
        <w:r w:rsidR="00ED78EF" w:rsidRPr="00ED78EF">
          <w:rPr>
            <w:rStyle w:val="a4"/>
            <w:rFonts w:ascii="Times New Roman" w:hAnsi="Times New Roman" w:cs="Times New Roman"/>
            <w:sz w:val="24"/>
            <w:szCs w:val="24"/>
            <w:lang w:val="ru-RU"/>
          </w:rPr>
          <w:t>https://drive.google.com/open?id=1iZ5yI1NrUVPBUUuGkfTgH_Vz0AZju_kl</w:t>
        </w:r>
      </w:hyperlink>
    </w:p>
    <w:p w:rsidR="008C68C6" w:rsidRPr="008C68C6" w:rsidRDefault="008C68C6" w:rsidP="00682A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Запустіть встановлення драйвера, запустивши файл </w:t>
      </w:r>
      <w:r w:rsidRPr="008C68C6">
        <w:rPr>
          <w:rFonts w:ascii="Times New Roman" w:hAnsi="Times New Roman" w:cs="Times New Roman"/>
          <w:sz w:val="24"/>
          <w:szCs w:val="24"/>
        </w:rPr>
        <w:t>AvtorCc337Md_Setup</w:t>
      </w:r>
    </w:p>
    <w:p w:rsidR="004E06B6" w:rsidRPr="00BE6104" w:rsidRDefault="00BE6104" w:rsidP="00BE61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A1571B" w:rsidRPr="00BE6104">
        <w:rPr>
          <w:rFonts w:ascii="Times New Roman" w:hAnsi="Times New Roman" w:cs="Times New Roman"/>
          <w:sz w:val="24"/>
          <w:szCs w:val="24"/>
        </w:rPr>
        <w:t>На особистому ПК\</w:t>
      </w:r>
      <w:proofErr w:type="spellStart"/>
      <w:r w:rsidR="00A1571B" w:rsidRPr="00BE6104">
        <w:rPr>
          <w:rFonts w:ascii="Times New Roman" w:hAnsi="Times New Roman" w:cs="Times New Roman"/>
          <w:sz w:val="24"/>
          <w:szCs w:val="24"/>
        </w:rPr>
        <w:t>ноутбуці</w:t>
      </w:r>
      <w:proofErr w:type="spellEnd"/>
      <w:r w:rsidR="00A1571B" w:rsidRPr="00BE6104">
        <w:rPr>
          <w:rFonts w:ascii="Times New Roman" w:hAnsi="Times New Roman" w:cs="Times New Roman"/>
          <w:sz w:val="24"/>
          <w:szCs w:val="24"/>
        </w:rPr>
        <w:t xml:space="preserve"> у</w:t>
      </w:r>
      <w:r w:rsidR="004E06B6" w:rsidRPr="00BE6104">
        <w:rPr>
          <w:rFonts w:ascii="Times New Roman" w:hAnsi="Times New Roman" w:cs="Times New Roman"/>
          <w:sz w:val="24"/>
          <w:szCs w:val="24"/>
        </w:rPr>
        <w:t xml:space="preserve"> браузері перейти </w:t>
      </w:r>
      <w:r w:rsidR="000D23D1" w:rsidRPr="00BE6104">
        <w:rPr>
          <w:rFonts w:ascii="Times New Roman" w:hAnsi="Times New Roman" w:cs="Times New Roman"/>
          <w:sz w:val="24"/>
          <w:szCs w:val="24"/>
        </w:rPr>
        <w:t>та с</w:t>
      </w:r>
      <w:r w:rsidR="004E06B6" w:rsidRPr="00BE6104">
        <w:rPr>
          <w:rFonts w:ascii="Times New Roman" w:hAnsi="Times New Roman" w:cs="Times New Roman"/>
          <w:sz w:val="24"/>
          <w:szCs w:val="24"/>
        </w:rPr>
        <w:t xml:space="preserve">качати </w:t>
      </w:r>
      <w:r w:rsidR="004E06B6" w:rsidRPr="00BE6104"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="004E06B6" w:rsidRPr="00BE6104">
        <w:rPr>
          <w:rFonts w:ascii="Times New Roman" w:hAnsi="Times New Roman" w:cs="Times New Roman"/>
          <w:sz w:val="24"/>
          <w:szCs w:val="24"/>
        </w:rPr>
        <w:t xml:space="preserve"> </w:t>
      </w:r>
      <w:r w:rsidR="004E06B6" w:rsidRPr="00BE6104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="004E06B6" w:rsidRPr="00BE6104">
        <w:rPr>
          <w:rFonts w:ascii="Times New Roman" w:hAnsi="Times New Roman" w:cs="Times New Roman"/>
          <w:sz w:val="24"/>
          <w:szCs w:val="24"/>
        </w:rPr>
        <w:t xml:space="preserve"> за посиланням </w:t>
      </w:r>
      <w:hyperlink r:id="rId9" w:history="1">
        <w:r w:rsidR="009B5FFE" w:rsidRPr="009B5FFE">
          <w:rPr>
            <w:rStyle w:val="a4"/>
            <w:rFonts w:ascii="Times New Roman" w:hAnsi="Times New Roman" w:cs="Times New Roman"/>
            <w:sz w:val="24"/>
            <w:szCs w:val="24"/>
          </w:rPr>
          <w:t>https://drive.google.com/file/d/1NzcjMGT6-Gp0jE-UHo-zCd2F3u9_2ZhC/view?usp=sharing</w:t>
        </w:r>
      </w:hyperlink>
    </w:p>
    <w:p w:rsidR="009B5FFE" w:rsidRDefault="00BE6104" w:rsidP="009B5FFE"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9B5FFE">
        <w:t>Запустити завантажений інсталяційний файл.</w:t>
      </w:r>
    </w:p>
    <w:p w:rsidR="009B5FFE" w:rsidRPr="00316072" w:rsidRDefault="009B5FFE" w:rsidP="009B5FFE">
      <w:pPr>
        <w:rPr>
          <w:lang w:val="ru-RU"/>
        </w:rPr>
      </w:pPr>
      <w:r>
        <w:t>Вибрати</w:t>
      </w:r>
      <w:r w:rsidRPr="00375696">
        <w:rPr>
          <w:b/>
        </w:rPr>
        <w:t xml:space="preserve"> </w:t>
      </w:r>
      <w:r w:rsidRPr="00375696">
        <w:rPr>
          <w:b/>
          <w:lang w:val="en-US"/>
        </w:rPr>
        <w:t>Next</w:t>
      </w:r>
      <w:r w:rsidRPr="00316072">
        <w:rPr>
          <w:b/>
          <w:lang w:val="ru-RU"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647816B2" wp14:editId="6E0B882C">
            <wp:extent cx="6056050" cy="4655127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359" cy="466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149" w:rsidRDefault="00A51149" w:rsidP="009B5FFE">
      <w:pPr>
        <w:rPr>
          <w:rFonts w:ascii="Times New Roman" w:hAnsi="Times New Roman"/>
          <w:lang w:val="en-US"/>
        </w:rPr>
      </w:pPr>
    </w:p>
    <w:p w:rsidR="00DA3BB2" w:rsidRDefault="00DA3BB2" w:rsidP="009B5FFE">
      <w:pPr>
        <w:rPr>
          <w:rFonts w:ascii="Times New Roman" w:hAnsi="Times New Roman"/>
          <w:lang w:val="en-US"/>
        </w:rPr>
      </w:pPr>
    </w:p>
    <w:p w:rsidR="00DA3BB2" w:rsidRDefault="00DA3BB2" w:rsidP="009B5FFE">
      <w:pPr>
        <w:rPr>
          <w:rFonts w:ascii="Times New Roman" w:hAnsi="Times New Roman"/>
          <w:lang w:val="en-US"/>
        </w:rPr>
      </w:pPr>
    </w:p>
    <w:p w:rsidR="00DA3BB2" w:rsidRDefault="00DA3BB2" w:rsidP="009B5FFE">
      <w:pPr>
        <w:rPr>
          <w:rFonts w:ascii="Times New Roman" w:hAnsi="Times New Roman"/>
          <w:lang w:val="en-US"/>
        </w:rPr>
      </w:pPr>
    </w:p>
    <w:p w:rsidR="00DA3BB2" w:rsidRDefault="00DA3BB2" w:rsidP="009B5FFE">
      <w:pPr>
        <w:rPr>
          <w:rFonts w:ascii="Times New Roman" w:hAnsi="Times New Roman"/>
          <w:lang w:val="en-US"/>
        </w:rPr>
      </w:pPr>
    </w:p>
    <w:p w:rsidR="00DA3BB2" w:rsidRDefault="00DA3BB2" w:rsidP="009B5FFE">
      <w:pPr>
        <w:rPr>
          <w:rFonts w:ascii="Times New Roman" w:hAnsi="Times New Roman"/>
          <w:lang w:val="en-US"/>
        </w:rPr>
      </w:pPr>
    </w:p>
    <w:p w:rsidR="00DA3BB2" w:rsidRDefault="00DA3BB2" w:rsidP="009B5FFE">
      <w:pPr>
        <w:rPr>
          <w:rFonts w:ascii="Times New Roman" w:hAnsi="Times New Roman"/>
          <w:lang w:val="en-US"/>
        </w:rPr>
      </w:pPr>
    </w:p>
    <w:p w:rsidR="009B5FFE" w:rsidRPr="00375696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При встановлені вибрати пункт </w:t>
      </w:r>
      <w:r>
        <w:rPr>
          <w:rFonts w:ascii="Times New Roman" w:hAnsi="Times New Roman"/>
          <w:b/>
          <w:lang w:val="en-US"/>
        </w:rPr>
        <w:t>Endpoint</w:t>
      </w:r>
      <w:r w:rsidRPr="00974BAD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Security</w:t>
      </w:r>
      <w:r w:rsidRPr="00974BAD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VPN</w:t>
      </w:r>
      <w:r w:rsidRPr="00375696">
        <w:rPr>
          <w:rFonts w:ascii="Times New Roman" w:hAnsi="Times New Roman"/>
          <w:b/>
        </w:rPr>
        <w:t xml:space="preserve"> -&gt; </w:t>
      </w:r>
      <w:r>
        <w:rPr>
          <w:rFonts w:ascii="Times New Roman" w:hAnsi="Times New Roman"/>
          <w:b/>
          <w:lang w:val="en-US"/>
        </w:rPr>
        <w:t>Next</w:t>
      </w:r>
      <w:r w:rsidRPr="00375696">
        <w:rPr>
          <w:rFonts w:ascii="Times New Roman" w:hAnsi="Times New Roman"/>
          <w:b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4B73F433" wp14:editId="3A6C17E1">
            <wp:extent cx="5367688" cy="4085111"/>
            <wp:effectExtent l="0" t="0" r="4445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028" cy="408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>
      <w:r>
        <w:rPr>
          <w:rFonts w:ascii="Times New Roman" w:hAnsi="Times New Roman"/>
        </w:rPr>
        <w:t xml:space="preserve">Вибрати пункт </w:t>
      </w:r>
      <w:r>
        <w:rPr>
          <w:rFonts w:ascii="Times New Roman" w:hAnsi="Times New Roman"/>
          <w:b/>
          <w:lang w:val="en-US"/>
        </w:rPr>
        <w:t>I accept the terms in the license agreement</w:t>
      </w:r>
      <w:r w:rsidRPr="00375696">
        <w:rPr>
          <w:rFonts w:ascii="Times New Roman" w:hAnsi="Times New Roman"/>
          <w:b/>
        </w:rPr>
        <w:t xml:space="preserve"> -&gt; </w:t>
      </w:r>
      <w:r>
        <w:rPr>
          <w:rFonts w:ascii="Times New Roman" w:hAnsi="Times New Roman"/>
          <w:b/>
          <w:lang w:val="en-US"/>
        </w:rPr>
        <w:t>Next</w:t>
      </w:r>
      <w:r w:rsidRPr="00375696">
        <w:rPr>
          <w:rFonts w:ascii="Times New Roman" w:hAnsi="Times New Roman"/>
          <w:b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5FDCD3ED" wp14:editId="35BB05FD">
            <wp:extent cx="5545776" cy="4244978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611" cy="426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BB2" w:rsidRDefault="00DA3BB2" w:rsidP="009B5FFE"/>
    <w:p w:rsidR="00DA3BB2" w:rsidRDefault="00DA3BB2" w:rsidP="009B5FFE"/>
    <w:p w:rsidR="009B5FFE" w:rsidRPr="00375696" w:rsidRDefault="009B5FFE" w:rsidP="009B5FFE">
      <w:pPr>
        <w:rPr>
          <w:lang w:val="ru-RU"/>
        </w:rPr>
      </w:pPr>
      <w:r>
        <w:lastRenderedPageBreak/>
        <w:br/>
        <w:t xml:space="preserve">На наступному кроці  натиснути </w:t>
      </w:r>
      <w:r w:rsidRPr="00375696">
        <w:rPr>
          <w:b/>
          <w:lang w:val="en-US"/>
        </w:rPr>
        <w:t>Install</w:t>
      </w:r>
      <w:r w:rsidRPr="00375696">
        <w:rPr>
          <w:b/>
          <w:lang w:val="ru-RU"/>
        </w:rPr>
        <w:t>.</w:t>
      </w:r>
    </w:p>
    <w:p w:rsidR="009B5FFE" w:rsidRDefault="009B5FFE" w:rsidP="009B5FFE">
      <w:pPr>
        <w:jc w:val="center"/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62E17B0C" wp14:editId="7F3A67C7">
            <wp:extent cx="5320146" cy="406773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21" cy="409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Pr="00375696" w:rsidRDefault="009B5FFE" w:rsidP="009B5FFE">
      <w:pPr>
        <w:rPr>
          <w:lang w:val="ru-RU"/>
        </w:rPr>
      </w:pPr>
      <w:r>
        <w:t xml:space="preserve">Дочекатись завершення </w:t>
      </w:r>
      <w:r w:rsidRPr="00375696">
        <w:t xml:space="preserve">інсталяції та натиснути </w:t>
      </w:r>
      <w:r w:rsidRPr="00375696">
        <w:rPr>
          <w:b/>
          <w:lang w:val="en-US"/>
        </w:rPr>
        <w:t>Finish</w:t>
      </w:r>
      <w:r w:rsidRPr="00375696">
        <w:rPr>
          <w:b/>
          <w:lang w:val="ru-RU"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7EAC371F" wp14:editId="2FCBADCD">
            <wp:extent cx="5260769" cy="40199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198" cy="402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149" w:rsidRDefault="00A51149" w:rsidP="009B5FFE">
      <w:pPr>
        <w:rPr>
          <w:rFonts w:ascii="Times New Roman" w:hAnsi="Times New Roman"/>
          <w:lang w:val="en-US"/>
        </w:rPr>
      </w:pPr>
    </w:p>
    <w:p w:rsidR="00A51149" w:rsidRDefault="00A51149" w:rsidP="009B5FFE">
      <w:pPr>
        <w:rPr>
          <w:rFonts w:ascii="Times New Roman" w:hAnsi="Times New Roman"/>
          <w:lang w:val="en-US"/>
        </w:rPr>
      </w:pPr>
    </w:p>
    <w:p w:rsidR="009B5FFE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Після встановлення запустити </w:t>
      </w:r>
      <w:r>
        <w:rPr>
          <w:rFonts w:ascii="Times New Roman" w:hAnsi="Times New Roman"/>
          <w:lang w:val="en-US"/>
        </w:rPr>
        <w:t>VPN</w:t>
      </w:r>
      <w:r>
        <w:rPr>
          <w:rFonts w:ascii="Times New Roman" w:hAnsi="Times New Roman"/>
        </w:rPr>
        <w:t xml:space="preserve"> клієнт.</w:t>
      </w:r>
    </w:p>
    <w:p w:rsidR="009B5FFE" w:rsidRDefault="009B5FFE" w:rsidP="009B5FFE">
      <w:r>
        <w:rPr>
          <w:noProof/>
          <w:lang w:eastAsia="uk-UA"/>
        </w:rPr>
        <w:drawing>
          <wp:inline distT="0" distB="0" distL="0" distR="0" wp14:anchorId="33D76FF5" wp14:editId="6AEEE5B7">
            <wp:extent cx="6614556" cy="4853556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162" cy="4849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Pr="00F324A9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запуску </w:t>
      </w:r>
      <w:r>
        <w:rPr>
          <w:rFonts w:ascii="Times New Roman" w:hAnsi="Times New Roman"/>
          <w:lang w:val="en-US"/>
        </w:rPr>
        <w:t>VPN</w:t>
      </w:r>
      <w:r w:rsidRPr="00F324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клієнт запропонує налаштувати нове </w:t>
      </w:r>
      <w:r>
        <w:rPr>
          <w:rFonts w:ascii="Times New Roman" w:hAnsi="Times New Roman"/>
          <w:lang w:val="en-US"/>
        </w:rPr>
        <w:t>VPN</w:t>
      </w:r>
      <w:r w:rsidRPr="00F324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підключення.</w:t>
      </w:r>
    </w:p>
    <w:p w:rsidR="009B5FFE" w:rsidRPr="00F324A9" w:rsidRDefault="009B5FFE" w:rsidP="009B5FF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Вибираємо </w:t>
      </w:r>
      <w:r w:rsidRPr="00F324A9">
        <w:rPr>
          <w:rFonts w:ascii="Times New Roman" w:hAnsi="Times New Roman"/>
          <w:b/>
          <w:lang w:val="en-US"/>
        </w:rPr>
        <w:t>Yes</w:t>
      </w:r>
      <w:r>
        <w:rPr>
          <w:rFonts w:ascii="Times New Roman" w:hAnsi="Times New Roman"/>
          <w:b/>
          <w:lang w:val="en-US"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69EF83E8" wp14:editId="24A440D0">
            <wp:extent cx="4591975" cy="14369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89" cy="145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>
      <w:pPr>
        <w:rPr>
          <w:rFonts w:ascii="Times New Roman" w:hAnsi="Times New Roman"/>
          <w:lang w:val="en-US"/>
        </w:rPr>
      </w:pPr>
    </w:p>
    <w:p w:rsidR="00DA3BB2" w:rsidRDefault="00DA3BB2" w:rsidP="009B5FFE">
      <w:pPr>
        <w:rPr>
          <w:rFonts w:ascii="Times New Roman" w:hAnsi="Times New Roman"/>
        </w:rPr>
      </w:pPr>
    </w:p>
    <w:p w:rsidR="00DA3BB2" w:rsidRDefault="00DA3BB2" w:rsidP="009B5FFE">
      <w:pPr>
        <w:rPr>
          <w:rFonts w:ascii="Times New Roman" w:hAnsi="Times New Roman"/>
        </w:rPr>
      </w:pPr>
    </w:p>
    <w:p w:rsidR="00DA3BB2" w:rsidRDefault="00DA3BB2" w:rsidP="009B5FFE">
      <w:pPr>
        <w:rPr>
          <w:rFonts w:ascii="Times New Roman" w:hAnsi="Times New Roman"/>
        </w:rPr>
      </w:pPr>
    </w:p>
    <w:p w:rsidR="00DA3BB2" w:rsidRDefault="00DA3BB2" w:rsidP="009B5FFE">
      <w:pPr>
        <w:rPr>
          <w:rFonts w:ascii="Times New Roman" w:hAnsi="Times New Roman"/>
        </w:rPr>
      </w:pPr>
    </w:p>
    <w:p w:rsidR="00DA3BB2" w:rsidRDefault="00DA3BB2" w:rsidP="009B5FFE">
      <w:pPr>
        <w:rPr>
          <w:rFonts w:ascii="Times New Roman" w:hAnsi="Times New Roman"/>
        </w:rPr>
      </w:pPr>
    </w:p>
    <w:p w:rsidR="00DA3BB2" w:rsidRDefault="00DA3BB2" w:rsidP="009B5FFE">
      <w:pPr>
        <w:rPr>
          <w:rFonts w:ascii="Times New Roman" w:hAnsi="Times New Roman"/>
        </w:rPr>
      </w:pPr>
    </w:p>
    <w:p w:rsidR="00DA3BB2" w:rsidRDefault="00DA3BB2" w:rsidP="009B5FFE">
      <w:pPr>
        <w:rPr>
          <w:rFonts w:ascii="Times New Roman" w:hAnsi="Times New Roman"/>
        </w:rPr>
      </w:pPr>
    </w:p>
    <w:p w:rsidR="00DA3BB2" w:rsidRDefault="00DA3BB2" w:rsidP="009B5FFE">
      <w:pPr>
        <w:rPr>
          <w:rFonts w:ascii="Times New Roman" w:hAnsi="Times New Roman"/>
        </w:rPr>
      </w:pPr>
    </w:p>
    <w:p w:rsidR="009B5FFE" w:rsidRPr="00F324A9" w:rsidRDefault="009B5FFE" w:rsidP="009B5FF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lastRenderedPageBreak/>
        <w:t xml:space="preserve">Вибираємо </w:t>
      </w:r>
      <w:r w:rsidRPr="00F324A9">
        <w:rPr>
          <w:rFonts w:ascii="Times New Roman" w:hAnsi="Times New Roman"/>
          <w:b/>
          <w:lang w:val="en-US"/>
        </w:rPr>
        <w:t>Next.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4C5723C2" wp14:editId="4603AC28">
            <wp:extent cx="5296395" cy="4226151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897" cy="423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/>
    <w:p w:rsidR="009B5FFE" w:rsidRPr="00386234" w:rsidRDefault="009B5FFE" w:rsidP="009B5FFE">
      <w:pPr>
        <w:rPr>
          <w:b/>
          <w:sz w:val="28"/>
          <w:lang w:val="en-US"/>
        </w:rPr>
      </w:pPr>
      <w:r w:rsidRPr="00386234">
        <w:rPr>
          <w:sz w:val="28"/>
        </w:rPr>
        <w:t>В поле</w:t>
      </w:r>
      <w:r w:rsidRPr="00386234">
        <w:rPr>
          <w:sz w:val="28"/>
          <w:lang w:val="en-US"/>
        </w:rPr>
        <w:t xml:space="preserve"> Server address or Name </w:t>
      </w:r>
      <w:r w:rsidRPr="00386234">
        <w:rPr>
          <w:sz w:val="28"/>
        </w:rPr>
        <w:t xml:space="preserve">Ввести </w:t>
      </w:r>
      <w:r w:rsidRPr="00386234">
        <w:rPr>
          <w:sz w:val="28"/>
          <w:lang w:val="en-US"/>
        </w:rPr>
        <w:t>IP</w:t>
      </w:r>
      <w:r w:rsidRPr="00386234">
        <w:rPr>
          <w:sz w:val="36"/>
          <w:lang w:val="en-US"/>
        </w:rPr>
        <w:t xml:space="preserve">: </w:t>
      </w:r>
      <w:r w:rsidRPr="00386234">
        <w:rPr>
          <w:b/>
          <w:sz w:val="36"/>
          <w:lang w:val="en-US"/>
        </w:rPr>
        <w:t xml:space="preserve">91.208.198.207 </w:t>
      </w:r>
      <w:r w:rsidRPr="00386234">
        <w:rPr>
          <w:sz w:val="28"/>
        </w:rPr>
        <w:t xml:space="preserve">натиснути </w:t>
      </w:r>
      <w:r w:rsidRPr="00386234">
        <w:rPr>
          <w:b/>
          <w:sz w:val="28"/>
          <w:lang w:val="en-US"/>
        </w:rPr>
        <w:t>Next.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15F05CD7" wp14:editId="41266392">
            <wp:extent cx="5023262" cy="4024722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77" cy="40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BB2" w:rsidRDefault="00DA3BB2" w:rsidP="009B5FFE"/>
    <w:p w:rsidR="009B5FFE" w:rsidRPr="00627B9C" w:rsidRDefault="009B5FFE" w:rsidP="009B5FFE">
      <w:pPr>
        <w:rPr>
          <w:lang w:val="en-US"/>
        </w:rPr>
      </w:pPr>
      <w:r>
        <w:lastRenderedPageBreak/>
        <w:t xml:space="preserve">Вибрати </w:t>
      </w:r>
      <w:r w:rsidRPr="00627B9C">
        <w:rPr>
          <w:b/>
          <w:lang w:val="en-US"/>
        </w:rPr>
        <w:t>Trust and Continue.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6A90857D" wp14:editId="455E0A37">
            <wp:extent cx="5447707" cy="4726379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98" cy="472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4BDA7A07" wp14:editId="17883D54">
            <wp:extent cx="5320145" cy="4271692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90" cy="427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BB2" w:rsidRDefault="00DA3BB2" w:rsidP="009B5FFE"/>
    <w:p w:rsidR="009B5FFE" w:rsidRPr="00627B9C" w:rsidRDefault="009B5FFE" w:rsidP="009B5FFE">
      <w:pPr>
        <w:rPr>
          <w:lang w:val="en-US"/>
        </w:rPr>
      </w:pPr>
      <w:r>
        <w:lastRenderedPageBreak/>
        <w:t xml:space="preserve">Та вибрати </w:t>
      </w:r>
      <w:r w:rsidRPr="00627B9C">
        <w:rPr>
          <w:b/>
          <w:lang w:val="en-US"/>
        </w:rPr>
        <w:t>Finish.</w:t>
      </w:r>
    </w:p>
    <w:p w:rsidR="009B5FFE" w:rsidRPr="009B5FFE" w:rsidRDefault="009B5FFE" w:rsidP="009B5FFE">
      <w:pPr>
        <w:jc w:val="center"/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332F0372" wp14:editId="2DA3EEE0">
            <wp:extent cx="4049486" cy="3251229"/>
            <wp:effectExtent l="0" t="0" r="8255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161" cy="326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Pr="00627B9C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VPN</w:t>
      </w:r>
      <w:r w:rsidRPr="00F324A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клієнт запропонує підключитись.</w:t>
      </w:r>
    </w:p>
    <w:p w:rsidR="009B5FFE" w:rsidRPr="00627B9C" w:rsidRDefault="009B5FFE" w:rsidP="009B5FF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Вибираємо </w:t>
      </w:r>
      <w:r w:rsidRPr="00F324A9">
        <w:rPr>
          <w:rFonts w:ascii="Times New Roman" w:hAnsi="Times New Roman"/>
          <w:b/>
          <w:lang w:val="en-US"/>
        </w:rPr>
        <w:t>Yes</w:t>
      </w:r>
      <w:r w:rsidRPr="00627B9C">
        <w:rPr>
          <w:rFonts w:ascii="Times New Roman" w:hAnsi="Times New Roman"/>
          <w:b/>
        </w:rPr>
        <w:t>.</w:t>
      </w:r>
    </w:p>
    <w:p w:rsidR="009B5FFE" w:rsidRDefault="009B5FFE" w:rsidP="009B5FFE">
      <w:pPr>
        <w:jc w:val="center"/>
      </w:pPr>
      <w:r>
        <w:rPr>
          <w:noProof/>
          <w:lang w:eastAsia="uk-UA"/>
        </w:rPr>
        <w:drawing>
          <wp:inline distT="0" distB="0" distL="0" distR="0" wp14:anchorId="225592E6" wp14:editId="47F14B0F">
            <wp:extent cx="2256312" cy="124486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00" cy="125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4D0DFA" w:rsidP="009B5FFE">
      <w:pPr>
        <w:jc w:val="center"/>
      </w:pPr>
      <w:r>
        <w:t xml:space="preserve">Обрати </w:t>
      </w:r>
      <w:r w:rsidR="009B5FFE">
        <w:t>свій</w:t>
      </w:r>
      <w:r w:rsidR="006811E2">
        <w:t xml:space="preserve">(в його імені – буде Ваш </w:t>
      </w:r>
      <w:r w:rsidR="006811E2">
        <w:rPr>
          <w:lang w:val="en-US"/>
        </w:rPr>
        <w:t>email</w:t>
      </w:r>
      <w:r w:rsidR="006811E2" w:rsidRPr="006811E2">
        <w:t>)</w:t>
      </w:r>
      <w:r w:rsidR="009B5FFE">
        <w:t xml:space="preserve"> сертифікат смарт-картки з списку і натиснути </w:t>
      </w:r>
      <w:r w:rsidR="009B5FFE" w:rsidRPr="00DA3BB2">
        <w:rPr>
          <w:b/>
        </w:rPr>
        <w:t>«</w:t>
      </w:r>
      <w:r w:rsidR="009B5FFE" w:rsidRPr="00DA3BB2">
        <w:rPr>
          <w:b/>
          <w:lang w:val="en-US"/>
        </w:rPr>
        <w:t>Connect</w:t>
      </w:r>
      <w:r w:rsidR="009B5FFE" w:rsidRPr="00DA3BB2">
        <w:rPr>
          <w:b/>
        </w:rPr>
        <w:t>»</w:t>
      </w:r>
      <w:r w:rsidR="009B5FFE">
        <w:rPr>
          <w:noProof/>
          <w:lang w:eastAsia="uk-UA"/>
        </w:rPr>
        <w:drawing>
          <wp:inline distT="0" distB="0" distL="0" distR="0" wp14:anchorId="0ED95F8F" wp14:editId="4433B403">
            <wp:extent cx="5100932" cy="3823855"/>
            <wp:effectExtent l="0" t="0" r="5080" b="5715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520" cy="38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>
      <w:r>
        <w:lastRenderedPageBreak/>
        <w:t xml:space="preserve">Ввести </w:t>
      </w:r>
      <w:r w:rsidRPr="005B6336">
        <w:rPr>
          <w:b/>
          <w:lang w:val="en-US"/>
        </w:rPr>
        <w:t>PIN</w:t>
      </w:r>
      <w:r w:rsidRPr="005B6336">
        <w:rPr>
          <w:b/>
          <w:lang w:val="ru-RU"/>
        </w:rPr>
        <w:t>-</w:t>
      </w:r>
      <w:r w:rsidRPr="005B6336">
        <w:rPr>
          <w:lang w:val="ru-RU"/>
        </w:rPr>
        <w:t xml:space="preserve"> </w:t>
      </w:r>
      <w:r>
        <w:t>код від смарт карти</w:t>
      </w:r>
    </w:p>
    <w:p w:rsidR="009B5FFE" w:rsidRPr="009B5FFE" w:rsidRDefault="009B5FFE" w:rsidP="009B5FFE">
      <w:pPr>
        <w:jc w:val="center"/>
        <w:rPr>
          <w:lang w:val="ru-RU"/>
        </w:rPr>
      </w:pPr>
      <w:r>
        <w:rPr>
          <w:noProof/>
          <w:lang w:eastAsia="uk-UA"/>
        </w:rPr>
        <w:drawing>
          <wp:inline distT="0" distB="0" distL="0" distR="0" wp14:anchorId="2DDD1495" wp14:editId="156B62C3">
            <wp:extent cx="4531624" cy="2517569"/>
            <wp:effectExtent l="0" t="0" r="254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64" cy="251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Pr="005B6336" w:rsidRDefault="009B5FFE" w:rsidP="009B5FFE">
      <w:pPr>
        <w:rPr>
          <w:noProof/>
        </w:rPr>
      </w:pPr>
      <w:r>
        <w:t>Після успішного підключення Ви побачите наступне повідомлення:</w:t>
      </w:r>
    </w:p>
    <w:p w:rsidR="009B5FFE" w:rsidRPr="000B7BAE" w:rsidRDefault="009B5FFE" w:rsidP="009B5FFE">
      <w:pPr>
        <w:rPr>
          <w:lang w:val="en-US"/>
        </w:rPr>
      </w:pPr>
      <w:r>
        <w:rPr>
          <w:noProof/>
          <w:lang w:eastAsia="uk-UA"/>
        </w:rPr>
        <w:drawing>
          <wp:inline distT="0" distB="0" distL="0" distR="0" wp14:anchorId="537CC3E7" wp14:editId="7474636F">
            <wp:extent cx="6673932" cy="499473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066" cy="500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FFE" w:rsidRDefault="009B5FFE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B5FFE" w:rsidRDefault="009B5FFE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B5FFE" w:rsidRDefault="009B5FFE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A3BB2" w:rsidRDefault="00DA3BB2" w:rsidP="009B5FFE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4D58F5" w:rsidRPr="009B5FFE" w:rsidRDefault="00086FC3" w:rsidP="009B5FF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Після виконання попередніх кроків Вам необхідно здійснити підключення до Вашого робочого ПК, для цього необхідно здійснити запуск </w:t>
      </w:r>
      <w:r>
        <w:rPr>
          <w:rFonts w:ascii="Times New Roman" w:hAnsi="Times New Roman" w:cs="Times New Roman"/>
          <w:sz w:val="24"/>
          <w:szCs w:val="24"/>
          <w:lang w:val="en-US"/>
        </w:rPr>
        <w:t>RDP</w:t>
      </w:r>
      <w:r w:rsidRPr="009B5FF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клієнта: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927"/>
        <w:gridCol w:w="5226"/>
      </w:tblGrid>
      <w:tr w:rsidR="00086FC3" w:rsidTr="004D58F5">
        <w:tc>
          <w:tcPr>
            <w:tcW w:w="4927" w:type="dxa"/>
          </w:tcPr>
          <w:p w:rsidR="00086FC3" w:rsidRPr="004D58F5" w:rsidRDefault="004D58F5" w:rsidP="00086FC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D58F5">
              <w:rPr>
                <w:rFonts w:ascii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1C9234A8" wp14:editId="2FFAD631">
                  <wp:extent cx="2589883" cy="4655127"/>
                  <wp:effectExtent l="0" t="0" r="127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110" cy="466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6" w:type="dxa"/>
          </w:tcPr>
          <w:p w:rsidR="00086FC3" w:rsidRDefault="004D58F5" w:rsidP="00086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15D2">
              <w:rPr>
                <w:rFonts w:ascii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inline distT="0" distB="0" distL="0" distR="0" wp14:anchorId="41A4FD65" wp14:editId="7199D3EB">
                  <wp:extent cx="2770574" cy="465512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868" cy="469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6FC3" w:rsidTr="004D58F5">
        <w:tc>
          <w:tcPr>
            <w:tcW w:w="4927" w:type="dxa"/>
          </w:tcPr>
          <w:p w:rsidR="00086FC3" w:rsidRPr="00A1571B" w:rsidRDefault="004D58F5" w:rsidP="004D58F5">
            <w:pPr>
              <w:ind w:left="360"/>
              <w:jc w:val="center"/>
              <w:rPr>
                <w:rFonts w:ascii="Times New Roman" w:hAnsi="Times New Roman" w:cs="Times New Roman"/>
                <w:szCs w:val="24"/>
                <w:lang w:val="ru-RU"/>
              </w:rPr>
            </w:pPr>
            <w:r w:rsidRPr="00A1571B">
              <w:rPr>
                <w:rFonts w:ascii="Times New Roman" w:hAnsi="Times New Roman" w:cs="Times New Roman"/>
                <w:szCs w:val="24"/>
              </w:rPr>
              <w:t xml:space="preserve">В </w:t>
            </w:r>
            <w:r w:rsidRPr="00A1571B">
              <w:rPr>
                <w:rFonts w:ascii="Times New Roman" w:hAnsi="Times New Roman" w:cs="Times New Roman"/>
                <w:szCs w:val="24"/>
                <w:lang w:val="en-US"/>
              </w:rPr>
              <w:t>Windows</w:t>
            </w:r>
            <w:r w:rsidRPr="00A1571B">
              <w:rPr>
                <w:rFonts w:ascii="Times New Roman" w:hAnsi="Times New Roman" w:cs="Times New Roman"/>
                <w:szCs w:val="24"/>
                <w:lang w:val="ru-RU"/>
              </w:rPr>
              <w:t xml:space="preserve"> 7 </w:t>
            </w:r>
            <w:r w:rsidRPr="00A1571B">
              <w:rPr>
                <w:rFonts w:ascii="Times New Roman" w:hAnsi="Times New Roman" w:cs="Times New Roman"/>
                <w:szCs w:val="24"/>
              </w:rPr>
              <w:t xml:space="preserve"> - натисніть кнопку «Пуск», оберіть пункт «Всі програми» - </w:t>
            </w:r>
            <w:r w:rsidRPr="00A1571B">
              <w:rPr>
                <w:rFonts w:ascii="Times New Roman" w:hAnsi="Times New Roman" w:cs="Times New Roman"/>
                <w:szCs w:val="24"/>
                <w:lang w:val="ru-RU"/>
              </w:rPr>
              <w:t>«Стандартные» - «Подключение к удалённому рабочему столу».</w:t>
            </w:r>
          </w:p>
        </w:tc>
        <w:tc>
          <w:tcPr>
            <w:tcW w:w="5226" w:type="dxa"/>
          </w:tcPr>
          <w:p w:rsidR="00086FC3" w:rsidRPr="00A1571B" w:rsidRDefault="004D58F5" w:rsidP="004D58F5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A1571B">
              <w:rPr>
                <w:rFonts w:ascii="Times New Roman" w:hAnsi="Times New Roman" w:cs="Times New Roman"/>
                <w:szCs w:val="24"/>
              </w:rPr>
              <w:t xml:space="preserve">В </w:t>
            </w:r>
            <w:r w:rsidRPr="00A1571B">
              <w:rPr>
                <w:rFonts w:ascii="Times New Roman" w:hAnsi="Times New Roman" w:cs="Times New Roman"/>
                <w:szCs w:val="24"/>
                <w:lang w:val="en-US"/>
              </w:rPr>
              <w:t>Windows</w:t>
            </w:r>
            <w:r w:rsidRPr="00A1571B">
              <w:rPr>
                <w:rFonts w:ascii="Times New Roman" w:hAnsi="Times New Roman" w:cs="Times New Roman"/>
                <w:szCs w:val="24"/>
                <w:lang w:val="ru-RU"/>
              </w:rPr>
              <w:t xml:space="preserve"> 10 – </w:t>
            </w:r>
            <w:r w:rsidRPr="00A1571B">
              <w:rPr>
                <w:rFonts w:ascii="Times New Roman" w:hAnsi="Times New Roman" w:cs="Times New Roman"/>
                <w:szCs w:val="24"/>
              </w:rPr>
              <w:t>натисніть кнопку з зображенням «Лупи» і здійсніть пошук додатку «</w:t>
            </w:r>
            <w:r w:rsidRPr="00A1571B">
              <w:rPr>
                <w:rFonts w:ascii="Times New Roman" w:hAnsi="Times New Roman" w:cs="Times New Roman"/>
                <w:szCs w:val="24"/>
                <w:lang w:val="ru-RU"/>
              </w:rPr>
              <w:t xml:space="preserve">Подключение к удаленному рабочему столу». </w:t>
            </w:r>
            <w:r w:rsidRPr="00A1571B">
              <w:rPr>
                <w:rFonts w:ascii="Times New Roman" w:hAnsi="Times New Roman" w:cs="Times New Roman"/>
                <w:szCs w:val="24"/>
              </w:rPr>
              <w:t>Здійсніть його запуск.</w:t>
            </w:r>
          </w:p>
        </w:tc>
      </w:tr>
    </w:tbl>
    <w:p w:rsidR="00086FC3" w:rsidRDefault="004D58F5" w:rsidP="004D58F5">
      <w:pPr>
        <w:ind w:left="360"/>
        <w:rPr>
          <w:rFonts w:ascii="Times New Roman" w:hAnsi="Times New Roman" w:cs="Times New Roman"/>
          <w:sz w:val="24"/>
          <w:szCs w:val="24"/>
        </w:rPr>
      </w:pPr>
      <w:r w:rsidRPr="004D58F5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082C6DAF" wp14:editId="72318401">
            <wp:extent cx="6262577" cy="3632082"/>
            <wp:effectExtent l="0" t="0" r="508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9719" cy="36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8F5" w:rsidRDefault="00C25925" w:rsidP="00E654A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25925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2E1AE594" wp14:editId="0F64AE88">
            <wp:extent cx="3962953" cy="458216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4AC" w:rsidRDefault="004D0DFA" w:rsidP="00E654A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4D0DFA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77370DF5" wp14:editId="4F2ED247">
            <wp:extent cx="3613773" cy="2850078"/>
            <wp:effectExtent l="0" t="0" r="635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5106" cy="285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4AC" w:rsidRDefault="00E654AC" w:rsidP="00E654AC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Після виконання вищевказаних дій відбудеться віддалене підключення до Вашого робочого стола і Ви зможете виконувати робочі функції.</w:t>
      </w:r>
    </w:p>
    <w:p w:rsidR="001E7523" w:rsidRDefault="001E7523" w:rsidP="001E75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7523">
        <w:rPr>
          <w:rFonts w:ascii="Times New Roman" w:hAnsi="Times New Roman" w:cs="Times New Roman"/>
          <w:b/>
          <w:sz w:val="28"/>
          <w:szCs w:val="28"/>
        </w:rPr>
        <w:t xml:space="preserve">Процедура віддаленого підпису документів в СЕД </w:t>
      </w:r>
      <w:proofErr w:type="spellStart"/>
      <w:r w:rsidRPr="001E7523">
        <w:rPr>
          <w:rFonts w:ascii="Times New Roman" w:hAnsi="Times New Roman" w:cs="Times New Roman"/>
          <w:b/>
          <w:sz w:val="28"/>
          <w:szCs w:val="28"/>
        </w:rPr>
        <w:t>Докс</w:t>
      </w:r>
      <w:proofErr w:type="spellEnd"/>
    </w:p>
    <w:p w:rsidR="001E7523" w:rsidRPr="00C25925" w:rsidRDefault="001E7523" w:rsidP="001E7523">
      <w:pPr>
        <w:rPr>
          <w:rFonts w:ascii="Times New Roman" w:hAnsi="Times New Roman" w:cs="Times New Roman"/>
          <w:sz w:val="24"/>
          <w:szCs w:val="28"/>
          <w:lang w:val="ru-RU"/>
        </w:rPr>
      </w:pPr>
      <w:r w:rsidRPr="001E7523">
        <w:rPr>
          <w:rFonts w:ascii="Times New Roman" w:hAnsi="Times New Roman" w:cs="Times New Roman"/>
          <w:sz w:val="24"/>
          <w:szCs w:val="28"/>
        </w:rPr>
        <w:t>Після</w:t>
      </w:r>
      <w:r>
        <w:rPr>
          <w:rFonts w:ascii="Times New Roman" w:hAnsi="Times New Roman" w:cs="Times New Roman"/>
          <w:sz w:val="24"/>
          <w:szCs w:val="28"/>
        </w:rPr>
        <w:t xml:space="preserve"> підключення до Вашого робочого комп’ютера на Вашому екрані з’явиться зображення його робочого столу і всіх програм, які запущені на ньому. </w:t>
      </w:r>
      <w:r w:rsidR="00BE6104">
        <w:rPr>
          <w:rFonts w:ascii="Times New Roman" w:hAnsi="Times New Roman" w:cs="Times New Roman"/>
          <w:sz w:val="24"/>
          <w:szCs w:val="28"/>
        </w:rPr>
        <w:t xml:space="preserve">Нагадуємо, що для можливості візування і підпису документів у Вас має бути підключеним до особистого комп’ютера </w:t>
      </w:r>
      <w:proofErr w:type="spellStart"/>
      <w:r w:rsidR="00BE6104">
        <w:rPr>
          <w:rFonts w:ascii="Times New Roman" w:hAnsi="Times New Roman" w:cs="Times New Roman"/>
          <w:sz w:val="24"/>
          <w:szCs w:val="28"/>
        </w:rPr>
        <w:t>картридер</w:t>
      </w:r>
      <w:proofErr w:type="spellEnd"/>
      <w:r w:rsidR="00BE6104">
        <w:rPr>
          <w:rFonts w:ascii="Times New Roman" w:hAnsi="Times New Roman" w:cs="Times New Roman"/>
          <w:sz w:val="24"/>
          <w:szCs w:val="28"/>
        </w:rPr>
        <w:t xml:space="preserve"> зі вставленою смарт-карткою. </w:t>
      </w:r>
      <w:r>
        <w:rPr>
          <w:rFonts w:ascii="Times New Roman" w:hAnsi="Times New Roman" w:cs="Times New Roman"/>
          <w:sz w:val="24"/>
          <w:szCs w:val="28"/>
        </w:rPr>
        <w:t xml:space="preserve">Для початку роботи з СЕД </w:t>
      </w:r>
      <w:proofErr w:type="spellStart"/>
      <w:r>
        <w:rPr>
          <w:rFonts w:ascii="Times New Roman" w:hAnsi="Times New Roman" w:cs="Times New Roman"/>
          <w:sz w:val="24"/>
          <w:szCs w:val="28"/>
        </w:rPr>
        <w:t>Докс</w:t>
      </w:r>
      <w:proofErr w:type="spellEnd"/>
      <w:r>
        <w:rPr>
          <w:rFonts w:ascii="Times New Roman" w:hAnsi="Times New Roman" w:cs="Times New Roman"/>
          <w:sz w:val="24"/>
          <w:szCs w:val="28"/>
        </w:rPr>
        <w:t>, Вам необхідно його запустити, як Ви це робите зазвичай.</w:t>
      </w:r>
    </w:p>
    <w:p w:rsidR="00DA3BB2" w:rsidRDefault="00DA3BB2" w:rsidP="00BE6104">
      <w:pPr>
        <w:pStyle w:val="Default"/>
        <w:jc w:val="center"/>
        <w:rPr>
          <w:b/>
          <w:bCs/>
          <w:sz w:val="28"/>
          <w:szCs w:val="32"/>
          <w:lang w:val="uk-UA"/>
        </w:rPr>
      </w:pPr>
    </w:p>
    <w:p w:rsidR="001E7523" w:rsidRPr="00BE6104" w:rsidRDefault="00BE6104" w:rsidP="00BE6104">
      <w:pPr>
        <w:pStyle w:val="Default"/>
        <w:jc w:val="center"/>
        <w:rPr>
          <w:b/>
          <w:bCs/>
          <w:sz w:val="28"/>
          <w:szCs w:val="32"/>
          <w:lang w:val="uk-UA"/>
        </w:rPr>
      </w:pPr>
      <w:r w:rsidRPr="00BE6104">
        <w:rPr>
          <w:b/>
          <w:bCs/>
          <w:sz w:val="28"/>
          <w:szCs w:val="32"/>
          <w:lang w:val="uk-UA"/>
        </w:rPr>
        <w:lastRenderedPageBreak/>
        <w:t>Для візуванн</w:t>
      </w:r>
      <w:r>
        <w:rPr>
          <w:b/>
          <w:bCs/>
          <w:sz w:val="28"/>
          <w:szCs w:val="32"/>
          <w:lang w:val="uk-UA"/>
        </w:rPr>
        <w:t xml:space="preserve">я\підпису документів в </w:t>
      </w:r>
      <w:r w:rsidRPr="00BE6104">
        <w:rPr>
          <w:b/>
          <w:bCs/>
          <w:sz w:val="28"/>
          <w:szCs w:val="32"/>
          <w:lang w:val="uk-UA"/>
        </w:rPr>
        <w:t>перейдіть у відповідний розділ: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BE6104" w:rsidTr="00BE6104">
        <w:tc>
          <w:tcPr>
            <w:tcW w:w="5341" w:type="dxa"/>
          </w:tcPr>
          <w:p w:rsidR="00BE6104" w:rsidRDefault="00BE6104" w:rsidP="00BE6104">
            <w:pPr>
              <w:pStyle w:val="Default"/>
              <w:rPr>
                <w:sz w:val="32"/>
                <w:szCs w:val="32"/>
                <w:lang w:val="uk-UA"/>
              </w:rPr>
            </w:pPr>
            <w:r>
              <w:rPr>
                <w:noProof/>
                <w:lang w:val="uk-UA" w:eastAsia="uk-UA"/>
              </w:rPr>
              <w:drawing>
                <wp:inline distT="0" distB="0" distL="0" distR="0" wp14:anchorId="305643AF" wp14:editId="66496B0E">
                  <wp:extent cx="3114675" cy="329565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:rsidR="00BE6104" w:rsidRDefault="00BE6104" w:rsidP="00BE6104">
            <w:pPr>
              <w:pStyle w:val="Default"/>
              <w:rPr>
                <w:sz w:val="32"/>
                <w:szCs w:val="32"/>
                <w:lang w:val="uk-UA"/>
              </w:rPr>
            </w:pPr>
            <w:r>
              <w:rPr>
                <w:noProof/>
                <w:lang w:val="uk-UA" w:eastAsia="uk-UA"/>
              </w:rPr>
              <w:drawing>
                <wp:inline distT="0" distB="0" distL="0" distR="0" wp14:anchorId="3F0DCB17" wp14:editId="0F3519E2">
                  <wp:extent cx="3105150" cy="32956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E6104" w:rsidRDefault="00BE6104" w:rsidP="00BE6104">
      <w:pPr>
        <w:pStyle w:val="Default"/>
        <w:rPr>
          <w:sz w:val="32"/>
          <w:szCs w:val="32"/>
          <w:lang w:val="uk-UA"/>
        </w:rPr>
      </w:pPr>
    </w:p>
    <w:p w:rsidR="00BE6104" w:rsidRPr="004D0DFA" w:rsidRDefault="00BE6104" w:rsidP="00BE6104">
      <w:pPr>
        <w:pStyle w:val="Default"/>
        <w:rPr>
          <w:b/>
          <w:u w:val="single"/>
          <w:lang w:val="uk-UA"/>
        </w:rPr>
      </w:pPr>
      <w:r w:rsidRPr="00011ADE">
        <w:rPr>
          <w:b/>
          <w:u w:val="single"/>
          <w:lang w:val="uk-UA"/>
        </w:rPr>
        <w:t>Візування проекту.</w:t>
      </w:r>
    </w:p>
    <w:p w:rsidR="00BE6104" w:rsidRPr="00011ADE" w:rsidRDefault="00BE6104" w:rsidP="00BE6104">
      <w:pPr>
        <w:pStyle w:val="Default"/>
        <w:rPr>
          <w:lang w:val="uk-UA"/>
        </w:rPr>
      </w:pPr>
      <w:r w:rsidRPr="00011ADE">
        <w:rPr>
          <w:lang w:val="uk-UA"/>
        </w:rPr>
        <w:t>Виберіть вкладку «На візуванні». Оберіть необхідний для узгодження проект та відкрийте його. Ознайомитесь із документами які у проекті. Оберіть функцію «</w:t>
      </w:r>
      <w:proofErr w:type="spellStart"/>
      <w:r w:rsidRPr="00011ADE">
        <w:rPr>
          <w:lang w:val="uk-UA"/>
        </w:rPr>
        <w:t>Визировать</w:t>
      </w:r>
      <w:proofErr w:type="spellEnd"/>
      <w:r w:rsidRPr="00011ADE">
        <w:rPr>
          <w:lang w:val="uk-UA"/>
        </w:rPr>
        <w:t>»:</w:t>
      </w:r>
    </w:p>
    <w:p w:rsidR="00011ADE" w:rsidRPr="00011ADE" w:rsidRDefault="00011ADE" w:rsidP="00BE6104">
      <w:pPr>
        <w:pStyle w:val="Default"/>
      </w:pPr>
      <w:r w:rsidRPr="00011ADE">
        <w:rPr>
          <w:noProof/>
          <w:lang w:val="uk-UA" w:eastAsia="uk-UA"/>
        </w:rPr>
        <w:drawing>
          <wp:inline distT="0" distB="0" distL="0" distR="0" wp14:anchorId="243344E6" wp14:editId="5DE6FC8D">
            <wp:extent cx="6939978" cy="4548249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46084" cy="455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DE" w:rsidRDefault="00011ADE" w:rsidP="00BE6104">
      <w:pPr>
        <w:pStyle w:val="Default"/>
      </w:pPr>
    </w:p>
    <w:p w:rsidR="00DA3BB2" w:rsidRDefault="00DA3BB2" w:rsidP="00BE6104">
      <w:pPr>
        <w:pStyle w:val="Default"/>
      </w:pPr>
    </w:p>
    <w:p w:rsidR="00DA3BB2" w:rsidRDefault="00DA3BB2" w:rsidP="00BE6104">
      <w:pPr>
        <w:pStyle w:val="Default"/>
      </w:pPr>
    </w:p>
    <w:p w:rsidR="00DA3BB2" w:rsidRDefault="00DA3BB2" w:rsidP="00BE6104">
      <w:pPr>
        <w:pStyle w:val="Default"/>
      </w:pPr>
    </w:p>
    <w:p w:rsidR="00DA3BB2" w:rsidRPr="00011ADE" w:rsidRDefault="00DA3BB2" w:rsidP="00BE6104">
      <w:pPr>
        <w:pStyle w:val="Default"/>
      </w:pPr>
    </w:p>
    <w:p w:rsidR="00011ADE" w:rsidRPr="00011ADE" w:rsidRDefault="00011ADE" w:rsidP="00BE6104">
      <w:pPr>
        <w:pStyle w:val="Default"/>
      </w:pPr>
      <w:proofErr w:type="spellStart"/>
      <w:r w:rsidRPr="00011ADE">
        <w:lastRenderedPageBreak/>
        <w:t>Далі</w:t>
      </w:r>
      <w:proofErr w:type="spellEnd"/>
      <w:r w:rsidRPr="00011ADE">
        <w:t xml:space="preserve"> </w:t>
      </w:r>
      <w:proofErr w:type="spellStart"/>
      <w:r w:rsidRPr="00011ADE">
        <w:t>з'явиться</w:t>
      </w:r>
      <w:proofErr w:type="spellEnd"/>
      <w:r w:rsidRPr="00011ADE">
        <w:t xml:space="preserve"> </w:t>
      </w:r>
      <w:proofErr w:type="spellStart"/>
      <w:r w:rsidRPr="00011ADE">
        <w:t>вікно</w:t>
      </w:r>
      <w:proofErr w:type="spellEnd"/>
      <w:r w:rsidRPr="00011ADE">
        <w:t xml:space="preserve"> «</w:t>
      </w:r>
      <w:proofErr w:type="spellStart"/>
      <w:r w:rsidRPr="00011ADE">
        <w:t>Візування</w:t>
      </w:r>
      <w:proofErr w:type="spellEnd"/>
      <w:r w:rsidRPr="00011ADE">
        <w:t xml:space="preserve"> проекта», як на Рис.12, де </w:t>
      </w:r>
      <w:proofErr w:type="spellStart"/>
      <w:r w:rsidRPr="00011ADE">
        <w:t>необхідно</w:t>
      </w:r>
      <w:proofErr w:type="spellEnd"/>
      <w:r w:rsidRPr="00011ADE">
        <w:t xml:space="preserve"> обрати </w:t>
      </w:r>
      <w:proofErr w:type="spellStart"/>
      <w:r w:rsidRPr="00011ADE">
        <w:t>відповідну</w:t>
      </w:r>
      <w:proofErr w:type="spellEnd"/>
      <w:r w:rsidRPr="00011ADE">
        <w:t xml:space="preserve"> </w:t>
      </w:r>
      <w:proofErr w:type="spellStart"/>
      <w:r w:rsidRPr="00011ADE">
        <w:t>візу</w:t>
      </w:r>
      <w:proofErr w:type="spellEnd"/>
      <w:r w:rsidRPr="00011ADE">
        <w:t xml:space="preserve"> та </w:t>
      </w:r>
      <w:proofErr w:type="spellStart"/>
      <w:r w:rsidRPr="00011ADE">
        <w:t>натиснути</w:t>
      </w:r>
      <w:proofErr w:type="spellEnd"/>
      <w:r w:rsidRPr="00011ADE">
        <w:t xml:space="preserve"> «ОК»:</w:t>
      </w:r>
    </w:p>
    <w:p w:rsidR="00011ADE" w:rsidRPr="00011ADE" w:rsidRDefault="00011ADE" w:rsidP="00011ADE">
      <w:pPr>
        <w:pStyle w:val="Default"/>
        <w:jc w:val="center"/>
        <w:rPr>
          <w:lang w:val="uk-UA"/>
        </w:rPr>
      </w:pPr>
      <w:r w:rsidRPr="00011ADE">
        <w:rPr>
          <w:noProof/>
          <w:lang w:val="uk-UA" w:eastAsia="uk-UA"/>
        </w:rPr>
        <w:drawing>
          <wp:inline distT="0" distB="0" distL="0" distR="0" wp14:anchorId="3AAB7D9A" wp14:editId="5FFE5BCE">
            <wp:extent cx="4284921" cy="2743853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4648" cy="274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DE" w:rsidRPr="00011ADE" w:rsidRDefault="00011ADE" w:rsidP="00011ADE">
      <w:pPr>
        <w:pStyle w:val="Default"/>
        <w:rPr>
          <w:lang w:val="uk-UA"/>
        </w:rPr>
      </w:pPr>
      <w:proofErr w:type="spellStart"/>
      <w:r w:rsidRPr="00011ADE">
        <w:t>Далі</w:t>
      </w:r>
      <w:proofErr w:type="spellEnd"/>
      <w:r w:rsidRPr="00011ADE">
        <w:t xml:space="preserve"> </w:t>
      </w:r>
      <w:proofErr w:type="spellStart"/>
      <w:r w:rsidRPr="00011ADE">
        <w:t>з'явиться</w:t>
      </w:r>
      <w:proofErr w:type="spellEnd"/>
      <w:r w:rsidRPr="00011ADE">
        <w:t xml:space="preserve"> </w:t>
      </w:r>
      <w:proofErr w:type="spellStart"/>
      <w:r w:rsidRPr="00011ADE">
        <w:t>вік</w:t>
      </w:r>
      <w:r>
        <w:t>но</w:t>
      </w:r>
      <w:proofErr w:type="spellEnd"/>
      <w:r>
        <w:t xml:space="preserve"> «Ввод пароля», </w:t>
      </w:r>
      <w:r w:rsidRPr="00011ADE">
        <w:t xml:space="preserve">де </w:t>
      </w:r>
      <w:proofErr w:type="spellStart"/>
      <w:r w:rsidRPr="00011ADE">
        <w:t>необхідно</w:t>
      </w:r>
      <w:proofErr w:type="spellEnd"/>
      <w:r w:rsidRPr="00011ADE">
        <w:t xml:space="preserve"> ввести </w:t>
      </w:r>
      <w:proofErr w:type="spellStart"/>
      <w:r w:rsidRPr="00011ADE">
        <w:t>свій</w:t>
      </w:r>
      <w:proofErr w:type="spellEnd"/>
      <w:r w:rsidRPr="00011ADE">
        <w:t xml:space="preserve"> </w:t>
      </w:r>
      <w:proofErr w:type="spellStart"/>
      <w:r w:rsidRPr="00011ADE">
        <w:t>поточний</w:t>
      </w:r>
      <w:proofErr w:type="spellEnd"/>
      <w:r w:rsidRPr="00011ADE">
        <w:t xml:space="preserve"> ПІН-код смарт-</w:t>
      </w:r>
      <w:proofErr w:type="spellStart"/>
      <w:r w:rsidRPr="00011ADE">
        <w:t>к</w:t>
      </w:r>
      <w:r>
        <w:t>артки</w:t>
      </w:r>
      <w:proofErr w:type="spellEnd"/>
      <w:r>
        <w:t xml:space="preserve"> та </w:t>
      </w:r>
      <w:proofErr w:type="spellStart"/>
      <w:r>
        <w:t>натиснути</w:t>
      </w:r>
      <w:proofErr w:type="spellEnd"/>
      <w:r>
        <w:t xml:space="preserve"> «ОК»</w:t>
      </w:r>
      <w:r>
        <w:rPr>
          <w:lang w:val="uk-UA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011ADE" w:rsidRPr="00011ADE" w:rsidTr="00011ADE">
        <w:tc>
          <w:tcPr>
            <w:tcW w:w="5341" w:type="dxa"/>
          </w:tcPr>
          <w:p w:rsidR="00011ADE" w:rsidRPr="00011ADE" w:rsidRDefault="00011ADE" w:rsidP="00011ADE">
            <w:pPr>
              <w:pStyle w:val="Default"/>
            </w:pPr>
            <w:r w:rsidRPr="00011ADE">
              <w:rPr>
                <w:noProof/>
                <w:lang w:val="uk-UA" w:eastAsia="uk-UA"/>
              </w:rPr>
              <w:drawing>
                <wp:inline distT="0" distB="0" distL="0" distR="0" wp14:anchorId="50F946A6" wp14:editId="06181F15">
                  <wp:extent cx="2966484" cy="1233377"/>
                  <wp:effectExtent l="0" t="0" r="5715" b="508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4669" cy="123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:rsidR="00011ADE" w:rsidRPr="00011ADE" w:rsidRDefault="00011ADE" w:rsidP="00011ADE">
            <w:pPr>
              <w:pStyle w:val="Default"/>
            </w:pPr>
            <w:r w:rsidRPr="00011ADE">
              <w:rPr>
                <w:noProof/>
                <w:lang w:val="uk-UA" w:eastAsia="uk-UA"/>
              </w:rPr>
              <w:drawing>
                <wp:inline distT="0" distB="0" distL="0" distR="0" wp14:anchorId="666D14C2" wp14:editId="01C25629">
                  <wp:extent cx="2530549" cy="1206301"/>
                  <wp:effectExtent l="0" t="0" r="317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0687" cy="1206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ADE" w:rsidRDefault="00011ADE" w:rsidP="00011ADE">
      <w:pPr>
        <w:pStyle w:val="Default"/>
      </w:pPr>
      <w:proofErr w:type="spellStart"/>
      <w:r w:rsidRPr="00011ADE">
        <w:t>Після</w:t>
      </w:r>
      <w:proofErr w:type="spellEnd"/>
      <w:r w:rsidRPr="00011ADE">
        <w:t xml:space="preserve"> </w:t>
      </w:r>
      <w:proofErr w:type="spellStart"/>
      <w:r w:rsidRPr="00011ADE">
        <w:t>візування</w:t>
      </w:r>
      <w:proofErr w:type="spellEnd"/>
      <w:r w:rsidRPr="00011ADE">
        <w:t xml:space="preserve"> ПЗ автоматично </w:t>
      </w:r>
      <w:proofErr w:type="spellStart"/>
      <w:r w:rsidRPr="00011ADE">
        <w:t>накладає</w:t>
      </w:r>
      <w:proofErr w:type="spellEnd"/>
      <w:r w:rsidRPr="00011ADE">
        <w:t xml:space="preserve"> ЕП на </w:t>
      </w:r>
      <w:proofErr w:type="spellStart"/>
      <w:r w:rsidRPr="00011ADE">
        <w:t>файли</w:t>
      </w:r>
      <w:proofErr w:type="spellEnd"/>
      <w:r w:rsidRPr="00011ADE">
        <w:t xml:space="preserve"> проекту, тому </w:t>
      </w:r>
      <w:proofErr w:type="spellStart"/>
      <w:r w:rsidRPr="00011ADE">
        <w:t>іконки</w:t>
      </w:r>
      <w:proofErr w:type="spellEnd"/>
      <w:r w:rsidRPr="00011ADE">
        <w:t xml:space="preserve"> </w:t>
      </w:r>
      <w:proofErr w:type="spellStart"/>
      <w:r w:rsidRPr="00011ADE">
        <w:t>файлів</w:t>
      </w:r>
      <w:proofErr w:type="spellEnd"/>
      <w:r w:rsidRPr="00011ADE">
        <w:t xml:space="preserve"> </w:t>
      </w:r>
      <w:proofErr w:type="spellStart"/>
      <w:r w:rsidRPr="00011ADE">
        <w:t>відображаються</w:t>
      </w:r>
      <w:proofErr w:type="spellEnd"/>
      <w:r w:rsidRPr="00011ADE">
        <w:t xml:space="preserve"> у </w:t>
      </w:r>
      <w:proofErr w:type="spellStart"/>
      <w:r w:rsidRPr="00011ADE">
        <w:t>картці</w:t>
      </w:r>
      <w:proofErr w:type="spellEnd"/>
      <w:r w:rsidRPr="00011ADE">
        <w:t xml:space="preserve"> з </w:t>
      </w:r>
      <w:proofErr w:type="spellStart"/>
      <w:r w:rsidRPr="00011ADE">
        <w:t>червоними</w:t>
      </w:r>
      <w:proofErr w:type="spellEnd"/>
      <w:r w:rsidRPr="00011ADE">
        <w:t xml:space="preserve"> галочками</w:t>
      </w:r>
    </w:p>
    <w:p w:rsidR="00011ADE" w:rsidRDefault="00011ADE" w:rsidP="00011ADE">
      <w:pPr>
        <w:pStyle w:val="Default"/>
      </w:pPr>
    </w:p>
    <w:p w:rsidR="00011ADE" w:rsidRPr="00011ADE" w:rsidRDefault="00011ADE" w:rsidP="00011ADE">
      <w:pPr>
        <w:pStyle w:val="Default"/>
        <w:rPr>
          <w:b/>
          <w:u w:val="single"/>
          <w:lang w:val="uk-UA"/>
        </w:rPr>
      </w:pPr>
      <w:r w:rsidRPr="00011ADE">
        <w:rPr>
          <w:b/>
          <w:u w:val="single"/>
        </w:rPr>
        <w:t xml:space="preserve">3.2. </w:t>
      </w:r>
      <w:r w:rsidRPr="00011ADE">
        <w:rPr>
          <w:b/>
          <w:u w:val="single"/>
          <w:lang w:val="uk-UA"/>
        </w:rPr>
        <w:t>П</w:t>
      </w:r>
      <w:r>
        <w:rPr>
          <w:b/>
          <w:u w:val="single"/>
          <w:lang w:val="uk-UA"/>
        </w:rPr>
        <w:t>ідписання проекту.</w:t>
      </w:r>
    </w:p>
    <w:p w:rsidR="00011ADE" w:rsidRDefault="00011ADE" w:rsidP="00011ADE">
      <w:pPr>
        <w:pStyle w:val="Default"/>
        <w:rPr>
          <w:lang w:val="uk-UA"/>
        </w:rPr>
      </w:pPr>
      <w:r w:rsidRPr="00011ADE">
        <w:rPr>
          <w:lang w:val="uk-UA"/>
        </w:rPr>
        <w:t>Виберіть вкладку «</w:t>
      </w:r>
      <w:r>
        <w:rPr>
          <w:lang w:val="uk-UA"/>
        </w:rPr>
        <w:t>На підпису</w:t>
      </w:r>
      <w:r w:rsidRPr="00011ADE">
        <w:rPr>
          <w:lang w:val="uk-UA"/>
        </w:rPr>
        <w:t>». О</w:t>
      </w:r>
      <w:r>
        <w:rPr>
          <w:lang w:val="uk-UA"/>
        </w:rPr>
        <w:t>беріть необхідний для підпису</w:t>
      </w:r>
      <w:r w:rsidRPr="00011ADE">
        <w:rPr>
          <w:lang w:val="uk-UA"/>
        </w:rPr>
        <w:t xml:space="preserve"> пр</w:t>
      </w:r>
      <w:r>
        <w:rPr>
          <w:lang w:val="uk-UA"/>
        </w:rPr>
        <w:t>оект та відкрийте його. Ознайом</w:t>
      </w:r>
      <w:r w:rsidRPr="00011ADE">
        <w:rPr>
          <w:lang w:val="uk-UA"/>
        </w:rPr>
        <w:t>тесь із документами</w:t>
      </w:r>
      <w:r>
        <w:rPr>
          <w:lang w:val="uk-UA"/>
        </w:rPr>
        <w:t>,</w:t>
      </w:r>
      <w:r w:rsidRPr="00011ADE">
        <w:rPr>
          <w:lang w:val="uk-UA"/>
        </w:rPr>
        <w:t xml:space="preserve"> які у прое</w:t>
      </w:r>
      <w:r>
        <w:rPr>
          <w:lang w:val="uk-UA"/>
        </w:rPr>
        <w:t>кті. Оберіть функцію «</w:t>
      </w:r>
      <w:proofErr w:type="spellStart"/>
      <w:r>
        <w:rPr>
          <w:lang w:val="uk-UA"/>
        </w:rPr>
        <w:t>Подписать</w:t>
      </w:r>
      <w:proofErr w:type="spellEnd"/>
      <w:r w:rsidRPr="00011ADE">
        <w:rPr>
          <w:lang w:val="uk-UA"/>
        </w:rPr>
        <w:t>»:</w:t>
      </w:r>
    </w:p>
    <w:p w:rsidR="00011ADE" w:rsidRDefault="00011ADE" w:rsidP="00011ADE">
      <w:pPr>
        <w:pStyle w:val="Default"/>
        <w:jc w:val="center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05BA82A4" wp14:editId="62BBB32C">
            <wp:extent cx="6008914" cy="395493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19463" cy="39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DE" w:rsidRDefault="00011ADE" w:rsidP="00011ADE">
      <w:pPr>
        <w:pStyle w:val="Default"/>
        <w:rPr>
          <w:lang w:val="uk-UA"/>
        </w:rPr>
      </w:pPr>
      <w:r w:rsidRPr="00011ADE">
        <w:rPr>
          <w:lang w:val="uk-UA"/>
        </w:rPr>
        <w:lastRenderedPageBreak/>
        <w:t xml:space="preserve">Далі з'явиться вікно </w:t>
      </w:r>
      <w:r>
        <w:rPr>
          <w:lang w:val="uk-UA"/>
        </w:rPr>
        <w:t xml:space="preserve">«Підпис </w:t>
      </w:r>
      <w:proofErr w:type="spellStart"/>
      <w:r>
        <w:rPr>
          <w:lang w:val="uk-UA"/>
        </w:rPr>
        <w:t>проекта</w:t>
      </w:r>
      <w:proofErr w:type="spellEnd"/>
      <w:r>
        <w:rPr>
          <w:lang w:val="uk-UA"/>
        </w:rPr>
        <w:t xml:space="preserve">», </w:t>
      </w:r>
      <w:r w:rsidRPr="00011ADE">
        <w:rPr>
          <w:lang w:val="uk-UA"/>
        </w:rPr>
        <w:t>де необхідно обрати відповідний підпис та натиснути «ОК»</w:t>
      </w:r>
      <w:r>
        <w:rPr>
          <w:lang w:val="uk-UA"/>
        </w:rPr>
        <w:t>:</w:t>
      </w:r>
    </w:p>
    <w:p w:rsidR="00011ADE" w:rsidRDefault="00011ADE" w:rsidP="00011ADE">
      <w:pPr>
        <w:pStyle w:val="Default"/>
        <w:jc w:val="center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5343C3BB" wp14:editId="72228F3D">
            <wp:extent cx="5146159" cy="318893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7321" cy="318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ADE" w:rsidRDefault="00011ADE" w:rsidP="00011ADE">
      <w:pPr>
        <w:pStyle w:val="Default"/>
        <w:jc w:val="center"/>
        <w:rPr>
          <w:lang w:val="uk-UA"/>
        </w:rPr>
      </w:pPr>
      <w:r w:rsidRPr="00011ADE">
        <w:rPr>
          <w:lang w:val="uk-UA"/>
        </w:rPr>
        <w:t>Далі з'явиться вікно «</w:t>
      </w:r>
      <w:proofErr w:type="spellStart"/>
      <w:r w:rsidRPr="00011ADE">
        <w:rPr>
          <w:lang w:val="uk-UA"/>
        </w:rPr>
        <w:t>Ввод</w:t>
      </w:r>
      <w:proofErr w:type="spellEnd"/>
      <w:r w:rsidRPr="00011ADE">
        <w:rPr>
          <w:lang w:val="uk-UA"/>
        </w:rPr>
        <w:t xml:space="preserve"> пароля», де необхідно ввести свій поточний ПІН-код смарт-картки та натиснути «ОК»: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346"/>
        <w:gridCol w:w="5336"/>
      </w:tblGrid>
      <w:tr w:rsidR="00011ADE" w:rsidRPr="00011ADE" w:rsidTr="00011ADE">
        <w:tc>
          <w:tcPr>
            <w:tcW w:w="5346" w:type="dxa"/>
          </w:tcPr>
          <w:p w:rsidR="00011ADE" w:rsidRPr="00011ADE" w:rsidRDefault="00011ADE" w:rsidP="00134C97">
            <w:pPr>
              <w:pStyle w:val="Default"/>
            </w:pPr>
            <w:r w:rsidRPr="00011ADE">
              <w:rPr>
                <w:noProof/>
                <w:lang w:val="uk-UA" w:eastAsia="uk-UA"/>
              </w:rPr>
              <w:drawing>
                <wp:inline distT="0" distB="0" distL="0" distR="0" wp14:anchorId="7EB46073" wp14:editId="68E51070">
                  <wp:extent cx="3256488" cy="1552354"/>
                  <wp:effectExtent l="0" t="0" r="127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5473" cy="15566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6" w:type="dxa"/>
          </w:tcPr>
          <w:p w:rsidR="00011ADE" w:rsidRPr="00011ADE" w:rsidRDefault="00011ADE" w:rsidP="00134C97">
            <w:pPr>
              <w:pStyle w:val="Default"/>
            </w:pPr>
            <w:r w:rsidRPr="00011ADE">
              <w:rPr>
                <w:noProof/>
                <w:lang w:val="uk-UA" w:eastAsia="uk-UA"/>
              </w:rPr>
              <w:drawing>
                <wp:inline distT="0" distB="0" distL="0" distR="0" wp14:anchorId="36B491D9" wp14:editId="484C00A8">
                  <wp:extent cx="3122662" cy="1488559"/>
                  <wp:effectExtent l="0" t="0" r="190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5366" cy="149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ADE" w:rsidRDefault="00011ADE" w:rsidP="00011ADE">
      <w:pPr>
        <w:pStyle w:val="Default"/>
        <w:rPr>
          <w:lang w:val="uk-UA"/>
        </w:rPr>
      </w:pPr>
    </w:p>
    <w:p w:rsidR="00011ADE" w:rsidRPr="004D0DFA" w:rsidRDefault="00011ADE" w:rsidP="00011ADE">
      <w:pPr>
        <w:pStyle w:val="Default"/>
      </w:pPr>
      <w:r w:rsidRPr="00011ADE">
        <w:rPr>
          <w:lang w:val="uk-UA"/>
        </w:rPr>
        <w:t>Після підписання ПЗ автоматично накладає ЕП на файли проекту, тому іконки файлів відображаються у картці з червоними галочками</w:t>
      </w:r>
      <w:r>
        <w:rPr>
          <w:lang w:val="uk-UA"/>
        </w:rPr>
        <w:t>.</w:t>
      </w:r>
    </w:p>
    <w:p w:rsidR="00A51149" w:rsidRPr="004D0DFA" w:rsidRDefault="00A51149" w:rsidP="00011ADE">
      <w:pPr>
        <w:pStyle w:val="Default"/>
      </w:pPr>
    </w:p>
    <w:p w:rsidR="00A51149" w:rsidRDefault="00A51149" w:rsidP="00A511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1E7523">
        <w:rPr>
          <w:rFonts w:ascii="Times New Roman" w:hAnsi="Times New Roman" w:cs="Times New Roman"/>
          <w:b/>
          <w:sz w:val="28"/>
          <w:szCs w:val="28"/>
        </w:rPr>
        <w:t xml:space="preserve">Процедура </w:t>
      </w:r>
      <w:r>
        <w:rPr>
          <w:rFonts w:ascii="Times New Roman" w:hAnsi="Times New Roman" w:cs="Times New Roman"/>
          <w:b/>
          <w:sz w:val="28"/>
          <w:szCs w:val="28"/>
        </w:rPr>
        <w:t>відновлення роботи на робочому місці</w:t>
      </w:r>
    </w:p>
    <w:p w:rsidR="00A51149" w:rsidRPr="00A51149" w:rsidRDefault="00A51149" w:rsidP="00A51149">
      <w:pPr>
        <w:rPr>
          <w:rFonts w:ascii="Times New Roman" w:hAnsi="Times New Roman" w:cs="Times New Roman"/>
          <w:sz w:val="28"/>
          <w:szCs w:val="28"/>
        </w:rPr>
      </w:pPr>
      <w:r w:rsidRPr="00A51149">
        <w:rPr>
          <w:rFonts w:ascii="Times New Roman" w:hAnsi="Times New Roman" w:cs="Times New Roman"/>
          <w:sz w:val="28"/>
          <w:szCs w:val="28"/>
        </w:rPr>
        <w:t xml:space="preserve">Якщо у Вас виникла необхідність повернутися на своє постійне робоче місце і працювати на своєму робочому ПК, Вам необхідно взяти свої </w:t>
      </w:r>
      <w:proofErr w:type="spellStart"/>
      <w:r w:rsidRPr="00A51149">
        <w:rPr>
          <w:rFonts w:ascii="Times New Roman" w:hAnsi="Times New Roman" w:cs="Times New Roman"/>
          <w:sz w:val="28"/>
          <w:szCs w:val="28"/>
        </w:rPr>
        <w:t>картридер</w:t>
      </w:r>
      <w:proofErr w:type="spellEnd"/>
      <w:r w:rsidRPr="00A51149">
        <w:rPr>
          <w:rFonts w:ascii="Times New Roman" w:hAnsi="Times New Roman" w:cs="Times New Roman"/>
          <w:sz w:val="28"/>
          <w:szCs w:val="28"/>
        </w:rPr>
        <w:t xml:space="preserve"> і смарт-картку з собою і  знову під’єднати до свого робочого комп’ютера або ноутбука.</w:t>
      </w:r>
    </w:p>
    <w:p w:rsidR="00A51149" w:rsidRPr="00A51149" w:rsidRDefault="00A51149" w:rsidP="00A51149">
      <w:pPr>
        <w:rPr>
          <w:rFonts w:ascii="Times New Roman" w:hAnsi="Times New Roman" w:cs="Times New Roman"/>
          <w:sz w:val="28"/>
          <w:szCs w:val="28"/>
        </w:rPr>
      </w:pPr>
      <w:r w:rsidRPr="00A51149">
        <w:rPr>
          <w:rFonts w:ascii="Times New Roman" w:hAnsi="Times New Roman" w:cs="Times New Roman"/>
          <w:sz w:val="28"/>
          <w:szCs w:val="28"/>
        </w:rPr>
        <w:t>Процес завантаження</w:t>
      </w:r>
      <w:r>
        <w:rPr>
          <w:rFonts w:ascii="Times New Roman" w:hAnsi="Times New Roman" w:cs="Times New Roman"/>
          <w:sz w:val="28"/>
          <w:szCs w:val="28"/>
        </w:rPr>
        <w:t xml:space="preserve"> системи і входу в систему буде таким же, як і був перед використанням віддаленого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доступа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51149" w:rsidRPr="00A51149" w:rsidRDefault="00A51149" w:rsidP="00011ADE">
      <w:pPr>
        <w:pStyle w:val="Default"/>
        <w:rPr>
          <w:lang w:val="uk-UA"/>
        </w:rPr>
      </w:pPr>
    </w:p>
    <w:sectPr w:rsidR="00A51149" w:rsidRPr="00A51149" w:rsidSect="006315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4A7" w:rsidRDefault="005E64A7" w:rsidP="007D652A">
      <w:pPr>
        <w:spacing w:after="0" w:line="240" w:lineRule="auto"/>
      </w:pPr>
      <w:r>
        <w:separator/>
      </w:r>
    </w:p>
  </w:endnote>
  <w:endnote w:type="continuationSeparator" w:id="0">
    <w:p w:rsidR="005E64A7" w:rsidRDefault="005E64A7" w:rsidP="007D6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4A7" w:rsidRDefault="005E64A7" w:rsidP="007D652A">
      <w:pPr>
        <w:spacing w:after="0" w:line="240" w:lineRule="auto"/>
      </w:pPr>
      <w:r>
        <w:separator/>
      </w:r>
    </w:p>
  </w:footnote>
  <w:footnote w:type="continuationSeparator" w:id="0">
    <w:p w:rsidR="005E64A7" w:rsidRDefault="005E64A7" w:rsidP="007D6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E87133"/>
    <w:multiLevelType w:val="hybridMultilevel"/>
    <w:tmpl w:val="52EA626E"/>
    <w:lvl w:ilvl="0" w:tplc="0F8A95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BC7323D"/>
    <w:multiLevelType w:val="hybridMultilevel"/>
    <w:tmpl w:val="675826E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D05B7"/>
    <w:multiLevelType w:val="hybridMultilevel"/>
    <w:tmpl w:val="BE0679D2"/>
    <w:lvl w:ilvl="0" w:tplc="ADC04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65445B6"/>
    <w:multiLevelType w:val="hybridMultilevel"/>
    <w:tmpl w:val="6EAC22D4"/>
    <w:lvl w:ilvl="0" w:tplc="ADC04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D057122"/>
    <w:multiLevelType w:val="hybridMultilevel"/>
    <w:tmpl w:val="DF68375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CEF"/>
    <w:rsid w:val="00011ADE"/>
    <w:rsid w:val="00022512"/>
    <w:rsid w:val="00031583"/>
    <w:rsid w:val="00041647"/>
    <w:rsid w:val="00075541"/>
    <w:rsid w:val="00086FC3"/>
    <w:rsid w:val="000B7E5C"/>
    <w:rsid w:val="000D23D1"/>
    <w:rsid w:val="000D4CEF"/>
    <w:rsid w:val="0014725F"/>
    <w:rsid w:val="00150A9A"/>
    <w:rsid w:val="001555AD"/>
    <w:rsid w:val="0018191C"/>
    <w:rsid w:val="00196B26"/>
    <w:rsid w:val="001B7E9C"/>
    <w:rsid w:val="001E7523"/>
    <w:rsid w:val="001F774D"/>
    <w:rsid w:val="002469C7"/>
    <w:rsid w:val="002713CD"/>
    <w:rsid w:val="00281C34"/>
    <w:rsid w:val="00386234"/>
    <w:rsid w:val="003A3C8F"/>
    <w:rsid w:val="003D7DB8"/>
    <w:rsid w:val="003F2C87"/>
    <w:rsid w:val="003F63C6"/>
    <w:rsid w:val="00442F3E"/>
    <w:rsid w:val="004638E6"/>
    <w:rsid w:val="004D0DFA"/>
    <w:rsid w:val="004D16BC"/>
    <w:rsid w:val="004D58F5"/>
    <w:rsid w:val="004E00D8"/>
    <w:rsid w:val="004E06B6"/>
    <w:rsid w:val="004E3740"/>
    <w:rsid w:val="0050438A"/>
    <w:rsid w:val="00526F47"/>
    <w:rsid w:val="00574943"/>
    <w:rsid w:val="005B0843"/>
    <w:rsid w:val="005C1EFF"/>
    <w:rsid w:val="005E64A7"/>
    <w:rsid w:val="005F20DE"/>
    <w:rsid w:val="006315D2"/>
    <w:rsid w:val="0066799D"/>
    <w:rsid w:val="006811E2"/>
    <w:rsid w:val="00682A8C"/>
    <w:rsid w:val="006F0302"/>
    <w:rsid w:val="006F2448"/>
    <w:rsid w:val="006F3E3D"/>
    <w:rsid w:val="00702119"/>
    <w:rsid w:val="0075403F"/>
    <w:rsid w:val="00767958"/>
    <w:rsid w:val="007D652A"/>
    <w:rsid w:val="0086600B"/>
    <w:rsid w:val="00881D93"/>
    <w:rsid w:val="008C68C6"/>
    <w:rsid w:val="00913339"/>
    <w:rsid w:val="00991F5B"/>
    <w:rsid w:val="009B5FFE"/>
    <w:rsid w:val="009E152E"/>
    <w:rsid w:val="00A1571B"/>
    <w:rsid w:val="00A51149"/>
    <w:rsid w:val="00B85BE0"/>
    <w:rsid w:val="00B92069"/>
    <w:rsid w:val="00BD4600"/>
    <w:rsid w:val="00BE6104"/>
    <w:rsid w:val="00C25925"/>
    <w:rsid w:val="00C34D09"/>
    <w:rsid w:val="00C35452"/>
    <w:rsid w:val="00C7540F"/>
    <w:rsid w:val="00D07597"/>
    <w:rsid w:val="00D34F54"/>
    <w:rsid w:val="00D94B79"/>
    <w:rsid w:val="00D97BDB"/>
    <w:rsid w:val="00DA3BB2"/>
    <w:rsid w:val="00DC7E6A"/>
    <w:rsid w:val="00DF07E9"/>
    <w:rsid w:val="00E654AC"/>
    <w:rsid w:val="00E74D8A"/>
    <w:rsid w:val="00E8734D"/>
    <w:rsid w:val="00ED78EF"/>
    <w:rsid w:val="00F1401B"/>
    <w:rsid w:val="00FE74E1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4F7591"/>
  <w15:docId w15:val="{428D7327-3FA3-46A1-ACD7-D34C1303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F4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26F47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E7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FE74E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7D6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7D652A"/>
  </w:style>
  <w:style w:type="paragraph" w:styleId="a9">
    <w:name w:val="footer"/>
    <w:basedOn w:val="a"/>
    <w:link w:val="aa"/>
    <w:uiPriority w:val="99"/>
    <w:unhideWhenUsed/>
    <w:rsid w:val="007D6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7D652A"/>
  </w:style>
  <w:style w:type="character" w:styleId="ab">
    <w:name w:val="FollowedHyperlink"/>
    <w:basedOn w:val="a0"/>
    <w:uiPriority w:val="99"/>
    <w:semiHidden/>
    <w:unhideWhenUsed/>
    <w:rsid w:val="000D23D1"/>
    <w:rPr>
      <w:color w:val="954F72" w:themeColor="followedHyperlink"/>
      <w:u w:val="single"/>
    </w:rPr>
  </w:style>
  <w:style w:type="table" w:styleId="ac">
    <w:name w:val="Table Grid"/>
    <w:basedOn w:val="a1"/>
    <w:uiPriority w:val="39"/>
    <w:rsid w:val="00086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610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90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9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96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emf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NzcjMGT6-Gp0jE-UHo-zCd2F3u9_2ZhC/view?usp=shari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emf"/><Relationship Id="rId8" Type="http://schemas.openxmlformats.org/officeDocument/2006/relationships/hyperlink" Target="https://drive.google.com/open?id=1iZ5yI1NrUVPBUUuGkfTgH_Vz0AZju_kl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928D9-23A3-49B0-BE11-F02995E1B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2666</Words>
  <Characters>1520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UGB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Kusaff</dc:creator>
  <cp:lastModifiedBy>Горячий Ігор Ярославович</cp:lastModifiedBy>
  <cp:revision>3</cp:revision>
  <dcterms:created xsi:type="dcterms:W3CDTF">2020-03-16T06:06:00Z</dcterms:created>
  <dcterms:modified xsi:type="dcterms:W3CDTF">2020-12-08T13:19:00Z</dcterms:modified>
</cp:coreProperties>
</file>