
<file path=[Content_Types].xml><?xml version="1.0" encoding="utf-8"?>
<Types xmlns="http://schemas.openxmlformats.org/package/2006/content-types"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59A82" w14:textId="77777777" w:rsidR="007125E0" w:rsidRDefault="005C6D86">
      <w:pPr>
        <w:wordWrap/>
        <w:jc w:val="left"/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t>3 Setting up difference equations (Measles)</w:t>
      </w:r>
    </w:p>
    <w:p w14:paraId="0945147E" w14:textId="77777777" w:rsidR="007125E0" w:rsidRDefault="007125E0">
      <w:pPr>
        <w:wordWrap/>
        <w:jc w:val="left"/>
        <w:rPr>
          <w:rFonts w:eastAsiaTheme="minorHAnsi"/>
          <w:szCs w:val="20"/>
        </w:rPr>
      </w:pPr>
    </w:p>
    <w:p w14:paraId="3A2FE025" w14:textId="77777777" w:rsidR="007125E0" w:rsidRDefault="005C6D86">
      <w:pPr>
        <w:wordWrap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>Set up the SEIR model of the transmission dynamics of measles in a closed population using difference equations:</w:t>
      </w:r>
    </w:p>
    <w:p w14:paraId="59B6C066" w14:textId="77777777" w:rsidR="007125E0" w:rsidRDefault="005C6D86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14AA8072" wp14:editId="6C0E44B1">
            <wp:extent cx="4794812" cy="533580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4812" cy="53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11134" w14:textId="77777777" w:rsidR="007125E0" w:rsidRDefault="005C6D86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We assume that individuals mix </w:t>
      </w:r>
      <w:proofErr w:type="gramStart"/>
      <w:r>
        <w:rPr>
          <w:rFonts w:eastAsiaTheme="minorHAnsi"/>
          <w:szCs w:val="20"/>
        </w:rPr>
        <w:t>randomly</w:t>
      </w:r>
      <w:proofErr w:type="gramEnd"/>
      <w:r>
        <w:rPr>
          <w:rFonts w:eastAsiaTheme="minorHAnsi"/>
          <w:szCs w:val="20"/>
        </w:rPr>
        <w:t xml:space="preserve"> and parameter values are given as follows: </w:t>
      </w:r>
    </w:p>
    <w:p w14:paraId="524DCE82" w14:textId="77777777" w:rsidR="007125E0" w:rsidRDefault="005C6D86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Population 100,000 people</w:t>
      </w:r>
    </w:p>
    <w:p w14:paraId="0DF82A2B" w14:textId="77777777" w:rsidR="007125E0" w:rsidRDefault="005C6D86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Pre-infectious period 8 days</w:t>
      </w:r>
    </w:p>
    <w:p w14:paraId="04767E67" w14:textId="77777777" w:rsidR="007125E0" w:rsidRDefault="005C6D86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Infectious period 7 days</w:t>
      </w:r>
    </w:p>
    <w:p w14:paraId="50DBF388" w14:textId="77777777" w:rsidR="007125E0" w:rsidRDefault="005C6D86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Basic reproduction number 13</w:t>
      </w:r>
    </w:p>
    <w:p w14:paraId="211A9880" w14:textId="77777777" w:rsidR="007125E0" w:rsidRDefault="005C6D86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Life Expectancy 70 years</w:t>
      </w:r>
    </w:p>
    <w:p w14:paraId="14593627" w14:textId="77777777" w:rsidR="007125E0" w:rsidRDefault="005C6D86">
      <w:pPr>
        <w:rPr>
          <w:rFonts w:eastAsiaTheme="minorHAnsi" w:cs="CMR10"/>
          <w:kern w:val="0"/>
          <w:szCs w:val="20"/>
        </w:rPr>
      </w:pPr>
      <w:r>
        <w:rPr>
          <w:rFonts w:eastAsiaTheme="minorHAnsi"/>
          <w:szCs w:val="20"/>
        </w:rPr>
        <w:t xml:space="preserve">Initial values </w:t>
      </w:r>
      <w:r>
        <w:rPr>
          <w:rFonts w:eastAsiaTheme="minorHAnsi" w:cs="CMR10"/>
          <w:kern w:val="0"/>
          <w:szCs w:val="20"/>
        </w:rPr>
        <w:t>(</w:t>
      </w:r>
      <w:proofErr w:type="gramStart"/>
      <w:r>
        <w:rPr>
          <w:rFonts w:eastAsiaTheme="minorHAnsi" w:cs="CMMI10"/>
          <w:kern w:val="0"/>
          <w:szCs w:val="20"/>
        </w:rPr>
        <w:t>S,E</w:t>
      </w:r>
      <w:proofErr w:type="gramEnd"/>
      <w:r>
        <w:rPr>
          <w:rFonts w:eastAsiaTheme="minorHAnsi" w:cs="CMMI10"/>
          <w:kern w:val="0"/>
          <w:szCs w:val="20"/>
        </w:rPr>
        <w:t>,I,R</w:t>
      </w:r>
      <w:r>
        <w:rPr>
          <w:rFonts w:eastAsiaTheme="minorHAnsi" w:cs="CMR10"/>
          <w:kern w:val="0"/>
          <w:szCs w:val="20"/>
        </w:rPr>
        <w:t>)=(99999,0,1,0)</w:t>
      </w:r>
    </w:p>
    <w:p w14:paraId="3D7F2CDE" w14:textId="77777777" w:rsidR="007125E0" w:rsidRDefault="007125E0">
      <w:pPr>
        <w:rPr>
          <w:rFonts w:eastAsiaTheme="minorHAnsi"/>
          <w:szCs w:val="20"/>
        </w:rPr>
      </w:pPr>
    </w:p>
    <w:p w14:paraId="52E90B0D" w14:textId="77777777" w:rsidR="007125E0" w:rsidRDefault="005C6D86">
      <w:pPr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>PART I: Setting up difference equations</w:t>
      </w:r>
    </w:p>
    <w:p w14:paraId="5159D9B9" w14:textId="77777777" w:rsidR="007125E0" w:rsidRDefault="005C6D86">
      <w:pPr>
        <w:pStyle w:val="a4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Plot a graph for number of susceptible, pre-Infectious, infectious, and recovered populations </w:t>
      </w:r>
      <w:proofErr w:type="gramStart"/>
      <w:r>
        <w:rPr>
          <w:rFonts w:eastAsiaTheme="minorHAnsi"/>
          <w:szCs w:val="20"/>
        </w:rPr>
        <w:t>during</w:t>
      </w:r>
      <w:proofErr w:type="gramEnd"/>
      <w:r>
        <w:rPr>
          <w:rFonts w:eastAsiaTheme="minorHAnsi"/>
          <w:szCs w:val="20"/>
        </w:rPr>
        <w:t xml:space="preserve"> 200 days.</w:t>
      </w:r>
    </w:p>
    <w:p w14:paraId="7F026C8A" w14:textId="77777777" w:rsidR="007125E0" w:rsidRDefault="005C6D86">
      <w:pPr>
        <w:pStyle w:val="a4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How long does it take before there are no infectious persons in the population? Why do no further new infectious persons occur in this population after a certain time?</w:t>
      </w:r>
    </w:p>
    <w:p w14:paraId="1B0ADE46" w14:textId="77777777" w:rsidR="007125E0" w:rsidRDefault="005C6D86">
      <w:pPr>
        <w:pStyle w:val="a4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How does the graph change if you change the pre-infectious period to be 5 days and 20 days, respectively?</w:t>
      </w:r>
    </w:p>
    <w:p w14:paraId="4A4F2FBE" w14:textId="0BDE76B2" w:rsidR="007125E0" w:rsidRPr="00704654" w:rsidRDefault="005C6D86" w:rsidP="00704654">
      <w:pPr>
        <w:pStyle w:val="a4"/>
        <w:numPr>
          <w:ilvl w:val="0"/>
          <w:numId w:val="1"/>
        </w:numPr>
        <w:ind w:leftChars="0" w:hanging="357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Which assumptions would you alter or add to the model to describe the transmission of measles in a large population over a period of years?</w:t>
      </w:r>
    </w:p>
    <w:p w14:paraId="5AE7626A" w14:textId="77777777" w:rsidR="007125E0" w:rsidRDefault="005C6D86">
      <w:pPr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>PART Ⅱ: Incorporating births and deaths</w:t>
      </w:r>
    </w:p>
    <w:p w14:paraId="79B766E7" w14:textId="77777777" w:rsidR="007125E0" w:rsidRDefault="005C6D86">
      <w:pPr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Modify the model to include the births and deaths in each time step </w:t>
      </w:r>
      <w:r>
        <w:rPr>
          <w:rFonts w:eastAsiaTheme="minorHAnsi"/>
          <w:iCs/>
          <w:szCs w:val="20"/>
        </w:rPr>
        <w:t xml:space="preserve">and change the </w:t>
      </w:r>
      <w:r>
        <w:rPr>
          <w:rFonts w:eastAsiaTheme="minorHAnsi"/>
          <w:szCs w:val="20"/>
        </w:rPr>
        <w:t xml:space="preserve">parameter values </w:t>
      </w:r>
      <w:r>
        <w:rPr>
          <w:rFonts w:eastAsiaTheme="minorHAnsi"/>
          <w:iCs/>
          <w:szCs w:val="20"/>
        </w:rPr>
        <w:t>back to original:</w:t>
      </w:r>
    </w:p>
    <w:p w14:paraId="1365BB66" w14:textId="77777777" w:rsidR="009A425F" w:rsidRPr="00704654" w:rsidRDefault="009A425F" w:rsidP="00704654">
      <w:pPr>
        <w:rPr>
          <w:rFonts w:eastAsiaTheme="minorHAnsi" w:hint="eastAsia"/>
          <w:szCs w:val="20"/>
        </w:rPr>
      </w:pPr>
    </w:p>
    <w:p w14:paraId="0BF3A96D" w14:textId="30F07282" w:rsidR="007125E0" w:rsidRDefault="005C6D86">
      <w:pPr>
        <w:pStyle w:val="a4"/>
        <w:numPr>
          <w:ilvl w:val="0"/>
          <w:numId w:val="1"/>
        </w:numPr>
        <w:ind w:leftChars="0"/>
        <w:rPr>
          <w:rFonts w:eastAsiaTheme="minorHAnsi"/>
          <w:szCs w:val="20"/>
        </w:rPr>
      </w:pPr>
      <w:proofErr w:type="gramStart"/>
      <w:r>
        <w:rPr>
          <w:rFonts w:eastAsiaTheme="minorHAnsi"/>
          <w:szCs w:val="20"/>
        </w:rPr>
        <w:t>Assuming that</w:t>
      </w:r>
      <w:proofErr w:type="gramEnd"/>
      <w:r>
        <w:rPr>
          <w:rFonts w:eastAsiaTheme="minorHAnsi"/>
          <w:szCs w:val="20"/>
        </w:rPr>
        <w:t xml:space="preserve"> the population size doesn’t change over time, what would be an appropriate expression for the per capita birth rate and death rate?</w:t>
      </w:r>
    </w:p>
    <w:p w14:paraId="1DB777AB" w14:textId="77777777" w:rsidR="007125E0" w:rsidRDefault="005C6D86">
      <w:pPr>
        <w:pStyle w:val="a4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Is it realistic that all individuals are born into the susceptible population? Is this a reasonable assumption to make? What alternative assumptions might be appropriate </w:t>
      </w:r>
      <w:r>
        <w:rPr>
          <w:szCs w:val="20"/>
        </w:rPr>
        <w:t>to make the model more realistic</w:t>
      </w:r>
      <w:r>
        <w:rPr>
          <w:rFonts w:eastAsiaTheme="minorHAnsi"/>
          <w:szCs w:val="20"/>
        </w:rPr>
        <w:t>?</w:t>
      </w:r>
    </w:p>
    <w:p w14:paraId="22769006" w14:textId="77777777" w:rsidR="007125E0" w:rsidRDefault="005C6D86">
      <w:pPr>
        <w:pStyle w:val="a4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t>With the birth and death rates included in the equations, run the equations for 200 days. Is there a point where no more infections occur? What about 10 years? 50 years</w:t>
      </w:r>
      <w:r>
        <w:rPr>
          <w:rFonts w:eastAsiaTheme="minorHAnsi"/>
          <w:szCs w:val="20"/>
        </w:rPr>
        <w:t>?</w:t>
      </w:r>
    </w:p>
    <w:p w14:paraId="397FF2CC" w14:textId="77777777" w:rsidR="007125E0" w:rsidRDefault="005C6D86">
      <w:pPr>
        <w:pStyle w:val="a4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How are the changes in the number of susceptible and immune related if you were to simulate the dynamics of measles for 50 years and for 100 years? </w:t>
      </w:r>
    </w:p>
    <w:p w14:paraId="14A5405B" w14:textId="47D9913B" w:rsidR="00AB09D7" w:rsidRPr="00704654" w:rsidRDefault="005C6D86" w:rsidP="00704654">
      <w:pPr>
        <w:pStyle w:val="a4"/>
        <w:numPr>
          <w:ilvl w:val="0"/>
          <w:numId w:val="1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What happens if you change the time step to 2, 3, 4, and 5 days? Would it be reasonable to take a time step of 10 days?</w:t>
      </w:r>
    </w:p>
    <w:sectPr w:rsidR="00AB09D7" w:rsidRPr="00704654">
      <w:pgSz w:w="11900" w:h="16840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MR10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MMI1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3792"/>
    <w:multiLevelType w:val="hybridMultilevel"/>
    <w:tmpl w:val="7A9E5BA4"/>
    <w:lvl w:ilvl="0" w:tplc="48B00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5E0"/>
    <w:rsid w:val="001322E5"/>
    <w:rsid w:val="001F12E4"/>
    <w:rsid w:val="005C6D86"/>
    <w:rsid w:val="00704654"/>
    <w:rsid w:val="007125E0"/>
    <w:rsid w:val="009A425F"/>
    <w:rsid w:val="00AB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F2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Normal (Web)"/>
    <w:basedOn w:val="a"/>
    <w:semiHidden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7">
    <w:name w:val="Placeholder Text"/>
    <w:basedOn w:val="a0"/>
    <w:uiPriority w:val="99"/>
    <w:semiHidden/>
    <w:rsid w:val="001F12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2020-01-06T01:42:00Z</dcterms:created>
  <dcterms:modified xsi:type="dcterms:W3CDTF">2021-07-15T02:25:00Z</dcterms:modified>
  <cp:version>0900.0001.01</cp:version>
</cp:coreProperties>
</file>