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D6874" w14:textId="77777777" w:rsidR="00CA6CD1" w:rsidRPr="00917590" w:rsidRDefault="00CA6CD1" w:rsidP="00CA6CD1">
      <w:pPr>
        <w:rPr>
          <w:b/>
        </w:rPr>
      </w:pPr>
      <w:r>
        <w:rPr>
          <w:b/>
        </w:rPr>
        <w:t>Apply</w:t>
      </w:r>
      <w:r w:rsidRPr="00917590">
        <w:rPr>
          <w:b/>
        </w:rPr>
        <w:t xml:space="preserve"> Your Knowledge</w:t>
      </w:r>
    </w:p>
    <w:p w14:paraId="60F03063" w14:textId="01F2133F" w:rsidR="003C1CAA" w:rsidRPr="00575E65" w:rsidRDefault="0060542E" w:rsidP="003C1CAA">
      <w:bookmarkStart w:id="0" w:name="_Hlk11662851"/>
      <w:r>
        <w:t>The page content for this assignment reviews the basics of responsive web design. Research the CSS grid layout and provide a summary of this relatively new layout.</w:t>
      </w:r>
      <w:bookmarkEnd w:id="0"/>
    </w:p>
    <w:p w14:paraId="605F5695" w14:textId="41DA7B86" w:rsidR="003C1CAA" w:rsidRPr="003274A5" w:rsidRDefault="00C47B72">
      <w:pPr>
        <w:rPr>
          <w:color w:val="C00000"/>
        </w:rPr>
      </w:pPr>
      <w:r>
        <w:rPr>
          <w:color w:val="C00000"/>
        </w:rPr>
        <w:t>The W3C has a working draft for the CSS grid layout. It is a new layout model that provides control over sizing and positioning of elements and content.</w:t>
      </w:r>
    </w:p>
    <w:p w14:paraId="591D6877" w14:textId="77777777" w:rsidR="00395880" w:rsidRPr="00917590" w:rsidRDefault="00F13FA8">
      <w:pPr>
        <w:rPr>
          <w:b/>
        </w:rPr>
      </w:pPr>
      <w:r w:rsidRPr="00917590">
        <w:rPr>
          <w:b/>
        </w:rPr>
        <w:t>Extend Your Knowledge</w:t>
      </w:r>
    </w:p>
    <w:p w14:paraId="260E211A" w14:textId="181DA181" w:rsidR="0009532E" w:rsidRDefault="00EA772A" w:rsidP="002644F7">
      <w:bookmarkStart w:id="1" w:name="_Hlk11699812"/>
      <w:r>
        <w:t>In this assignment, you learned how to use various position values. Which position are you most likely to use within a future design?</w:t>
      </w:r>
      <w:bookmarkEnd w:id="1"/>
    </w:p>
    <w:p w14:paraId="591D687D" w14:textId="1FF7B692" w:rsidR="00B01C86" w:rsidRDefault="00EA772A" w:rsidP="002644F7">
      <w:pPr>
        <w:rPr>
          <w:color w:val="C00000"/>
        </w:rPr>
      </w:pPr>
      <w:r>
        <w:rPr>
          <w:color w:val="C00000"/>
        </w:rPr>
        <w:t>I think I will most likely use the sticky position for a future design project in order to keep certain elements within view.</w:t>
      </w:r>
    </w:p>
    <w:p w14:paraId="591D687E" w14:textId="77777777" w:rsidR="002644F7" w:rsidRPr="00662836" w:rsidRDefault="002644F7" w:rsidP="002644F7">
      <w:pPr>
        <w:rPr>
          <w:color w:val="C00000"/>
        </w:rPr>
      </w:pPr>
      <w:r>
        <w:rPr>
          <w:b/>
        </w:rPr>
        <w:t>Analyze, Correct, and Improve</w:t>
      </w:r>
    </w:p>
    <w:p w14:paraId="69B96ABB" w14:textId="1A421F18" w:rsidR="00EF116B" w:rsidRDefault="000A00A9" w:rsidP="000A00A9">
      <w:bookmarkStart w:id="2" w:name="_Hlk11695243"/>
      <w:r>
        <w:t>You have worked with a several units of measurement, such as pixels, percentages, and ems.</w:t>
      </w:r>
      <w:bookmarkEnd w:id="2"/>
      <w:r>
        <w:t xml:space="preserve"> Research the </w:t>
      </w:r>
      <w:proofErr w:type="spellStart"/>
      <w:r>
        <w:t>vw</w:t>
      </w:r>
      <w:proofErr w:type="spellEnd"/>
      <w:r>
        <w:t xml:space="preserve"> unit of measurement and provide a summary of it.</w:t>
      </w:r>
    </w:p>
    <w:p w14:paraId="591D6883" w14:textId="3F3E4BDF" w:rsidR="005E3B5D" w:rsidRPr="00DF634F" w:rsidRDefault="000A00A9" w:rsidP="00DF634F">
      <w:pPr>
        <w:tabs>
          <w:tab w:val="left" w:pos="360"/>
        </w:tabs>
        <w:rPr>
          <w:color w:val="C00000"/>
        </w:rPr>
      </w:pPr>
      <w:r>
        <w:rPr>
          <w:color w:val="C00000"/>
        </w:rPr>
        <w:t xml:space="preserve">The </w:t>
      </w:r>
      <w:proofErr w:type="spellStart"/>
      <w:r>
        <w:rPr>
          <w:color w:val="C00000"/>
        </w:rPr>
        <w:t>vw</w:t>
      </w:r>
      <w:proofErr w:type="spellEnd"/>
      <w:r>
        <w:rPr>
          <w:color w:val="C00000"/>
        </w:rPr>
        <w:t xml:space="preserve"> unit of measurement is relative to 1% of the width of the viewport. It grows and shrinks with the size of the viewport.</w:t>
      </w:r>
    </w:p>
    <w:p w14:paraId="591D6884" w14:textId="77777777" w:rsidR="00D34978" w:rsidRDefault="00D34978" w:rsidP="002B5B50">
      <w:pPr>
        <w:rPr>
          <w:b/>
        </w:rPr>
      </w:pPr>
      <w:r>
        <w:rPr>
          <w:b/>
        </w:rPr>
        <w:t>Lab 1</w:t>
      </w:r>
    </w:p>
    <w:p w14:paraId="11AF55EB" w14:textId="77777777" w:rsidR="00920369" w:rsidRDefault="00920369" w:rsidP="002B5B50">
      <w:r>
        <w:t>In this assignment, you used a custom Google Font. Review the fonts on Google Fonts and find provide another serif and sans-serif pairing for this project.</w:t>
      </w:r>
    </w:p>
    <w:p w14:paraId="77FA82E2" w14:textId="0580EB18" w:rsidR="004B061D" w:rsidRDefault="00920369" w:rsidP="002B5B50">
      <w:pPr>
        <w:rPr>
          <w:color w:val="C00000"/>
        </w:rPr>
      </w:pPr>
      <w:r>
        <w:rPr>
          <w:color w:val="C00000"/>
        </w:rPr>
        <w:t>Serif: Lora</w:t>
      </w:r>
    </w:p>
    <w:p w14:paraId="7BAD5106" w14:textId="00333BFC" w:rsidR="00920369" w:rsidRPr="00796067" w:rsidRDefault="00920369" w:rsidP="002B5B50">
      <w:pPr>
        <w:rPr>
          <w:color w:val="C00000"/>
        </w:rPr>
      </w:pPr>
      <w:r>
        <w:rPr>
          <w:color w:val="C00000"/>
        </w:rPr>
        <w:t xml:space="preserve">Sans-serif: </w:t>
      </w:r>
      <w:proofErr w:type="spellStart"/>
      <w:r>
        <w:rPr>
          <w:color w:val="C00000"/>
        </w:rPr>
        <w:t>Muli</w:t>
      </w:r>
      <w:proofErr w:type="spellEnd"/>
    </w:p>
    <w:p w14:paraId="591D688D" w14:textId="77777777" w:rsidR="000A6C2D" w:rsidRDefault="000A6C2D" w:rsidP="000A6C2D">
      <w:pPr>
        <w:rPr>
          <w:b/>
        </w:rPr>
      </w:pPr>
      <w:r>
        <w:rPr>
          <w:b/>
        </w:rPr>
        <w:t>Lab 2</w:t>
      </w:r>
    </w:p>
    <w:p w14:paraId="13C56442" w14:textId="77777777" w:rsidR="0038286E" w:rsidRDefault="0038286E" w:rsidP="0038286E">
      <w:r>
        <w:t xml:space="preserve">You have learned how to add id and class attributes to an HTML element. Can an HTML element contain both an id and a class value? If so, provide an example of a style rule for the id and the class. </w:t>
      </w:r>
    </w:p>
    <w:p w14:paraId="16A3F725" w14:textId="77777777" w:rsidR="0038286E" w:rsidRDefault="0038286E" w:rsidP="0038286E">
      <w:r>
        <w:t>Yes, an element can contain both and id and a class attribute.</w:t>
      </w:r>
    </w:p>
    <w:p w14:paraId="2B4CFEA4" w14:textId="703B1B10" w:rsidR="0038286E" w:rsidRPr="00A47B55" w:rsidRDefault="0038286E" w:rsidP="0038286E">
      <w:pPr>
        <w:rPr>
          <w:color w:val="C00000"/>
        </w:rPr>
      </w:pPr>
      <w:r w:rsidRPr="00A47B55">
        <w:rPr>
          <w:color w:val="C00000"/>
        </w:rPr>
        <w:t>Examp</w:t>
      </w:r>
      <w:r w:rsidR="00E61C81">
        <w:rPr>
          <w:color w:val="C00000"/>
        </w:rPr>
        <w:t>l</w:t>
      </w:r>
      <w:r w:rsidRPr="00A47B55">
        <w:rPr>
          <w:color w:val="C00000"/>
        </w:rPr>
        <w:t>e: &lt;div id=</w:t>
      </w:r>
      <w:r w:rsidR="00E61C81">
        <w:rPr>
          <w:color w:val="C00000"/>
        </w:rPr>
        <w:t>"</w:t>
      </w:r>
      <w:r w:rsidRPr="00A47B55">
        <w:rPr>
          <w:color w:val="C00000"/>
        </w:rPr>
        <w:t>info</w:t>
      </w:r>
      <w:r w:rsidR="00E61C81">
        <w:rPr>
          <w:color w:val="C00000"/>
        </w:rPr>
        <w:t>"</w:t>
      </w:r>
      <w:r w:rsidRPr="00A47B55">
        <w:rPr>
          <w:color w:val="C00000"/>
        </w:rPr>
        <w:t xml:space="preserve"> class=</w:t>
      </w:r>
      <w:r w:rsidR="00E61C81">
        <w:rPr>
          <w:color w:val="C00000"/>
        </w:rPr>
        <w:t>"</w:t>
      </w:r>
      <w:r w:rsidRPr="00A47B55">
        <w:rPr>
          <w:color w:val="C00000"/>
        </w:rPr>
        <w:t>round</w:t>
      </w:r>
      <w:r w:rsidR="00E61C81">
        <w:rPr>
          <w:color w:val="C00000"/>
        </w:rPr>
        <w:t>"</w:t>
      </w:r>
      <w:bookmarkStart w:id="3" w:name="_GoBack"/>
      <w:bookmarkEnd w:id="3"/>
      <w:r w:rsidRPr="00A47B55">
        <w:rPr>
          <w:color w:val="C00000"/>
        </w:rPr>
        <w:t>&gt;</w:t>
      </w:r>
    </w:p>
    <w:p w14:paraId="43D195E5" w14:textId="77777777" w:rsidR="0038286E" w:rsidRPr="00A47B55" w:rsidRDefault="0038286E" w:rsidP="0038286E">
      <w:pPr>
        <w:rPr>
          <w:color w:val="C00000"/>
        </w:rPr>
      </w:pPr>
      <w:r w:rsidRPr="00A47B55">
        <w:rPr>
          <w:color w:val="C00000"/>
        </w:rPr>
        <w:t>Style rule:</w:t>
      </w:r>
    </w:p>
    <w:p w14:paraId="5A70547F" w14:textId="77777777" w:rsidR="0038286E" w:rsidRPr="00A47B55" w:rsidRDefault="0038286E" w:rsidP="0038286E">
      <w:pPr>
        <w:rPr>
          <w:color w:val="C00000"/>
        </w:rPr>
      </w:pPr>
      <w:r w:rsidRPr="00A47B55">
        <w:rPr>
          <w:color w:val="C00000"/>
        </w:rPr>
        <w:t>#</w:t>
      </w:r>
      <w:proofErr w:type="spellStart"/>
      <w:r w:rsidRPr="00A47B55">
        <w:rPr>
          <w:color w:val="C00000"/>
        </w:rPr>
        <w:t>info.round</w:t>
      </w:r>
      <w:proofErr w:type="spellEnd"/>
      <w:r w:rsidRPr="00A47B55">
        <w:rPr>
          <w:color w:val="C00000"/>
        </w:rPr>
        <w:t xml:space="preserve"> {</w:t>
      </w:r>
    </w:p>
    <w:p w14:paraId="226671F7" w14:textId="77777777" w:rsidR="0038286E" w:rsidRPr="00A47B55" w:rsidRDefault="0038286E" w:rsidP="0038286E">
      <w:pPr>
        <w:rPr>
          <w:color w:val="C00000"/>
        </w:rPr>
      </w:pPr>
      <w:r w:rsidRPr="00A47B55">
        <w:rPr>
          <w:color w:val="C00000"/>
        </w:rPr>
        <w:tab/>
        <w:t>color: #000;</w:t>
      </w:r>
    </w:p>
    <w:p w14:paraId="4F2EE4CD" w14:textId="77777777" w:rsidR="0038286E" w:rsidRDefault="0038286E" w:rsidP="0038286E">
      <w:pPr>
        <w:rPr>
          <w:color w:val="C00000"/>
        </w:rPr>
      </w:pPr>
      <w:r>
        <w:rPr>
          <w:color w:val="C00000"/>
        </w:rPr>
        <w:t>}</w:t>
      </w:r>
    </w:p>
    <w:p w14:paraId="433494C3" w14:textId="77777777" w:rsidR="00BE544C" w:rsidRPr="000D575B" w:rsidRDefault="00BE544C" w:rsidP="000D575B">
      <w:pPr>
        <w:rPr>
          <w:color w:val="C00000"/>
        </w:rPr>
      </w:pPr>
    </w:p>
    <w:p w14:paraId="591D6890" w14:textId="77777777" w:rsidR="000A6C2D" w:rsidRDefault="000A6C2D" w:rsidP="000A6C2D">
      <w:pPr>
        <w:rPr>
          <w:b/>
        </w:rPr>
      </w:pPr>
      <w:r>
        <w:rPr>
          <w:b/>
        </w:rPr>
        <w:t>Lab 3</w:t>
      </w:r>
    </w:p>
    <w:p w14:paraId="6A3E8FB0" w14:textId="1C185A50" w:rsidR="00EE7A47" w:rsidRDefault="002E7DE4" w:rsidP="00031EEA">
      <w:pPr>
        <w:rPr>
          <w:color w:val="000000"/>
        </w:rPr>
      </w:pPr>
      <w:r w:rsidRPr="008016FE">
        <w:lastRenderedPageBreak/>
        <w:t xml:space="preserve">In this assignment, </w:t>
      </w:r>
      <w:r>
        <w:t>you used the border-radius property to apply rounded corners. Find another property that you have not yet used and describe its purpose.</w:t>
      </w:r>
      <w:r w:rsidR="0071014C">
        <w:t xml:space="preserve"> Provide an example.</w:t>
      </w:r>
    </w:p>
    <w:p w14:paraId="0ECC95CA" w14:textId="2BE2E807" w:rsidR="00060610" w:rsidRDefault="002E7DE4" w:rsidP="00031EEA">
      <w:pPr>
        <w:rPr>
          <w:color w:val="C00000"/>
        </w:rPr>
      </w:pPr>
      <w:r>
        <w:rPr>
          <w:color w:val="C00000"/>
        </w:rPr>
        <w:t>I found a property called box-shadow, which is used to give an element a shadow.</w:t>
      </w:r>
    </w:p>
    <w:p w14:paraId="3AEC1A60" w14:textId="0445CABB" w:rsidR="00383B67" w:rsidRDefault="00383B67" w:rsidP="00031EEA">
      <w:pPr>
        <w:rPr>
          <w:color w:val="C00000"/>
        </w:rPr>
      </w:pPr>
      <w:r>
        <w:rPr>
          <w:color w:val="C00000"/>
        </w:rPr>
        <w:t>Example:</w:t>
      </w:r>
    </w:p>
    <w:p w14:paraId="047F218F" w14:textId="00BA5661" w:rsidR="00383B67" w:rsidRDefault="00383B67" w:rsidP="00031EEA">
      <w:pPr>
        <w:rPr>
          <w:color w:val="C00000"/>
        </w:rPr>
      </w:pPr>
      <w:r>
        <w:rPr>
          <w:color w:val="C00000"/>
        </w:rPr>
        <w:t>main {</w:t>
      </w:r>
    </w:p>
    <w:p w14:paraId="079080C9" w14:textId="0B797A14" w:rsidR="00383B67" w:rsidRDefault="00383B67" w:rsidP="00031EEA">
      <w:pPr>
        <w:rPr>
          <w:color w:val="C00000"/>
        </w:rPr>
      </w:pPr>
      <w:r>
        <w:rPr>
          <w:color w:val="C00000"/>
        </w:rPr>
        <w:tab/>
        <w:t>box-shadow: 8px 8x</w:t>
      </w:r>
      <w:r w:rsidR="00E90504">
        <w:rPr>
          <w:color w:val="C00000"/>
        </w:rPr>
        <w:t xml:space="preserve"> 5px</w:t>
      </w:r>
      <w:r>
        <w:rPr>
          <w:color w:val="C00000"/>
        </w:rPr>
        <w:t xml:space="preserve"> #000;</w:t>
      </w:r>
    </w:p>
    <w:p w14:paraId="76AE8E33" w14:textId="219235B6" w:rsidR="00383B67" w:rsidRDefault="00383B67" w:rsidP="00031EEA">
      <w:pPr>
        <w:rPr>
          <w:color w:val="C00000"/>
        </w:rPr>
      </w:pPr>
      <w:r>
        <w:rPr>
          <w:color w:val="C00000"/>
        </w:rPr>
        <w:t>}</w:t>
      </w:r>
    </w:p>
    <w:p w14:paraId="7930E102" w14:textId="77777777" w:rsidR="00383B67" w:rsidRPr="00031EEA" w:rsidRDefault="00383B67" w:rsidP="00031EEA">
      <w:pPr>
        <w:rPr>
          <w:color w:val="C00000"/>
        </w:rPr>
      </w:pPr>
    </w:p>
    <w:p w14:paraId="591D6893" w14:textId="77777777" w:rsidR="002B5B50" w:rsidRDefault="00F56AF3" w:rsidP="002B5B50">
      <w:pPr>
        <w:rPr>
          <w:b/>
        </w:rPr>
      </w:pPr>
      <w:r>
        <w:rPr>
          <w:b/>
        </w:rPr>
        <w:t>Your Turn 1</w:t>
      </w:r>
    </w:p>
    <w:p w14:paraId="2777FF11" w14:textId="397667EA" w:rsidR="000D5465" w:rsidRDefault="0024391B" w:rsidP="00F021DD">
      <w:pPr>
        <w:rPr>
          <w:color w:val="000000"/>
        </w:rPr>
      </w:pPr>
      <w:r w:rsidRPr="0024391B">
        <w:rPr>
          <w:color w:val="000000"/>
        </w:rPr>
        <w:t>In this assignment, designed a mobile-friendly navigation system. What resources did you use to accomplish this task?</w:t>
      </w:r>
    </w:p>
    <w:p w14:paraId="591D68A1" w14:textId="5955AD5D" w:rsidR="0057272A" w:rsidRPr="00601C87" w:rsidRDefault="0024391B" w:rsidP="00F021DD">
      <w:pPr>
        <w:rPr>
          <w:color w:val="C00000"/>
        </w:rPr>
      </w:pPr>
      <w:r>
        <w:rPr>
          <w:color w:val="C00000"/>
        </w:rPr>
        <w:t>I used my book and w3schools.com to help design my navigation system.</w:t>
      </w:r>
    </w:p>
    <w:p w14:paraId="591D68A2" w14:textId="77777777" w:rsidR="002B5B50" w:rsidRPr="00A652DA" w:rsidRDefault="00A652DA">
      <w:pPr>
        <w:rPr>
          <w:b/>
        </w:rPr>
      </w:pPr>
      <w:r>
        <w:rPr>
          <w:b/>
        </w:rPr>
        <w:t>Your Turn 2</w:t>
      </w:r>
    </w:p>
    <w:p w14:paraId="183BC484" w14:textId="77777777" w:rsidR="0038286E" w:rsidRPr="00BB72E0" w:rsidRDefault="0038286E" w:rsidP="0038286E">
      <w:pPr>
        <w:rPr>
          <w:color w:val="000000"/>
        </w:rPr>
      </w:pPr>
      <w:r w:rsidRPr="00BB72E0">
        <w:rPr>
          <w:color w:val="000000"/>
        </w:rPr>
        <w:t>In this assignment, you revised your website for a mobile viewport. Open Google Chrome’s device mode and review the various windows in the developer tools pane. Locate the Styles section and find the user agent style sheet. Note that the margin has been crossed out? What does this mean?</w:t>
      </w:r>
    </w:p>
    <w:p w14:paraId="45318803" w14:textId="5D24A22E" w:rsidR="0038286E" w:rsidRPr="0077258E" w:rsidRDefault="0077258E" w:rsidP="00000F03">
      <w:pPr>
        <w:rPr>
          <w:color w:val="C00000"/>
        </w:rPr>
      </w:pPr>
      <w:r w:rsidRPr="0077258E">
        <w:rPr>
          <w:color w:val="C00000"/>
        </w:rPr>
        <w:t>The margin of 8px is crossed out because this is the user agent or browser’s style sheet. The style sheet used for my website overrides this declaration.</w:t>
      </w:r>
    </w:p>
    <w:p w14:paraId="591D68A7" w14:textId="77777777" w:rsidR="00BA529A" w:rsidRPr="00460777" w:rsidRDefault="00BA529A" w:rsidP="00BA529A">
      <w:pPr>
        <w:rPr>
          <w:b/>
        </w:rPr>
      </w:pPr>
      <w:r>
        <w:rPr>
          <w:b/>
        </w:rPr>
        <w:t>Your Turn 3</w:t>
      </w:r>
    </w:p>
    <w:p w14:paraId="57244306" w14:textId="77777777" w:rsidR="00C90078" w:rsidRDefault="00C90078" w:rsidP="0028301F">
      <w:r>
        <w:t>In this assignment, included a structural pseudo class. What is a dynamic pseudo class? Provide an example and explain how to use it.</w:t>
      </w:r>
    </w:p>
    <w:p w14:paraId="0052903A" w14:textId="33C92421" w:rsidR="0028301F" w:rsidRDefault="00C90078" w:rsidP="0028301F">
      <w:pPr>
        <w:rPr>
          <w:color w:val="C00000"/>
        </w:rPr>
      </w:pPr>
      <w:r>
        <w:rPr>
          <w:color w:val="C00000"/>
        </w:rPr>
        <w:t xml:space="preserve">A dynamic pseudo class </w:t>
      </w:r>
      <w:r w:rsidR="00426FFE">
        <w:rPr>
          <w:color w:val="C00000"/>
        </w:rPr>
        <w:t>is used to style an element based on its current state, such as a hover. With the hover pseudo class, you can style a navigation link to look different when you hover over it.</w:t>
      </w:r>
    </w:p>
    <w:p w14:paraId="467BCFCB" w14:textId="5CDF9187" w:rsidR="00426FFE" w:rsidRDefault="00426FFE" w:rsidP="0028301F">
      <w:pPr>
        <w:rPr>
          <w:color w:val="C00000"/>
        </w:rPr>
      </w:pPr>
      <w:r>
        <w:rPr>
          <w:color w:val="C00000"/>
        </w:rPr>
        <w:t>Example:</w:t>
      </w:r>
    </w:p>
    <w:p w14:paraId="07DECD5A" w14:textId="45FB2A61" w:rsidR="00426FFE" w:rsidRDefault="00426FFE" w:rsidP="0028301F">
      <w:pPr>
        <w:rPr>
          <w:color w:val="C00000"/>
        </w:rPr>
      </w:pPr>
      <w:r>
        <w:rPr>
          <w:color w:val="C00000"/>
        </w:rPr>
        <w:t>nav li a:hover {</w:t>
      </w:r>
    </w:p>
    <w:p w14:paraId="4F95B5B6" w14:textId="08B5A9D3" w:rsidR="00426FFE" w:rsidRPr="00426FFE" w:rsidRDefault="00426FFE" w:rsidP="0028301F">
      <w:pPr>
        <w:rPr>
          <w:color w:val="C00000"/>
        </w:rPr>
      </w:pPr>
      <w:r>
        <w:rPr>
          <w:color w:val="C00000"/>
        </w:rPr>
        <w:tab/>
        <w:t xml:space="preserve">color: </w:t>
      </w:r>
      <w:r w:rsidRPr="00426FFE">
        <w:rPr>
          <w:color w:val="C00000"/>
        </w:rPr>
        <w:t>#9900ff;</w:t>
      </w:r>
    </w:p>
    <w:p w14:paraId="3C40BDCC" w14:textId="2C257F41" w:rsidR="00426FFE" w:rsidRPr="00426FFE" w:rsidRDefault="00426FFE" w:rsidP="0028301F">
      <w:pPr>
        <w:rPr>
          <w:color w:val="C00000"/>
        </w:rPr>
      </w:pPr>
      <w:r>
        <w:rPr>
          <w:color w:val="C00000"/>
        </w:rPr>
        <w:tab/>
        <w:t xml:space="preserve">background-color: </w:t>
      </w:r>
      <w:r w:rsidRPr="00426FFE">
        <w:rPr>
          <w:color w:val="C00000"/>
        </w:rPr>
        <w:t>#f5e6ff;</w:t>
      </w:r>
    </w:p>
    <w:p w14:paraId="358FAC71" w14:textId="63D73DFF" w:rsidR="00426FFE" w:rsidRDefault="00426FFE" w:rsidP="0028301F">
      <w:pPr>
        <w:rPr>
          <w:color w:val="C00000"/>
        </w:rPr>
      </w:pPr>
      <w:r>
        <w:rPr>
          <w:color w:val="C00000"/>
        </w:rPr>
        <w:t>}</w:t>
      </w:r>
    </w:p>
    <w:sectPr w:rsidR="0042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JansonTextLTStd-Roman">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540C"/>
    <w:multiLevelType w:val="hybridMultilevel"/>
    <w:tmpl w:val="1D7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04CAF"/>
    <w:multiLevelType w:val="hybridMultilevel"/>
    <w:tmpl w:val="3DEA9D1A"/>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10B56"/>
    <w:multiLevelType w:val="hybridMultilevel"/>
    <w:tmpl w:val="9A8218E4"/>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D931F4"/>
    <w:multiLevelType w:val="hybridMultilevel"/>
    <w:tmpl w:val="18FA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889"/>
    <w:multiLevelType w:val="hybridMultilevel"/>
    <w:tmpl w:val="6E425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DD4107"/>
    <w:multiLevelType w:val="hybridMultilevel"/>
    <w:tmpl w:val="E804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D1AC0"/>
    <w:multiLevelType w:val="hybridMultilevel"/>
    <w:tmpl w:val="CB9E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06E3"/>
    <w:multiLevelType w:val="hybridMultilevel"/>
    <w:tmpl w:val="46B4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92CD4"/>
    <w:multiLevelType w:val="hybridMultilevel"/>
    <w:tmpl w:val="4E06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7"/>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EC"/>
    <w:rsid w:val="00000F03"/>
    <w:rsid w:val="00004DD3"/>
    <w:rsid w:val="00031EEA"/>
    <w:rsid w:val="00041C5F"/>
    <w:rsid w:val="00057F73"/>
    <w:rsid w:val="00060610"/>
    <w:rsid w:val="0009532E"/>
    <w:rsid w:val="000A00A9"/>
    <w:rsid w:val="000A6C2D"/>
    <w:rsid w:val="000B5D82"/>
    <w:rsid w:val="000D24E8"/>
    <w:rsid w:val="000D5465"/>
    <w:rsid w:val="000D575B"/>
    <w:rsid w:val="000F55C9"/>
    <w:rsid w:val="00164104"/>
    <w:rsid w:val="00186D6E"/>
    <w:rsid w:val="001D448C"/>
    <w:rsid w:val="001D6735"/>
    <w:rsid w:val="001E6FD9"/>
    <w:rsid w:val="0024391B"/>
    <w:rsid w:val="002539B6"/>
    <w:rsid w:val="002644F7"/>
    <w:rsid w:val="0028301F"/>
    <w:rsid w:val="00286597"/>
    <w:rsid w:val="00291C2C"/>
    <w:rsid w:val="00292A00"/>
    <w:rsid w:val="002B5B50"/>
    <w:rsid w:val="002D4DDD"/>
    <w:rsid w:val="002E7DE4"/>
    <w:rsid w:val="00306AAA"/>
    <w:rsid w:val="00307A6B"/>
    <w:rsid w:val="003123E9"/>
    <w:rsid w:val="003274A5"/>
    <w:rsid w:val="00334D2D"/>
    <w:rsid w:val="00351A3C"/>
    <w:rsid w:val="0038286E"/>
    <w:rsid w:val="00383B67"/>
    <w:rsid w:val="00393CDD"/>
    <w:rsid w:val="00395880"/>
    <w:rsid w:val="003A1404"/>
    <w:rsid w:val="003A3E53"/>
    <w:rsid w:val="003B0083"/>
    <w:rsid w:val="003C0C80"/>
    <w:rsid w:val="003C1CAA"/>
    <w:rsid w:val="003C49DD"/>
    <w:rsid w:val="003C7B97"/>
    <w:rsid w:val="003F02FB"/>
    <w:rsid w:val="00405A38"/>
    <w:rsid w:val="00426FFE"/>
    <w:rsid w:val="004315DD"/>
    <w:rsid w:val="00441CEA"/>
    <w:rsid w:val="00461C54"/>
    <w:rsid w:val="004B061D"/>
    <w:rsid w:val="004B5332"/>
    <w:rsid w:val="004B7997"/>
    <w:rsid w:val="004C1A0D"/>
    <w:rsid w:val="004C6461"/>
    <w:rsid w:val="004E37EC"/>
    <w:rsid w:val="004E6386"/>
    <w:rsid w:val="005108C8"/>
    <w:rsid w:val="00522A8B"/>
    <w:rsid w:val="00536F8B"/>
    <w:rsid w:val="00551D4F"/>
    <w:rsid w:val="0055259E"/>
    <w:rsid w:val="00556E2F"/>
    <w:rsid w:val="00557A17"/>
    <w:rsid w:val="0057272A"/>
    <w:rsid w:val="00577374"/>
    <w:rsid w:val="005868EE"/>
    <w:rsid w:val="005D32BA"/>
    <w:rsid w:val="005E093A"/>
    <w:rsid w:val="005E3B5D"/>
    <w:rsid w:val="005E5E47"/>
    <w:rsid w:val="005F0942"/>
    <w:rsid w:val="00601C87"/>
    <w:rsid w:val="0060542E"/>
    <w:rsid w:val="00617FE8"/>
    <w:rsid w:val="00662836"/>
    <w:rsid w:val="0067268A"/>
    <w:rsid w:val="0068282E"/>
    <w:rsid w:val="006E2F2B"/>
    <w:rsid w:val="006F630D"/>
    <w:rsid w:val="00705D8B"/>
    <w:rsid w:val="0071014C"/>
    <w:rsid w:val="00726586"/>
    <w:rsid w:val="00736D2E"/>
    <w:rsid w:val="007512D0"/>
    <w:rsid w:val="00766BF1"/>
    <w:rsid w:val="0077258E"/>
    <w:rsid w:val="00796067"/>
    <w:rsid w:val="007F0939"/>
    <w:rsid w:val="00814258"/>
    <w:rsid w:val="00820D24"/>
    <w:rsid w:val="008259D0"/>
    <w:rsid w:val="0086014F"/>
    <w:rsid w:val="008779C6"/>
    <w:rsid w:val="008A141B"/>
    <w:rsid w:val="008A5606"/>
    <w:rsid w:val="008C57B6"/>
    <w:rsid w:val="008F3706"/>
    <w:rsid w:val="00904B7C"/>
    <w:rsid w:val="00916EB7"/>
    <w:rsid w:val="00917590"/>
    <w:rsid w:val="00920369"/>
    <w:rsid w:val="0092110C"/>
    <w:rsid w:val="009263A9"/>
    <w:rsid w:val="00930047"/>
    <w:rsid w:val="0095462C"/>
    <w:rsid w:val="00964428"/>
    <w:rsid w:val="009E51B5"/>
    <w:rsid w:val="009F1A8D"/>
    <w:rsid w:val="009F45C1"/>
    <w:rsid w:val="00A10C61"/>
    <w:rsid w:val="00A26BC3"/>
    <w:rsid w:val="00A4083F"/>
    <w:rsid w:val="00A44950"/>
    <w:rsid w:val="00A47B55"/>
    <w:rsid w:val="00A51228"/>
    <w:rsid w:val="00A57306"/>
    <w:rsid w:val="00A652DA"/>
    <w:rsid w:val="00AB01C0"/>
    <w:rsid w:val="00AD5DB4"/>
    <w:rsid w:val="00B01C86"/>
    <w:rsid w:val="00B107BE"/>
    <w:rsid w:val="00B24C7D"/>
    <w:rsid w:val="00B53317"/>
    <w:rsid w:val="00B82025"/>
    <w:rsid w:val="00BA529A"/>
    <w:rsid w:val="00BB5DD9"/>
    <w:rsid w:val="00BB72E0"/>
    <w:rsid w:val="00BC5B05"/>
    <w:rsid w:val="00BD709D"/>
    <w:rsid w:val="00BE544C"/>
    <w:rsid w:val="00C00F00"/>
    <w:rsid w:val="00C166C7"/>
    <w:rsid w:val="00C441DA"/>
    <w:rsid w:val="00C47B72"/>
    <w:rsid w:val="00C778AF"/>
    <w:rsid w:val="00C90078"/>
    <w:rsid w:val="00CA6CD1"/>
    <w:rsid w:val="00CC3BB4"/>
    <w:rsid w:val="00CC7058"/>
    <w:rsid w:val="00D043F2"/>
    <w:rsid w:val="00D152E6"/>
    <w:rsid w:val="00D30B2A"/>
    <w:rsid w:val="00D34978"/>
    <w:rsid w:val="00D428C3"/>
    <w:rsid w:val="00D47EAB"/>
    <w:rsid w:val="00DB24B4"/>
    <w:rsid w:val="00DC01EA"/>
    <w:rsid w:val="00DC33FD"/>
    <w:rsid w:val="00DC7EC2"/>
    <w:rsid w:val="00DE05C1"/>
    <w:rsid w:val="00DF634F"/>
    <w:rsid w:val="00E03F67"/>
    <w:rsid w:val="00E16F45"/>
    <w:rsid w:val="00E27E04"/>
    <w:rsid w:val="00E36663"/>
    <w:rsid w:val="00E46C23"/>
    <w:rsid w:val="00E50F3F"/>
    <w:rsid w:val="00E53CE0"/>
    <w:rsid w:val="00E61C81"/>
    <w:rsid w:val="00E642AE"/>
    <w:rsid w:val="00E814ED"/>
    <w:rsid w:val="00E90214"/>
    <w:rsid w:val="00E90504"/>
    <w:rsid w:val="00EA772A"/>
    <w:rsid w:val="00EB138B"/>
    <w:rsid w:val="00ED50C8"/>
    <w:rsid w:val="00EE00C1"/>
    <w:rsid w:val="00EE2D87"/>
    <w:rsid w:val="00EE5E52"/>
    <w:rsid w:val="00EE6578"/>
    <w:rsid w:val="00EE7A47"/>
    <w:rsid w:val="00EF116B"/>
    <w:rsid w:val="00F021DD"/>
    <w:rsid w:val="00F12C20"/>
    <w:rsid w:val="00F13FA8"/>
    <w:rsid w:val="00F301D9"/>
    <w:rsid w:val="00F40F5A"/>
    <w:rsid w:val="00F56AF3"/>
    <w:rsid w:val="00F72194"/>
    <w:rsid w:val="00F761A0"/>
    <w:rsid w:val="00F87666"/>
    <w:rsid w:val="00F901E4"/>
    <w:rsid w:val="00F93A77"/>
    <w:rsid w:val="00F978B8"/>
    <w:rsid w:val="00FC1628"/>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6874"/>
  <w15:chartTrackingRefBased/>
  <w15:docId w15:val="{B050B70F-F15A-4AED-B53B-72A3175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13FA8"/>
    <w:rPr>
      <w:rFonts w:cs="Times New Roman"/>
      <w:sz w:val="16"/>
      <w:szCs w:val="16"/>
    </w:rPr>
  </w:style>
  <w:style w:type="paragraph" w:styleId="CommentText">
    <w:name w:val="annotation text"/>
    <w:basedOn w:val="Normal"/>
    <w:link w:val="CommentTextChar"/>
    <w:unhideWhenUsed/>
    <w:rsid w:val="00F13FA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13F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A8"/>
    <w:rPr>
      <w:rFonts w:ascii="Segoe UI" w:hAnsi="Segoe UI" w:cs="Segoe UI"/>
      <w:sz w:val="18"/>
      <w:szCs w:val="18"/>
    </w:rPr>
  </w:style>
  <w:style w:type="table" w:styleId="TableGrid">
    <w:name w:val="Table Grid"/>
    <w:basedOn w:val="TableNormal"/>
    <w:uiPriority w:val="39"/>
    <w:rsid w:val="00F1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DD"/>
    <w:rPr>
      <w:color w:val="0563C1" w:themeColor="hyperlink"/>
      <w:u w:val="single"/>
    </w:rPr>
  </w:style>
  <w:style w:type="character" w:customStyle="1" w:styleId="Heading1Char">
    <w:name w:val="Heading 1 Char"/>
    <w:basedOn w:val="DefaultParagraphFont"/>
    <w:link w:val="Heading1"/>
    <w:uiPriority w:val="9"/>
    <w:rsid w:val="00F021DD"/>
    <w:rPr>
      <w:rFonts w:ascii="Times New Roman" w:eastAsia="Times New Roman" w:hAnsi="Times New Roman" w:cs="Times New Roman"/>
      <w:b/>
      <w:bCs/>
      <w:kern w:val="36"/>
      <w:sz w:val="48"/>
      <w:szCs w:val="48"/>
    </w:rPr>
  </w:style>
  <w:style w:type="character" w:customStyle="1" w:styleId="highele">
    <w:name w:val="highele"/>
    <w:basedOn w:val="DefaultParagraphFont"/>
    <w:rsid w:val="00F301D9"/>
  </w:style>
  <w:style w:type="character" w:customStyle="1" w:styleId="apple-converted-space">
    <w:name w:val="apple-converted-space"/>
    <w:basedOn w:val="DefaultParagraphFont"/>
    <w:rsid w:val="00F301D9"/>
  </w:style>
  <w:style w:type="character" w:customStyle="1" w:styleId="highatt">
    <w:name w:val="highatt"/>
    <w:basedOn w:val="DefaultParagraphFont"/>
    <w:rsid w:val="00F301D9"/>
  </w:style>
  <w:style w:type="character" w:customStyle="1" w:styleId="highval">
    <w:name w:val="highval"/>
    <w:basedOn w:val="DefaultParagraphFont"/>
    <w:rsid w:val="00F301D9"/>
  </w:style>
  <w:style w:type="character" w:customStyle="1" w:styleId="highcom">
    <w:name w:val="highcom"/>
    <w:basedOn w:val="DefaultParagraphFont"/>
    <w:rsid w:val="00F301D9"/>
  </w:style>
  <w:style w:type="paragraph" w:customStyle="1" w:styleId="EOCExerList">
    <w:name w:val="EOC_ExerList"/>
    <w:rsid w:val="00041C5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FE7C6E"/>
    <w:pPr>
      <w:ind w:left="720"/>
      <w:contextualSpacing/>
    </w:pPr>
  </w:style>
  <w:style w:type="character" w:customStyle="1" w:styleId="ComputerFont">
    <w:name w:val="ComputerFont"/>
    <w:rsid w:val="003123E9"/>
    <w:rPr>
      <w:rFonts w:ascii="Courier" w:hAnsi="Courier" w:cs="Courier"/>
      <w:b/>
      <w:bCs/>
      <w:color w:val="FF0000"/>
      <w:spacing w:val="0"/>
      <w:w w:val="100"/>
      <w:position w:val="0"/>
      <w:sz w:val="24"/>
      <w:szCs w:val="24"/>
      <w:u w:val="single" w:color="FF0000"/>
    </w:rPr>
  </w:style>
  <w:style w:type="character" w:customStyle="1" w:styleId="UnresolvedMention">
    <w:name w:val="Unresolved Mention"/>
    <w:basedOn w:val="DefaultParagraphFont"/>
    <w:uiPriority w:val="99"/>
    <w:semiHidden/>
    <w:unhideWhenUsed/>
    <w:rsid w:val="0095462C"/>
    <w:rPr>
      <w:color w:val="605E5C"/>
      <w:shd w:val="clear" w:color="auto" w:fill="E1DFDD"/>
    </w:rPr>
  </w:style>
  <w:style w:type="paragraph" w:customStyle="1" w:styleId="EOCEXETX3">
    <w:name w:val="EOCEXETX3"/>
    <w:basedOn w:val="Normal"/>
    <w:uiPriority w:val="99"/>
    <w:rsid w:val="00EE5E52"/>
    <w:pPr>
      <w:widowControl w:val="0"/>
      <w:autoSpaceDE w:val="0"/>
      <w:autoSpaceDN w:val="0"/>
      <w:adjustRightInd w:val="0"/>
      <w:spacing w:before="90" w:after="0" w:line="260" w:lineRule="atLeast"/>
      <w:textAlignment w:val="center"/>
    </w:pPr>
    <w:rPr>
      <w:rFonts w:ascii="JansonTextLTStd-Roman" w:eastAsia="Times New Roman" w:hAnsi="JansonTextLTStd-Roman" w:cs="JansonTextLTStd-Roman"/>
      <w:color w:val="000000"/>
      <w:sz w:val="21"/>
      <w:szCs w:val="21"/>
    </w:rPr>
  </w:style>
  <w:style w:type="paragraph" w:customStyle="1" w:styleId="EOCInstProbText">
    <w:name w:val="EOC_InstProbText"/>
    <w:rsid w:val="00A51228"/>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cssdelimitercolor">
    <w:name w:val="cssdelimitercolor"/>
    <w:basedOn w:val="DefaultParagraphFont"/>
    <w:rsid w:val="00060610"/>
  </w:style>
  <w:style w:type="character" w:customStyle="1" w:styleId="csspropertycolor">
    <w:name w:val="csspropertycolor"/>
    <w:basedOn w:val="DefaultParagraphFont"/>
    <w:rsid w:val="00060610"/>
  </w:style>
  <w:style w:type="character" w:customStyle="1" w:styleId="csspropertyvaluecolor">
    <w:name w:val="csspropertyvaluecolor"/>
    <w:basedOn w:val="DefaultParagraphFont"/>
    <w:rsid w:val="0006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039903">
      <w:bodyDiv w:val="1"/>
      <w:marLeft w:val="0"/>
      <w:marRight w:val="0"/>
      <w:marTop w:val="0"/>
      <w:marBottom w:val="0"/>
      <w:divBdr>
        <w:top w:val="none" w:sz="0" w:space="0" w:color="auto"/>
        <w:left w:val="none" w:sz="0" w:space="0" w:color="auto"/>
        <w:bottom w:val="none" w:sz="0" w:space="0" w:color="auto"/>
        <w:right w:val="none" w:sz="0" w:space="0" w:color="auto"/>
      </w:divBdr>
    </w:div>
    <w:div w:id="872575353">
      <w:bodyDiv w:val="1"/>
      <w:marLeft w:val="0"/>
      <w:marRight w:val="0"/>
      <w:marTop w:val="0"/>
      <w:marBottom w:val="0"/>
      <w:divBdr>
        <w:top w:val="none" w:sz="0" w:space="0" w:color="auto"/>
        <w:left w:val="none" w:sz="0" w:space="0" w:color="auto"/>
        <w:bottom w:val="none" w:sz="0" w:space="0" w:color="auto"/>
        <w:right w:val="none" w:sz="0" w:space="0" w:color="auto"/>
      </w:divBdr>
    </w:div>
    <w:div w:id="13429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Minnick</dc:creator>
  <cp:keywords/>
  <dc:description/>
  <cp:lastModifiedBy>Your Name</cp:lastModifiedBy>
  <cp:revision>123</cp:revision>
  <dcterms:created xsi:type="dcterms:W3CDTF">2019-05-02T23:48:00Z</dcterms:created>
  <dcterms:modified xsi:type="dcterms:W3CDTF">2019-09-02T15:54:00Z</dcterms:modified>
</cp:coreProperties>
</file>