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D7" w:rsidRPr="005F5101" w:rsidRDefault="00895AD7" w:rsidP="00895AD7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Міністерство освіти і науки України</w:t>
      </w:r>
    </w:p>
    <w:p w:rsidR="00895AD7" w:rsidRPr="005F5101" w:rsidRDefault="00895AD7" w:rsidP="00895AD7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Національний технічний університет України «КПІ» імені Ігоря Сікорського</w:t>
      </w:r>
    </w:p>
    <w:p w:rsidR="00895AD7" w:rsidRPr="005F5101" w:rsidRDefault="00895AD7" w:rsidP="00895AD7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Кафедра обчислювальної техніки ФІОТ</w:t>
      </w:r>
    </w:p>
    <w:p w:rsidR="00895AD7" w:rsidRPr="005F5101" w:rsidRDefault="00895AD7" w:rsidP="00895AD7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ЗВІТ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з лабораторної роботи №2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з навчальної дисципліни «</w:t>
      </w:r>
      <w:r>
        <w:rPr>
          <w:rFonts w:eastAsia="Times New Roman"/>
          <w:sz w:val="28"/>
          <w:szCs w:val="28"/>
          <w:lang w:val="ru-RU"/>
        </w:rPr>
        <w:t>Методи наукових досліджень</w:t>
      </w:r>
      <w:r w:rsidRPr="005F5101">
        <w:rPr>
          <w:rFonts w:eastAsia="Times New Roman"/>
          <w:sz w:val="28"/>
          <w:szCs w:val="28"/>
          <w:lang w:val="ru-RU"/>
        </w:rPr>
        <w:t>»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895AD7" w:rsidRPr="005F5101" w:rsidRDefault="00895AD7" w:rsidP="00895AD7">
      <w:pPr>
        <w:spacing w:after="0"/>
        <w:jc w:val="both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Тема:</w:t>
      </w:r>
    </w:p>
    <w:p w:rsidR="00895AD7" w:rsidRPr="005F5101" w:rsidRDefault="00D13F4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r w:rsidRPr="00D13F47">
        <w:rPr>
          <w:lang w:val="ru-RU"/>
        </w:rPr>
        <w:t>ПРОВЕДЕННЯ ДВОФАКТОРНОГО ЕКСПЕРИМЕНТУ З ВИКОРИСТАННЯМ ЛІНІЙНОГО РІВНЯННЯ РЕГРЕСІ</w:t>
      </w:r>
      <w:r>
        <w:rPr>
          <w:lang w:val="ru-RU"/>
        </w:rPr>
        <w:t>Ї</w:t>
      </w:r>
      <w:r w:rsidR="00895AD7">
        <w:rPr>
          <w:rFonts w:eastAsia="Times New Roman"/>
          <w:sz w:val="28"/>
          <w:szCs w:val="28"/>
          <w:lang w:val="ru-RU"/>
        </w:rPr>
        <w:br/>
      </w:r>
      <w:r w:rsidR="00895AD7">
        <w:rPr>
          <w:rFonts w:eastAsia="Times New Roman"/>
          <w:sz w:val="28"/>
          <w:szCs w:val="28"/>
          <w:lang w:val="ru-RU"/>
        </w:rPr>
        <w:br/>
      </w:r>
      <w:r w:rsidR="00895AD7">
        <w:rPr>
          <w:rFonts w:eastAsia="Times New Roman"/>
          <w:sz w:val="28"/>
          <w:szCs w:val="28"/>
          <w:lang w:val="ru-RU"/>
        </w:rPr>
        <w:br/>
      </w:r>
      <w:r w:rsidR="00895AD7">
        <w:rPr>
          <w:rFonts w:eastAsia="Times New Roman"/>
          <w:sz w:val="28"/>
          <w:szCs w:val="28"/>
          <w:lang w:val="ru-RU"/>
        </w:rPr>
        <w:br/>
      </w:r>
    </w:p>
    <w:p w:rsidR="00895AD7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Виконав</w:t>
      </w:r>
      <w:r>
        <w:rPr>
          <w:rFonts w:eastAsia="Times New Roman"/>
          <w:sz w:val="28"/>
          <w:szCs w:val="28"/>
          <w:lang w:val="ru-RU"/>
        </w:rPr>
        <w:t>:</w:t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Студент групи ІВ-92,</w:t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uk-UA"/>
        </w:rPr>
      </w:pPr>
      <w:r w:rsidRPr="005F5101">
        <w:rPr>
          <w:rFonts w:eastAsia="Times New Roman"/>
          <w:bCs w:val="0"/>
          <w:sz w:val="28"/>
          <w:szCs w:val="28"/>
          <w:lang w:val="uk-UA"/>
        </w:rPr>
        <w:t>Карпека Дмитрій Юрійович</w:t>
      </w:r>
    </w:p>
    <w:p w:rsidR="00895AD7" w:rsidRPr="005F5101" w:rsidRDefault="00895AD7" w:rsidP="00895AD7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uk-UA"/>
        </w:rPr>
      </w:pPr>
      <w:r w:rsidRPr="005F5101">
        <w:rPr>
          <w:rFonts w:eastAsia="Times New Roman"/>
          <w:sz w:val="28"/>
          <w:szCs w:val="28"/>
          <w:lang w:val="ru-RU"/>
        </w:rPr>
        <w:t>Перевірив</w:t>
      </w:r>
      <w:r>
        <w:rPr>
          <w:rFonts w:eastAsia="Times New Roman"/>
          <w:bCs w:val="0"/>
          <w:sz w:val="28"/>
          <w:szCs w:val="28"/>
          <w:lang w:val="uk-UA"/>
        </w:rPr>
        <w:t>:</w:t>
      </w:r>
    </w:p>
    <w:p w:rsidR="00895AD7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Регіда П. Г.</w:t>
      </w:r>
    </w:p>
    <w:p w:rsidR="00895AD7" w:rsidRPr="005F5101" w:rsidRDefault="00895AD7" w:rsidP="00895AD7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</w:p>
    <w:p w:rsidR="00895AD7" w:rsidRPr="005F5101" w:rsidRDefault="00895AD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</w:p>
    <w:p w:rsidR="00895AD7" w:rsidRPr="005F5101" w:rsidRDefault="00895AD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</w:p>
    <w:p w:rsidR="00895AD7" w:rsidRDefault="00895AD7" w:rsidP="00895AD7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Київ 2021</w:t>
      </w:r>
    </w:p>
    <w:p w:rsidR="006C0020" w:rsidRDefault="00D13F47">
      <w:pPr>
        <w:rPr>
          <w:lang w:val="ru-RU"/>
        </w:rPr>
      </w:pPr>
      <w:r w:rsidRPr="00D13F47">
        <w:rPr>
          <w:lang w:val="ru-RU"/>
        </w:rPr>
        <w:lastRenderedPageBreak/>
        <w:drawing>
          <wp:inline distT="0" distB="0" distL="0" distR="0" wp14:anchorId="3907B038" wp14:editId="6CA61101">
            <wp:extent cx="6152515" cy="6057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47" w:rsidRDefault="00D13F47">
      <w:pPr>
        <w:rPr>
          <w:lang w:val="ru-RU"/>
        </w:rPr>
      </w:pPr>
      <w:r w:rsidRPr="00D13F47">
        <w:rPr>
          <w:lang w:val="ru-RU"/>
        </w:rPr>
        <w:drawing>
          <wp:inline distT="0" distB="0" distL="0" distR="0" wp14:anchorId="060CFBD3" wp14:editId="7FBAF4FC">
            <wp:extent cx="6152515" cy="25685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47" w:rsidRDefault="00D13F47">
      <w:pPr>
        <w:rPr>
          <w:lang w:val="ru-RU"/>
        </w:rPr>
      </w:pPr>
      <w:r w:rsidRPr="00D13F47">
        <w:rPr>
          <w:lang w:val="ru-RU"/>
        </w:rPr>
        <w:drawing>
          <wp:inline distT="0" distB="0" distL="0" distR="0" wp14:anchorId="54A09882" wp14:editId="54C5CD0E">
            <wp:extent cx="4220164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47" w:rsidRDefault="00D13F47">
      <w:r w:rsidRPr="00D13F47">
        <w:rPr>
          <w:lang w:val="ru-RU"/>
        </w:rPr>
        <w:drawing>
          <wp:inline distT="0" distB="0" distL="0" distR="0" wp14:anchorId="50BC7728" wp14:editId="34D1802E">
            <wp:extent cx="6152515" cy="1168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B" w:rsidRDefault="002E026B">
      <w:pPr>
        <w:rPr>
          <w:lang w:val="uk-UA"/>
        </w:rPr>
      </w:pPr>
      <w:r>
        <w:rPr>
          <w:lang w:val="uk-UA"/>
        </w:rPr>
        <w:t>Виконання роботи:</w:t>
      </w:r>
    </w:p>
    <w:p w:rsidR="003B3C04" w:rsidRPr="003B3C04" w:rsidRDefault="003B3C04" w:rsidP="003B3C0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Нормована матриця планування повного факторного експерименту: </w:t>
      </w:r>
    </w:p>
    <w:p w:rsidR="002E026B" w:rsidRDefault="002E026B">
      <w:pPr>
        <w:rPr>
          <w:lang w:val="uk-UA"/>
        </w:rPr>
      </w:pPr>
      <w:r w:rsidRPr="002E026B">
        <w:rPr>
          <w:lang w:val="uk-UA"/>
        </w:rPr>
        <w:drawing>
          <wp:inline distT="0" distB="0" distL="0" distR="0" wp14:anchorId="7CFAAAB0" wp14:editId="538D77E1">
            <wp:extent cx="5677692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04" w:rsidRDefault="003B3C04" w:rsidP="003B3C0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 роботи програми:</w:t>
      </w:r>
    </w:p>
    <w:p w:rsidR="003B3C04" w:rsidRDefault="003B3C04" w:rsidP="003B3C04">
      <w:r>
        <w:rPr>
          <w:noProof/>
        </w:rPr>
        <w:lastRenderedPageBreak/>
        <w:drawing>
          <wp:inline distT="0" distB="0" distL="0" distR="0" wp14:anchorId="78C78DBD" wp14:editId="731B51F2">
            <wp:extent cx="6058746" cy="7449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04" w:rsidRDefault="003B3C04" w:rsidP="003B3C04">
      <w:r>
        <w:rPr>
          <w:noProof/>
        </w:rPr>
        <w:lastRenderedPageBreak/>
        <w:drawing>
          <wp:inline distT="0" distB="0" distL="0" distR="0" wp14:anchorId="2483E31B" wp14:editId="55B688A7">
            <wp:extent cx="5963482" cy="7506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04" w:rsidRDefault="003B3C04" w:rsidP="003B3C04">
      <w:r>
        <w:rPr>
          <w:noProof/>
        </w:rPr>
        <w:lastRenderedPageBreak/>
        <w:drawing>
          <wp:inline distT="0" distB="0" distL="0" distR="0" wp14:anchorId="65F9638F" wp14:editId="6292DF8A">
            <wp:extent cx="5734850" cy="1286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04" w:rsidRDefault="009625A5" w:rsidP="003B3C04">
      <w:pPr>
        <w:rPr>
          <w:lang w:val="uk-UA"/>
        </w:rPr>
      </w:pPr>
      <w:r>
        <w:rPr>
          <w:lang w:val="uk-UA"/>
        </w:rPr>
        <w:t>Код програми:</w:t>
      </w:r>
    </w:p>
    <w:p w:rsidR="009625A5" w:rsidRPr="009625A5" w:rsidRDefault="009625A5" w:rsidP="0096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</w:pP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from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random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import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randint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import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prettytable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import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import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 Лабораторна робота №2 "ПРОВЕДЕННЯ ДВОФАКТОРНОГО ЕКСПЕРИМЕНТУ З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># ВИКОРИСТАННЯМ ЛІНІЙНОГО РІВНЯННЯ РЕГРЕСІЇ" з предмету МОПЕ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># Варіянт №210 Карпека Дмитрій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>#--------------------------------------------------Початкові умови-----------------------------------------------------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variant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210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(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 xml:space="preserve">30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variant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*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(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 xml:space="preserve">20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variant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*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#--------------------------------------------------1-------------------------------------------------------------------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 xml:space="preserve"># 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 xml:space="preserve">1 + 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>#--------------------------------------------------2-------------------------------------------------------------------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25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5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70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6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prettytable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PrettyTable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field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names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[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 + [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+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str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range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+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)]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#--------------------------------------------------3-------------------------------------------------------------------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plan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=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return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randint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_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range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)]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_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range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)]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plan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[[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]]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add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rows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lastRenderedPageBreak/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"3) Заповнена матриця планування експерименту для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={0}:"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"Значення факторів нормовані"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#--------------------------------------------------4-------------------------------------------------------------------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>#4.1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average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list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return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list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/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list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average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])]),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average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])]),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average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])]),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"4) Перевірка дисперсії за критерієм Романовського:"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"Середнє значення ф-ції відгуку у рядку: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{2}"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#4.2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disp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row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average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sigma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squared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row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sigma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squared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+= 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average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)**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sigma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squared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sigma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squared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/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row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return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sigma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squared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disp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])],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disp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])],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disp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])],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"Знайдемо дисперсію по рядках: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{2}"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#4.3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funddev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sqrt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((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*(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))/(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*(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4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))),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"Основне відхилення: 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funddev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#4.4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fuvn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&gt;=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else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return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"Обчислення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{2}"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#4.5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=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return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*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4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4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4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"Обчислення 0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{2}"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#4.6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ruvn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fundev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=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funddev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lastRenderedPageBreak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return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abs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fundev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tetta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"Обчислення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{2}"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#4.7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def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sz w:val="20"/>
          <w:szCs w:val="20"/>
        </w:rPr>
        <w:t>criteria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probability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=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[[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6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8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15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 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0.99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1.73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2.16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2.43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2.62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2.75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3.08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 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0.98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1.72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2.13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2.37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2.54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2.66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2.8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2.96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 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0.95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1.71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2.27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2.41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2.52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2.64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2.78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 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0.9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1.69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2.17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2.29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2.39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2.49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2.62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]]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rkr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len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)]: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==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probability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rkr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table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index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)]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&lt;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rkr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and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&lt;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rkr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and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&lt;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rkr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"Дисперсія однорідна"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else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"Дисперсія неоднорідна"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criteria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ruv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0.9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#5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, -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[[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  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          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]]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3])/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]**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 xml:space="preserve">2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/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]**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 xml:space="preserve">2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for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i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 /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3])/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sum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3])/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linalg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3]]) /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linalg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3]]),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linalg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3]]) /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linalg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3]]),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linalg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11],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22]]) /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numpy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linalg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([[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2], [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3]]),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"5) Розрахунок нормованих коефіцієнтів рівняння регресії: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my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 = {2}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{3}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{4}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{5}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0 = {6}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{7}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{8}"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),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"Нормоване рівняння регресії: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 = {0} + {1}*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+ {2}*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"Перевірка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{0} + {1}*{2} + {3}*{4} = {5} = {6}"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lastRenderedPageBreak/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"Перевірка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{0} + {1}*{2} + {3}*{4} = {5} = {6}"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"Перевірка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{0} + {1}*{2} + {3}*{4} = {5} = {6}"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matrix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norm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][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1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],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t>#6</w:t>
      </w:r>
      <w:r w:rsidRPr="009625A5">
        <w:rPr>
          <w:rFonts w:ascii="Courier New" w:eastAsia="Times New Roman" w:hAnsi="Courier New" w:cs="Courier New"/>
          <w:bCs w:val="0"/>
          <w:i/>
          <w:iCs/>
          <w:color w:val="8C8C8C"/>
          <w:sz w:val="20"/>
          <w:szCs w:val="20"/>
          <w:lang w:val="uk-UA"/>
        </w:rPr>
        <w:br/>
        <w:t>#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TODO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: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end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6)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and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commit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lab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pin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link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in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GT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notify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</w:rPr>
        <w:t>teacher</w:t>
      </w:r>
      <w:r w:rsidRPr="009625A5">
        <w:rPr>
          <w:rFonts w:ascii="Courier New" w:eastAsia="Times New Roman" w:hAnsi="Courier New" w:cs="Courier New"/>
          <w:bCs w:val="0"/>
          <w:i/>
          <w:iCs/>
          <w:color w:val="008DDE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"Натуралізація коефіцієнтів:"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abs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abs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10 = 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20 = 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)/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10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20 = {1}"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10,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20))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10/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20/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0 =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0 -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10/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20/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0)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b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delta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3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= {0}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 = {1}"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"Натуралізоване рівняння регресії: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 = {0} + {1}*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1 + {2}*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2"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=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round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0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min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+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a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2*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max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,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2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"Перевірка по рядках: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  <w:lang w:val="uk-UA"/>
        </w:rPr>
        <w:t>\</w:t>
      </w:r>
      <w:r w:rsidRPr="009625A5">
        <w:rPr>
          <w:rFonts w:ascii="Courier New" w:eastAsia="Times New Roman" w:hAnsi="Courier New" w:cs="Courier New"/>
          <w:bCs w:val="0"/>
          <w:color w:val="0037A6"/>
          <w:sz w:val="20"/>
          <w:szCs w:val="20"/>
        </w:rPr>
        <w:t>n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1 = {0},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 xml:space="preserve">2 = {1}, 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3 = {2}"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.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format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2,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3))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if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abs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1)/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1 &lt;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 xml:space="preserve">0.05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and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abs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2)/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2 &lt;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 xml:space="preserve">0.05 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</w:rPr>
        <w:t>and</w:t>
      </w:r>
      <w:r w:rsidRPr="009625A5">
        <w:rPr>
          <w:rFonts w:ascii="Courier New" w:eastAsia="Times New Roman" w:hAnsi="Courier New" w:cs="Courier New"/>
          <w:bCs w:val="0"/>
          <w:color w:val="0033B3"/>
          <w:sz w:val="20"/>
          <w:szCs w:val="20"/>
          <w:lang w:val="uk-UA"/>
        </w:rPr>
        <w:t xml:space="preserve">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abs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3_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check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 - 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3)/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</w:rPr>
        <w:t>ych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 xml:space="preserve">3 &lt; </w:t>
      </w:r>
      <w:r w:rsidRPr="009625A5">
        <w:rPr>
          <w:rFonts w:ascii="Courier New" w:eastAsia="Times New Roman" w:hAnsi="Courier New" w:cs="Courier New"/>
          <w:bCs w:val="0"/>
          <w:color w:val="1750EB"/>
          <w:sz w:val="20"/>
          <w:szCs w:val="20"/>
          <w:lang w:val="uk-UA"/>
        </w:rPr>
        <w:t>0.05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: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br/>
        <w:t xml:space="preserve">    </w:t>
      </w:r>
      <w:r w:rsidRPr="009625A5">
        <w:rPr>
          <w:rFonts w:ascii="Courier New" w:eastAsia="Times New Roman" w:hAnsi="Courier New" w:cs="Courier New"/>
          <w:bCs w:val="0"/>
          <w:color w:val="000080"/>
          <w:sz w:val="20"/>
          <w:szCs w:val="20"/>
        </w:rPr>
        <w:t>print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(</w:t>
      </w:r>
      <w:r w:rsidRPr="009625A5">
        <w:rPr>
          <w:rFonts w:ascii="Courier New" w:eastAsia="Times New Roman" w:hAnsi="Courier New" w:cs="Courier New"/>
          <w:b/>
          <w:color w:val="008080"/>
          <w:sz w:val="20"/>
          <w:szCs w:val="20"/>
          <w:lang w:val="uk-UA"/>
        </w:rPr>
        <w:t>"Коефіцієнти натуралізованого рівняння регресії вірні"</w:t>
      </w:r>
      <w:r w:rsidRPr="009625A5">
        <w:rPr>
          <w:rFonts w:ascii="Courier New" w:eastAsia="Times New Roman" w:hAnsi="Courier New" w:cs="Courier New"/>
          <w:bCs w:val="0"/>
          <w:color w:val="080808"/>
          <w:sz w:val="20"/>
          <w:szCs w:val="20"/>
          <w:lang w:val="uk-UA"/>
        </w:rPr>
        <w:t>)</w:t>
      </w:r>
    </w:p>
    <w:p w:rsidR="009625A5" w:rsidRPr="003B3C04" w:rsidRDefault="009625A5" w:rsidP="003B3C04">
      <w:pPr>
        <w:rPr>
          <w:lang w:val="uk-UA"/>
        </w:rPr>
      </w:pPr>
      <w:bookmarkStart w:id="0" w:name="_GoBack"/>
      <w:bookmarkEnd w:id="0"/>
    </w:p>
    <w:p w:rsidR="002E026B" w:rsidRPr="002E026B" w:rsidRDefault="002E026B">
      <w:pPr>
        <w:rPr>
          <w:lang w:val="uk-UA"/>
        </w:rPr>
      </w:pPr>
    </w:p>
    <w:sectPr w:rsidR="002E026B" w:rsidRPr="002E02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5CD"/>
    <w:multiLevelType w:val="hybridMultilevel"/>
    <w:tmpl w:val="8C02A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5B"/>
    <w:rsid w:val="002E026B"/>
    <w:rsid w:val="003B3C04"/>
    <w:rsid w:val="004E575B"/>
    <w:rsid w:val="006C0020"/>
    <w:rsid w:val="00895AD7"/>
    <w:rsid w:val="009625A5"/>
    <w:rsid w:val="00D1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0DB3"/>
  <w15:chartTrackingRefBased/>
  <w15:docId w15:val="{878A4BFC-BAFA-4AD9-B2C5-D1A43C6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D7"/>
    <w:pPr>
      <w:spacing w:line="240" w:lineRule="auto"/>
    </w:pPr>
    <w:rPr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C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2021-04-25T07:40:00Z</dcterms:created>
  <dcterms:modified xsi:type="dcterms:W3CDTF">2021-04-25T08:23:00Z</dcterms:modified>
</cp:coreProperties>
</file>