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DCF" w:rsidRPr="007E116C" w:rsidRDefault="0049353D" w:rsidP="00415DCF">
      <w:pPr>
        <w:pStyle w:val="1"/>
      </w:pPr>
      <w:r w:rsidRPr="007E116C">
        <w:t>9. Етап реалізації.</w:t>
      </w:r>
      <w:r w:rsidR="00415DCF" w:rsidRPr="007E116C">
        <w:t xml:space="preserve"> </w:t>
      </w:r>
      <w:r w:rsidRPr="007E116C">
        <w:t>Д</w:t>
      </w:r>
      <w:r w:rsidR="00415DCF" w:rsidRPr="007E116C">
        <w:t xml:space="preserve">изайн-макети, </w:t>
      </w:r>
      <w:r w:rsidR="007A60CB" w:rsidRPr="007E116C">
        <w:t>фронтенд</w:t>
      </w:r>
      <w:r w:rsidR="00415DCF" w:rsidRPr="007E116C">
        <w:t xml:space="preserve">, </w:t>
      </w:r>
      <w:r w:rsidR="007A60CB" w:rsidRPr="007E116C">
        <w:t>бекенд</w:t>
      </w:r>
      <w:r w:rsidR="00415DCF" w:rsidRPr="007E116C">
        <w:t>, тестування</w:t>
      </w:r>
    </w:p>
    <w:p w:rsidR="00A86BBF" w:rsidRPr="007E116C" w:rsidRDefault="00A86BBF" w:rsidP="00A86BBF">
      <w:r w:rsidRPr="007E116C">
        <w:t>На цьому етапі розробники приступають до практичної реалізації веб-проекту.</w:t>
      </w:r>
    </w:p>
    <w:p w:rsidR="00415DCF" w:rsidRPr="007E116C" w:rsidRDefault="00415DCF" w:rsidP="00415DCF">
      <w:r w:rsidRPr="007E116C">
        <w:t>Роботи цього етапу:</w:t>
      </w:r>
    </w:p>
    <w:p w:rsidR="00415DCF" w:rsidRPr="007E116C" w:rsidRDefault="00415DCF" w:rsidP="00415DCF">
      <w:pPr>
        <w:pStyle w:val="a5"/>
        <w:numPr>
          <w:ilvl w:val="0"/>
          <w:numId w:val="1"/>
        </w:numPr>
      </w:pPr>
      <w:r w:rsidRPr="007E116C">
        <w:t>Розробка дизайн-макетів.</w:t>
      </w:r>
    </w:p>
    <w:p w:rsidR="00415DCF" w:rsidRPr="007E116C" w:rsidRDefault="00415DCF" w:rsidP="00415DCF">
      <w:pPr>
        <w:pStyle w:val="a5"/>
        <w:numPr>
          <w:ilvl w:val="0"/>
          <w:numId w:val="1"/>
        </w:numPr>
      </w:pPr>
      <w:r w:rsidRPr="007E116C">
        <w:t xml:space="preserve">Програмування: </w:t>
      </w:r>
      <w:r w:rsidR="007A60CB" w:rsidRPr="007E116C">
        <w:t>фронтенд</w:t>
      </w:r>
      <w:r w:rsidRPr="007E116C">
        <w:t>.</w:t>
      </w:r>
    </w:p>
    <w:p w:rsidR="00415DCF" w:rsidRPr="007E116C" w:rsidRDefault="00415DCF" w:rsidP="00415DCF">
      <w:pPr>
        <w:pStyle w:val="a5"/>
        <w:numPr>
          <w:ilvl w:val="0"/>
          <w:numId w:val="1"/>
        </w:numPr>
      </w:pPr>
      <w:r w:rsidRPr="007E116C">
        <w:t xml:space="preserve">Програмування: </w:t>
      </w:r>
      <w:r w:rsidR="007A60CB" w:rsidRPr="007E116C">
        <w:t>бекенд</w:t>
      </w:r>
      <w:r w:rsidRPr="007E116C">
        <w:t>.</w:t>
      </w:r>
    </w:p>
    <w:p w:rsidR="00415DCF" w:rsidRPr="007E116C" w:rsidRDefault="00415DCF" w:rsidP="00415DCF">
      <w:pPr>
        <w:pStyle w:val="a5"/>
        <w:numPr>
          <w:ilvl w:val="0"/>
          <w:numId w:val="1"/>
        </w:numPr>
      </w:pPr>
      <w:r w:rsidRPr="007E116C">
        <w:t>Тестування.</w:t>
      </w:r>
    </w:p>
    <w:p w:rsidR="00415DCF" w:rsidRPr="007E116C" w:rsidRDefault="00415DCF" w:rsidP="00415DCF">
      <w:pPr>
        <w:pStyle w:val="a5"/>
        <w:numPr>
          <w:ilvl w:val="0"/>
          <w:numId w:val="1"/>
        </w:numPr>
      </w:pPr>
      <w:r w:rsidRPr="007E116C">
        <w:t>Реліз сайту чи веб-сервісу.</w:t>
      </w:r>
    </w:p>
    <w:p w:rsidR="00415DCF" w:rsidRPr="007E116C" w:rsidRDefault="00415DCF" w:rsidP="00415DCF">
      <w:pPr>
        <w:pStyle w:val="a5"/>
        <w:numPr>
          <w:ilvl w:val="0"/>
          <w:numId w:val="1"/>
        </w:numPr>
      </w:pPr>
      <w:r w:rsidRPr="007E116C">
        <w:t>Що відбувається після релізу.</w:t>
      </w:r>
    </w:p>
    <w:p w:rsidR="00415DCF" w:rsidRPr="007E116C" w:rsidRDefault="00415DCF" w:rsidP="00415DCF">
      <w:pPr>
        <w:pStyle w:val="2"/>
      </w:pPr>
      <w:r w:rsidRPr="007E116C">
        <w:t>Розробка дизайн-макетів</w:t>
      </w:r>
    </w:p>
    <w:p w:rsidR="00415DCF" w:rsidRPr="007E116C" w:rsidRDefault="00D30ADE" w:rsidP="00415DCF">
      <w:r w:rsidRPr="007E116C">
        <w:rPr>
          <w:noProof/>
          <w:lang w:eastAsia="uk-UA"/>
        </w:rPr>
        <w:drawing>
          <wp:inline distT="0" distB="0" distL="0" distR="0" wp14:anchorId="133E5F82" wp14:editId="5EB5B7C8">
            <wp:extent cx="6120765" cy="11804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CF" w:rsidRPr="007E116C" w:rsidRDefault="00415DCF" w:rsidP="00415DCF">
      <w:r w:rsidRPr="007E116C">
        <w:t xml:space="preserve">Результат цього етапу - </w:t>
      </w:r>
      <w:r w:rsidR="000A58E9" w:rsidRPr="007E116C">
        <w:t>реалізація</w:t>
      </w:r>
      <w:r w:rsidRPr="007E116C">
        <w:t xml:space="preserve"> всіх сторінок сайту або екранів програми під всі необхідні </w:t>
      </w:r>
      <w:r w:rsidR="00A86BBF" w:rsidRPr="007E116C">
        <w:t>роздільні здатності</w:t>
      </w:r>
      <w:r w:rsidRPr="007E116C">
        <w:t xml:space="preserve"> та пристрої, правила використання всіх елементів на них.</w:t>
      </w:r>
    </w:p>
    <w:p w:rsidR="00415DCF" w:rsidRPr="007E116C" w:rsidRDefault="00415DCF" w:rsidP="00415DCF">
      <w:pPr>
        <w:pStyle w:val="3"/>
      </w:pPr>
      <w:r w:rsidRPr="007E116C">
        <w:t>Які фахівці задіяні</w:t>
      </w:r>
    </w:p>
    <w:p w:rsidR="00415DCF" w:rsidRPr="007E116C" w:rsidRDefault="00415DCF" w:rsidP="00415DCF">
      <w:r w:rsidRPr="007E116C">
        <w:t xml:space="preserve">Арт-директор, дизайнери, </w:t>
      </w:r>
      <w:r w:rsidR="003B1B40" w:rsidRPr="007E116C">
        <w:t>проект-</w:t>
      </w:r>
      <w:r w:rsidRPr="007E116C">
        <w:t xml:space="preserve">менеджер та </w:t>
      </w:r>
      <w:proofErr w:type="spellStart"/>
      <w:r w:rsidR="003B1B40" w:rsidRPr="007E116C">
        <w:t>акаунт</w:t>
      </w:r>
      <w:proofErr w:type="spellEnd"/>
      <w:r w:rsidR="003B1B40" w:rsidRPr="007E116C">
        <w:t>-менеджер</w:t>
      </w:r>
      <w:r w:rsidRPr="007E116C">
        <w:t xml:space="preserve"> проекту.</w:t>
      </w:r>
    </w:p>
    <w:p w:rsidR="00415DCF" w:rsidRPr="007E116C" w:rsidRDefault="00415DCF" w:rsidP="00415DCF">
      <w:r w:rsidRPr="007E116C">
        <w:t>Дизайнери розробляють макети головної та всіх унікальних сторінок сайту або екранів програми. У роботі спираються на аналітику, прототипи, дизайн-концепцію та SEO-рекомендації.</w:t>
      </w:r>
    </w:p>
    <w:p w:rsidR="00415DCF" w:rsidRPr="007E116C" w:rsidRDefault="00415DCF" w:rsidP="00415DCF">
      <w:r w:rsidRPr="007E116C">
        <w:t>Арт-директор підбирає на проект дизайнерів із релевантним досвідом, контролює чистоту макетів та єдність стилістики. При необхідності спонукає дизайнерів до найкращих рішень в інтерфейсі.</w:t>
      </w:r>
    </w:p>
    <w:p w:rsidR="00415DCF" w:rsidRPr="007E116C" w:rsidRDefault="00415DCF" w:rsidP="00415DCF">
      <w:pPr>
        <w:pStyle w:val="3"/>
      </w:pPr>
      <w:r w:rsidRPr="007E116C">
        <w:t>Що потрібно для розробки</w:t>
      </w:r>
    </w:p>
    <w:p w:rsidR="00DF53BC" w:rsidRPr="007E116C" w:rsidRDefault="00415DCF" w:rsidP="00415DCF">
      <w:r w:rsidRPr="007E116C">
        <w:t>SEO-структура сайту, прототипи, дизайн-концепція, текстовий та медіа-контент.</w:t>
      </w:r>
      <w:r w:rsidR="00DF53BC" w:rsidRPr="007E116C">
        <w:t xml:space="preserve"> </w:t>
      </w:r>
    </w:p>
    <w:p w:rsidR="00415DCF" w:rsidRPr="007E116C" w:rsidRDefault="00DF53BC" w:rsidP="00415DCF">
      <w:r w:rsidRPr="007E116C">
        <w:t>На етапі проектування головним питанням є «Як працює?», на етапі концепції підбирається візуальна ідея (UX/UІ дизайн).</w:t>
      </w:r>
    </w:p>
    <w:p w:rsidR="00DF53BC" w:rsidRPr="007E116C" w:rsidRDefault="00DF53BC" w:rsidP="00DF53BC">
      <w:pPr>
        <w:pStyle w:val="3"/>
      </w:pPr>
      <w:r w:rsidRPr="007E116C">
        <w:t>UX дизайн</w:t>
      </w:r>
    </w:p>
    <w:p w:rsidR="00DF53BC" w:rsidRPr="007E116C" w:rsidRDefault="00DF53BC" w:rsidP="00DF53BC">
      <w:r w:rsidRPr="007E116C">
        <w:t>Термін "UX" (</w:t>
      </w:r>
      <w:proofErr w:type="spellStart"/>
      <w:r w:rsidRPr="007E116C">
        <w:t>User</w:t>
      </w:r>
      <w:proofErr w:type="spellEnd"/>
      <w:r w:rsidRPr="007E116C">
        <w:t xml:space="preserve"> </w:t>
      </w:r>
      <w:proofErr w:type="spellStart"/>
      <w:r w:rsidRPr="007E116C">
        <w:t>Experience</w:t>
      </w:r>
      <w:proofErr w:type="spellEnd"/>
      <w:r w:rsidRPr="007E116C">
        <w:t xml:space="preserve">) говорить про будь-який досвід, який отримує користувач при взаємодії з IT-продуктом. Досвід може бути як добрим, так і поганим. І не завжди цей досвід пов'язаний із дизайном самого інтерфейсу. Помилка - за умовчанням думати, що "UX" одно "хороше </w:t>
      </w:r>
      <w:proofErr w:type="spellStart"/>
      <w:r w:rsidRPr="007E116C">
        <w:t>юзабіліті</w:t>
      </w:r>
      <w:proofErr w:type="spellEnd"/>
      <w:r w:rsidRPr="007E116C">
        <w:t>".</w:t>
      </w:r>
    </w:p>
    <w:p w:rsidR="00DF53BC" w:rsidRPr="007E116C" w:rsidRDefault="00DF53BC" w:rsidP="00DF53BC">
      <w:r w:rsidRPr="007E116C">
        <w:lastRenderedPageBreak/>
        <w:t>Грамотний дизайн інтерфейсу може стати конкурентною перевагою, але цього замало, щоб користувач став постійним клієнтом. Потрібна більш відчутна цінність, заради якої користувачі заходять на сайт або додаток.</w:t>
      </w:r>
    </w:p>
    <w:p w:rsidR="00DF53BC" w:rsidRPr="007E116C" w:rsidRDefault="00DF53BC" w:rsidP="003B1B40">
      <w:r w:rsidRPr="007E116C">
        <w:t>UX залежить від багатьох факторів:</w:t>
      </w:r>
    </w:p>
    <w:p w:rsidR="00DF53BC" w:rsidRPr="007E116C" w:rsidRDefault="00DF53BC" w:rsidP="00DF53BC">
      <w:pPr>
        <w:pStyle w:val="a5"/>
        <w:numPr>
          <w:ilvl w:val="0"/>
          <w:numId w:val="9"/>
        </w:numPr>
      </w:pPr>
      <w:r w:rsidRPr="007E116C">
        <w:t>Зрозуміла структура та навігація.</w:t>
      </w:r>
    </w:p>
    <w:p w:rsidR="00DF53BC" w:rsidRPr="007E116C" w:rsidRDefault="00DF53BC" w:rsidP="00DF53BC">
      <w:pPr>
        <w:pStyle w:val="a5"/>
        <w:numPr>
          <w:ilvl w:val="0"/>
          <w:numId w:val="9"/>
        </w:numPr>
      </w:pPr>
      <w:r w:rsidRPr="007E116C">
        <w:t>Привабливий та чистий дизайн.</w:t>
      </w:r>
    </w:p>
    <w:p w:rsidR="00DF53BC" w:rsidRPr="007E116C" w:rsidRDefault="00DF53BC" w:rsidP="00DF53BC">
      <w:pPr>
        <w:pStyle w:val="a5"/>
        <w:numPr>
          <w:ilvl w:val="0"/>
          <w:numId w:val="9"/>
        </w:numPr>
      </w:pPr>
      <w:r w:rsidRPr="007E116C">
        <w:t>Продумані переходи та анімації.</w:t>
      </w:r>
    </w:p>
    <w:p w:rsidR="00DF53BC" w:rsidRPr="007E116C" w:rsidRDefault="00DF53BC" w:rsidP="00DF53BC">
      <w:pPr>
        <w:pStyle w:val="a5"/>
        <w:numPr>
          <w:ilvl w:val="0"/>
          <w:numId w:val="9"/>
        </w:numPr>
      </w:pPr>
      <w:r w:rsidRPr="007E116C">
        <w:t>Продуктивність та швидкість завантаження сервісу або програми.</w:t>
      </w:r>
    </w:p>
    <w:p w:rsidR="00DF53BC" w:rsidRPr="007E116C" w:rsidRDefault="00DF53BC" w:rsidP="00DF53BC">
      <w:pPr>
        <w:pStyle w:val="a5"/>
        <w:numPr>
          <w:ilvl w:val="0"/>
          <w:numId w:val="9"/>
        </w:numPr>
      </w:pPr>
      <w:r w:rsidRPr="007E116C">
        <w:t>Продуктивність та швидкість пристрою користувача.</w:t>
      </w:r>
    </w:p>
    <w:p w:rsidR="00DF53BC" w:rsidRPr="007E116C" w:rsidRDefault="00DF53BC" w:rsidP="00DF53BC">
      <w:pPr>
        <w:pStyle w:val="a5"/>
        <w:numPr>
          <w:ilvl w:val="0"/>
          <w:numId w:val="9"/>
        </w:numPr>
      </w:pPr>
      <w:r w:rsidRPr="007E116C">
        <w:t>Швидкість інтернету користувача.</w:t>
      </w:r>
    </w:p>
    <w:p w:rsidR="00DF53BC" w:rsidRPr="007E116C" w:rsidRDefault="00DF53BC" w:rsidP="00DF53BC">
      <w:pPr>
        <w:pStyle w:val="a5"/>
        <w:numPr>
          <w:ilvl w:val="0"/>
          <w:numId w:val="9"/>
        </w:numPr>
      </w:pPr>
      <w:r w:rsidRPr="007E116C">
        <w:t>Вирішує продукт проблему користувача.</w:t>
      </w:r>
    </w:p>
    <w:p w:rsidR="00DF53BC" w:rsidRPr="007E116C" w:rsidRDefault="00DF53BC" w:rsidP="00DF53BC">
      <w:pPr>
        <w:pStyle w:val="a5"/>
        <w:numPr>
          <w:ilvl w:val="0"/>
          <w:numId w:val="9"/>
        </w:numPr>
      </w:pPr>
      <w:r w:rsidRPr="007E116C">
        <w:t>Чи вирішує цей продукт проблему краще/швидше.</w:t>
      </w:r>
    </w:p>
    <w:p w:rsidR="00DF53BC" w:rsidRPr="007E116C" w:rsidRDefault="00DF53BC" w:rsidP="00DF53BC">
      <w:pPr>
        <w:pStyle w:val="a5"/>
        <w:numPr>
          <w:ilvl w:val="0"/>
          <w:numId w:val="9"/>
        </w:numPr>
      </w:pPr>
      <w:r w:rsidRPr="007E116C">
        <w:t>Чи зрозуміло користувачеві, що робить додаток.</w:t>
      </w:r>
    </w:p>
    <w:p w:rsidR="00DF53BC" w:rsidRPr="007E116C" w:rsidRDefault="00DF53BC" w:rsidP="00DF53BC">
      <w:pPr>
        <w:pStyle w:val="a5"/>
        <w:numPr>
          <w:ilvl w:val="0"/>
          <w:numId w:val="9"/>
        </w:numPr>
      </w:pPr>
      <w:r w:rsidRPr="007E116C">
        <w:t>Соціальний, культурний та демографічний контекст користувача.</w:t>
      </w:r>
    </w:p>
    <w:p w:rsidR="00DF53BC" w:rsidRPr="007E116C" w:rsidRDefault="00DF53BC" w:rsidP="00DF53BC">
      <w:pPr>
        <w:pStyle w:val="a5"/>
        <w:numPr>
          <w:ilvl w:val="0"/>
          <w:numId w:val="9"/>
        </w:numPr>
      </w:pPr>
      <w:r w:rsidRPr="007E116C">
        <w:t>Де знаходиться користувач під час взаємодії з програмою.</w:t>
      </w:r>
    </w:p>
    <w:p w:rsidR="00DF53BC" w:rsidRPr="007E116C" w:rsidRDefault="00DF53BC" w:rsidP="00DF53BC">
      <w:pPr>
        <w:pStyle w:val="a5"/>
        <w:numPr>
          <w:ilvl w:val="0"/>
          <w:numId w:val="9"/>
        </w:numPr>
      </w:pPr>
      <w:r w:rsidRPr="007E116C">
        <w:t>Настрій людини у той день, коли вона користується додатком.</w:t>
      </w:r>
    </w:p>
    <w:p w:rsidR="00DF53BC" w:rsidRPr="007E116C" w:rsidRDefault="00DF53BC" w:rsidP="00DF53BC">
      <w:pPr>
        <w:pStyle w:val="a5"/>
        <w:numPr>
          <w:ilvl w:val="0"/>
          <w:numId w:val="9"/>
        </w:numPr>
      </w:pPr>
      <w:r w:rsidRPr="007E116C">
        <w:t>Все, що користувач бачив за все своє життя.</w:t>
      </w:r>
    </w:p>
    <w:p w:rsidR="00DF53BC" w:rsidRPr="007E116C" w:rsidRDefault="00DF53BC" w:rsidP="00DF53BC">
      <w:r w:rsidRPr="007E116C">
        <w:t>Область безпосередньої відповідальності дизайнера – перші три пункти зі списку. За пункт, пов'язаний із продуктивністю та технологіями, відповідають розробники.</w:t>
      </w:r>
    </w:p>
    <w:p w:rsidR="00DF53BC" w:rsidRPr="007E116C" w:rsidRDefault="00DF53BC" w:rsidP="00DF53BC">
      <w:r w:rsidRPr="007E116C">
        <w:t xml:space="preserve">З іншими факторами працюють UX-аналітики та менеджери продукту ще до початку розробки інтерфейсу: досліджують цільову аудиторію, шляхи користувачів та їх </w:t>
      </w:r>
      <w:r w:rsidR="003B1B40" w:rsidRPr="007E116C">
        <w:t>шаблони</w:t>
      </w:r>
      <w:r w:rsidRPr="007E116C">
        <w:t xml:space="preserve"> сприйняття, описують сценарії користувача. Якщо не провести аналітику, є всі шанси розробити веб-продукт, яким неохоче користуватимуться. Хороший UX додаток або веб-сервіс - це результат командної роботи і скрупульозної проведеної аналітики. </w:t>
      </w:r>
    </w:p>
    <w:p w:rsidR="00DF53BC" w:rsidRPr="007E116C" w:rsidRDefault="00DF53BC" w:rsidP="00DF53BC">
      <w:r w:rsidRPr="007E116C">
        <w:t>У проектуванні інтерфейсу є ключові закони сприйняття, які підтверджені дослідженнями та передаються від одного покоління дизайнерів до іншого. Такі правила – це фундамент. Але для створення гарного UX варто дивитися ширше правил і пам'ятати про конкретні завдання для конкретної аудиторії та конкретного продукту.</w:t>
      </w:r>
    </w:p>
    <w:p w:rsidR="00DF53BC" w:rsidRPr="007E116C" w:rsidRDefault="00DF53BC" w:rsidP="00DF53BC">
      <w:r w:rsidRPr="007E116C">
        <w:t>Проектування UX ґрунтується на дослідженнях та тестуванні: хто і як буде користуватися IT-рішенням, за яких обставин, на яких пристроях. Тоді виходить не абстрактний дизайн «за правилами», а сайт чи додаток, який працює на конкретний бізнес із певною цільовою аудиторією та комерційними цілями.</w:t>
      </w:r>
    </w:p>
    <w:p w:rsidR="00DF53BC" w:rsidRPr="007E116C" w:rsidRDefault="00DF53BC" w:rsidP="00DF53BC">
      <w:r w:rsidRPr="007E116C">
        <w:t xml:space="preserve">Немає універсальних законів, які працюють для будь-якого інтерфейсу: і для мобільної гри, і для </w:t>
      </w:r>
      <w:proofErr w:type="spellStart"/>
      <w:r w:rsidRPr="007E116C">
        <w:t>ecommerce</w:t>
      </w:r>
      <w:proofErr w:type="spellEnd"/>
      <w:r w:rsidRPr="007E116C">
        <w:t xml:space="preserve">-платформи, і для </w:t>
      </w:r>
      <w:proofErr w:type="spellStart"/>
      <w:r w:rsidRPr="007E116C">
        <w:t>інтранет</w:t>
      </w:r>
      <w:proofErr w:type="spellEnd"/>
      <w:r w:rsidRPr="007E116C">
        <w:t>-порталу.</w:t>
      </w:r>
    </w:p>
    <w:p w:rsidR="00DF53BC" w:rsidRPr="007E116C" w:rsidRDefault="00DF53BC" w:rsidP="00DF53BC">
      <w:r w:rsidRPr="007E116C">
        <w:t>При розробці UX варто ставити запитання:</w:t>
      </w:r>
    </w:p>
    <w:p w:rsidR="00DF53BC" w:rsidRPr="007E116C" w:rsidRDefault="00DF53BC" w:rsidP="00DF53BC">
      <w:pPr>
        <w:pStyle w:val="a5"/>
        <w:numPr>
          <w:ilvl w:val="0"/>
          <w:numId w:val="10"/>
        </w:numPr>
      </w:pPr>
      <w:r w:rsidRPr="007E116C">
        <w:t>Яку цінність ми надаємо нашим користувачам за допомогою ІТ-продукту?</w:t>
      </w:r>
    </w:p>
    <w:p w:rsidR="00DF53BC" w:rsidRPr="007E116C" w:rsidRDefault="00DF53BC" w:rsidP="00DF53BC">
      <w:pPr>
        <w:pStyle w:val="a5"/>
        <w:numPr>
          <w:ilvl w:val="0"/>
          <w:numId w:val="10"/>
        </w:numPr>
      </w:pPr>
      <w:r w:rsidRPr="007E116C">
        <w:t xml:space="preserve">Яку проблему насправді хоче вирішити користувач за допомогою сайту чи </w:t>
      </w:r>
      <w:r w:rsidR="00013CC4" w:rsidRPr="007E116C">
        <w:t>додатку</w:t>
      </w:r>
      <w:r w:rsidRPr="007E116C">
        <w:t>?</w:t>
      </w:r>
    </w:p>
    <w:p w:rsidR="00DF53BC" w:rsidRPr="007E116C" w:rsidRDefault="00DF53BC" w:rsidP="00DF53BC">
      <w:pPr>
        <w:pStyle w:val="a5"/>
        <w:numPr>
          <w:ilvl w:val="0"/>
          <w:numId w:val="10"/>
        </w:numPr>
      </w:pPr>
      <w:r w:rsidRPr="007E116C">
        <w:t xml:space="preserve">Як допомогти йому вирішити цю проблему і ефективніше для нього, і без </w:t>
      </w:r>
      <w:r w:rsidR="00013CC4" w:rsidRPr="007E116C">
        <w:t>збільшення</w:t>
      </w:r>
      <w:r w:rsidRPr="007E116C">
        <w:t xml:space="preserve"> витрат компанії?</w:t>
      </w:r>
    </w:p>
    <w:p w:rsidR="00DF53BC" w:rsidRPr="007E116C" w:rsidRDefault="00DF53BC" w:rsidP="00DF53BC">
      <w:r w:rsidRPr="007E116C">
        <w:t>Для відповіді на ці питання варто вийти за межі розуміння UX як візуальної складової продукту, провести дослідження аудиторії та розробляти дизайн на основі аналітики.</w:t>
      </w:r>
    </w:p>
    <w:p w:rsidR="00DF53BC" w:rsidRPr="007E116C" w:rsidRDefault="00DF53BC" w:rsidP="00DF53BC">
      <w:pPr>
        <w:pStyle w:val="3"/>
      </w:pPr>
      <w:r w:rsidRPr="007E116C">
        <w:lastRenderedPageBreak/>
        <w:t>UІ дизайн</w:t>
      </w:r>
    </w:p>
    <w:p w:rsidR="00415DCF" w:rsidRPr="007E116C" w:rsidRDefault="00415DCF" w:rsidP="00415DCF">
      <w:r w:rsidRPr="007E116C">
        <w:t>На цьому етапі розвивається стилістика для всіх сторінок сайту, детально продумується зовнішній вигляд елементів та ефекти при взаємодії користувача з інтерфейсом.</w:t>
      </w:r>
    </w:p>
    <w:p w:rsidR="00415DCF" w:rsidRPr="007E116C" w:rsidRDefault="00415DCF" w:rsidP="00133006">
      <w:r w:rsidRPr="007E116C">
        <w:t xml:space="preserve">Для кожного екрана розробляються адаптивні макети, щоб сайт добре виглядав і працював на різних пристроях з різними роздільними </w:t>
      </w:r>
      <w:proofErr w:type="spellStart"/>
      <w:r w:rsidRPr="007E116C">
        <w:t>здатностями</w:t>
      </w:r>
      <w:proofErr w:type="spellEnd"/>
      <w:r w:rsidRPr="007E116C">
        <w:t xml:space="preserve">. Сайт має бути однаково зручним і на комп'ютері чи </w:t>
      </w:r>
      <w:proofErr w:type="spellStart"/>
      <w:r w:rsidRPr="007E116C">
        <w:t>ноутбуці</w:t>
      </w:r>
      <w:proofErr w:type="spellEnd"/>
      <w:r w:rsidRPr="007E116C">
        <w:t xml:space="preserve">, і </w:t>
      </w:r>
      <w:r w:rsidR="00133006" w:rsidRPr="007E116C">
        <w:t xml:space="preserve">у </w:t>
      </w:r>
      <w:r w:rsidRPr="007E116C">
        <w:t>смартфоні.</w:t>
      </w:r>
    </w:p>
    <w:p w:rsidR="00415DCF" w:rsidRPr="007E116C" w:rsidRDefault="00415DCF" w:rsidP="00415DCF">
      <w:r w:rsidRPr="007E116C">
        <w:rPr>
          <w:noProof/>
          <w:lang w:eastAsia="uk-UA"/>
        </w:rPr>
        <w:drawing>
          <wp:inline distT="0" distB="0" distL="0" distR="0" wp14:anchorId="2176D34A" wp14:editId="66949493">
            <wp:extent cx="6120765" cy="58693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CF" w:rsidRPr="007E116C" w:rsidRDefault="00133006" w:rsidP="00133006">
      <w:pPr>
        <w:jc w:val="center"/>
      </w:pPr>
      <w:r w:rsidRPr="007E116C">
        <w:t>Рис.</w:t>
      </w:r>
      <w:r w:rsidR="00B16944" w:rsidRPr="007E116C">
        <w:t xml:space="preserve">1. </w:t>
      </w:r>
      <w:r w:rsidRPr="007E116C">
        <w:t>Набір макетів, включаючи адаптивні макети для пристроїв з маленьким екраном</w:t>
      </w:r>
    </w:p>
    <w:p w:rsidR="00415DCF" w:rsidRPr="007E116C" w:rsidRDefault="00415DCF" w:rsidP="00415DCF">
      <w:r w:rsidRPr="007E116C">
        <w:t xml:space="preserve">У проектах зі складними анімаціями та візуальними ефектами на етапі розробки дизайн-макетів підключаються </w:t>
      </w:r>
      <w:proofErr w:type="spellStart"/>
      <w:r w:rsidRPr="007E116C">
        <w:t>frontend</w:t>
      </w:r>
      <w:proofErr w:type="spellEnd"/>
      <w:r w:rsidRPr="007E116C">
        <w:t>-розробники, щоб заздалегідь продумати технічну реалізацію.</w:t>
      </w:r>
    </w:p>
    <w:p w:rsidR="00415DCF" w:rsidRPr="007E116C" w:rsidRDefault="00415DCF" w:rsidP="00415DCF">
      <w:r w:rsidRPr="007E116C">
        <w:t>Це дуже економить час і полегшує роботу на етапі програмування інтерфейсу. Розробник відразу буде в курсі, з чим він має працювати і заздалегідь підбере рішення. А дизайнери знайдуть баланс між візуальною ефектністю та зручністю реалізації.</w:t>
      </w:r>
    </w:p>
    <w:p w:rsidR="00415DCF" w:rsidRPr="007E116C" w:rsidRDefault="00415DCF" w:rsidP="00415DCF">
      <w:r w:rsidRPr="007E116C">
        <w:t xml:space="preserve">Фінальний крок етапу - підготовка макетів до верстки та формування UI-набір </w:t>
      </w:r>
      <w:r w:rsidR="00133006" w:rsidRPr="007E116C">
        <w:t>(</w:t>
      </w:r>
      <w:r w:rsidRPr="007E116C">
        <w:t>UI-</w:t>
      </w:r>
      <w:proofErr w:type="spellStart"/>
      <w:r w:rsidRPr="007E116C">
        <w:t>kit</w:t>
      </w:r>
      <w:proofErr w:type="spellEnd"/>
      <w:r w:rsidR="00133006" w:rsidRPr="007E116C">
        <w:t>)</w:t>
      </w:r>
      <w:r w:rsidRPr="007E116C">
        <w:t xml:space="preserve"> - набір готових рішень інтерфейсу користувача. Це можуть бути кнопки, поля введення, «хлібні крихти», меню, перемикачі, форми — всі елементи, що допомагають користувачам </w:t>
      </w:r>
      <w:r w:rsidRPr="007E116C">
        <w:lastRenderedPageBreak/>
        <w:t xml:space="preserve">взаємодіяти з сайтом або програмою. У ньому описані всі типи заголовків та його поведінка при зміні верстки. Цей інструмент допомагає </w:t>
      </w:r>
      <w:proofErr w:type="spellStart"/>
      <w:r w:rsidRPr="007E116C">
        <w:t>frontend</w:t>
      </w:r>
      <w:proofErr w:type="spellEnd"/>
      <w:r w:rsidRPr="007E116C">
        <w:t>-розробникам швидко зібрати верстку, уникнути різнобою в елементах та зберегти стилістичну єдність усіх розділів.</w:t>
      </w:r>
    </w:p>
    <w:p w:rsidR="00415DCF" w:rsidRPr="007E116C" w:rsidRDefault="00415DCF" w:rsidP="00415DCF">
      <w:pPr>
        <w:jc w:val="center"/>
      </w:pPr>
      <w:r w:rsidRPr="007E116C">
        <w:rPr>
          <w:noProof/>
          <w:lang w:eastAsia="uk-UA"/>
        </w:rPr>
        <w:drawing>
          <wp:inline distT="0" distB="0" distL="0" distR="0" wp14:anchorId="6D14AB4F" wp14:editId="4CFCE2B8">
            <wp:extent cx="6120765" cy="3610523"/>
            <wp:effectExtent l="0" t="0" r="0" b="9525"/>
            <wp:docPr id="27" name="Рисунок 27" descr="Дизайн-системы: UI-киты, CSS-фреймворки, гайдлайны // Дизайн в цифровой  сред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зайн-системы: UI-киты, CSS-фреймворки, гайдлайны // Дизайн в цифровой  сред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1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DCF" w:rsidRPr="007E116C" w:rsidRDefault="00B16944" w:rsidP="00415DCF">
      <w:pPr>
        <w:jc w:val="center"/>
      </w:pPr>
      <w:r w:rsidRPr="007E116C">
        <w:t xml:space="preserve">Рис.2. </w:t>
      </w:r>
      <w:r w:rsidR="00415DCF" w:rsidRPr="007E116C">
        <w:t>UI-набори для інтернет-магазину</w:t>
      </w:r>
    </w:p>
    <w:p w:rsidR="00415DCF" w:rsidRPr="007E116C" w:rsidRDefault="00415DCF" w:rsidP="00415DCF">
      <w:r w:rsidRPr="007E116C">
        <w:t>Перед передачею в розробку дизайнери перевіряють макети за чек-листом на помилки: чи на всіх сторінках вірна сітка, відступи, розташування елементів.</w:t>
      </w:r>
    </w:p>
    <w:p w:rsidR="00415DCF" w:rsidRPr="007E116C" w:rsidRDefault="00415DCF" w:rsidP="00415DCF">
      <w:pPr>
        <w:pStyle w:val="3"/>
      </w:pPr>
      <w:r w:rsidRPr="007E116C">
        <w:t>Інструменти та технології</w:t>
      </w:r>
    </w:p>
    <w:p w:rsidR="00415DCF" w:rsidRPr="007E116C" w:rsidRDefault="00415DCF" w:rsidP="00415DCF">
      <w:r w:rsidRPr="007E116C">
        <w:t xml:space="preserve">Макети розробляються у </w:t>
      </w:r>
      <w:proofErr w:type="spellStart"/>
      <w:r w:rsidRPr="007E116C">
        <w:t>Figma</w:t>
      </w:r>
      <w:proofErr w:type="spellEnd"/>
      <w:r w:rsidRPr="007E116C">
        <w:t xml:space="preserve"> чи в іншому графічному редакторі для проектування сайтів та додатків. Для створення ілюстрацій, іконок візуальних ефектів використовується </w:t>
      </w:r>
      <w:proofErr w:type="spellStart"/>
      <w:r w:rsidRPr="007E116C">
        <w:t>Photoshop</w:t>
      </w:r>
      <w:proofErr w:type="spellEnd"/>
      <w:r w:rsidRPr="007E116C">
        <w:t xml:space="preserve"> та </w:t>
      </w:r>
      <w:proofErr w:type="spellStart"/>
      <w:r w:rsidRPr="007E116C">
        <w:t>Illustrator</w:t>
      </w:r>
      <w:proofErr w:type="spellEnd"/>
      <w:r w:rsidRPr="007E116C">
        <w:t>, для 3D та анімаційної графіки – спеціалізовані редактори.</w:t>
      </w:r>
    </w:p>
    <w:p w:rsidR="00415DCF" w:rsidRPr="007E116C" w:rsidRDefault="00415DCF" w:rsidP="00415DCF">
      <w:pPr>
        <w:pStyle w:val="2"/>
      </w:pPr>
      <w:r w:rsidRPr="007E116C">
        <w:t xml:space="preserve">2. Програмування: </w:t>
      </w:r>
      <w:proofErr w:type="spellStart"/>
      <w:r w:rsidRPr="007E116C">
        <w:t>frontend</w:t>
      </w:r>
      <w:proofErr w:type="spellEnd"/>
    </w:p>
    <w:p w:rsidR="00415DCF" w:rsidRPr="007E116C" w:rsidRDefault="00D30ADE" w:rsidP="00415DCF">
      <w:r w:rsidRPr="007E116C">
        <w:rPr>
          <w:noProof/>
          <w:lang w:eastAsia="uk-UA"/>
        </w:rPr>
        <w:drawing>
          <wp:inline distT="0" distB="0" distL="0" distR="0" wp14:anchorId="659C22EA" wp14:editId="0C7F5B11">
            <wp:extent cx="6120765" cy="11931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CF" w:rsidRPr="007E116C" w:rsidRDefault="00415DCF" w:rsidP="00415DCF">
      <w:r w:rsidRPr="007E116C">
        <w:t xml:space="preserve">Результат </w:t>
      </w:r>
      <w:proofErr w:type="spellStart"/>
      <w:r w:rsidRPr="007E116C">
        <w:t>frontend</w:t>
      </w:r>
      <w:proofErr w:type="spellEnd"/>
      <w:r w:rsidRPr="007E116C">
        <w:t>-розробки - все, з чим взаємодіє користувач на сайті або у додатку. Головна мета етапу – зробити сайт зручним для користувачів та ефективним з погляду обраної мети.</w:t>
      </w:r>
    </w:p>
    <w:p w:rsidR="00415DCF" w:rsidRPr="007E116C" w:rsidRDefault="00415DCF" w:rsidP="00415DCF">
      <w:pPr>
        <w:pStyle w:val="3"/>
      </w:pPr>
      <w:r w:rsidRPr="007E116C">
        <w:t>Які фахівці задіяні</w:t>
      </w:r>
    </w:p>
    <w:p w:rsidR="00415DCF" w:rsidRPr="007E116C" w:rsidRDefault="00415DCF" w:rsidP="00415DCF">
      <w:proofErr w:type="spellStart"/>
      <w:r w:rsidRPr="007E116C">
        <w:t>Frontend</w:t>
      </w:r>
      <w:proofErr w:type="spellEnd"/>
      <w:r w:rsidRPr="007E116C">
        <w:t>-розробники та технічний директор.</w:t>
      </w:r>
    </w:p>
    <w:p w:rsidR="00415DCF" w:rsidRPr="007E116C" w:rsidRDefault="00415DCF" w:rsidP="00415DCF">
      <w:r w:rsidRPr="007E116C">
        <w:lastRenderedPageBreak/>
        <w:t>Фронтенд</w:t>
      </w:r>
      <w:r w:rsidR="007E116C" w:rsidRPr="007E116C">
        <w:t>-розробників</w:t>
      </w:r>
      <w:r w:rsidRPr="007E116C">
        <w:t xml:space="preserve"> іноді ще називають </w:t>
      </w:r>
      <w:proofErr w:type="spellStart"/>
      <w:r w:rsidRPr="007E116C">
        <w:t>Creative</w:t>
      </w:r>
      <w:proofErr w:type="spellEnd"/>
      <w:r w:rsidRPr="007E116C">
        <w:t xml:space="preserve"> </w:t>
      </w:r>
      <w:proofErr w:type="spellStart"/>
      <w:r w:rsidRPr="007E116C">
        <w:t>Frontend</w:t>
      </w:r>
      <w:proofErr w:type="spellEnd"/>
      <w:r w:rsidRPr="007E116C">
        <w:t xml:space="preserve"> </w:t>
      </w:r>
      <w:proofErr w:type="spellStart"/>
      <w:r w:rsidRPr="007E116C">
        <w:t>Developer</w:t>
      </w:r>
      <w:proofErr w:type="spellEnd"/>
      <w:r w:rsidRPr="007E116C">
        <w:t>, оскільки вони є сполучною ланкою між дизайном і його технічним втіленням. Вони програмують візуальні рішення, сценарії користувача і функціональність, що закладені дизайнерами.</w:t>
      </w:r>
    </w:p>
    <w:p w:rsidR="00415DCF" w:rsidRPr="007E116C" w:rsidRDefault="00415DCF" w:rsidP="00415DCF">
      <w:pPr>
        <w:pStyle w:val="3"/>
      </w:pPr>
      <w:r w:rsidRPr="007E116C">
        <w:t>Що потрібно для розробки</w:t>
      </w:r>
    </w:p>
    <w:p w:rsidR="00415DCF" w:rsidRPr="007E116C" w:rsidRDefault="00415DCF" w:rsidP="00415DCF">
      <w:r w:rsidRPr="007E116C">
        <w:t>Дизайн-макети, UI-набір або дизайн-система, сценарії та архітектура продукту, описані у технічному завданні.</w:t>
      </w:r>
    </w:p>
    <w:p w:rsidR="00415DCF" w:rsidRPr="007E116C" w:rsidRDefault="00415DCF" w:rsidP="00415DCF">
      <w:pPr>
        <w:pStyle w:val="3"/>
      </w:pPr>
      <w:r w:rsidRPr="007E116C">
        <w:t xml:space="preserve">Що робиться на етапі </w:t>
      </w:r>
      <w:proofErr w:type="spellStart"/>
      <w:r w:rsidRPr="007E116C">
        <w:t>frontend</w:t>
      </w:r>
      <w:proofErr w:type="spellEnd"/>
    </w:p>
    <w:p w:rsidR="00415DCF" w:rsidRPr="007E116C" w:rsidRDefault="00415DCF" w:rsidP="00415DCF">
      <w:r w:rsidRPr="007E116C">
        <w:t>На етапі фронтенду – втілюється функціональність та «оживляється» створений дизайнерами інтерфейс за допомогою коду.</w:t>
      </w:r>
    </w:p>
    <w:p w:rsidR="00415DCF" w:rsidRPr="007E116C" w:rsidRDefault="00415DCF" w:rsidP="00415DCF">
      <w:proofErr w:type="spellStart"/>
      <w:r w:rsidRPr="007E116C">
        <w:t>Frontend</w:t>
      </w:r>
      <w:proofErr w:type="spellEnd"/>
      <w:r w:rsidRPr="007E116C">
        <w:t xml:space="preserve"> це більше, ніж просто верстка макетів. </w:t>
      </w:r>
      <w:proofErr w:type="spellStart"/>
      <w:r w:rsidRPr="007E116C">
        <w:t>Frontend</w:t>
      </w:r>
      <w:proofErr w:type="spellEnd"/>
      <w:r w:rsidRPr="007E116C">
        <w:t>-розробники розробляють все, що допомагає користувачеві швидше та зручніше вирішувати завдання за допомогою сайту.</w:t>
      </w:r>
    </w:p>
    <w:p w:rsidR="00415DCF" w:rsidRPr="007E116C" w:rsidRDefault="00415DCF" w:rsidP="00415DCF">
      <w:pPr>
        <w:pStyle w:val="a5"/>
        <w:numPr>
          <w:ilvl w:val="0"/>
          <w:numId w:val="2"/>
        </w:numPr>
      </w:pPr>
      <w:r w:rsidRPr="007E116C">
        <w:t xml:space="preserve">Пишуть скрипти, за допомогою яких контент динамічно </w:t>
      </w:r>
      <w:proofErr w:type="spellStart"/>
      <w:r w:rsidRPr="007E116C">
        <w:t>підвантажується</w:t>
      </w:r>
      <w:proofErr w:type="spellEnd"/>
      <w:r w:rsidRPr="007E116C">
        <w:t xml:space="preserve"> на сторінки під час першого звернення до сайту. В результаті сторінки в браузері користувача завантажуються швидше, а перехід між ними виглядає більш плавним.</w:t>
      </w:r>
    </w:p>
    <w:p w:rsidR="00415DCF" w:rsidRPr="007E116C" w:rsidRDefault="00415DCF" w:rsidP="00415DCF">
      <w:pPr>
        <w:pStyle w:val="a5"/>
        <w:numPr>
          <w:ilvl w:val="0"/>
          <w:numId w:val="2"/>
        </w:numPr>
      </w:pPr>
      <w:r w:rsidRPr="007E116C">
        <w:t xml:space="preserve">Роблять елементи інтерактивними, щоб кнопки, поля, форми введення та інші елементи </w:t>
      </w:r>
      <w:proofErr w:type="spellStart"/>
      <w:r w:rsidRPr="007E116C">
        <w:t>логічно</w:t>
      </w:r>
      <w:proofErr w:type="spellEnd"/>
      <w:r w:rsidRPr="007E116C">
        <w:t xml:space="preserve"> реагували на дії користувача і вели до потрібних </w:t>
      </w:r>
      <w:proofErr w:type="spellStart"/>
      <w:r w:rsidRPr="007E116C">
        <w:t>конверсій</w:t>
      </w:r>
      <w:proofErr w:type="spellEnd"/>
      <w:r w:rsidRPr="007E116C">
        <w:t xml:space="preserve"> (відношення числа відвідувачів сайту, які виконали на ньому якісь цільові дії, до загального числа відвідувачів сайту, виражене у відсотках.).</w:t>
      </w:r>
    </w:p>
    <w:p w:rsidR="00415DCF" w:rsidRPr="007E116C" w:rsidRDefault="00415DCF" w:rsidP="00415DCF">
      <w:pPr>
        <w:pStyle w:val="a5"/>
        <w:numPr>
          <w:ilvl w:val="0"/>
          <w:numId w:val="2"/>
        </w:numPr>
      </w:pPr>
      <w:r w:rsidRPr="007E116C">
        <w:t>Реалізують, оптимізують складні анімації та візуальні ефекти.</w:t>
      </w:r>
    </w:p>
    <w:p w:rsidR="00415DCF" w:rsidRPr="007E116C" w:rsidRDefault="00415DCF" w:rsidP="00415DCF">
      <w:pPr>
        <w:pStyle w:val="a5"/>
        <w:numPr>
          <w:ilvl w:val="0"/>
          <w:numId w:val="2"/>
        </w:numPr>
      </w:pPr>
      <w:r w:rsidRPr="007E116C">
        <w:t>Пишуть API для інтеграції з бекенд або CMS-системою. Тобто</w:t>
      </w:r>
      <w:r w:rsidR="00133006" w:rsidRPr="007E116C">
        <w:t xml:space="preserve">, </w:t>
      </w:r>
      <w:r w:rsidRPr="007E116C">
        <w:t>не просто створюють клієнтську частину, а й пов'язують всі дії користувача з бізнес-логікою веб-продукту.</w:t>
      </w:r>
    </w:p>
    <w:p w:rsidR="00415DCF" w:rsidRPr="007E116C" w:rsidRDefault="00415DCF" w:rsidP="00415DCF">
      <w:pPr>
        <w:pStyle w:val="a5"/>
        <w:numPr>
          <w:ilvl w:val="0"/>
          <w:numId w:val="2"/>
        </w:numPr>
      </w:pPr>
      <w:r w:rsidRPr="007E116C">
        <w:t xml:space="preserve">Пишуть </w:t>
      </w:r>
      <w:proofErr w:type="spellStart"/>
      <w:r w:rsidRPr="007E116C">
        <w:t>юніт</w:t>
      </w:r>
      <w:proofErr w:type="spellEnd"/>
      <w:r w:rsidRPr="007E116C">
        <w:t>-тести для перевірки після розробки кожної функції в окремих модулях. Ці тести необхідні для перевірки, наскільки коректно працює та чи інша функціональність.</w:t>
      </w:r>
    </w:p>
    <w:p w:rsidR="00415DCF" w:rsidRPr="007E116C" w:rsidRDefault="00415DCF" w:rsidP="00415DCF">
      <w:pPr>
        <w:pStyle w:val="3"/>
      </w:pPr>
      <w:r w:rsidRPr="007E116C">
        <w:t>Інструменти та технології</w:t>
      </w:r>
    </w:p>
    <w:p w:rsidR="00415DCF" w:rsidRPr="007E116C" w:rsidRDefault="00415DCF" w:rsidP="00415DCF">
      <w:pPr>
        <w:pStyle w:val="a5"/>
        <w:numPr>
          <w:ilvl w:val="0"/>
          <w:numId w:val="3"/>
        </w:numPr>
      </w:pPr>
      <w:r w:rsidRPr="007E116C">
        <w:t xml:space="preserve">Базові технології фронтенд-розробника – це HTML5, CSS та JavaScript. HTML використовується для розмітки сторінки, CSS - задає стилі та зовнішній вигляд, а JavaScript - відповідає за </w:t>
      </w:r>
      <w:proofErr w:type="spellStart"/>
      <w:r w:rsidRPr="007E116C">
        <w:t>інтерактив</w:t>
      </w:r>
      <w:proofErr w:type="spellEnd"/>
      <w:r w:rsidRPr="007E116C">
        <w:t xml:space="preserve"> та логіку (реакції) елементів на дії користувачів.</w:t>
      </w:r>
    </w:p>
    <w:p w:rsidR="00415DCF" w:rsidRPr="007E116C" w:rsidRDefault="00415DCF" w:rsidP="00822E69">
      <w:pPr>
        <w:pStyle w:val="a5"/>
        <w:numPr>
          <w:ilvl w:val="0"/>
          <w:numId w:val="3"/>
        </w:numPr>
      </w:pPr>
      <w:r w:rsidRPr="007E116C">
        <w:t xml:space="preserve">Для складних веб-сервісів та </w:t>
      </w:r>
      <w:proofErr w:type="spellStart"/>
      <w:r w:rsidRPr="007E116C">
        <w:t>ecommerce</w:t>
      </w:r>
      <w:proofErr w:type="spellEnd"/>
      <w:r w:rsidRPr="007E116C">
        <w:t xml:space="preserve">-проектів використовують фронтенд-фреймворки: Vue.js, </w:t>
      </w:r>
      <w:proofErr w:type="spellStart"/>
      <w:r w:rsidRPr="007E116C">
        <w:t>React</w:t>
      </w:r>
      <w:proofErr w:type="spellEnd"/>
      <w:r w:rsidR="00822E69" w:rsidRPr="007E116C">
        <w:t xml:space="preserve">, </w:t>
      </w:r>
      <w:proofErr w:type="spellStart"/>
      <w:r w:rsidR="00822E69" w:rsidRPr="007E116C">
        <w:t>Angular</w:t>
      </w:r>
      <w:proofErr w:type="spellEnd"/>
      <w:r w:rsidR="00822E69" w:rsidRPr="007E116C">
        <w:t>.</w:t>
      </w:r>
    </w:p>
    <w:p w:rsidR="00415DCF" w:rsidRPr="007E116C" w:rsidRDefault="00415DCF" w:rsidP="00415DCF">
      <w:pPr>
        <w:pStyle w:val="2"/>
      </w:pPr>
      <w:r w:rsidRPr="007E116C">
        <w:t xml:space="preserve">3. Програмування: </w:t>
      </w:r>
      <w:proofErr w:type="spellStart"/>
      <w:r w:rsidRPr="007E116C">
        <w:t>Backend</w:t>
      </w:r>
      <w:proofErr w:type="spellEnd"/>
    </w:p>
    <w:p w:rsidR="00415DCF" w:rsidRPr="007E116C" w:rsidRDefault="00D30ADE" w:rsidP="00415DCF">
      <w:r w:rsidRPr="007E116C">
        <w:rPr>
          <w:noProof/>
          <w:lang w:eastAsia="uk-UA"/>
        </w:rPr>
        <w:drawing>
          <wp:inline distT="0" distB="0" distL="0" distR="0" wp14:anchorId="2926D071" wp14:editId="4D6393F1">
            <wp:extent cx="6120765" cy="1152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CF" w:rsidRPr="007E116C" w:rsidRDefault="00415DCF" w:rsidP="00415DCF">
      <w:r w:rsidRPr="007E116C">
        <w:t>Реалізуються всі процеси, що відбуваються на серверній частині сайту у відповідь на дії користувача.</w:t>
      </w:r>
    </w:p>
    <w:p w:rsidR="00415DCF" w:rsidRPr="007E116C" w:rsidRDefault="00415DCF" w:rsidP="00415DCF">
      <w:pPr>
        <w:pStyle w:val="3"/>
      </w:pPr>
      <w:r w:rsidRPr="007E116C">
        <w:lastRenderedPageBreak/>
        <w:t>Які фахівці задіяні</w:t>
      </w:r>
    </w:p>
    <w:p w:rsidR="00415DCF" w:rsidRPr="007E116C" w:rsidRDefault="00415DCF" w:rsidP="00415DCF">
      <w:proofErr w:type="spellStart"/>
      <w:r w:rsidRPr="007E116C">
        <w:t>Backend</w:t>
      </w:r>
      <w:proofErr w:type="spellEnd"/>
      <w:r w:rsidRPr="007E116C">
        <w:t>-розробники, технічний директор.</w:t>
      </w:r>
    </w:p>
    <w:p w:rsidR="00415DCF" w:rsidRPr="007E116C" w:rsidRDefault="00415DCF" w:rsidP="00415DCF">
      <w:r w:rsidRPr="007E116C">
        <w:t xml:space="preserve">Найчастіше цей етап йде паралельно </w:t>
      </w:r>
      <w:proofErr w:type="spellStart"/>
      <w:r w:rsidRPr="007E116C">
        <w:t>frontend</w:t>
      </w:r>
      <w:proofErr w:type="spellEnd"/>
      <w:r w:rsidRPr="007E116C">
        <w:t>-розробці, а розробники бекенда і фронтенда працюють у тісній зв'язці.</w:t>
      </w:r>
    </w:p>
    <w:p w:rsidR="00415DCF" w:rsidRPr="007E116C" w:rsidRDefault="00415DCF" w:rsidP="00415DCF">
      <w:pPr>
        <w:pStyle w:val="3"/>
      </w:pPr>
      <w:r w:rsidRPr="007E116C">
        <w:t>Що потрібно для розробки</w:t>
      </w:r>
    </w:p>
    <w:p w:rsidR="00415DCF" w:rsidRPr="007E116C" w:rsidRDefault="00415DCF" w:rsidP="00415DCF">
      <w:r w:rsidRPr="007E116C">
        <w:t>Технічне завдання з докладним описом усіх необхідних алгоритмів, структури даних, технічними описами для інтеграції з фронтендом та сторонніми сервісами.</w:t>
      </w:r>
    </w:p>
    <w:p w:rsidR="00415DCF" w:rsidRPr="007E116C" w:rsidRDefault="00415DCF" w:rsidP="00415DCF">
      <w:pPr>
        <w:pStyle w:val="3"/>
      </w:pPr>
      <w:r w:rsidRPr="007E116C">
        <w:t xml:space="preserve">Що робиться на етапі </w:t>
      </w:r>
      <w:proofErr w:type="spellStart"/>
      <w:r w:rsidRPr="007E116C">
        <w:t>backend</w:t>
      </w:r>
      <w:proofErr w:type="spellEnd"/>
    </w:p>
    <w:p w:rsidR="00415DCF" w:rsidRPr="007E116C" w:rsidRDefault="00415DCF" w:rsidP="00415DCF">
      <w:r w:rsidRPr="007E116C">
        <w:t>Сайт без бекенда - це не більше, ніж красива оболонка. Щоб сайт функціонував, потрібно запрограмувати логіку зберігання даних та правила обміну інформацією між сервером та клієнтською частиною.</w:t>
      </w:r>
    </w:p>
    <w:p w:rsidR="00415DCF" w:rsidRPr="007E116C" w:rsidRDefault="00415DCF" w:rsidP="00415DCF">
      <w:proofErr w:type="spellStart"/>
      <w:r w:rsidRPr="007E116C">
        <w:t>Backend</w:t>
      </w:r>
      <w:proofErr w:type="spellEnd"/>
      <w:r w:rsidRPr="007E116C">
        <w:t>-розробники програмують внутрішню логіку роботи сайту чи веб-продукту.</w:t>
      </w:r>
    </w:p>
    <w:p w:rsidR="00415DCF" w:rsidRPr="007E116C" w:rsidRDefault="00415DCF" w:rsidP="00415DCF">
      <w:pPr>
        <w:pStyle w:val="a5"/>
        <w:numPr>
          <w:ilvl w:val="0"/>
          <w:numId w:val="4"/>
        </w:numPr>
      </w:pPr>
      <w:r w:rsidRPr="007E116C">
        <w:t>Програмують серверну частину сайту чи програми.</w:t>
      </w:r>
    </w:p>
    <w:p w:rsidR="00415DCF" w:rsidRPr="007E116C" w:rsidRDefault="00415DCF" w:rsidP="00415DCF">
      <w:pPr>
        <w:pStyle w:val="a5"/>
        <w:numPr>
          <w:ilvl w:val="0"/>
          <w:numId w:val="4"/>
        </w:numPr>
      </w:pPr>
      <w:r w:rsidRPr="007E116C">
        <w:t xml:space="preserve">Проектують бази даних, </w:t>
      </w:r>
      <w:r w:rsidR="00822E69" w:rsidRPr="007E116C">
        <w:t>в</w:t>
      </w:r>
      <w:r w:rsidRPr="007E116C">
        <w:t xml:space="preserve"> яких зберігається вся інформація про вміст усіх сторінок сайту. Наприклад, інформацію про товари та категорії на сайті інтернет-магазину.</w:t>
      </w:r>
    </w:p>
    <w:p w:rsidR="00415DCF" w:rsidRPr="007E116C" w:rsidRDefault="00415DCF" w:rsidP="00415DCF">
      <w:pPr>
        <w:pStyle w:val="a5"/>
        <w:numPr>
          <w:ilvl w:val="0"/>
          <w:numId w:val="4"/>
        </w:numPr>
      </w:pPr>
      <w:r w:rsidRPr="007E116C">
        <w:t>Налаштовують користувацькі ролі та управління сайтом в адміністративній панелі.</w:t>
      </w:r>
    </w:p>
    <w:p w:rsidR="00415DCF" w:rsidRPr="007E116C" w:rsidRDefault="00415DCF" w:rsidP="00415DCF">
      <w:pPr>
        <w:pStyle w:val="a5"/>
        <w:numPr>
          <w:ilvl w:val="0"/>
          <w:numId w:val="4"/>
        </w:numPr>
      </w:pPr>
      <w:r w:rsidRPr="007E116C">
        <w:t>Для проектів на готовій CMS на цьому етапі на</w:t>
      </w:r>
      <w:r w:rsidR="00822E69" w:rsidRPr="007E116C">
        <w:t>лаштовують</w:t>
      </w:r>
      <w:r w:rsidRPr="007E116C">
        <w:t xml:space="preserve"> адміністративну панель для керування контентом на сайті.</w:t>
      </w:r>
    </w:p>
    <w:p w:rsidR="00415DCF" w:rsidRPr="007E116C" w:rsidRDefault="00415DCF" w:rsidP="00415DCF">
      <w:pPr>
        <w:pStyle w:val="a5"/>
        <w:numPr>
          <w:ilvl w:val="0"/>
          <w:numId w:val="4"/>
        </w:numPr>
      </w:pPr>
      <w:r w:rsidRPr="007E116C">
        <w:t>Розробляють API для інтеграції зі сторонніми сервісами: поштою, бухгалтерськими програмами складського та товарного обліку, CRM-системами (</w:t>
      </w:r>
      <w:proofErr w:type="spellStart"/>
      <w:r w:rsidRPr="007E116C">
        <w:t>Customer</w:t>
      </w:r>
      <w:proofErr w:type="spellEnd"/>
      <w:r w:rsidRPr="007E116C">
        <w:t xml:space="preserve"> </w:t>
      </w:r>
      <w:proofErr w:type="spellStart"/>
      <w:r w:rsidRPr="007E116C">
        <w:t>Relationship</w:t>
      </w:r>
      <w:proofErr w:type="spellEnd"/>
      <w:r w:rsidRPr="007E116C">
        <w:t xml:space="preserve"> </w:t>
      </w:r>
      <w:proofErr w:type="spellStart"/>
      <w:r w:rsidRPr="007E116C">
        <w:t>Management</w:t>
      </w:r>
      <w:proofErr w:type="spellEnd"/>
      <w:r w:rsidRPr="007E116C">
        <w:t>), платіжними системами тощо.</w:t>
      </w:r>
    </w:p>
    <w:p w:rsidR="00415DCF" w:rsidRPr="007E116C" w:rsidRDefault="00415DCF" w:rsidP="00415DCF">
      <w:pPr>
        <w:pStyle w:val="3"/>
      </w:pPr>
      <w:r w:rsidRPr="007E116C">
        <w:t>Інструменти та технології</w:t>
      </w:r>
    </w:p>
    <w:p w:rsidR="00415DCF" w:rsidRPr="007E116C" w:rsidRDefault="00415DCF" w:rsidP="00415DCF">
      <w:r w:rsidRPr="007E116C">
        <w:t xml:space="preserve">Бекенд пишеться на мові серверного програмування (PHP, </w:t>
      </w:r>
      <w:proofErr w:type="spellStart"/>
      <w:r w:rsidRPr="007E116C">
        <w:t>Python</w:t>
      </w:r>
      <w:proofErr w:type="spellEnd"/>
      <w:r w:rsidRPr="007E116C">
        <w:t xml:space="preserve">, </w:t>
      </w:r>
      <w:proofErr w:type="spellStart"/>
      <w:r w:rsidRPr="007E116C">
        <w:t>Python</w:t>
      </w:r>
      <w:proofErr w:type="spellEnd"/>
      <w:r w:rsidRPr="007E116C">
        <w:t xml:space="preserve">, </w:t>
      </w:r>
      <w:proofErr w:type="spellStart"/>
      <w:r w:rsidRPr="007E116C">
        <w:t>Java</w:t>
      </w:r>
      <w:proofErr w:type="spellEnd"/>
      <w:r w:rsidRPr="007E116C">
        <w:t xml:space="preserve">, C#, </w:t>
      </w:r>
      <w:proofErr w:type="spellStart"/>
      <w:r w:rsidRPr="007E116C">
        <w:t>Ruby</w:t>
      </w:r>
      <w:proofErr w:type="spellEnd"/>
      <w:r w:rsidRPr="007E116C">
        <w:t>) або використовують бекенд-фреймворки (</w:t>
      </w:r>
      <w:proofErr w:type="spellStart"/>
      <w:r w:rsidRPr="007E116C">
        <w:t>Django</w:t>
      </w:r>
      <w:proofErr w:type="spellEnd"/>
      <w:r w:rsidRPr="007E116C">
        <w:t xml:space="preserve">, </w:t>
      </w:r>
      <w:proofErr w:type="spellStart"/>
      <w:r w:rsidRPr="007E116C">
        <w:t>Laravel</w:t>
      </w:r>
      <w:proofErr w:type="spellEnd"/>
      <w:r w:rsidRPr="007E116C">
        <w:t xml:space="preserve">, </w:t>
      </w:r>
      <w:proofErr w:type="spellStart"/>
      <w:r w:rsidRPr="007E116C">
        <w:t>Ruby</w:t>
      </w:r>
      <w:proofErr w:type="spellEnd"/>
      <w:r w:rsidRPr="007E116C">
        <w:t xml:space="preserve"> </w:t>
      </w:r>
      <w:proofErr w:type="spellStart"/>
      <w:r w:rsidRPr="007E116C">
        <w:t>on</w:t>
      </w:r>
      <w:proofErr w:type="spellEnd"/>
      <w:r w:rsidRPr="007E116C">
        <w:t xml:space="preserve"> </w:t>
      </w:r>
      <w:proofErr w:type="spellStart"/>
      <w:r w:rsidRPr="007E116C">
        <w:t>Rails</w:t>
      </w:r>
      <w:proofErr w:type="spellEnd"/>
      <w:r w:rsidRPr="007E116C">
        <w:t>, ASP.NET).</w:t>
      </w:r>
    </w:p>
    <w:p w:rsidR="00415DCF" w:rsidRPr="007E116C" w:rsidRDefault="00415DCF" w:rsidP="00415DCF">
      <w:r w:rsidRPr="007E116C">
        <w:t>Для корпоративних сайтів та невеликих інтернет-магазинів використовуються CMS-системи (</w:t>
      </w:r>
      <w:proofErr w:type="spellStart"/>
      <w:r w:rsidRPr="007E116C">
        <w:t>WordPress</w:t>
      </w:r>
      <w:proofErr w:type="spellEnd"/>
      <w:r w:rsidRPr="007E116C">
        <w:t xml:space="preserve">, </w:t>
      </w:r>
      <w:proofErr w:type="spellStart"/>
      <w:r w:rsidRPr="007E116C">
        <w:t>Joomla</w:t>
      </w:r>
      <w:proofErr w:type="spellEnd"/>
      <w:r w:rsidRPr="007E116C">
        <w:t xml:space="preserve">, </w:t>
      </w:r>
      <w:proofErr w:type="spellStart"/>
      <w:r w:rsidRPr="007E116C">
        <w:t>Drupal</w:t>
      </w:r>
      <w:proofErr w:type="spellEnd"/>
      <w:r w:rsidRPr="007E116C">
        <w:t xml:space="preserve"> тощо). </w:t>
      </w:r>
    </w:p>
    <w:p w:rsidR="00415DCF" w:rsidRPr="007E116C" w:rsidRDefault="00415DCF" w:rsidP="00415DCF">
      <w:r w:rsidRPr="007E116C">
        <w:t xml:space="preserve">Для баз даних використовують </w:t>
      </w:r>
      <w:proofErr w:type="spellStart"/>
      <w:r w:rsidRPr="007E116C">
        <w:t>MySQL</w:t>
      </w:r>
      <w:proofErr w:type="spellEnd"/>
      <w:r w:rsidRPr="007E116C">
        <w:t xml:space="preserve">, </w:t>
      </w:r>
      <w:proofErr w:type="spellStart"/>
      <w:r w:rsidRPr="007E116C">
        <w:t>MariaDB</w:t>
      </w:r>
      <w:proofErr w:type="spellEnd"/>
      <w:r w:rsidRPr="007E116C">
        <w:t xml:space="preserve">, </w:t>
      </w:r>
      <w:proofErr w:type="spellStart"/>
      <w:r w:rsidRPr="007E116C">
        <w:t>Redis</w:t>
      </w:r>
      <w:proofErr w:type="spellEnd"/>
      <w:r w:rsidRPr="007E116C">
        <w:t xml:space="preserve">, </w:t>
      </w:r>
      <w:proofErr w:type="spellStart"/>
      <w:r w:rsidRPr="007E116C">
        <w:t>PostgreSQL</w:t>
      </w:r>
      <w:proofErr w:type="spellEnd"/>
      <w:r w:rsidRPr="007E116C">
        <w:t>.</w:t>
      </w:r>
    </w:p>
    <w:p w:rsidR="00415DCF" w:rsidRPr="007E116C" w:rsidRDefault="00415DCF" w:rsidP="00415DCF">
      <w:pPr>
        <w:pStyle w:val="2"/>
      </w:pPr>
      <w:r w:rsidRPr="007E116C">
        <w:t>4. Тестування</w:t>
      </w:r>
      <w:bookmarkStart w:id="0" w:name="_GoBack"/>
      <w:bookmarkEnd w:id="0"/>
    </w:p>
    <w:p w:rsidR="00415DCF" w:rsidRPr="007E116C" w:rsidRDefault="00D30ADE" w:rsidP="00415DCF">
      <w:r w:rsidRPr="007E116C">
        <w:rPr>
          <w:noProof/>
          <w:lang w:eastAsia="uk-UA"/>
        </w:rPr>
        <w:drawing>
          <wp:inline distT="0" distB="0" distL="0" distR="0" wp14:anchorId="508C4942" wp14:editId="2AA6F8B5">
            <wp:extent cx="6120765" cy="1188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CF" w:rsidRPr="007E116C" w:rsidRDefault="00415DCF" w:rsidP="00415DCF">
      <w:r w:rsidRPr="007E116C">
        <w:t>Тестування потрібно, щоб оцінити, чи все працює як треба і виправити до передачі проекту замовнику та релізу для кінцевих користувачів.</w:t>
      </w:r>
    </w:p>
    <w:p w:rsidR="00415DCF" w:rsidRPr="007E116C" w:rsidRDefault="00415DCF" w:rsidP="00415DCF">
      <w:pPr>
        <w:pStyle w:val="3"/>
      </w:pPr>
      <w:r w:rsidRPr="007E116C">
        <w:lastRenderedPageBreak/>
        <w:t>Які фахівці задіяні</w:t>
      </w:r>
    </w:p>
    <w:p w:rsidR="00415DCF" w:rsidRPr="007E116C" w:rsidRDefault="00415DCF" w:rsidP="00415DCF">
      <w:proofErr w:type="spellStart"/>
      <w:r w:rsidRPr="007E116C">
        <w:t>Тестувальники</w:t>
      </w:r>
      <w:proofErr w:type="spellEnd"/>
      <w:r w:rsidRPr="007E116C">
        <w:t>, менеджер проекту, технічний директор, арт-директор.</w:t>
      </w:r>
    </w:p>
    <w:p w:rsidR="00415DCF" w:rsidRPr="007E116C" w:rsidRDefault="00415DCF" w:rsidP="00415DCF">
      <w:pPr>
        <w:pStyle w:val="3"/>
      </w:pPr>
      <w:r w:rsidRPr="007E116C">
        <w:t>Що робиться на етапі тестування</w:t>
      </w:r>
    </w:p>
    <w:p w:rsidR="00415DCF" w:rsidRPr="007E116C" w:rsidRDefault="00415DCF" w:rsidP="00415DCF">
      <w:r w:rsidRPr="007E116C">
        <w:t>Тестування проводиться після кожного етапу розробки сайту: після етапу проектування тестуються сценарії користувача, перевіряються за чек-листом спочатку макети, а потім верстка, проводяться автоматизовані і навантажувальні тести після розробки кожної нової функції.</w:t>
      </w:r>
    </w:p>
    <w:p w:rsidR="00415DCF" w:rsidRPr="007E116C" w:rsidRDefault="00415DCF" w:rsidP="00415DCF">
      <w:pPr>
        <w:pStyle w:val="3"/>
      </w:pPr>
      <w:r w:rsidRPr="007E116C">
        <w:t>Основні види тестування:</w:t>
      </w:r>
    </w:p>
    <w:p w:rsidR="00415DCF" w:rsidRPr="007E116C" w:rsidRDefault="00415DCF" w:rsidP="00415DCF">
      <w:pPr>
        <w:pStyle w:val="a5"/>
        <w:numPr>
          <w:ilvl w:val="0"/>
          <w:numId w:val="5"/>
        </w:numPr>
      </w:pPr>
      <w:r w:rsidRPr="007E116C">
        <w:rPr>
          <w:b/>
        </w:rPr>
        <w:t>Контроль якості фронтенду.</w:t>
      </w:r>
      <w:r w:rsidRPr="007E116C">
        <w:t xml:space="preserve"> Арт-директор та дизайнери переглядають відповідність верстки та макетів. На цьому кроці перевіряється вірність сітки, розмірів та розташування елементів, правильне відтворення </w:t>
      </w:r>
      <w:proofErr w:type="spellStart"/>
      <w:r w:rsidRPr="007E116C">
        <w:t>ховерів</w:t>
      </w:r>
      <w:proofErr w:type="spellEnd"/>
      <w:r w:rsidRPr="007E116C">
        <w:t xml:space="preserve"> та анімацій, міжрядкові відстані тощо.</w:t>
      </w:r>
    </w:p>
    <w:p w:rsidR="00415DCF" w:rsidRPr="007E116C" w:rsidRDefault="00415DCF" w:rsidP="00013CC4">
      <w:pPr>
        <w:pStyle w:val="a5"/>
        <w:numPr>
          <w:ilvl w:val="0"/>
          <w:numId w:val="5"/>
        </w:numPr>
      </w:pPr>
      <w:r w:rsidRPr="007E116C">
        <w:rPr>
          <w:b/>
        </w:rPr>
        <w:t xml:space="preserve">Функціональні </w:t>
      </w:r>
      <w:proofErr w:type="spellStart"/>
      <w:r w:rsidRPr="007E116C">
        <w:rPr>
          <w:b/>
        </w:rPr>
        <w:t>автотести</w:t>
      </w:r>
      <w:proofErr w:type="spellEnd"/>
      <w:r w:rsidRPr="007E116C">
        <w:rPr>
          <w:b/>
        </w:rPr>
        <w:t>.</w:t>
      </w:r>
      <w:r w:rsidRPr="007E116C">
        <w:t xml:space="preserve"> </w:t>
      </w:r>
      <w:proofErr w:type="spellStart"/>
      <w:r w:rsidRPr="007E116C">
        <w:t>Тестувальник</w:t>
      </w:r>
      <w:r w:rsidR="00822E69" w:rsidRPr="007E116C">
        <w:t>и</w:t>
      </w:r>
      <w:proofErr w:type="spellEnd"/>
      <w:r w:rsidRPr="007E116C">
        <w:t xml:space="preserve"> пишуть спеціальних ботів, які автоматично проходять за певними сценаріями на сайті та видають звіт про наявність технічних помилок. Ці сценарії беруться з технічного завдання.</w:t>
      </w:r>
      <w:r w:rsidR="00822E69" w:rsidRPr="007E116C">
        <w:t xml:space="preserve"> </w:t>
      </w:r>
      <w:r w:rsidRPr="007E116C">
        <w:t>Так тестуються сценарії авторизації, додавання товару до кошика, шлях до певного екрану. Перевіряються, чи правильно працюють форми, кнопки, чи правильну інформацію видає сайт у відповідь на запити користувачів.</w:t>
      </w:r>
    </w:p>
    <w:p w:rsidR="00415DCF" w:rsidRPr="007E116C" w:rsidRDefault="00415DCF" w:rsidP="00415DCF">
      <w:pPr>
        <w:pStyle w:val="a5"/>
        <w:numPr>
          <w:ilvl w:val="0"/>
          <w:numId w:val="6"/>
        </w:numPr>
      </w:pPr>
      <w:proofErr w:type="spellStart"/>
      <w:r w:rsidRPr="007E116C">
        <w:rPr>
          <w:b/>
        </w:rPr>
        <w:t>Юніт</w:t>
      </w:r>
      <w:proofErr w:type="spellEnd"/>
      <w:r w:rsidRPr="007E116C">
        <w:rPr>
          <w:b/>
        </w:rPr>
        <w:t>-тести</w:t>
      </w:r>
      <w:r w:rsidRPr="007E116C">
        <w:t xml:space="preserve"> – це автоматичні тести, які пишуться самими розробниками у процесі створення сайту. Вони проводяться після доопрацювання кожної функції протягом усього проекту. </w:t>
      </w:r>
      <w:proofErr w:type="spellStart"/>
      <w:r w:rsidRPr="007E116C">
        <w:t>Юніт</w:t>
      </w:r>
      <w:proofErr w:type="spellEnd"/>
      <w:r w:rsidRPr="007E116C">
        <w:t>-тести дозволяють відстежити стабільність роботи кожного функціонального модуля, знайти та виправити конфлікти між ними.</w:t>
      </w:r>
    </w:p>
    <w:p w:rsidR="00822E69" w:rsidRPr="007E116C" w:rsidRDefault="00415DCF" w:rsidP="00013CC4">
      <w:pPr>
        <w:pStyle w:val="a5"/>
        <w:numPr>
          <w:ilvl w:val="0"/>
          <w:numId w:val="6"/>
        </w:numPr>
      </w:pPr>
      <w:proofErr w:type="spellStart"/>
      <w:r w:rsidRPr="007E116C">
        <w:rPr>
          <w:b/>
        </w:rPr>
        <w:t>Автотест</w:t>
      </w:r>
      <w:proofErr w:type="spellEnd"/>
      <w:r w:rsidRPr="007E116C">
        <w:rPr>
          <w:b/>
        </w:rPr>
        <w:t xml:space="preserve"> (автоматизований тест)</w:t>
      </w:r>
      <w:r w:rsidRPr="007E116C">
        <w:t xml:space="preserve"> – це </w:t>
      </w:r>
      <w:proofErr w:type="spellStart"/>
      <w:r w:rsidRPr="007E116C">
        <w:t>скрипт</w:t>
      </w:r>
      <w:proofErr w:type="spellEnd"/>
      <w:r w:rsidRPr="007E116C">
        <w:t>, що імітує взаємодії користувача з програмою, мета якої – локалізація помилок у роботі програмного забезпечення. Особливо це актуально для функціональних веб-сервісів.</w:t>
      </w:r>
    </w:p>
    <w:p w:rsidR="00415DCF" w:rsidRPr="007E116C" w:rsidRDefault="00415DCF" w:rsidP="00013CC4">
      <w:pPr>
        <w:pStyle w:val="a5"/>
        <w:numPr>
          <w:ilvl w:val="0"/>
          <w:numId w:val="6"/>
        </w:numPr>
      </w:pPr>
      <w:r w:rsidRPr="007E116C">
        <w:rPr>
          <w:b/>
        </w:rPr>
        <w:t>Навантажувальне тестування</w:t>
      </w:r>
      <w:r w:rsidRPr="007E116C">
        <w:t xml:space="preserve"> потрібно, щоб оцінити продуктивність сайту чи сервісу у разі зростання навантаження. Воно дозволяє визначити, які потужності потрібні для коректної роботи сайту, та виявляє слабкі місця у продуктивності веб-продукту.</w:t>
      </w:r>
    </w:p>
    <w:p w:rsidR="00415DCF" w:rsidRPr="007E116C" w:rsidRDefault="00415DCF" w:rsidP="00415DCF">
      <w:pPr>
        <w:pStyle w:val="3"/>
      </w:pPr>
      <w:r w:rsidRPr="007E116C">
        <w:t>Інструменти та технології</w:t>
      </w:r>
    </w:p>
    <w:p w:rsidR="00415DCF" w:rsidRPr="007E116C" w:rsidRDefault="00415DCF" w:rsidP="00415DCF">
      <w:pPr>
        <w:pStyle w:val="a5"/>
        <w:numPr>
          <w:ilvl w:val="0"/>
          <w:numId w:val="6"/>
        </w:numPr>
      </w:pPr>
      <w:r w:rsidRPr="007E116C">
        <w:t xml:space="preserve">Для навантажувального тестування - </w:t>
      </w:r>
      <w:proofErr w:type="spellStart"/>
      <w:r w:rsidRPr="007E116C">
        <w:t>Apache</w:t>
      </w:r>
      <w:proofErr w:type="spellEnd"/>
      <w:r w:rsidRPr="007E116C">
        <w:t xml:space="preserve"> </w:t>
      </w:r>
      <w:proofErr w:type="spellStart"/>
      <w:r w:rsidRPr="007E116C">
        <w:t>JMeter</w:t>
      </w:r>
      <w:proofErr w:type="spellEnd"/>
      <w:r w:rsidRPr="007E116C">
        <w:t xml:space="preserve">, </w:t>
      </w:r>
      <w:proofErr w:type="spellStart"/>
      <w:r w:rsidRPr="007E116C">
        <w:t>The</w:t>
      </w:r>
      <w:proofErr w:type="spellEnd"/>
      <w:r w:rsidRPr="007E116C">
        <w:t xml:space="preserve"> </w:t>
      </w:r>
      <w:proofErr w:type="spellStart"/>
      <w:r w:rsidRPr="007E116C">
        <w:t>Grinder</w:t>
      </w:r>
      <w:proofErr w:type="spellEnd"/>
      <w:r w:rsidRPr="007E116C">
        <w:t xml:space="preserve">, </w:t>
      </w:r>
      <w:proofErr w:type="spellStart"/>
      <w:r w:rsidRPr="007E116C">
        <w:t>Galting</w:t>
      </w:r>
      <w:proofErr w:type="spellEnd"/>
    </w:p>
    <w:p w:rsidR="00415DCF" w:rsidRPr="007E116C" w:rsidRDefault="00415DCF" w:rsidP="00415DCF">
      <w:pPr>
        <w:pStyle w:val="a5"/>
        <w:numPr>
          <w:ilvl w:val="0"/>
          <w:numId w:val="6"/>
        </w:numPr>
      </w:pPr>
      <w:r w:rsidRPr="007E116C">
        <w:t xml:space="preserve">Для фронтенд-тестування - </w:t>
      </w:r>
      <w:proofErr w:type="spellStart"/>
      <w:r w:rsidRPr="007E116C">
        <w:t>Jest</w:t>
      </w:r>
      <w:proofErr w:type="spellEnd"/>
      <w:r w:rsidRPr="007E116C">
        <w:t xml:space="preserve"> для інтеграційних и </w:t>
      </w:r>
      <w:proofErr w:type="spellStart"/>
      <w:r w:rsidRPr="007E116C">
        <w:t>юніт</w:t>
      </w:r>
      <w:proofErr w:type="spellEnd"/>
      <w:r w:rsidRPr="007E116C">
        <w:t xml:space="preserve">-тестів, </w:t>
      </w:r>
      <w:proofErr w:type="spellStart"/>
      <w:r w:rsidRPr="007E116C">
        <w:t>Puppeteer</w:t>
      </w:r>
      <w:proofErr w:type="spellEnd"/>
      <w:r w:rsidRPr="007E116C">
        <w:t xml:space="preserve"> та </w:t>
      </w:r>
      <w:proofErr w:type="spellStart"/>
      <w:r w:rsidRPr="007E116C">
        <w:t>Cypress</w:t>
      </w:r>
      <w:proofErr w:type="spellEnd"/>
      <w:r w:rsidRPr="007E116C">
        <w:t xml:space="preserve"> для </w:t>
      </w:r>
      <w:proofErr w:type="spellStart"/>
      <w:r w:rsidRPr="007E116C">
        <w:t>end-to-end</w:t>
      </w:r>
      <w:proofErr w:type="spellEnd"/>
      <w:r w:rsidRPr="007E116C">
        <w:t xml:space="preserve"> тестування.</w:t>
      </w:r>
    </w:p>
    <w:p w:rsidR="00415DCF" w:rsidRPr="007E116C" w:rsidRDefault="00415DCF" w:rsidP="00415DCF">
      <w:pPr>
        <w:pStyle w:val="a5"/>
        <w:numPr>
          <w:ilvl w:val="0"/>
          <w:numId w:val="6"/>
        </w:numPr>
      </w:pPr>
      <w:r w:rsidRPr="007E116C">
        <w:t xml:space="preserve">Для тестування бекенда – </w:t>
      </w:r>
      <w:proofErr w:type="spellStart"/>
      <w:r w:rsidRPr="007E116C">
        <w:t>PHPunit</w:t>
      </w:r>
      <w:proofErr w:type="spellEnd"/>
      <w:r w:rsidRPr="007E116C">
        <w:t xml:space="preserve">, </w:t>
      </w:r>
      <w:proofErr w:type="spellStart"/>
      <w:r w:rsidRPr="007E116C">
        <w:t>JUnit</w:t>
      </w:r>
      <w:proofErr w:type="spellEnd"/>
      <w:r w:rsidRPr="007E116C">
        <w:t>.</w:t>
      </w:r>
    </w:p>
    <w:p w:rsidR="00415DCF" w:rsidRPr="007E116C" w:rsidRDefault="00415DCF" w:rsidP="00415DCF">
      <w:pPr>
        <w:pStyle w:val="2"/>
      </w:pPr>
      <w:r w:rsidRPr="007E116C">
        <w:t>5. Реліз сайту чи веб-сервісу</w:t>
      </w:r>
    </w:p>
    <w:p w:rsidR="00415DCF" w:rsidRPr="007E116C" w:rsidRDefault="00D30ADE" w:rsidP="00415DCF">
      <w:r w:rsidRPr="007E116C">
        <w:rPr>
          <w:noProof/>
          <w:lang w:eastAsia="uk-UA"/>
        </w:rPr>
        <w:drawing>
          <wp:inline distT="0" distB="0" distL="0" distR="0" wp14:anchorId="55DC9ACB" wp14:editId="010614D8">
            <wp:extent cx="6120765" cy="1202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CF" w:rsidRPr="007E116C" w:rsidRDefault="00415DCF" w:rsidP="00415DCF">
      <w:r w:rsidRPr="007E116C">
        <w:lastRenderedPageBreak/>
        <w:t>Після завершення всіх етапів:</w:t>
      </w:r>
    </w:p>
    <w:p w:rsidR="00415DCF" w:rsidRPr="007E116C" w:rsidRDefault="00415DCF" w:rsidP="00415DCF">
      <w:pPr>
        <w:pStyle w:val="a5"/>
        <w:numPr>
          <w:ilvl w:val="0"/>
          <w:numId w:val="7"/>
        </w:numPr>
      </w:pPr>
      <w:r w:rsidRPr="007E116C">
        <w:t>Сайт переноситься на сервери замовника.</w:t>
      </w:r>
    </w:p>
    <w:p w:rsidR="00415DCF" w:rsidRPr="007E116C" w:rsidRDefault="00415DCF" w:rsidP="00415DCF">
      <w:pPr>
        <w:pStyle w:val="a5"/>
        <w:numPr>
          <w:ilvl w:val="0"/>
          <w:numId w:val="7"/>
        </w:numPr>
      </w:pPr>
      <w:r w:rsidRPr="007E116C">
        <w:t>Замовнику передається інструкція з використання.</w:t>
      </w:r>
    </w:p>
    <w:p w:rsidR="00415DCF" w:rsidRPr="007E116C" w:rsidRDefault="00415DCF" w:rsidP="00415DCF">
      <w:pPr>
        <w:pStyle w:val="a5"/>
        <w:numPr>
          <w:ilvl w:val="0"/>
          <w:numId w:val="7"/>
        </w:numPr>
      </w:pPr>
      <w:r w:rsidRPr="007E116C">
        <w:t>Проводиться навчання користувачів для складних веб-продуктів типу сервісів автоматизації виробництва та ERP-систем.</w:t>
      </w:r>
    </w:p>
    <w:p w:rsidR="00415DCF" w:rsidRPr="007E116C" w:rsidRDefault="00415DCF" w:rsidP="00415DCF">
      <w:pPr>
        <w:pStyle w:val="3"/>
      </w:pPr>
      <w:r w:rsidRPr="007E116C">
        <w:t>Що відбувається після релізу</w:t>
      </w:r>
    </w:p>
    <w:p w:rsidR="00415DCF" w:rsidRPr="007E116C" w:rsidRDefault="00415DCF" w:rsidP="00415DCF">
      <w:r w:rsidRPr="007E116C">
        <w:t>Найчастіше після релізу робота над проектом не закінчується. Наступний етап - розвиток та просування проекту.</w:t>
      </w:r>
    </w:p>
    <w:p w:rsidR="00415DCF" w:rsidRPr="007E116C" w:rsidRDefault="00DD1546" w:rsidP="00415DCF">
      <w:pPr>
        <w:pStyle w:val="2"/>
      </w:pPr>
      <w:r w:rsidRPr="007E116C">
        <w:t xml:space="preserve">Технічна </w:t>
      </w:r>
      <w:r w:rsidR="00415DCF" w:rsidRPr="007E116C">
        <w:t>підтримка</w:t>
      </w:r>
      <w:r w:rsidRPr="007E116C">
        <w:t xml:space="preserve"> сайту</w:t>
      </w:r>
    </w:p>
    <w:p w:rsidR="00A0737A" w:rsidRPr="007E116C" w:rsidRDefault="00A0737A" w:rsidP="00415DCF">
      <w:r w:rsidRPr="007E116C">
        <w:t>Технічна підтримка - це комплекс дій, які забезпечують стабільну роботу сайту. Потреби компанії цієї послуги відрізнятимуться залежно від функцій ресурсу та специфіки бізнесу. Чим більший і масштабніший проект, тим більше завдань перед фахівцями.</w:t>
      </w:r>
    </w:p>
    <w:p w:rsidR="00415DCF" w:rsidRPr="007E116C" w:rsidRDefault="00415DCF" w:rsidP="00415DCF">
      <w:r w:rsidRPr="007E116C">
        <w:t>Технічна підтримка сайту буває трьох видів:</w:t>
      </w:r>
    </w:p>
    <w:p w:rsidR="00415DCF" w:rsidRPr="007E116C" w:rsidRDefault="00415DCF" w:rsidP="00822E69">
      <w:pPr>
        <w:pStyle w:val="a5"/>
        <w:numPr>
          <w:ilvl w:val="0"/>
          <w:numId w:val="8"/>
        </w:numPr>
      </w:pPr>
      <w:r w:rsidRPr="007E116C">
        <w:rPr>
          <w:b/>
        </w:rPr>
        <w:t>Гарантійна підтримка</w:t>
      </w:r>
      <w:r w:rsidR="00822E69" w:rsidRPr="007E116C">
        <w:rPr>
          <w:b/>
        </w:rPr>
        <w:t>.</w:t>
      </w:r>
      <w:r w:rsidR="00822E69" w:rsidRPr="007E116C">
        <w:t xml:space="preserve"> </w:t>
      </w:r>
      <w:r w:rsidRPr="007E116C">
        <w:t>Для технічно складного продукту надається гарантійну технічна підтримка. Вона поширюється на ситуації, якщо на сайті виявлено помилку, пов'язану з кодом.</w:t>
      </w:r>
    </w:p>
    <w:p w:rsidR="00415DCF" w:rsidRPr="007E116C" w:rsidRDefault="00415DCF" w:rsidP="00822E69">
      <w:pPr>
        <w:pStyle w:val="a5"/>
        <w:numPr>
          <w:ilvl w:val="0"/>
          <w:numId w:val="8"/>
        </w:numPr>
      </w:pPr>
      <w:r w:rsidRPr="007E116C">
        <w:rPr>
          <w:b/>
        </w:rPr>
        <w:t>Абонентське обслуговування.</w:t>
      </w:r>
      <w:r w:rsidR="00822E69" w:rsidRPr="007E116C">
        <w:t xml:space="preserve"> </w:t>
      </w:r>
      <w:r w:rsidRPr="007E116C">
        <w:t xml:space="preserve">За договором абонентського обслуговування компанія може слідкувати за працездатністю проекту: щоб сайт завжди був доступний і не «впав» через зовнішні причини, наприклад, при </w:t>
      </w:r>
      <w:proofErr w:type="spellStart"/>
      <w:r w:rsidRPr="007E116C">
        <w:t>хакерській</w:t>
      </w:r>
      <w:proofErr w:type="spellEnd"/>
      <w:r w:rsidRPr="007E116C">
        <w:t xml:space="preserve"> атаці або великому потоці користувачів. Така технічна підтримка працює як страховка на випадок форс-мажору. Особливо це актуально для </w:t>
      </w:r>
      <w:proofErr w:type="spellStart"/>
      <w:r w:rsidRPr="007E116C">
        <w:t>ecommerce</w:t>
      </w:r>
      <w:proofErr w:type="spellEnd"/>
      <w:r w:rsidRPr="007E116C">
        <w:t>-проектів.</w:t>
      </w:r>
      <w:r w:rsidR="00822E69" w:rsidRPr="007E116C">
        <w:t xml:space="preserve"> </w:t>
      </w:r>
      <w:r w:rsidRPr="007E116C">
        <w:t>При абонентському обслуговуванні команда технічної підтримки спрацює оперативно та усуне проблему з мінімальними наслідками для бізнесу клієнта.</w:t>
      </w:r>
    </w:p>
    <w:p w:rsidR="00415DCF" w:rsidRPr="007E116C" w:rsidRDefault="00415DCF" w:rsidP="00822E69">
      <w:pPr>
        <w:pStyle w:val="a5"/>
        <w:numPr>
          <w:ilvl w:val="0"/>
          <w:numId w:val="8"/>
        </w:numPr>
      </w:pPr>
      <w:r w:rsidRPr="007E116C">
        <w:rPr>
          <w:b/>
        </w:rPr>
        <w:t>Розвиток проекту.</w:t>
      </w:r>
      <w:r w:rsidR="00822E69" w:rsidRPr="007E116C">
        <w:t xml:space="preserve"> </w:t>
      </w:r>
      <w:r w:rsidRPr="007E116C">
        <w:t xml:space="preserve">Дизайнери та розробники допрацьовують та якісно покращують функціональність або інтерфейс продукту. Наприклад, якщо виникла потреба у новому сервісі або потрібно змінити дизайн сайту з врахуванням аналітики. </w:t>
      </w:r>
    </w:p>
    <w:p w:rsidR="00A0737A" w:rsidRPr="007E116C" w:rsidRDefault="00A0737A" w:rsidP="00A0737A">
      <w:r w:rsidRPr="007E116C">
        <w:t xml:space="preserve">Послуга технічної підтримки надає впевненість у тому, що сайт функціонує, знаходиться у безпеці, розвивається та допомагає бізнесу не втрачати прибуток та заробляти більше. У разі технічних неполадок власник ресурсу може покластися на фахівців, які </w:t>
      </w:r>
      <w:proofErr w:type="spellStart"/>
      <w:r w:rsidRPr="007E116C">
        <w:t>вирішать</w:t>
      </w:r>
      <w:proofErr w:type="spellEnd"/>
      <w:r w:rsidRPr="007E116C">
        <w:t xml:space="preserve"> проблеми найближчим часом.</w:t>
      </w:r>
    </w:p>
    <w:p w:rsidR="00A0737A" w:rsidRPr="007E116C" w:rsidRDefault="00A0737A" w:rsidP="00A0737A">
      <w:r w:rsidRPr="007E116C">
        <w:t>Переваги технічної підтримки:</w:t>
      </w:r>
    </w:p>
    <w:p w:rsidR="00A0737A" w:rsidRPr="007E116C" w:rsidRDefault="00A0737A" w:rsidP="00795859">
      <w:pPr>
        <w:pStyle w:val="a5"/>
        <w:numPr>
          <w:ilvl w:val="0"/>
          <w:numId w:val="11"/>
        </w:numPr>
      </w:pPr>
      <w:r w:rsidRPr="007E116C">
        <w:rPr>
          <w:b/>
        </w:rPr>
        <w:t>Оптимізація часу.</w:t>
      </w:r>
      <w:r w:rsidRPr="007E116C">
        <w:t xml:space="preserve"> Не потрібно витрачати час на обслуговування сайту та взаємодію з реєстраторами, серверами, </w:t>
      </w:r>
      <w:proofErr w:type="spellStart"/>
      <w:r w:rsidRPr="007E116C">
        <w:t>хостингом</w:t>
      </w:r>
      <w:proofErr w:type="spellEnd"/>
      <w:r w:rsidRPr="007E116C">
        <w:t>, провайдерами та іншими сторонніми сервісами – цим займуться фахівці.</w:t>
      </w:r>
    </w:p>
    <w:p w:rsidR="00A0737A" w:rsidRPr="007E116C" w:rsidRDefault="00A0737A" w:rsidP="00795859">
      <w:pPr>
        <w:pStyle w:val="a5"/>
        <w:numPr>
          <w:ilvl w:val="0"/>
          <w:numId w:val="11"/>
        </w:numPr>
      </w:pPr>
      <w:r w:rsidRPr="007E116C">
        <w:rPr>
          <w:b/>
        </w:rPr>
        <w:t>Впевненість у стабільності сайту.</w:t>
      </w:r>
      <w:r w:rsidRPr="007E116C">
        <w:t xml:space="preserve"> Часто сайт відіграє ключову роль для компанії, оскільки це інструмент продажу та взаємодії з клієнтами, або бізнес побудований на інтернет-сервісі. У таких випадках втрата сайту навіть на кілька годин призведе до збитків. Фахівці оперативно помітять неполадки та виправлять їх із мінімальними втратами для бізнесу.</w:t>
      </w:r>
    </w:p>
    <w:p w:rsidR="00A0737A" w:rsidRPr="007E116C" w:rsidRDefault="00A0737A" w:rsidP="00795859">
      <w:pPr>
        <w:pStyle w:val="a5"/>
        <w:numPr>
          <w:ilvl w:val="0"/>
          <w:numId w:val="11"/>
        </w:numPr>
      </w:pPr>
      <w:r w:rsidRPr="007E116C">
        <w:rPr>
          <w:b/>
        </w:rPr>
        <w:t>Передача профільних завдань спеціалістам.</w:t>
      </w:r>
      <w:r w:rsidRPr="007E116C">
        <w:t xml:space="preserve"> З деякими функціями технічної підтримки на зразок наповнення контентом впорається впевнений користувач ПК. Це </w:t>
      </w:r>
      <w:r w:rsidRPr="007E116C">
        <w:lastRenderedPageBreak/>
        <w:t>можна зробити через панель адміністратора без спеціальних навичок. Однак, щоб створити новий розділ сайту, потрібно змінювати та дописувати код, а це вже недоступне пересічному користувачеві. Замовляючи послугу професіоналів, бізнес може вирішити завдання будь-якої складності.</w:t>
      </w:r>
    </w:p>
    <w:p w:rsidR="00A0737A" w:rsidRPr="007E116C" w:rsidRDefault="00A0737A" w:rsidP="00795859">
      <w:pPr>
        <w:pStyle w:val="a5"/>
        <w:numPr>
          <w:ilvl w:val="0"/>
          <w:numId w:val="11"/>
        </w:numPr>
      </w:pPr>
      <w:r w:rsidRPr="007E116C">
        <w:rPr>
          <w:b/>
        </w:rPr>
        <w:t>Дороблення та покращення сайту.</w:t>
      </w:r>
      <w:r w:rsidRPr="007E116C">
        <w:t xml:space="preserve"> Розвиток готового проекту потрібен у багатьох випадках. Наприклад, змінилися бізнес-процеси і їх необхідно відобразити на сайті. Зросла кількість клієнтів, і сайт перестав давати собі раду з напливом покупців. Технічна підтримка допоможе доопрацювати проект та підлаштуватися під зміни бізнесу.</w:t>
      </w:r>
    </w:p>
    <w:p w:rsidR="00A0737A" w:rsidRPr="007E116C" w:rsidRDefault="00A0737A" w:rsidP="00795859">
      <w:pPr>
        <w:pStyle w:val="a5"/>
        <w:numPr>
          <w:ilvl w:val="0"/>
          <w:numId w:val="11"/>
        </w:numPr>
      </w:pPr>
      <w:r w:rsidRPr="007E116C">
        <w:rPr>
          <w:b/>
        </w:rPr>
        <w:t>Захист від зломів та вірусів.</w:t>
      </w:r>
      <w:r w:rsidRPr="007E116C">
        <w:t xml:space="preserve"> Сайт знаходиться у відкритому небезпечному середовищі, де зловмисники влаштовують атаки та зломи для отримання вигоди. Для захисту фахівці встановлять спеціальне програмне забезпечення та вчасно зреагують у разі зовнішнього впливу на сайт.</w:t>
      </w:r>
    </w:p>
    <w:p w:rsidR="00A0737A" w:rsidRPr="007E116C" w:rsidRDefault="00A0737A" w:rsidP="00795859">
      <w:pPr>
        <w:pStyle w:val="3"/>
      </w:pPr>
      <w:r w:rsidRPr="007E116C">
        <w:t>Технічний супровід</w:t>
      </w:r>
    </w:p>
    <w:p w:rsidR="00A0737A" w:rsidRPr="007E116C" w:rsidRDefault="00A0737A" w:rsidP="00A0737A">
      <w:r w:rsidRPr="007E116C">
        <w:t>Дії, пов'язані з безперебійною роботою сайту та безпекою.</w:t>
      </w:r>
    </w:p>
    <w:p w:rsidR="00A0737A" w:rsidRPr="007E116C" w:rsidRDefault="00A0737A" w:rsidP="00795859">
      <w:pPr>
        <w:pStyle w:val="a5"/>
        <w:numPr>
          <w:ilvl w:val="0"/>
          <w:numId w:val="12"/>
        </w:numPr>
      </w:pPr>
      <w:r w:rsidRPr="007E116C">
        <w:t xml:space="preserve">Моніторинг </w:t>
      </w:r>
      <w:proofErr w:type="spellStart"/>
      <w:r w:rsidRPr="007E116C">
        <w:t>аптайму</w:t>
      </w:r>
      <w:proofErr w:type="spellEnd"/>
      <w:r w:rsidRPr="007E116C">
        <w:t>, постійне відстеження доступності та роботи сайту</w:t>
      </w:r>
      <w:r w:rsidR="00DD1546" w:rsidRPr="007E116C">
        <w:t>.</w:t>
      </w:r>
    </w:p>
    <w:p w:rsidR="00A0737A" w:rsidRPr="007E116C" w:rsidRDefault="00A0737A" w:rsidP="00795859">
      <w:pPr>
        <w:pStyle w:val="a5"/>
        <w:numPr>
          <w:ilvl w:val="0"/>
          <w:numId w:val="12"/>
        </w:numPr>
      </w:pPr>
      <w:r w:rsidRPr="007E116C">
        <w:t>Розміщення сайту на хостингу</w:t>
      </w:r>
      <w:r w:rsidR="00DD1546" w:rsidRPr="007E116C">
        <w:t>.</w:t>
      </w:r>
    </w:p>
    <w:p w:rsidR="00A0737A" w:rsidRPr="007E116C" w:rsidRDefault="00A0737A" w:rsidP="00795859">
      <w:pPr>
        <w:pStyle w:val="a5"/>
        <w:numPr>
          <w:ilvl w:val="0"/>
          <w:numId w:val="12"/>
        </w:numPr>
      </w:pPr>
      <w:r w:rsidRPr="007E116C">
        <w:t>Комунікація з реєстратором доменів, хостинг-провайдером</w:t>
      </w:r>
      <w:r w:rsidR="00DD1546" w:rsidRPr="007E116C">
        <w:t>.</w:t>
      </w:r>
    </w:p>
    <w:p w:rsidR="00A0737A" w:rsidRPr="007E116C" w:rsidRDefault="00A0737A" w:rsidP="00795859">
      <w:pPr>
        <w:pStyle w:val="a5"/>
        <w:numPr>
          <w:ilvl w:val="0"/>
          <w:numId w:val="12"/>
        </w:numPr>
      </w:pPr>
      <w:r w:rsidRPr="007E116C">
        <w:t>Захист від вірусів</w:t>
      </w:r>
      <w:r w:rsidR="00DD1546" w:rsidRPr="007E116C">
        <w:t>.</w:t>
      </w:r>
    </w:p>
    <w:p w:rsidR="00A0737A" w:rsidRPr="007E116C" w:rsidRDefault="00A0737A" w:rsidP="00795859">
      <w:pPr>
        <w:pStyle w:val="a5"/>
        <w:numPr>
          <w:ilvl w:val="0"/>
          <w:numId w:val="12"/>
        </w:numPr>
      </w:pPr>
      <w:r w:rsidRPr="007E116C">
        <w:t>Регулярне резервне копіювання для збереження даних та функціональності сайту</w:t>
      </w:r>
      <w:r w:rsidR="00DD1546" w:rsidRPr="007E116C">
        <w:t>.</w:t>
      </w:r>
    </w:p>
    <w:p w:rsidR="00A0737A" w:rsidRPr="007E116C" w:rsidRDefault="00A0737A" w:rsidP="00795859">
      <w:pPr>
        <w:pStyle w:val="a5"/>
        <w:numPr>
          <w:ilvl w:val="0"/>
          <w:numId w:val="12"/>
        </w:numPr>
      </w:pPr>
      <w:r w:rsidRPr="007E116C">
        <w:t>Встановлення оновлень системи керування сайтом</w:t>
      </w:r>
      <w:r w:rsidR="00DD1546" w:rsidRPr="007E116C">
        <w:t>.</w:t>
      </w:r>
    </w:p>
    <w:p w:rsidR="00A0737A" w:rsidRPr="007E116C" w:rsidRDefault="00A0737A" w:rsidP="00795859">
      <w:pPr>
        <w:pStyle w:val="a5"/>
        <w:numPr>
          <w:ilvl w:val="0"/>
          <w:numId w:val="12"/>
        </w:numPr>
      </w:pPr>
      <w:r w:rsidRPr="007E116C">
        <w:t>Усунення технічних неполадок</w:t>
      </w:r>
      <w:r w:rsidR="00DD1546" w:rsidRPr="007E116C">
        <w:t>.</w:t>
      </w:r>
    </w:p>
    <w:p w:rsidR="00A0737A" w:rsidRPr="007E116C" w:rsidRDefault="00A0737A" w:rsidP="00795859">
      <w:pPr>
        <w:pStyle w:val="a5"/>
        <w:numPr>
          <w:ilvl w:val="0"/>
          <w:numId w:val="12"/>
        </w:numPr>
      </w:pPr>
      <w:r w:rsidRPr="007E116C">
        <w:t>Усунення наслідків злому сайту</w:t>
      </w:r>
      <w:r w:rsidR="00DD1546" w:rsidRPr="007E116C">
        <w:t>.</w:t>
      </w:r>
    </w:p>
    <w:p w:rsidR="00A0737A" w:rsidRPr="007E116C" w:rsidRDefault="00A0737A" w:rsidP="00795859">
      <w:pPr>
        <w:pStyle w:val="a5"/>
        <w:numPr>
          <w:ilvl w:val="0"/>
          <w:numId w:val="12"/>
        </w:numPr>
      </w:pPr>
      <w:r w:rsidRPr="007E116C">
        <w:t xml:space="preserve">Звіт з </w:t>
      </w:r>
      <w:r w:rsidR="00DD1546" w:rsidRPr="007E116C">
        <w:t>Google</w:t>
      </w:r>
      <w:r w:rsidRPr="007E116C">
        <w:t xml:space="preserve"> з аналітикою роботи сайту</w:t>
      </w:r>
      <w:r w:rsidR="00DD1546" w:rsidRPr="007E116C">
        <w:t>.</w:t>
      </w:r>
    </w:p>
    <w:p w:rsidR="00A0737A" w:rsidRPr="007E116C" w:rsidRDefault="00A0737A" w:rsidP="00795859">
      <w:pPr>
        <w:pStyle w:val="3"/>
      </w:pPr>
      <w:r w:rsidRPr="007E116C">
        <w:t>Інформаційний супровід</w:t>
      </w:r>
    </w:p>
    <w:p w:rsidR="00A0737A" w:rsidRPr="007E116C" w:rsidRDefault="00A0737A" w:rsidP="00A0737A">
      <w:r w:rsidRPr="007E116C">
        <w:t>Все щодо контенту, який публікується на сайті.</w:t>
      </w:r>
    </w:p>
    <w:p w:rsidR="00A0737A" w:rsidRPr="007E116C" w:rsidRDefault="00A0737A" w:rsidP="00DD1546">
      <w:pPr>
        <w:pStyle w:val="a5"/>
        <w:numPr>
          <w:ilvl w:val="0"/>
          <w:numId w:val="13"/>
        </w:numPr>
      </w:pPr>
      <w:r w:rsidRPr="007E116C">
        <w:t>Розміщення банерів, зображень, текстових матеріалів, відео</w:t>
      </w:r>
      <w:r w:rsidR="00DD1546" w:rsidRPr="007E116C">
        <w:t>.</w:t>
      </w:r>
    </w:p>
    <w:p w:rsidR="00A0737A" w:rsidRPr="007E116C" w:rsidRDefault="00A0737A" w:rsidP="00DD1546">
      <w:pPr>
        <w:pStyle w:val="a5"/>
        <w:numPr>
          <w:ilvl w:val="0"/>
          <w:numId w:val="13"/>
        </w:numPr>
      </w:pPr>
      <w:r w:rsidRPr="007E116C">
        <w:t>Розробка банерів та зображень</w:t>
      </w:r>
      <w:r w:rsidR="00DD1546" w:rsidRPr="007E116C">
        <w:t>.</w:t>
      </w:r>
    </w:p>
    <w:p w:rsidR="00A0737A" w:rsidRPr="007E116C" w:rsidRDefault="00A0737A" w:rsidP="00DD1546">
      <w:pPr>
        <w:pStyle w:val="a5"/>
        <w:numPr>
          <w:ilvl w:val="0"/>
          <w:numId w:val="13"/>
        </w:numPr>
      </w:pPr>
      <w:proofErr w:type="spellStart"/>
      <w:r w:rsidRPr="007E116C">
        <w:t>Рерайт</w:t>
      </w:r>
      <w:proofErr w:type="spellEnd"/>
      <w:r w:rsidRPr="007E116C">
        <w:t xml:space="preserve"> чи створення унікального текстового контенту</w:t>
      </w:r>
      <w:r w:rsidR="00DD1546" w:rsidRPr="007E116C">
        <w:t>.</w:t>
      </w:r>
    </w:p>
    <w:p w:rsidR="00A0737A" w:rsidRPr="007E116C" w:rsidRDefault="00A0737A" w:rsidP="00DD1546">
      <w:pPr>
        <w:pStyle w:val="a5"/>
        <w:numPr>
          <w:ilvl w:val="0"/>
          <w:numId w:val="13"/>
        </w:numPr>
      </w:pPr>
      <w:r w:rsidRPr="007E116C">
        <w:t>Консультації щодо функціонування та розвитку сайту</w:t>
      </w:r>
      <w:r w:rsidR="00DD1546" w:rsidRPr="007E116C">
        <w:t>.</w:t>
      </w:r>
    </w:p>
    <w:p w:rsidR="00A0737A" w:rsidRPr="007E116C" w:rsidRDefault="00A0737A" w:rsidP="00DD1546">
      <w:pPr>
        <w:pStyle w:val="a5"/>
        <w:numPr>
          <w:ilvl w:val="0"/>
          <w:numId w:val="13"/>
        </w:numPr>
      </w:pPr>
      <w:r w:rsidRPr="007E116C">
        <w:t>Розміщення статті в рамках технічної підтримки сайту</w:t>
      </w:r>
      <w:r w:rsidR="00DD1546" w:rsidRPr="007E116C">
        <w:t>.</w:t>
      </w:r>
    </w:p>
    <w:p w:rsidR="00A0737A" w:rsidRPr="007E116C" w:rsidRDefault="00A0737A" w:rsidP="00DD1546">
      <w:pPr>
        <w:pStyle w:val="3"/>
      </w:pPr>
      <w:r w:rsidRPr="007E116C">
        <w:t>Розвиток</w:t>
      </w:r>
    </w:p>
    <w:p w:rsidR="00A0737A" w:rsidRPr="007E116C" w:rsidRDefault="00A0737A" w:rsidP="00DD1546">
      <w:pPr>
        <w:pStyle w:val="a5"/>
        <w:numPr>
          <w:ilvl w:val="0"/>
          <w:numId w:val="14"/>
        </w:numPr>
      </w:pPr>
      <w:r w:rsidRPr="007E116C">
        <w:t>Послуги з доопрацювання функціональності та архітектури сайту.</w:t>
      </w:r>
    </w:p>
    <w:p w:rsidR="00A0737A" w:rsidRPr="007E116C" w:rsidRDefault="00A0737A" w:rsidP="00DD1546">
      <w:pPr>
        <w:pStyle w:val="a5"/>
        <w:numPr>
          <w:ilvl w:val="0"/>
          <w:numId w:val="14"/>
        </w:numPr>
      </w:pPr>
      <w:r w:rsidRPr="007E116C">
        <w:t>Додавання нових розділів сайту</w:t>
      </w:r>
      <w:r w:rsidR="00DD1546" w:rsidRPr="007E116C">
        <w:t>.</w:t>
      </w:r>
    </w:p>
    <w:p w:rsidR="00A0737A" w:rsidRPr="007E116C" w:rsidRDefault="00A0737A" w:rsidP="00DD1546">
      <w:pPr>
        <w:pStyle w:val="a5"/>
        <w:numPr>
          <w:ilvl w:val="0"/>
          <w:numId w:val="14"/>
        </w:numPr>
      </w:pPr>
      <w:r w:rsidRPr="007E116C">
        <w:t>Верстка нових сторінок сайту</w:t>
      </w:r>
      <w:r w:rsidR="00DD1546" w:rsidRPr="007E116C">
        <w:t>.</w:t>
      </w:r>
    </w:p>
    <w:p w:rsidR="00A0737A" w:rsidRPr="007E116C" w:rsidRDefault="00A0737A" w:rsidP="00DD1546">
      <w:pPr>
        <w:pStyle w:val="a5"/>
        <w:numPr>
          <w:ilvl w:val="0"/>
          <w:numId w:val="14"/>
        </w:numPr>
      </w:pPr>
      <w:r w:rsidRPr="007E116C">
        <w:t>Інтеграція зі сторонніми сервісами</w:t>
      </w:r>
      <w:r w:rsidR="00DD1546" w:rsidRPr="007E116C">
        <w:t>.</w:t>
      </w:r>
    </w:p>
    <w:p w:rsidR="00A0737A" w:rsidRPr="007E116C" w:rsidRDefault="00A0737A" w:rsidP="00DD1546">
      <w:pPr>
        <w:pStyle w:val="a5"/>
        <w:numPr>
          <w:ilvl w:val="0"/>
          <w:numId w:val="14"/>
        </w:numPr>
      </w:pPr>
      <w:r w:rsidRPr="007E116C">
        <w:t>Корекція інтерфейсу</w:t>
      </w:r>
      <w:r w:rsidR="00DD1546" w:rsidRPr="007E116C">
        <w:t>.</w:t>
      </w:r>
    </w:p>
    <w:p w:rsidR="00A0737A" w:rsidRPr="007E116C" w:rsidRDefault="00A0737A" w:rsidP="00DD1546">
      <w:pPr>
        <w:pStyle w:val="a5"/>
        <w:numPr>
          <w:ilvl w:val="0"/>
          <w:numId w:val="14"/>
        </w:numPr>
      </w:pPr>
      <w:r w:rsidRPr="007E116C">
        <w:t>Зниження навантаження сайту</w:t>
      </w:r>
      <w:r w:rsidR="00DD1546" w:rsidRPr="007E116C">
        <w:t>.</w:t>
      </w:r>
    </w:p>
    <w:p w:rsidR="00A0737A" w:rsidRPr="007E116C" w:rsidRDefault="00A0737A" w:rsidP="00DD1546">
      <w:pPr>
        <w:pStyle w:val="a5"/>
        <w:numPr>
          <w:ilvl w:val="0"/>
          <w:numId w:val="14"/>
        </w:numPr>
      </w:pPr>
      <w:r w:rsidRPr="007E116C">
        <w:t>Технічне тестування раз на квартал (аудит точок зростання)</w:t>
      </w:r>
      <w:r w:rsidR="00DD1546" w:rsidRPr="007E116C">
        <w:t>..</w:t>
      </w:r>
    </w:p>
    <w:p w:rsidR="00A0737A" w:rsidRPr="007E116C" w:rsidRDefault="00A0737A" w:rsidP="00DD1546">
      <w:pPr>
        <w:pStyle w:val="a5"/>
        <w:numPr>
          <w:ilvl w:val="0"/>
          <w:numId w:val="14"/>
        </w:numPr>
      </w:pPr>
      <w:r w:rsidRPr="007E116C">
        <w:t>Розширення параметрів продуктивності сервера</w:t>
      </w:r>
    </w:p>
    <w:p w:rsidR="00A0737A" w:rsidRPr="007E116C" w:rsidRDefault="00A0737A" w:rsidP="00DD1546">
      <w:pPr>
        <w:pStyle w:val="3"/>
      </w:pPr>
      <w:r w:rsidRPr="007E116C">
        <w:lastRenderedPageBreak/>
        <w:t>SEO-оптимізація</w:t>
      </w:r>
    </w:p>
    <w:p w:rsidR="00A0737A" w:rsidRPr="007E116C" w:rsidRDefault="00A0737A" w:rsidP="00A0737A">
      <w:r w:rsidRPr="007E116C">
        <w:t>Проводиться, щоб покращити позиції та видачу сайту у пошукових системах, збільшити трафік.</w:t>
      </w:r>
    </w:p>
    <w:p w:rsidR="00A0737A" w:rsidRPr="007E116C" w:rsidRDefault="00A0737A" w:rsidP="00DD1546">
      <w:pPr>
        <w:pStyle w:val="a5"/>
        <w:numPr>
          <w:ilvl w:val="0"/>
          <w:numId w:val="15"/>
        </w:numPr>
      </w:pPr>
      <w:r w:rsidRPr="007E116C">
        <w:t>Моніторинг помилок індексування сайту</w:t>
      </w:r>
      <w:r w:rsidR="00DD1546" w:rsidRPr="007E116C">
        <w:t>.</w:t>
      </w:r>
    </w:p>
    <w:p w:rsidR="00A0737A" w:rsidRPr="007E116C" w:rsidRDefault="00A0737A" w:rsidP="00DD1546">
      <w:pPr>
        <w:pStyle w:val="a5"/>
        <w:numPr>
          <w:ilvl w:val="0"/>
          <w:numId w:val="15"/>
        </w:numPr>
      </w:pPr>
      <w:r w:rsidRPr="007E116C">
        <w:t>Аудит сайту та розробка рекомендацій щодо наповнення сайту з урахуванням специфіки бізнесу</w:t>
      </w:r>
      <w:r w:rsidR="00DD1546" w:rsidRPr="007E116C">
        <w:t>.</w:t>
      </w:r>
    </w:p>
    <w:p w:rsidR="00A0737A" w:rsidRPr="007E116C" w:rsidRDefault="00A0737A" w:rsidP="00DD1546">
      <w:pPr>
        <w:pStyle w:val="a5"/>
        <w:numPr>
          <w:ilvl w:val="0"/>
          <w:numId w:val="15"/>
        </w:numPr>
      </w:pPr>
      <w:r w:rsidRPr="007E116C">
        <w:t>Аналіз відвідуваності та позицій сайту у пошукових системах</w:t>
      </w:r>
      <w:r w:rsidR="00DD1546" w:rsidRPr="007E116C">
        <w:t>.</w:t>
      </w:r>
    </w:p>
    <w:p w:rsidR="00A0737A" w:rsidRPr="007E116C" w:rsidRDefault="00A0737A" w:rsidP="00DD1546">
      <w:pPr>
        <w:pStyle w:val="a5"/>
        <w:numPr>
          <w:ilvl w:val="0"/>
          <w:numId w:val="15"/>
        </w:numPr>
      </w:pPr>
      <w:r w:rsidRPr="007E116C">
        <w:t>Коригування сторінок під зміни алгоритмів пошукових систем</w:t>
      </w:r>
      <w:r w:rsidR="00DD1546" w:rsidRPr="007E116C">
        <w:t>.</w:t>
      </w:r>
    </w:p>
    <w:p w:rsidR="00A0737A" w:rsidRPr="007E116C" w:rsidRDefault="00A0737A" w:rsidP="00A0737A">
      <w:r w:rsidRPr="007E116C">
        <w:t>Кожному сайту потрібна тех</w:t>
      </w:r>
      <w:r w:rsidR="00DD1546" w:rsidRPr="007E116C">
        <w:t xml:space="preserve">нічна </w:t>
      </w:r>
      <w:r w:rsidRPr="007E116C">
        <w:t>підтримка у більшому чи меншому обсязі — навіть простий ресурс не буде життєздатним без мінімального обслуговування. Особливо гостро послуг потребують компанії, які активно взаємодіють з клієнтами через цей канал.</w:t>
      </w:r>
    </w:p>
    <w:p w:rsidR="00A0737A" w:rsidRPr="007E116C" w:rsidRDefault="00A0737A" w:rsidP="00A0737A">
      <w:r w:rsidRPr="007E116C">
        <w:t>Тех</w:t>
      </w:r>
      <w:r w:rsidR="00DD1546" w:rsidRPr="007E116C">
        <w:t xml:space="preserve">нічна </w:t>
      </w:r>
      <w:r w:rsidRPr="007E116C">
        <w:t xml:space="preserve">підтримка є актуальною для інтернет-магазинів, сервісів, </w:t>
      </w:r>
      <w:proofErr w:type="spellStart"/>
      <w:r w:rsidRPr="007E116C">
        <w:t>промо</w:t>
      </w:r>
      <w:proofErr w:type="spellEnd"/>
      <w:r w:rsidR="00DD1546" w:rsidRPr="007E116C">
        <w:t>-</w:t>
      </w:r>
      <w:r w:rsidRPr="007E116C">
        <w:t>сайтів, корпоративних сайтів, інформаційних порталів, але кожному з цих ресурсів потрібне різне обслуговування. Також будуть відрізнятись і наслідки нестабільної роботи сайту.</w:t>
      </w:r>
    </w:p>
    <w:p w:rsidR="00A0737A" w:rsidRPr="007E116C" w:rsidRDefault="00A0737A" w:rsidP="00DD1546">
      <w:pPr>
        <w:pStyle w:val="3"/>
      </w:pPr>
      <w:r w:rsidRPr="007E116C">
        <w:t>Хто займається тех</w:t>
      </w:r>
      <w:r w:rsidR="00DD1546" w:rsidRPr="007E116C">
        <w:t xml:space="preserve">нічною </w:t>
      </w:r>
      <w:r w:rsidRPr="007E116C">
        <w:t>підтримкою сайту</w:t>
      </w:r>
    </w:p>
    <w:p w:rsidR="00A0737A" w:rsidRPr="007E116C" w:rsidRDefault="00A0737A" w:rsidP="00A0737A">
      <w:r w:rsidRPr="007E116C">
        <w:t>Тех</w:t>
      </w:r>
      <w:r w:rsidR="00DD1546" w:rsidRPr="007E116C">
        <w:t xml:space="preserve">нічну </w:t>
      </w:r>
      <w:r w:rsidRPr="007E116C">
        <w:t>підтримку можна проводити самостійно або передати її фахівцям. Розберемо усі варіанти.</w:t>
      </w:r>
    </w:p>
    <w:p w:rsidR="00A0737A" w:rsidRPr="007E116C" w:rsidRDefault="00A0737A" w:rsidP="00DD1546">
      <w:pPr>
        <w:pStyle w:val="4"/>
      </w:pPr>
      <w:r w:rsidRPr="007E116C">
        <w:t>Спосіб №1 - обслуговувати сайт самостійно</w:t>
      </w:r>
    </w:p>
    <w:p w:rsidR="00A0737A" w:rsidRPr="007E116C" w:rsidRDefault="00A0737A" w:rsidP="00A0737A">
      <w:r w:rsidRPr="007E116C">
        <w:t>Деякі функції тех</w:t>
      </w:r>
      <w:r w:rsidR="00DD1546" w:rsidRPr="007E116C">
        <w:t xml:space="preserve">нічної </w:t>
      </w:r>
      <w:r w:rsidRPr="007E116C">
        <w:t>підтримки власник сайту може виконувати сам, наприклад, наповнювати сайт контентом – це легко зробити через адмін</w:t>
      </w:r>
      <w:r w:rsidR="00DD1546" w:rsidRPr="007E116C">
        <w:t>істративну панель</w:t>
      </w:r>
      <w:r w:rsidRPr="007E116C">
        <w:t xml:space="preserve"> – або розібратися з продовженням хостингу та домену.</w:t>
      </w:r>
    </w:p>
    <w:p w:rsidR="00A0737A" w:rsidRPr="007E116C" w:rsidRDefault="00A0737A" w:rsidP="00A0737A">
      <w:r w:rsidRPr="007E116C">
        <w:t>Однак складніші завдання без спеціальних знань виконати складно: створити новий розділ на сайті або технічно підготувати ресурс до напливу клієнтів у розпродаж навряд чи вдасться.</w:t>
      </w:r>
    </w:p>
    <w:p w:rsidR="00A0737A" w:rsidRPr="007E116C" w:rsidRDefault="00A0737A" w:rsidP="00A0737A">
      <w:r w:rsidRPr="007E116C">
        <w:t>Головна перевага цього підходу – економія. Якщо на сайті немає великої кількості користувачів, і він наділений простими функціями, то можна навчитися мінімального технічного забезпечення та вести тех</w:t>
      </w:r>
      <w:r w:rsidR="00DD1546" w:rsidRPr="007E116C">
        <w:t xml:space="preserve">нічну </w:t>
      </w:r>
      <w:r w:rsidRPr="007E116C">
        <w:t>підтримку своїми руками. За умови, що власник сайту має на цей час або він може доручити ці обов'язки співробітнику.</w:t>
      </w:r>
    </w:p>
    <w:p w:rsidR="00A0737A" w:rsidRPr="007E116C" w:rsidRDefault="00DD1546" w:rsidP="00A0737A">
      <w:r w:rsidRPr="007E116C">
        <w:t>Д</w:t>
      </w:r>
      <w:r w:rsidR="00A0737A" w:rsidRPr="007E116C">
        <w:t>ля складних завдань все одно доведеться залучати зовнішніх спеціалістів. Також є ризик зіткнутися із зломом, і тоді в екстреній ситуації витра</w:t>
      </w:r>
      <w:r w:rsidRPr="007E116C">
        <w:t>чається</w:t>
      </w:r>
      <w:r w:rsidR="00A0737A" w:rsidRPr="007E116C">
        <w:t xml:space="preserve"> додатковий час на пошук команди, яка розбереться із проблемою та врятує ресурс.</w:t>
      </w:r>
    </w:p>
    <w:p w:rsidR="00A0737A" w:rsidRPr="007E116C" w:rsidRDefault="00DD1546" w:rsidP="00A0737A">
      <w:r w:rsidRPr="007E116C">
        <w:t>Варто д</w:t>
      </w:r>
      <w:r w:rsidR="00A0737A" w:rsidRPr="007E116C">
        <w:t>елегувати тех</w:t>
      </w:r>
      <w:r w:rsidRPr="007E116C">
        <w:t xml:space="preserve">нічну </w:t>
      </w:r>
      <w:r w:rsidR="00A0737A" w:rsidRPr="007E116C">
        <w:t>підтримку навіть невеликим сайтам — вартість мінімального пакету послуг окупається часом та стабільністю ресурсу.</w:t>
      </w:r>
    </w:p>
    <w:p w:rsidR="00A0737A" w:rsidRPr="007E116C" w:rsidRDefault="00A0737A" w:rsidP="00DD1546">
      <w:pPr>
        <w:pStyle w:val="4"/>
      </w:pPr>
      <w:r w:rsidRPr="007E116C">
        <w:t>Спосіб №2 - найняти співробітника</w:t>
      </w:r>
    </w:p>
    <w:p w:rsidR="00A0737A" w:rsidRPr="007E116C" w:rsidRDefault="00A0737A" w:rsidP="00A0737A">
      <w:r w:rsidRPr="007E116C">
        <w:t>Компанія може запросити до штату спеціаліста з тех</w:t>
      </w:r>
      <w:r w:rsidR="00DD1546" w:rsidRPr="007E116C">
        <w:t xml:space="preserve">нічної </w:t>
      </w:r>
      <w:r w:rsidRPr="007E116C">
        <w:t>підтримки. У такому разі власник сайту отримує повноцінне обслуговування ресурсу, захист від технічних неполадок та швидке реагування на проблеми.</w:t>
      </w:r>
    </w:p>
    <w:p w:rsidR="00A0737A" w:rsidRPr="007E116C" w:rsidRDefault="00A0737A" w:rsidP="00A0737A">
      <w:r w:rsidRPr="007E116C">
        <w:t>Проте найм</w:t>
      </w:r>
      <w:r w:rsidR="00DD1546" w:rsidRPr="007E116C">
        <w:t>ати додатково працівника</w:t>
      </w:r>
      <w:r w:rsidRPr="007E116C">
        <w:t xml:space="preserve"> — це дороге рішення, актуальне скоріше для великих інтернет-магазинів, банківських систем та інших великих платформ. "Дозволити" такого фахівця можуть </w:t>
      </w:r>
      <w:proofErr w:type="spellStart"/>
      <w:r w:rsidR="00DD1546" w:rsidRPr="007E116C">
        <w:t>Rozetka</w:t>
      </w:r>
      <w:proofErr w:type="spellEnd"/>
      <w:r w:rsidR="00DD1546" w:rsidRPr="007E116C">
        <w:t>, Privat24</w:t>
      </w:r>
      <w:r w:rsidR="007300E1" w:rsidRPr="007E116C">
        <w:t>, Українська правда, портал Львівської політехніки</w:t>
      </w:r>
      <w:r w:rsidRPr="007E116C">
        <w:t xml:space="preserve">. У цих компаній є окремі підрозділи, які займаються розробкою та підтримкою їхніх сайтів та сервісів. </w:t>
      </w:r>
      <w:r w:rsidRPr="007E116C">
        <w:lastRenderedPageBreak/>
        <w:t>Щоб найняти програміста, компанії потрібно обладнати робоче місце, щомісяця платити зарплату, внески та податки.</w:t>
      </w:r>
      <w:r w:rsidR="007300E1" w:rsidRPr="007E116C">
        <w:t xml:space="preserve"> </w:t>
      </w:r>
      <w:r w:rsidRPr="007E116C">
        <w:t>Так, компанії вигідніше платити за договором, ніж працевлаштовувати співробітника.</w:t>
      </w:r>
    </w:p>
    <w:p w:rsidR="00A0737A" w:rsidRPr="007E116C" w:rsidRDefault="00A0737A" w:rsidP="00A0737A">
      <w:r w:rsidRPr="007E116C">
        <w:t>Цей варіант підходить організаціям, які можуть забезпечити фахівцеві достатній обсяг завдань для стандартного робочого графіка, тоді витрати будуть виправдані.</w:t>
      </w:r>
    </w:p>
    <w:p w:rsidR="00A0737A" w:rsidRPr="007E116C" w:rsidRDefault="00A0737A" w:rsidP="00DD1546">
      <w:pPr>
        <w:pStyle w:val="4"/>
      </w:pPr>
      <w:r w:rsidRPr="007E116C">
        <w:t>Спосіб №3 - передати агентству</w:t>
      </w:r>
    </w:p>
    <w:p w:rsidR="00A0737A" w:rsidRPr="007E116C" w:rsidRDefault="00A0737A" w:rsidP="00A0737A">
      <w:r w:rsidRPr="007E116C">
        <w:t>Оптимальне рішення для інтернет-магазинів, корпоративних сайтів, порталів, сервісів малого та середнього масштабу. Тут поєднуються:</w:t>
      </w:r>
    </w:p>
    <w:p w:rsidR="00A0737A" w:rsidRPr="007E116C" w:rsidRDefault="007300E1" w:rsidP="00DD1546">
      <w:pPr>
        <w:pStyle w:val="a5"/>
        <w:numPr>
          <w:ilvl w:val="0"/>
          <w:numId w:val="16"/>
        </w:numPr>
      </w:pPr>
      <w:proofErr w:type="spellStart"/>
      <w:r w:rsidRPr="007E116C">
        <w:t>Е</w:t>
      </w:r>
      <w:r w:rsidR="00A0737A" w:rsidRPr="007E116C">
        <w:t>кспертність</w:t>
      </w:r>
      <w:proofErr w:type="spellEnd"/>
      <w:r w:rsidR="00A0737A" w:rsidRPr="007E116C">
        <w:t xml:space="preserve"> виконавця — зазвичай </w:t>
      </w:r>
      <w:proofErr w:type="spellStart"/>
      <w:r w:rsidR="00A0737A" w:rsidRPr="007E116C">
        <w:t>digital</w:t>
      </w:r>
      <w:proofErr w:type="spellEnd"/>
      <w:r w:rsidR="00A0737A" w:rsidRPr="007E116C">
        <w:t>-агентства спеціалізуються на створенні сайтів, додатків і добре розуміються на розробці, дизайні та функціонуванні сайтів.</w:t>
      </w:r>
    </w:p>
    <w:p w:rsidR="00A0737A" w:rsidRPr="007E116C" w:rsidRDefault="007300E1" w:rsidP="00DD1546">
      <w:pPr>
        <w:pStyle w:val="a5"/>
        <w:numPr>
          <w:ilvl w:val="0"/>
          <w:numId w:val="16"/>
        </w:numPr>
      </w:pPr>
      <w:r w:rsidRPr="007E116C">
        <w:t>М</w:t>
      </w:r>
      <w:r w:rsidR="00A0737A" w:rsidRPr="007E116C">
        <w:t>ожливість закрити будь-які завдання з тех</w:t>
      </w:r>
      <w:r w:rsidRPr="007E116C">
        <w:t xml:space="preserve">нічної </w:t>
      </w:r>
      <w:r w:rsidR="00A0737A" w:rsidRPr="007E116C">
        <w:t xml:space="preserve">підтримки (агентства мають ресурси у вигляді дизайнерів, розробників, </w:t>
      </w:r>
      <w:proofErr w:type="spellStart"/>
      <w:r w:rsidR="00A0737A" w:rsidRPr="007E116C">
        <w:t>тестувальників</w:t>
      </w:r>
      <w:proofErr w:type="spellEnd"/>
      <w:r w:rsidR="00A0737A" w:rsidRPr="007E116C">
        <w:t xml:space="preserve"> та інших профільних фахівців, яких залучають для роботи з сайтом замовника)</w:t>
      </w:r>
      <w:r w:rsidRPr="007E116C">
        <w:t>.</w:t>
      </w:r>
    </w:p>
    <w:p w:rsidR="00A0737A" w:rsidRPr="007E116C" w:rsidRDefault="007300E1" w:rsidP="00DD1546">
      <w:pPr>
        <w:pStyle w:val="a5"/>
        <w:numPr>
          <w:ilvl w:val="0"/>
          <w:numId w:val="16"/>
        </w:numPr>
      </w:pPr>
      <w:r w:rsidRPr="007E116C">
        <w:t>Е</w:t>
      </w:r>
      <w:r w:rsidR="00A0737A" w:rsidRPr="007E116C">
        <w:t>кономія бюджету</w:t>
      </w:r>
      <w:r w:rsidRPr="007E116C">
        <w:t>.</w:t>
      </w:r>
    </w:p>
    <w:p w:rsidR="00A0737A" w:rsidRPr="007E116C" w:rsidRDefault="007300E1" w:rsidP="00DD1546">
      <w:pPr>
        <w:pStyle w:val="a5"/>
        <w:numPr>
          <w:ilvl w:val="0"/>
          <w:numId w:val="16"/>
        </w:numPr>
      </w:pPr>
      <w:r w:rsidRPr="007E116C">
        <w:t>З</w:t>
      </w:r>
      <w:r w:rsidR="00A0737A" w:rsidRPr="007E116C">
        <w:t>акріплення відповідальності виконавця договором</w:t>
      </w:r>
      <w:r w:rsidRPr="007E116C">
        <w:t>.</w:t>
      </w:r>
    </w:p>
    <w:p w:rsidR="00A0737A" w:rsidRPr="007E116C" w:rsidRDefault="00A0737A" w:rsidP="00A0737A">
      <w:r w:rsidRPr="007E116C">
        <w:t>Приклад переліку робіт з тех</w:t>
      </w:r>
      <w:r w:rsidR="007300E1" w:rsidRPr="007E116C">
        <w:t xml:space="preserve">нічної </w:t>
      </w:r>
      <w:r w:rsidRPr="007E116C">
        <w:t>підтримки типового договору, який може бути розширений:</w:t>
      </w:r>
    </w:p>
    <w:p w:rsidR="00A0737A" w:rsidRPr="007E116C" w:rsidRDefault="00A0737A" w:rsidP="00DD1546">
      <w:pPr>
        <w:pStyle w:val="a5"/>
        <w:numPr>
          <w:ilvl w:val="0"/>
          <w:numId w:val="17"/>
        </w:numPr>
      </w:pPr>
      <w:r w:rsidRPr="007E116C">
        <w:t>моніторинг працездатності сайту 24/7</w:t>
      </w:r>
      <w:r w:rsidR="007300E1" w:rsidRPr="007E116C">
        <w:t>.</w:t>
      </w:r>
    </w:p>
    <w:p w:rsidR="00A0737A" w:rsidRPr="007E116C" w:rsidRDefault="00A0737A" w:rsidP="00DD1546">
      <w:pPr>
        <w:pStyle w:val="a5"/>
        <w:numPr>
          <w:ilvl w:val="0"/>
          <w:numId w:val="17"/>
        </w:numPr>
      </w:pPr>
      <w:r w:rsidRPr="007E116C">
        <w:t>виявлення та виправлення технічних неполадок</w:t>
      </w:r>
      <w:r w:rsidR="007300E1" w:rsidRPr="007E116C">
        <w:t>.</w:t>
      </w:r>
    </w:p>
    <w:p w:rsidR="00A0737A" w:rsidRPr="007E116C" w:rsidRDefault="00A0737A" w:rsidP="00DD1546">
      <w:pPr>
        <w:pStyle w:val="a5"/>
        <w:numPr>
          <w:ilvl w:val="0"/>
          <w:numId w:val="17"/>
        </w:numPr>
      </w:pPr>
      <w:r w:rsidRPr="007E116C">
        <w:t>консультації з питань функціонування та розвитку сайту</w:t>
      </w:r>
      <w:r w:rsidR="007300E1" w:rsidRPr="007E116C">
        <w:t>.</w:t>
      </w:r>
    </w:p>
    <w:p w:rsidR="00A0737A" w:rsidRPr="007E116C" w:rsidRDefault="00A0737A" w:rsidP="00DD1546">
      <w:pPr>
        <w:pStyle w:val="a5"/>
        <w:numPr>
          <w:ilvl w:val="0"/>
          <w:numId w:val="17"/>
        </w:numPr>
      </w:pPr>
      <w:r w:rsidRPr="007E116C">
        <w:t>розміщення графічних матеріалів, зображень, мультимедійного контенту</w:t>
      </w:r>
      <w:r w:rsidR="007300E1" w:rsidRPr="007E116C">
        <w:t>.</w:t>
      </w:r>
    </w:p>
    <w:p w:rsidR="00A0737A" w:rsidRPr="007E116C" w:rsidRDefault="00A0737A" w:rsidP="00DD1546">
      <w:pPr>
        <w:pStyle w:val="a5"/>
        <w:numPr>
          <w:ilvl w:val="0"/>
          <w:numId w:val="17"/>
        </w:numPr>
      </w:pPr>
      <w:r w:rsidRPr="007E116C">
        <w:t>внесення правок у функціональність та логіку роботи сайту</w:t>
      </w:r>
      <w:r w:rsidR="007300E1" w:rsidRPr="007E116C">
        <w:t>.</w:t>
      </w:r>
    </w:p>
    <w:p w:rsidR="00A0737A" w:rsidRPr="007E116C" w:rsidRDefault="00A0737A" w:rsidP="00DD1546">
      <w:pPr>
        <w:pStyle w:val="a5"/>
        <w:numPr>
          <w:ilvl w:val="0"/>
          <w:numId w:val="17"/>
        </w:numPr>
      </w:pPr>
      <w:r w:rsidRPr="007E116C">
        <w:t>відновлення працездатності сайту</w:t>
      </w:r>
      <w:r w:rsidR="007300E1" w:rsidRPr="007E116C">
        <w:t>.</w:t>
      </w:r>
    </w:p>
    <w:p w:rsidR="00A0737A" w:rsidRPr="007E116C" w:rsidRDefault="00A0737A" w:rsidP="00DD1546">
      <w:pPr>
        <w:pStyle w:val="a5"/>
        <w:numPr>
          <w:ilvl w:val="0"/>
          <w:numId w:val="17"/>
        </w:numPr>
      </w:pPr>
      <w:r w:rsidRPr="007E116C">
        <w:t>регулярне резервне копіювання сайту</w:t>
      </w:r>
      <w:r w:rsidR="007300E1" w:rsidRPr="007E116C">
        <w:t>.</w:t>
      </w:r>
    </w:p>
    <w:p w:rsidR="00A0737A" w:rsidRPr="007E116C" w:rsidRDefault="00A0737A" w:rsidP="00B66102">
      <w:r w:rsidRPr="007E116C">
        <w:t>Якщо замовнику потрібн</w:t>
      </w:r>
      <w:r w:rsidR="00B66102" w:rsidRPr="007E116C">
        <w:t>і</w:t>
      </w:r>
      <w:r w:rsidRPr="007E116C">
        <w:t xml:space="preserve"> </w:t>
      </w:r>
      <w:r w:rsidR="00B66102" w:rsidRPr="007E116C">
        <w:t>роботи</w:t>
      </w:r>
      <w:r w:rsidRPr="007E116C">
        <w:t xml:space="preserve"> понад </w:t>
      </w:r>
      <w:r w:rsidR="00B66102" w:rsidRPr="007E116C">
        <w:t>вказаних</w:t>
      </w:r>
      <w:r w:rsidRPr="007E116C">
        <w:t xml:space="preserve">, наприклад, щоб </w:t>
      </w:r>
      <w:proofErr w:type="spellStart"/>
      <w:r w:rsidRPr="007E116C">
        <w:t>разово</w:t>
      </w:r>
      <w:proofErr w:type="spellEnd"/>
      <w:r w:rsidRPr="007E116C">
        <w:t xml:space="preserve"> налаштувати інтеграцію з новою системою обліку, укладає</w:t>
      </w:r>
      <w:r w:rsidR="00B66102" w:rsidRPr="007E116C">
        <w:t>ться</w:t>
      </w:r>
      <w:r w:rsidRPr="007E116C">
        <w:t xml:space="preserve"> додатков</w:t>
      </w:r>
      <w:r w:rsidR="00B66102" w:rsidRPr="007E116C">
        <w:t>а</w:t>
      </w:r>
      <w:r w:rsidRPr="007E116C">
        <w:t xml:space="preserve"> угод</w:t>
      </w:r>
      <w:r w:rsidR="00B66102" w:rsidRPr="007E116C">
        <w:t>а</w:t>
      </w:r>
      <w:r w:rsidRPr="007E116C">
        <w:t xml:space="preserve"> і нада</w:t>
      </w:r>
      <w:r w:rsidR="00B66102" w:rsidRPr="007E116C">
        <w:t>ються</w:t>
      </w:r>
      <w:r w:rsidRPr="007E116C">
        <w:t xml:space="preserve"> ресурси для виконання завдання. У цьому випадку діє погодинна оплата.</w:t>
      </w:r>
    </w:p>
    <w:p w:rsidR="00A0737A" w:rsidRPr="007E116C" w:rsidRDefault="00A0737A" w:rsidP="00A0737A">
      <w:r w:rsidRPr="007E116C">
        <w:t>Неуважне ставлення до тех</w:t>
      </w:r>
      <w:r w:rsidR="00B66102" w:rsidRPr="007E116C">
        <w:t xml:space="preserve">нічної </w:t>
      </w:r>
      <w:r w:rsidRPr="007E116C">
        <w:t>підтримки призводить до:</w:t>
      </w:r>
    </w:p>
    <w:p w:rsidR="00A0737A" w:rsidRPr="007E116C" w:rsidRDefault="00B66102" w:rsidP="00DD1546">
      <w:pPr>
        <w:pStyle w:val="a5"/>
        <w:numPr>
          <w:ilvl w:val="0"/>
          <w:numId w:val="18"/>
        </w:numPr>
      </w:pPr>
      <w:r w:rsidRPr="007E116C">
        <w:t>П</w:t>
      </w:r>
      <w:r w:rsidR="00A0737A" w:rsidRPr="007E116C">
        <w:t>адіння сайту</w:t>
      </w:r>
      <w:r w:rsidRPr="007E116C">
        <w:t>.</w:t>
      </w:r>
    </w:p>
    <w:p w:rsidR="00A0737A" w:rsidRPr="007E116C" w:rsidRDefault="00B66102" w:rsidP="00DD1546">
      <w:pPr>
        <w:pStyle w:val="a5"/>
        <w:numPr>
          <w:ilvl w:val="0"/>
          <w:numId w:val="18"/>
        </w:numPr>
      </w:pPr>
      <w:r w:rsidRPr="007E116C">
        <w:t>З</w:t>
      </w:r>
      <w:r w:rsidR="00A0737A" w:rsidRPr="007E116C">
        <w:t>ломам</w:t>
      </w:r>
      <w:r w:rsidRPr="007E116C">
        <w:t>.</w:t>
      </w:r>
    </w:p>
    <w:p w:rsidR="00A0737A" w:rsidRPr="007E116C" w:rsidRDefault="00B66102" w:rsidP="00DD1546">
      <w:pPr>
        <w:pStyle w:val="a5"/>
        <w:numPr>
          <w:ilvl w:val="0"/>
          <w:numId w:val="18"/>
        </w:numPr>
      </w:pPr>
      <w:r w:rsidRPr="007E116C">
        <w:t>К</w:t>
      </w:r>
      <w:r w:rsidR="00A0737A" w:rsidRPr="007E116C">
        <w:t>онтенту, який втратив актуальність</w:t>
      </w:r>
      <w:r w:rsidRPr="007E116C">
        <w:t>.</w:t>
      </w:r>
    </w:p>
    <w:p w:rsidR="00A0737A" w:rsidRPr="007E116C" w:rsidRDefault="00B66102" w:rsidP="00DD1546">
      <w:pPr>
        <w:pStyle w:val="a5"/>
        <w:numPr>
          <w:ilvl w:val="0"/>
          <w:numId w:val="18"/>
        </w:numPr>
      </w:pPr>
      <w:r w:rsidRPr="007E116C">
        <w:t>Н</w:t>
      </w:r>
      <w:r w:rsidR="00A0737A" w:rsidRPr="007E116C">
        <w:t>екоректній роботі функцій</w:t>
      </w:r>
      <w:r w:rsidRPr="007E116C">
        <w:t>.</w:t>
      </w:r>
    </w:p>
    <w:p w:rsidR="00A0737A" w:rsidRPr="007E116C" w:rsidRDefault="00B66102" w:rsidP="00DD1546">
      <w:pPr>
        <w:pStyle w:val="a5"/>
        <w:numPr>
          <w:ilvl w:val="0"/>
          <w:numId w:val="18"/>
        </w:numPr>
      </w:pPr>
      <w:r w:rsidRPr="007E116C">
        <w:t>Пошкодження чи з</w:t>
      </w:r>
      <w:r w:rsidR="00A0737A" w:rsidRPr="007E116C">
        <w:t>никнення даних</w:t>
      </w:r>
      <w:r w:rsidRPr="007E116C">
        <w:t>.</w:t>
      </w:r>
    </w:p>
    <w:p w:rsidR="00A0737A" w:rsidRPr="007E116C" w:rsidRDefault="00B66102" w:rsidP="00DD1546">
      <w:pPr>
        <w:pStyle w:val="a5"/>
        <w:numPr>
          <w:ilvl w:val="0"/>
          <w:numId w:val="18"/>
        </w:numPr>
      </w:pPr>
      <w:r w:rsidRPr="007E116C">
        <w:t>П</w:t>
      </w:r>
      <w:r w:rsidR="00A0737A" w:rsidRPr="007E116C">
        <w:t>овної втрати сайту</w:t>
      </w:r>
      <w:r w:rsidRPr="007E116C">
        <w:t>.</w:t>
      </w:r>
    </w:p>
    <w:p w:rsidR="00A0737A" w:rsidRPr="007E116C" w:rsidRDefault="00A0737A" w:rsidP="00A0737A">
      <w:r w:rsidRPr="007E116C">
        <w:t>Все це відбивається на бізнесі: клієнти не можуть знайти компанію в мережі, отримати необхідну інформацію чи оформити замовлення. З</w:t>
      </w:r>
      <w:r w:rsidR="00B66102" w:rsidRPr="007E116C">
        <w:t>менш</w:t>
      </w:r>
      <w:r w:rsidRPr="007E116C">
        <w:t>ується виручка, і люди перестають довіряти бренду — проблеми з сайтом викликають у користувачів відчуття ненадійності та співпраці з одноденною фірмою.</w:t>
      </w:r>
    </w:p>
    <w:p w:rsidR="00A0737A" w:rsidRPr="007E116C" w:rsidRDefault="00A0737A" w:rsidP="00A0737A">
      <w:r w:rsidRPr="007E116C">
        <w:t>Обслуговувати сайт необхідно, але щоб не витрачати на цей час, краще звернутися до агенції — найчастіше це вигідніше, ніж наймати співробітника, та безпечніше, ніж залучати спеціаліста-</w:t>
      </w:r>
      <w:proofErr w:type="spellStart"/>
      <w:r w:rsidRPr="007E116C">
        <w:t>фрілансера</w:t>
      </w:r>
      <w:proofErr w:type="spellEnd"/>
      <w:r w:rsidRPr="007E116C">
        <w:t xml:space="preserve"> без договору.</w:t>
      </w:r>
    </w:p>
    <w:p w:rsidR="00A0737A" w:rsidRPr="007E116C" w:rsidRDefault="00A0737A" w:rsidP="00DD1546">
      <w:pPr>
        <w:pStyle w:val="2"/>
      </w:pPr>
      <w:r w:rsidRPr="007E116C">
        <w:lastRenderedPageBreak/>
        <w:t>Просування</w:t>
      </w:r>
      <w:r w:rsidR="00DD1546" w:rsidRPr="007E116C">
        <w:t xml:space="preserve"> сайту</w:t>
      </w:r>
    </w:p>
    <w:p w:rsidR="00A0737A" w:rsidRPr="007E116C" w:rsidRDefault="00A0737A" w:rsidP="00A0737A">
      <w:r w:rsidRPr="007E116C">
        <w:t xml:space="preserve">Розробляється стратегія просування та на її основі запускається контекстна та </w:t>
      </w:r>
      <w:proofErr w:type="spellStart"/>
      <w:r w:rsidRPr="007E116C">
        <w:t>таргетована</w:t>
      </w:r>
      <w:proofErr w:type="spellEnd"/>
      <w:r w:rsidRPr="007E116C">
        <w:t xml:space="preserve"> реклама, проводиться SEO-оптимізація, готуються статті для просування через корпоративний блог, створюють </w:t>
      </w:r>
      <w:proofErr w:type="spellStart"/>
      <w:r w:rsidRPr="007E116C">
        <w:t>лендинги</w:t>
      </w:r>
      <w:proofErr w:type="spellEnd"/>
      <w:r w:rsidRPr="007E116C">
        <w:t xml:space="preserve"> для перевірки гіпотез.</w:t>
      </w:r>
    </w:p>
    <w:p w:rsidR="00A0737A" w:rsidRPr="007E116C" w:rsidRDefault="00A0737A" w:rsidP="00A0737A">
      <w:r w:rsidRPr="007E116C">
        <w:t xml:space="preserve">Для відстеження ефективності реклами підключається Google </w:t>
      </w:r>
      <w:proofErr w:type="spellStart"/>
      <w:r w:rsidRPr="007E116C">
        <w:t>Analytics</w:t>
      </w:r>
      <w:proofErr w:type="spellEnd"/>
      <w:r w:rsidRPr="007E116C">
        <w:t xml:space="preserve"> та налаштовуються цілі.</w:t>
      </w:r>
    </w:p>
    <w:p w:rsidR="00A0737A" w:rsidRPr="007E116C" w:rsidRDefault="00A0737A" w:rsidP="00415DCF"/>
    <w:p w:rsidR="00A0737A" w:rsidRPr="007E116C" w:rsidRDefault="00B16944" w:rsidP="00B16944">
      <w:pPr>
        <w:pStyle w:val="2"/>
      </w:pPr>
      <w:r w:rsidRPr="007E116C">
        <w:t>Джерела інформації</w:t>
      </w:r>
    </w:p>
    <w:p w:rsidR="00D30ADE" w:rsidRPr="007E116C" w:rsidRDefault="00B16944" w:rsidP="00B16944">
      <w:pPr>
        <w:pStyle w:val="a5"/>
        <w:numPr>
          <w:ilvl w:val="0"/>
          <w:numId w:val="19"/>
        </w:numPr>
      </w:pPr>
      <w:r w:rsidRPr="007E116C">
        <w:t xml:space="preserve">Етапи веб-розробки </w:t>
      </w:r>
      <w:hyperlink r:id="rId12" w:history="1">
        <w:r w:rsidR="00D30ADE" w:rsidRPr="007E116C">
          <w:rPr>
            <w:rStyle w:val="a6"/>
          </w:rPr>
          <w:t>https://atwinta.ru/material/blog/etap-web-razrabotka/</w:t>
        </w:r>
      </w:hyperlink>
    </w:p>
    <w:p w:rsidR="00D04954" w:rsidRPr="007E116C" w:rsidRDefault="00B16944" w:rsidP="00B16944">
      <w:pPr>
        <w:pStyle w:val="a5"/>
        <w:numPr>
          <w:ilvl w:val="0"/>
          <w:numId w:val="19"/>
        </w:numPr>
      </w:pPr>
      <w:r w:rsidRPr="007E116C">
        <w:t xml:space="preserve">Що таке технічна підтримка сайту </w:t>
      </w:r>
      <w:r w:rsidRPr="007E116C">
        <w:br/>
      </w:r>
      <w:hyperlink r:id="rId13" w:history="1">
        <w:r w:rsidR="005B4D35" w:rsidRPr="007E116C">
          <w:rPr>
            <w:rStyle w:val="a6"/>
          </w:rPr>
          <w:t>https://atwinta.ru/material/blog/chto-takoe-texpodderzhka-sajta/</w:t>
        </w:r>
      </w:hyperlink>
    </w:p>
    <w:p w:rsidR="005B4D35" w:rsidRPr="007E116C" w:rsidRDefault="005B4D35"/>
    <w:sectPr w:rsidR="005B4D35" w:rsidRPr="007E11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70D1"/>
    <w:multiLevelType w:val="hybridMultilevel"/>
    <w:tmpl w:val="B372AF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C07B2"/>
    <w:multiLevelType w:val="hybridMultilevel"/>
    <w:tmpl w:val="E000DF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02C66"/>
    <w:multiLevelType w:val="hybridMultilevel"/>
    <w:tmpl w:val="FC5AA1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697"/>
    <w:multiLevelType w:val="hybridMultilevel"/>
    <w:tmpl w:val="E50A41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607A0"/>
    <w:multiLevelType w:val="hybridMultilevel"/>
    <w:tmpl w:val="718C9E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57B7F"/>
    <w:multiLevelType w:val="hybridMultilevel"/>
    <w:tmpl w:val="391AE8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20830"/>
    <w:multiLevelType w:val="hybridMultilevel"/>
    <w:tmpl w:val="8EEA33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F0B52"/>
    <w:multiLevelType w:val="hybridMultilevel"/>
    <w:tmpl w:val="D88C33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1224B"/>
    <w:multiLevelType w:val="hybridMultilevel"/>
    <w:tmpl w:val="C00C08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537D1"/>
    <w:multiLevelType w:val="hybridMultilevel"/>
    <w:tmpl w:val="0DFAA6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F1C60"/>
    <w:multiLevelType w:val="hybridMultilevel"/>
    <w:tmpl w:val="76A897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54484"/>
    <w:multiLevelType w:val="hybridMultilevel"/>
    <w:tmpl w:val="849018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7104A"/>
    <w:multiLevelType w:val="hybridMultilevel"/>
    <w:tmpl w:val="155E11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879E6"/>
    <w:multiLevelType w:val="hybridMultilevel"/>
    <w:tmpl w:val="9E5CBC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B4E4C"/>
    <w:multiLevelType w:val="hybridMultilevel"/>
    <w:tmpl w:val="21701F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06368"/>
    <w:multiLevelType w:val="hybridMultilevel"/>
    <w:tmpl w:val="AE7A17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D3901"/>
    <w:multiLevelType w:val="hybridMultilevel"/>
    <w:tmpl w:val="2A3451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234888"/>
    <w:multiLevelType w:val="hybridMultilevel"/>
    <w:tmpl w:val="9EE2CA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84E8C"/>
    <w:multiLevelType w:val="hybridMultilevel"/>
    <w:tmpl w:val="34BA51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9"/>
  </w:num>
  <w:num w:numId="4">
    <w:abstractNumId w:val="18"/>
  </w:num>
  <w:num w:numId="5">
    <w:abstractNumId w:val="2"/>
  </w:num>
  <w:num w:numId="6">
    <w:abstractNumId w:val="16"/>
  </w:num>
  <w:num w:numId="7">
    <w:abstractNumId w:val="1"/>
  </w:num>
  <w:num w:numId="8">
    <w:abstractNumId w:val="8"/>
  </w:num>
  <w:num w:numId="9">
    <w:abstractNumId w:val="14"/>
  </w:num>
  <w:num w:numId="10">
    <w:abstractNumId w:val="11"/>
  </w:num>
  <w:num w:numId="11">
    <w:abstractNumId w:val="5"/>
  </w:num>
  <w:num w:numId="12">
    <w:abstractNumId w:val="4"/>
  </w:num>
  <w:num w:numId="13">
    <w:abstractNumId w:val="15"/>
  </w:num>
  <w:num w:numId="14">
    <w:abstractNumId w:val="6"/>
  </w:num>
  <w:num w:numId="15">
    <w:abstractNumId w:val="0"/>
  </w:num>
  <w:num w:numId="16">
    <w:abstractNumId w:val="10"/>
  </w:num>
  <w:num w:numId="17">
    <w:abstractNumId w:val="12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CF"/>
    <w:rsid w:val="00013CC4"/>
    <w:rsid w:val="0006079D"/>
    <w:rsid w:val="000A58E9"/>
    <w:rsid w:val="00133006"/>
    <w:rsid w:val="003B1B40"/>
    <w:rsid w:val="00415DCF"/>
    <w:rsid w:val="0049353D"/>
    <w:rsid w:val="005B4D35"/>
    <w:rsid w:val="007300E1"/>
    <w:rsid w:val="007561D4"/>
    <w:rsid w:val="00795859"/>
    <w:rsid w:val="007974E2"/>
    <w:rsid w:val="007A60CB"/>
    <w:rsid w:val="007A71DC"/>
    <w:rsid w:val="007E116C"/>
    <w:rsid w:val="008218F1"/>
    <w:rsid w:val="00822E69"/>
    <w:rsid w:val="0089109D"/>
    <w:rsid w:val="00A0737A"/>
    <w:rsid w:val="00A86BBF"/>
    <w:rsid w:val="00B16944"/>
    <w:rsid w:val="00B66102"/>
    <w:rsid w:val="00D04954"/>
    <w:rsid w:val="00D30ADE"/>
    <w:rsid w:val="00DD1546"/>
    <w:rsid w:val="00DF53BC"/>
    <w:rsid w:val="00E30826"/>
    <w:rsid w:val="00F5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948AC"/>
  <w15:chartTrackingRefBased/>
  <w15:docId w15:val="{E7297D96-7AF6-4367-82AD-9C42CC89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uk-UA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8E9"/>
    <w:pPr>
      <w:jc w:val="both"/>
    </w:pPr>
  </w:style>
  <w:style w:type="paragraph" w:styleId="1">
    <w:name w:val="heading 1"/>
    <w:basedOn w:val="a"/>
    <w:link w:val="10"/>
    <w:uiPriority w:val="9"/>
    <w:qFormat/>
    <w:rsid w:val="007561D4"/>
    <w:pPr>
      <w:spacing w:before="0" w:after="200"/>
      <w:outlineLvl w:val="0"/>
    </w:pPr>
    <w:rPr>
      <w:rFonts w:eastAsia="Times New Roman"/>
      <w:bCs/>
      <w:kern w:val="36"/>
      <w:sz w:val="32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7A71DC"/>
    <w:pPr>
      <w:keepNext/>
      <w:keepLines/>
      <w:spacing w:before="200" w:after="200" w:line="264" w:lineRule="auto"/>
      <w:outlineLvl w:val="1"/>
    </w:pPr>
    <w:rPr>
      <w:rFonts w:eastAsiaTheme="majorEastAsia" w:cstheme="majorBidi"/>
      <w:i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71DC"/>
    <w:pPr>
      <w:keepNext/>
      <w:keepLines/>
      <w:spacing w:before="200" w:after="20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D1546"/>
    <w:pPr>
      <w:keepNext/>
      <w:keepLines/>
      <w:spacing w:before="40" w:after="0" w:line="288" w:lineRule="auto"/>
      <w:outlineLvl w:val="3"/>
    </w:pPr>
    <w:rPr>
      <w:rFonts w:eastAsia="Times New Roman"/>
      <w:b/>
      <w:i/>
      <w:iCs/>
      <w:sz w:val="20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7A71DC"/>
    <w:pPr>
      <w:keepNext/>
      <w:keepLines/>
      <w:spacing w:line="240" w:lineRule="auto"/>
      <w:jc w:val="center"/>
      <w:outlineLvl w:val="5"/>
    </w:pPr>
    <w:rPr>
      <w:rFonts w:eastAsiaTheme="majorEastAsia" w:cstheme="majorBidi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1D4"/>
    <w:rPr>
      <w:rFonts w:eastAsia="Times New Roman"/>
      <w:bCs/>
      <w:kern w:val="36"/>
      <w:sz w:val="32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7A71DC"/>
    <w:rPr>
      <w:rFonts w:eastAsiaTheme="majorEastAsia" w:cstheme="majorBidi"/>
      <w:b/>
      <w:szCs w:val="24"/>
    </w:rPr>
  </w:style>
  <w:style w:type="character" w:customStyle="1" w:styleId="60">
    <w:name w:val="Заголовок 6 Знак"/>
    <w:basedOn w:val="a0"/>
    <w:link w:val="6"/>
    <w:uiPriority w:val="9"/>
    <w:rsid w:val="007A71DC"/>
    <w:rPr>
      <w:rFonts w:eastAsiaTheme="majorEastAsia" w:cstheme="majorBidi"/>
      <w:sz w:val="20"/>
    </w:rPr>
  </w:style>
  <w:style w:type="character" w:customStyle="1" w:styleId="20">
    <w:name w:val="Заголовок 2 Знак"/>
    <w:basedOn w:val="a0"/>
    <w:link w:val="2"/>
    <w:uiPriority w:val="9"/>
    <w:rsid w:val="007A71DC"/>
    <w:rPr>
      <w:rFonts w:eastAsiaTheme="majorEastAsia" w:cstheme="majorBidi"/>
      <w:i/>
      <w:sz w:val="28"/>
      <w:szCs w:val="26"/>
    </w:rPr>
  </w:style>
  <w:style w:type="character" w:customStyle="1" w:styleId="40">
    <w:name w:val="Заголовок 4 Знак"/>
    <w:link w:val="4"/>
    <w:uiPriority w:val="9"/>
    <w:rsid w:val="00DD1546"/>
    <w:rPr>
      <w:rFonts w:eastAsia="Times New Roman"/>
      <w:b/>
      <w:i/>
      <w:iCs/>
      <w:sz w:val="20"/>
      <w:szCs w:val="24"/>
    </w:rPr>
  </w:style>
  <w:style w:type="paragraph" w:styleId="a3">
    <w:name w:val="Subtitle"/>
    <w:basedOn w:val="a"/>
    <w:next w:val="a"/>
    <w:link w:val="a4"/>
    <w:uiPriority w:val="11"/>
    <w:qFormat/>
    <w:rsid w:val="0006079D"/>
    <w:pPr>
      <w:spacing w:after="200"/>
      <w:jc w:val="center"/>
      <w:outlineLvl w:val="1"/>
    </w:pPr>
    <w:rPr>
      <w:rFonts w:eastAsiaTheme="majorEastAsia" w:cstheme="majorBidi"/>
      <w:szCs w:val="24"/>
    </w:rPr>
  </w:style>
  <w:style w:type="character" w:customStyle="1" w:styleId="a4">
    <w:name w:val="Підзаголовок Знак"/>
    <w:basedOn w:val="a0"/>
    <w:link w:val="a3"/>
    <w:uiPriority w:val="11"/>
    <w:rsid w:val="0006079D"/>
    <w:rPr>
      <w:rFonts w:eastAsiaTheme="majorEastAsia" w:cstheme="majorBidi"/>
      <w:szCs w:val="24"/>
    </w:rPr>
  </w:style>
  <w:style w:type="paragraph" w:styleId="a5">
    <w:name w:val="List Paragraph"/>
    <w:basedOn w:val="a"/>
    <w:uiPriority w:val="34"/>
    <w:qFormat/>
    <w:rsid w:val="00B16944"/>
    <w:pPr>
      <w:ind w:left="720"/>
      <w:contextualSpacing/>
      <w:jc w:val="left"/>
    </w:pPr>
  </w:style>
  <w:style w:type="character" w:styleId="a6">
    <w:name w:val="Hyperlink"/>
    <w:basedOn w:val="a0"/>
    <w:uiPriority w:val="99"/>
    <w:unhideWhenUsed/>
    <w:rsid w:val="00415D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twinta.ru/material/blog/chto-takoe-texpodderzhka-sajt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twinta.ru/material/blog/etap-web-razrabotk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12</Pages>
  <Words>14386</Words>
  <Characters>8201</Characters>
  <Application>Microsoft Office Word</Application>
  <DocSecurity>0</DocSecurity>
  <Lines>68</Lines>
  <Paragraphs>45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14</cp:revision>
  <dcterms:created xsi:type="dcterms:W3CDTF">2023-03-05T15:47:00Z</dcterms:created>
  <dcterms:modified xsi:type="dcterms:W3CDTF">2023-03-28T15:29:00Z</dcterms:modified>
</cp:coreProperties>
</file>