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71C" w:rsidRPr="0032553F" w:rsidRDefault="008D1B89">
      <w:pPr>
        <w:rPr>
          <w:b/>
          <w:sz w:val="28"/>
          <w:szCs w:val="28"/>
        </w:rPr>
      </w:pPr>
      <w:bookmarkStart w:id="0" w:name="_GoBack"/>
      <w:bookmarkEnd w:id="0"/>
      <w:r w:rsidRPr="0032553F">
        <w:rPr>
          <w:b/>
          <w:sz w:val="28"/>
          <w:szCs w:val="28"/>
        </w:rPr>
        <w:t>SAMPLE TEST PLAN OUTLINE</w:t>
      </w:r>
      <w:r w:rsidRPr="0032553F">
        <w:rPr>
          <w:b/>
          <w:sz w:val="28"/>
          <w:szCs w:val="28"/>
        </w:rPr>
        <w:tab/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Introduction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Description of the test</w:t>
      </w:r>
      <w:r w:rsidR="00DD284D">
        <w:rPr>
          <w:sz w:val="24"/>
          <w:szCs w:val="24"/>
        </w:rPr>
        <w:t xml:space="preserve"> (what are you testing)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Proposed schedule</w:t>
      </w:r>
      <w:r w:rsidR="00DD284D">
        <w:rPr>
          <w:sz w:val="24"/>
          <w:szCs w:val="24"/>
        </w:rPr>
        <w:t xml:space="preserve"> (what is the proposed schedule)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Resource requirements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(what hardware is required)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(what software is required)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(what is the staffing level required to execute this test)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(what training is required, if any, to execute this test)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to be tested / Test approach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New features to be tested</w:t>
      </w:r>
      <w:r w:rsidR="00DD284D">
        <w:rPr>
          <w:sz w:val="24"/>
          <w:szCs w:val="24"/>
        </w:rPr>
        <w:t xml:space="preserve"> (identify what features are being tested)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Regression testing of prior features (if appropriate)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Features not to be tested</w:t>
      </w:r>
      <w:r w:rsidR="00DD284D">
        <w:rPr>
          <w:sz w:val="24"/>
          <w:szCs w:val="24"/>
        </w:rPr>
        <w:t xml:space="preserve"> (identify features NOT to test)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Deliverables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Test summary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Bug reports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Dependencies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Hardware</w:t>
      </w:r>
      <w:r w:rsidR="00DD284D">
        <w:rPr>
          <w:sz w:val="24"/>
          <w:szCs w:val="24"/>
        </w:rPr>
        <w:t xml:space="preserve"> (specific hardware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Software</w:t>
      </w:r>
      <w:r w:rsidR="00DD284D">
        <w:rPr>
          <w:sz w:val="24"/>
          <w:szCs w:val="24"/>
        </w:rPr>
        <w:t xml:space="preserve"> (specific software dependencies)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Staffing</w:t>
      </w:r>
      <w:r w:rsidR="00DD284D">
        <w:rPr>
          <w:sz w:val="24"/>
          <w:szCs w:val="24"/>
        </w:rPr>
        <w:t xml:space="preserve"> (specific staffing requirements)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Training</w:t>
      </w:r>
      <w:r w:rsidR="00DD284D">
        <w:rPr>
          <w:sz w:val="24"/>
          <w:szCs w:val="24"/>
        </w:rPr>
        <w:t xml:space="preserve"> (specific training requirements)</w:t>
      </w:r>
    </w:p>
    <w:p w:rsidR="008D1B89" w:rsidRPr="0032553F" w:rsidRDefault="008D1B89" w:rsidP="008D1B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/ Exit criteria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Entrance criteria</w:t>
      </w:r>
      <w:r w:rsidR="00DD284D">
        <w:rPr>
          <w:sz w:val="24"/>
          <w:szCs w:val="24"/>
        </w:rPr>
        <w:t xml:space="preserve"> (what must be completed/done prior to starting)</w:t>
      </w:r>
    </w:p>
    <w:p w:rsidR="008D1B89" w:rsidRPr="0032553F" w:rsidRDefault="008D1B89" w:rsidP="008D1B8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2553F">
        <w:rPr>
          <w:sz w:val="24"/>
          <w:szCs w:val="24"/>
        </w:rPr>
        <w:t>Exit criteria</w:t>
      </w:r>
      <w:r w:rsidR="00DD284D">
        <w:rPr>
          <w:sz w:val="24"/>
          <w:szCs w:val="24"/>
        </w:rPr>
        <w:t xml:space="preserve"> (what is the criteria to determine that the test is completed)</w:t>
      </w:r>
    </w:p>
    <w:p w:rsidR="008D1B89" w:rsidRDefault="008D1B89" w:rsidP="008D1B89">
      <w:pPr>
        <w:ind w:left="1080"/>
      </w:pPr>
    </w:p>
    <w:sectPr w:rsidR="008D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13F5"/>
    <w:multiLevelType w:val="hybridMultilevel"/>
    <w:tmpl w:val="EDC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89"/>
    <w:rsid w:val="0032553F"/>
    <w:rsid w:val="0072571C"/>
    <w:rsid w:val="008D1B89"/>
    <w:rsid w:val="00DD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3</cp:revision>
  <dcterms:created xsi:type="dcterms:W3CDTF">2014-05-23T21:36:00Z</dcterms:created>
  <dcterms:modified xsi:type="dcterms:W3CDTF">2015-01-28T21:30:00Z</dcterms:modified>
</cp:coreProperties>
</file>