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E1" w:rsidRDefault="002501E1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72"/>
      </w:tblGrid>
      <w:tr w:rsidR="002501E1" w:rsidRPr="00D15F3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501E1" w:rsidRPr="00D15F33" w:rsidRDefault="002501E1" w:rsidP="00174C2F">
            <w:pPr>
              <w:pStyle w:val="NoSpacing"/>
              <w:tabs>
                <w:tab w:val="right" w:pos="7145"/>
              </w:tabs>
              <w:rPr>
                <w:color w:val="4F81BD"/>
              </w:rPr>
            </w:pPr>
          </w:p>
        </w:tc>
      </w:tr>
    </w:tbl>
    <w:p w:rsidR="002501E1" w:rsidRDefault="002501E1"/>
    <w:p w:rsidR="00D8728D" w:rsidRDefault="00D8728D"/>
    <w:p w:rsidR="00D8728D" w:rsidRDefault="00D8728D"/>
    <w:tbl>
      <w:tblPr>
        <w:tblpPr w:leftFromText="187" w:rightFromText="187" w:vertAnchor="page" w:horzAnchor="margin" w:tblpXSpec="center" w:tblpY="4049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72"/>
      </w:tblGrid>
      <w:tr w:rsidR="00D8728D" w:rsidRPr="00D15F33" w:rsidTr="00D8728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8728D" w:rsidRDefault="00DF1260" w:rsidP="00D8728D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3895725" cy="466725"/>
                  <wp:effectExtent l="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9D3" w:rsidRPr="00D15F33" w:rsidTr="00D8728D">
        <w:trPr>
          <w:trHeight w:val="657"/>
        </w:trPr>
        <w:tc>
          <w:tcPr>
            <w:tcW w:w="7672" w:type="dxa"/>
          </w:tcPr>
          <w:p w:rsidR="00BC39D3" w:rsidRPr="00442FF4" w:rsidRDefault="00926D08" w:rsidP="00BC39D3">
            <w:pPr>
              <w:pStyle w:val="NoSpacing"/>
              <w:rPr>
                <w:rFonts w:ascii="Times New Roman" w:hAnsi="Times New Roman"/>
                <w:color w:val="4F81BD"/>
                <w:sz w:val="56"/>
                <w:szCs w:val="80"/>
              </w:rPr>
            </w:pPr>
            <w:r>
              <w:rPr>
                <w:rFonts w:ascii="Times New Roman" w:hAnsi="Times New Roman"/>
                <w:color w:val="4F81BD"/>
                <w:sz w:val="56"/>
                <w:szCs w:val="80"/>
              </w:rPr>
              <w:t>Converting 4.0 Measurements</w:t>
            </w:r>
          </w:p>
        </w:tc>
      </w:tr>
      <w:tr w:rsidR="00D8728D" w:rsidRPr="00D15F33" w:rsidTr="00D8728D">
        <w:trPr>
          <w:trHeight w:val="657"/>
        </w:trPr>
        <w:tc>
          <w:tcPr>
            <w:tcW w:w="7672" w:type="dxa"/>
          </w:tcPr>
          <w:p w:rsidR="00BC39D3" w:rsidRPr="00442FF4" w:rsidRDefault="00926D08" w:rsidP="00CC3E4F">
            <w:pPr>
              <w:pStyle w:val="NoSpacing"/>
              <w:rPr>
                <w:rFonts w:ascii="Times New Roman" w:hAnsi="Times New Roman"/>
                <w:color w:val="4F81BD"/>
                <w:sz w:val="56"/>
                <w:szCs w:val="80"/>
              </w:rPr>
            </w:pPr>
            <w:r>
              <w:rPr>
                <w:rFonts w:ascii="Times New Roman" w:hAnsi="Times New Roman"/>
                <w:color w:val="4F81BD"/>
                <w:sz w:val="56"/>
                <w:szCs w:val="80"/>
              </w:rPr>
              <w:t>To 4.1 Measurements</w:t>
            </w:r>
            <w:r w:rsidR="00CC3E4F">
              <w:rPr>
                <w:rFonts w:ascii="Times New Roman" w:hAnsi="Times New Roman"/>
                <w:color w:val="4F81BD"/>
                <w:sz w:val="56"/>
                <w:szCs w:val="80"/>
              </w:rPr>
              <w:t xml:space="preserve"> </w:t>
            </w:r>
          </w:p>
        </w:tc>
      </w:tr>
    </w:tbl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D8728D" w:rsidRDefault="00D8728D"/>
    <w:p w:rsidR="00BC39D3" w:rsidRDefault="00D8728D" w:rsidP="00BC39D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b/>
          <w:sz w:val="36"/>
        </w:rPr>
        <w:br w:type="page"/>
      </w:r>
      <w:r w:rsidR="00302294">
        <w:rPr>
          <w:rFonts w:asciiTheme="minorHAnsi" w:hAnsiTheme="minorHAnsi" w:cstheme="minorHAnsi"/>
          <w:b/>
          <w:sz w:val="24"/>
          <w:szCs w:val="24"/>
        </w:rPr>
        <w:lastRenderedPageBreak/>
        <w:t>LET’S Explain</w:t>
      </w:r>
    </w:p>
    <w:p w:rsidR="00302294" w:rsidRPr="00302294" w:rsidRDefault="00457151" w:rsidP="0030229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conversion is made up of 10</w:t>
      </w:r>
      <w:r w:rsidR="00302294">
        <w:rPr>
          <w:rFonts w:asciiTheme="minorHAnsi" w:hAnsiTheme="minorHAnsi" w:cstheme="minorHAnsi"/>
          <w:sz w:val="24"/>
          <w:szCs w:val="24"/>
        </w:rPr>
        <w:t xml:space="preserve"> files (including this document)</w:t>
      </w:r>
    </w:p>
    <w:p w:rsidR="00457151" w:rsidRDefault="00457151" w:rsidP="004571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151">
        <w:rPr>
          <w:rFonts w:asciiTheme="minorHAnsi" w:hAnsiTheme="minorHAnsi" w:cstheme="minorHAnsi"/>
          <w:sz w:val="24"/>
          <w:szCs w:val="24"/>
        </w:rPr>
        <w:t xml:space="preserve">000 - </w:t>
      </w:r>
      <w:proofErr w:type="spellStart"/>
      <w:r w:rsidRPr="00457151">
        <w:rPr>
          <w:rFonts w:asciiTheme="minorHAnsi" w:hAnsiTheme="minorHAnsi" w:cstheme="minorHAnsi"/>
          <w:sz w:val="24"/>
          <w:szCs w:val="24"/>
        </w:rPr>
        <w:t>table_updates.sql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performs various updates</w:t>
      </w:r>
    </w:p>
    <w:p w:rsidR="00302294" w:rsidRDefault="00302294" w:rsidP="008A36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02294">
        <w:rPr>
          <w:rFonts w:asciiTheme="minorHAnsi" w:hAnsiTheme="minorHAnsi" w:cstheme="minorHAnsi"/>
          <w:sz w:val="24"/>
          <w:szCs w:val="24"/>
        </w:rPr>
        <w:t xml:space="preserve">001 - </w:t>
      </w:r>
      <w:proofErr w:type="spellStart"/>
      <w:r w:rsidRPr="00302294">
        <w:rPr>
          <w:rFonts w:asciiTheme="minorHAnsi" w:hAnsiTheme="minorHAnsi" w:cstheme="minorHAnsi"/>
          <w:sz w:val="24"/>
          <w:szCs w:val="24"/>
        </w:rPr>
        <w:t>measurement_scripts_for_plmon_structures.sql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Contains columns that are added to various </w:t>
      </w:r>
      <w:proofErr w:type="spellStart"/>
      <w:r>
        <w:rPr>
          <w:rFonts w:asciiTheme="minorHAnsi" w:hAnsiTheme="minorHAnsi" w:cstheme="minorHAnsi"/>
          <w:sz w:val="24"/>
          <w:szCs w:val="24"/>
        </w:rPr>
        <w:t>pGR</w:t>
      </w:r>
      <w:proofErr w:type="spellEnd"/>
      <w:r>
        <w:rPr>
          <w:rFonts w:asciiTheme="minorHAnsi" w:hAnsiTheme="minorHAnsi" w:cstheme="minorHAnsi"/>
          <w:sz w:val="24"/>
          <w:szCs w:val="24"/>
        </w:rPr>
        <w:t>* tables to facilitate the conversion. We need to add columns to semi-flatten the hierarchical measurements 4.0 database structures.</w:t>
      </w:r>
    </w:p>
    <w:p w:rsidR="00302294" w:rsidRDefault="00302294" w:rsidP="008A36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02294">
        <w:rPr>
          <w:rFonts w:asciiTheme="minorHAnsi" w:hAnsiTheme="minorHAnsi" w:cstheme="minorHAnsi"/>
          <w:sz w:val="24"/>
          <w:szCs w:val="24"/>
        </w:rPr>
        <w:t xml:space="preserve">002 - </w:t>
      </w:r>
      <w:proofErr w:type="spellStart"/>
      <w:r w:rsidRPr="00302294">
        <w:rPr>
          <w:rFonts w:asciiTheme="minorHAnsi" w:hAnsiTheme="minorHAnsi" w:cstheme="minorHAnsi"/>
          <w:sz w:val="24"/>
          <w:szCs w:val="24"/>
        </w:rPr>
        <w:t>Create_View_vwx_UnFlattenedPOMS.sql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Contains a new view that is used to facilitate the removal of POMs that do not have any grading.</w:t>
      </w:r>
    </w:p>
    <w:p w:rsidR="00302294" w:rsidRDefault="00302294" w:rsidP="008A36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02294">
        <w:rPr>
          <w:rFonts w:asciiTheme="minorHAnsi" w:hAnsiTheme="minorHAnsi" w:cstheme="minorHAnsi"/>
          <w:sz w:val="24"/>
          <w:szCs w:val="24"/>
        </w:rPr>
        <w:t xml:space="preserve">003 - </w:t>
      </w:r>
      <w:proofErr w:type="spellStart"/>
      <w:r w:rsidRPr="00302294">
        <w:rPr>
          <w:rFonts w:asciiTheme="minorHAnsi" w:hAnsiTheme="minorHAnsi" w:cstheme="minorHAnsi"/>
          <w:sz w:val="24"/>
          <w:szCs w:val="24"/>
        </w:rPr>
        <w:t>Conversion_procedures.sql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The actual stored procedures that do all the conversion work.</w:t>
      </w:r>
    </w:p>
    <w:p w:rsidR="00176B11" w:rsidRDefault="00302294" w:rsidP="008A36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02294">
        <w:rPr>
          <w:rFonts w:asciiTheme="minorHAnsi" w:hAnsiTheme="minorHAnsi" w:cstheme="minorHAnsi"/>
          <w:sz w:val="24"/>
          <w:szCs w:val="24"/>
        </w:rPr>
        <w:t xml:space="preserve">010 - </w:t>
      </w:r>
      <w:proofErr w:type="spellStart"/>
      <w:r w:rsidRPr="00302294">
        <w:rPr>
          <w:rFonts w:asciiTheme="minorHAnsi" w:hAnsiTheme="minorHAnsi" w:cstheme="minorHAnsi"/>
          <w:sz w:val="24"/>
          <w:szCs w:val="24"/>
        </w:rPr>
        <w:t>Execute_Conversion</w:t>
      </w:r>
      <w:proofErr w:type="spellEnd"/>
      <w:r w:rsidRPr="00302294">
        <w:rPr>
          <w:rFonts w:asciiTheme="minorHAnsi" w:hAnsiTheme="minorHAnsi" w:cstheme="minorHAnsi"/>
          <w:sz w:val="24"/>
          <w:szCs w:val="24"/>
        </w:rPr>
        <w:t xml:space="preserve"> .</w:t>
      </w:r>
      <w:proofErr w:type="spellStart"/>
      <w:r w:rsidRPr="00302294">
        <w:rPr>
          <w:rFonts w:asciiTheme="minorHAnsi" w:hAnsiTheme="minorHAnsi" w:cstheme="minorHAnsi"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</w:t>
      </w:r>
      <w:r w:rsidR="00176B11">
        <w:rPr>
          <w:rFonts w:asciiTheme="minorHAnsi" w:hAnsiTheme="minorHAnsi" w:cstheme="minorHAnsi"/>
          <w:sz w:val="24"/>
          <w:szCs w:val="24"/>
        </w:rPr>
        <w:t xml:space="preserve"> The file that sequences the conversion.</w:t>
      </w:r>
    </w:p>
    <w:p w:rsidR="00176B11" w:rsidRDefault="00176B11" w:rsidP="008A36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76B11">
        <w:rPr>
          <w:rFonts w:asciiTheme="minorHAnsi" w:hAnsiTheme="minorHAnsi" w:cstheme="minorHAnsi"/>
          <w:sz w:val="24"/>
          <w:szCs w:val="24"/>
        </w:rPr>
        <w:t xml:space="preserve">011 - </w:t>
      </w:r>
      <w:proofErr w:type="spellStart"/>
      <w:r w:rsidRPr="00176B11">
        <w:rPr>
          <w:rFonts w:asciiTheme="minorHAnsi" w:hAnsiTheme="minorHAnsi" w:cstheme="minorHAnsi"/>
          <w:sz w:val="24"/>
          <w:szCs w:val="24"/>
        </w:rPr>
        <w:t>Drop_View_vwx_UnFlattenedPOMS.sql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Drop</w:t>
      </w:r>
      <w:r w:rsidR="00E431B8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the view that was created in Number 2.</w:t>
      </w:r>
    </w:p>
    <w:p w:rsidR="00457151" w:rsidRDefault="00457151" w:rsidP="004571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457151">
        <w:rPr>
          <w:rFonts w:asciiTheme="minorHAnsi" w:hAnsiTheme="minorHAnsi" w:cstheme="minorHAnsi"/>
          <w:sz w:val="24"/>
          <w:szCs w:val="24"/>
        </w:rPr>
        <w:t xml:space="preserve">012 - </w:t>
      </w:r>
      <w:proofErr w:type="spellStart"/>
      <w:r w:rsidRPr="00457151">
        <w:rPr>
          <w:rFonts w:asciiTheme="minorHAnsi" w:hAnsiTheme="minorHAnsi" w:cstheme="minorHAnsi"/>
          <w:sz w:val="24"/>
          <w:szCs w:val="24"/>
        </w:rPr>
        <w:t>Sync_With_Meas.sql</w:t>
      </w:r>
      <w:proofErr w:type="spellEnd"/>
      <w:r>
        <w:rPr>
          <w:rFonts w:asciiTheme="minorHAnsi" w:hAnsiTheme="minorHAnsi" w:cstheme="minorHAnsi"/>
          <w:sz w:val="24"/>
          <w:szCs w:val="24"/>
        </w:rPr>
        <w:t>- synchronize existing Measurement pages with 4.1 Measurements</w:t>
      </w:r>
      <w:bookmarkStart w:id="0" w:name="_GoBack"/>
      <w:bookmarkEnd w:id="0"/>
    </w:p>
    <w:p w:rsidR="00176B11" w:rsidRDefault="00176B11" w:rsidP="008A36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76B11">
        <w:rPr>
          <w:rFonts w:asciiTheme="minorHAnsi" w:hAnsiTheme="minorHAnsi" w:cstheme="minorHAnsi"/>
          <w:sz w:val="24"/>
          <w:szCs w:val="24"/>
        </w:rPr>
        <w:t>40Measurements_to_FlatMeas.bat</w:t>
      </w:r>
      <w:r>
        <w:rPr>
          <w:rFonts w:asciiTheme="minorHAnsi" w:hAnsiTheme="minorHAnsi" w:cstheme="minorHAnsi"/>
          <w:sz w:val="24"/>
          <w:szCs w:val="24"/>
        </w:rPr>
        <w:t xml:space="preserve"> – Executing this bat file would cause the conversion to proceed.</w:t>
      </w:r>
    </w:p>
    <w:p w:rsidR="00E431B8" w:rsidRDefault="00176B11" w:rsidP="008A36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76B11">
        <w:rPr>
          <w:rFonts w:asciiTheme="minorHAnsi" w:hAnsiTheme="minorHAnsi" w:cstheme="minorHAnsi"/>
          <w:sz w:val="24"/>
          <w:szCs w:val="24"/>
        </w:rPr>
        <w:t>Run_A_Script.bat</w:t>
      </w:r>
      <w:r>
        <w:rPr>
          <w:rFonts w:asciiTheme="minorHAnsi" w:hAnsiTheme="minorHAnsi" w:cstheme="minorHAnsi"/>
          <w:sz w:val="24"/>
          <w:szCs w:val="24"/>
        </w:rPr>
        <w:t xml:space="preserve"> used by Number 6.</w:t>
      </w:r>
    </w:p>
    <w:p w:rsidR="00302294" w:rsidRDefault="00302294" w:rsidP="00E431B8">
      <w:pPr>
        <w:rPr>
          <w:rFonts w:asciiTheme="minorHAnsi" w:hAnsiTheme="minorHAnsi" w:cstheme="minorHAnsi"/>
          <w:b/>
          <w:sz w:val="24"/>
          <w:szCs w:val="24"/>
        </w:rPr>
      </w:pPr>
      <w:r w:rsidRPr="00E431B8">
        <w:rPr>
          <w:rFonts w:asciiTheme="minorHAnsi" w:hAnsiTheme="minorHAnsi" w:cstheme="minorHAnsi"/>
          <w:sz w:val="24"/>
          <w:szCs w:val="24"/>
        </w:rPr>
        <w:t xml:space="preserve"> </w:t>
      </w:r>
      <w:r w:rsidR="00E431B8">
        <w:rPr>
          <w:rFonts w:asciiTheme="minorHAnsi" w:hAnsiTheme="minorHAnsi" w:cstheme="minorHAnsi"/>
          <w:b/>
          <w:sz w:val="24"/>
          <w:szCs w:val="24"/>
        </w:rPr>
        <w:t>Prep Time</w:t>
      </w:r>
    </w:p>
    <w:p w:rsidR="00E431B8" w:rsidRDefault="00E431B8" w:rsidP="008A366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Backup your </w:t>
      </w:r>
      <w:proofErr w:type="spellStart"/>
      <w:r>
        <w:rPr>
          <w:rFonts w:asciiTheme="minorHAnsi" w:hAnsiTheme="minorHAnsi" w:cstheme="minorHAnsi"/>
          <w:sz w:val="24"/>
          <w:szCs w:val="24"/>
        </w:rPr>
        <w:t>plmOn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database </w:t>
      </w:r>
      <w:r w:rsidR="004E2F25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>If you don’t back it up do NOT proceed</w:t>
      </w:r>
    </w:p>
    <w:p w:rsidR="00E431B8" w:rsidRDefault="00E431B8" w:rsidP="008A366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Edit the </w:t>
      </w:r>
      <w:r w:rsidR="004E2F25" w:rsidRPr="00176B11">
        <w:rPr>
          <w:rFonts w:asciiTheme="minorHAnsi" w:hAnsiTheme="minorHAnsi" w:cstheme="minorHAnsi"/>
          <w:sz w:val="24"/>
          <w:szCs w:val="24"/>
        </w:rPr>
        <w:t>40Measurements_to_FlatMeas.bat</w:t>
      </w:r>
      <w:r w:rsidR="004E2F25">
        <w:rPr>
          <w:rFonts w:asciiTheme="minorHAnsi" w:hAnsiTheme="minorHAnsi" w:cstheme="minorHAnsi"/>
          <w:sz w:val="24"/>
          <w:szCs w:val="24"/>
        </w:rPr>
        <w:t xml:space="preserve"> file. Inside this file you will find:</w:t>
      </w:r>
    </w:p>
    <w:p w:rsidR="004E2F25" w:rsidRDefault="004E2F25" w:rsidP="008A36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E2F25">
        <w:rPr>
          <w:rFonts w:asciiTheme="minorHAnsi" w:hAnsiTheme="minorHAnsi" w:cstheme="minorHAnsi"/>
          <w:sz w:val="24"/>
          <w:szCs w:val="24"/>
        </w:rPr>
        <w:t>mySQLServer_Name_here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- Change this to your SQLServer</w:t>
      </w:r>
    </w:p>
    <w:p w:rsidR="004E2F25" w:rsidRDefault="004E2F25" w:rsidP="008A36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E2F25">
        <w:rPr>
          <w:rFonts w:asciiTheme="minorHAnsi" w:hAnsiTheme="minorHAnsi" w:cstheme="minorHAnsi"/>
          <w:sz w:val="24"/>
          <w:szCs w:val="24"/>
        </w:rPr>
        <w:t>myDatabase_Name_Here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- Change this to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plmOn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database name</w:t>
      </w:r>
    </w:p>
    <w:p w:rsidR="004E2F25" w:rsidRDefault="004E2F25" w:rsidP="008A36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E2F25">
        <w:rPr>
          <w:rFonts w:asciiTheme="minorHAnsi" w:hAnsiTheme="minorHAnsi" w:cstheme="minorHAnsi"/>
          <w:sz w:val="24"/>
          <w:szCs w:val="24"/>
        </w:rPr>
        <w:t>My_UserName_Goes_Here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- Make this your database username</w:t>
      </w:r>
    </w:p>
    <w:p w:rsidR="004E2F25" w:rsidRDefault="004E2F25" w:rsidP="008A366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E2F25">
        <w:rPr>
          <w:rFonts w:asciiTheme="minorHAnsi" w:hAnsiTheme="minorHAnsi" w:cstheme="minorHAnsi"/>
          <w:sz w:val="24"/>
          <w:szCs w:val="24"/>
        </w:rPr>
        <w:t>MyPassword_Goes_Here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- Change this to your password for the user above. </w:t>
      </w:r>
    </w:p>
    <w:p w:rsidR="00E061C9" w:rsidRDefault="00E061C9" w:rsidP="00E061C9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Let’s Do the Conversion</w:t>
      </w:r>
    </w:p>
    <w:p w:rsidR="00E061C9" w:rsidRDefault="00E061C9" w:rsidP="008A36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Have you done the database Backup if not do NOT </w:t>
      </w:r>
      <w:proofErr w:type="gramStart"/>
      <w:r>
        <w:rPr>
          <w:rFonts w:asciiTheme="minorHAnsi" w:hAnsiTheme="minorHAnsi" w:cstheme="minorHAnsi"/>
          <w:sz w:val="24"/>
          <w:szCs w:val="24"/>
        </w:rPr>
        <w:t>proceed.</w:t>
      </w:r>
      <w:proofErr w:type="gramEnd"/>
    </w:p>
    <w:p w:rsidR="00204ED8" w:rsidRDefault="00204ED8" w:rsidP="008A36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Start a CMD prompt up and change the directory to where the files are.</w:t>
      </w:r>
    </w:p>
    <w:p w:rsidR="00204ED8" w:rsidRPr="00E061C9" w:rsidRDefault="00204ED8" w:rsidP="008A36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Execute the </w:t>
      </w:r>
      <w:r w:rsidRPr="00176B11">
        <w:rPr>
          <w:rFonts w:asciiTheme="minorHAnsi" w:hAnsiTheme="minorHAnsi" w:cstheme="minorHAnsi"/>
          <w:sz w:val="24"/>
          <w:szCs w:val="24"/>
        </w:rPr>
        <w:t>40Measurements_to_FlatMeas.bat</w:t>
      </w:r>
      <w:r>
        <w:rPr>
          <w:rFonts w:asciiTheme="minorHAnsi" w:hAnsiTheme="minorHAnsi" w:cstheme="minorHAnsi"/>
          <w:sz w:val="24"/>
          <w:szCs w:val="24"/>
        </w:rPr>
        <w:t xml:space="preserve"> file.</w:t>
      </w:r>
    </w:p>
    <w:p w:rsidR="00AB03E5" w:rsidRPr="00AB03E5" w:rsidRDefault="00AB03E5" w:rsidP="00AB03E5"/>
    <w:sectPr w:rsidR="00AB03E5" w:rsidRPr="00AB03E5" w:rsidSect="00A125E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651" w:rsidRDefault="00373651" w:rsidP="00C87ABB">
      <w:pPr>
        <w:spacing w:after="0" w:line="240" w:lineRule="auto"/>
      </w:pPr>
      <w:r>
        <w:separator/>
      </w:r>
    </w:p>
  </w:endnote>
  <w:endnote w:type="continuationSeparator" w:id="0">
    <w:p w:rsidR="00373651" w:rsidRDefault="00373651" w:rsidP="00C8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86E" w:rsidRDefault="000D086E" w:rsidP="00D40EDF">
    <w:pPr>
      <w:pStyle w:val="Footer"/>
      <w:pBdr>
        <w:top w:val="single" w:sz="4" w:space="1" w:color="auto"/>
      </w:pBdr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8884F85" wp14:editId="105F7384">
          <wp:simplePos x="0" y="0"/>
          <wp:positionH relativeFrom="column">
            <wp:posOffset>-1905</wp:posOffset>
          </wp:positionH>
          <wp:positionV relativeFrom="paragraph">
            <wp:posOffset>37465</wp:posOffset>
          </wp:positionV>
          <wp:extent cx="671830" cy="361315"/>
          <wp:effectExtent l="0" t="0" r="0" b="0"/>
          <wp:wrapNone/>
          <wp:docPr id="17" name="Picture 1" descr="Gold_Partner_rgb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ld_Partner_rgb[1]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830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8DF4C65" wp14:editId="6982966E">
          <wp:simplePos x="0" y="0"/>
          <wp:positionH relativeFrom="column">
            <wp:posOffset>4239895</wp:posOffset>
          </wp:positionH>
          <wp:positionV relativeFrom="paragraph">
            <wp:posOffset>22225</wp:posOffset>
          </wp:positionV>
          <wp:extent cx="1736725" cy="285115"/>
          <wp:effectExtent l="0" t="0" r="0" b="0"/>
          <wp:wrapNone/>
          <wp:docPr id="16" name="Picture 2" descr="Gerberblue+exp_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rberblue+exp_r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6725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Pr="00397E0D">
      <w:rPr>
        <w:sz w:val="16"/>
      </w:rPr>
      <w:t>Confidential and Proprietary</w:t>
    </w:r>
  </w:p>
  <w:p w:rsidR="000D086E" w:rsidRPr="00D40EDF" w:rsidRDefault="000D086E" w:rsidP="00D40EDF">
    <w:pPr>
      <w:pStyle w:val="Footer"/>
      <w:pBdr>
        <w:top w:val="single" w:sz="4" w:space="1" w:color="auto"/>
      </w:pBdr>
    </w:pP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5715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86E" w:rsidRDefault="000D086E" w:rsidP="004E2D21">
    <w:pPr>
      <w:pStyle w:val="Footer"/>
      <w:pBdr>
        <w:top w:val="single" w:sz="4" w:space="1" w:color="auto"/>
      </w:pBdr>
      <w:rPr>
        <w:sz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C87B988" wp14:editId="3DE56934">
          <wp:simplePos x="0" y="0"/>
          <wp:positionH relativeFrom="column">
            <wp:posOffset>-1905</wp:posOffset>
          </wp:positionH>
          <wp:positionV relativeFrom="paragraph">
            <wp:posOffset>37465</wp:posOffset>
          </wp:positionV>
          <wp:extent cx="671830" cy="361315"/>
          <wp:effectExtent l="0" t="0" r="0" b="0"/>
          <wp:wrapNone/>
          <wp:docPr id="20" name="Picture 1" descr="Gold_Partner_rgb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ld_Partner_rgb[1]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830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501BEB8" wp14:editId="4EFE4F9E">
          <wp:simplePos x="0" y="0"/>
          <wp:positionH relativeFrom="column">
            <wp:posOffset>4239895</wp:posOffset>
          </wp:positionH>
          <wp:positionV relativeFrom="paragraph">
            <wp:posOffset>22225</wp:posOffset>
          </wp:positionV>
          <wp:extent cx="1736725" cy="285115"/>
          <wp:effectExtent l="0" t="0" r="0" b="0"/>
          <wp:wrapNone/>
          <wp:docPr id="19" name="Picture 2" descr="Gerberblue+exp_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rberblue+exp_r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6725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Pr="00397E0D">
      <w:rPr>
        <w:sz w:val="16"/>
      </w:rPr>
      <w:t>Confidential and Proprietary</w:t>
    </w:r>
  </w:p>
  <w:p w:rsidR="000D086E" w:rsidRPr="00D40EDF" w:rsidRDefault="000D086E" w:rsidP="004E2D21">
    <w:pPr>
      <w:pStyle w:val="Footer"/>
      <w:pBdr>
        <w:top w:val="single" w:sz="4" w:space="1" w:color="auto"/>
      </w:pBdr>
    </w:pP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57151">
      <w:rPr>
        <w:noProof/>
      </w:rPr>
      <w:t>1</w:t>
    </w:r>
    <w:r>
      <w:fldChar w:fldCharType="end"/>
    </w:r>
  </w:p>
  <w:p w:rsidR="000D086E" w:rsidRDefault="000D0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651" w:rsidRDefault="00373651" w:rsidP="00C87ABB">
      <w:pPr>
        <w:spacing w:after="0" w:line="240" w:lineRule="auto"/>
      </w:pPr>
      <w:r>
        <w:separator/>
      </w:r>
    </w:p>
  </w:footnote>
  <w:footnote w:type="continuationSeparator" w:id="0">
    <w:p w:rsidR="00373651" w:rsidRDefault="00373651" w:rsidP="00C8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395"/>
      <w:gridCol w:w="1195"/>
    </w:tblGrid>
    <w:tr w:rsidR="000D086E" w:rsidRPr="00F51679" w:rsidTr="00D4259A">
      <w:trPr>
        <w:trHeight w:val="288"/>
      </w:trPr>
      <w:tc>
        <w:tcPr>
          <w:tcW w:w="7765" w:type="dxa"/>
          <w:tcBorders>
            <w:bottom w:val="nil"/>
            <w:right w:val="nil"/>
          </w:tcBorders>
        </w:tcPr>
        <w:p w:rsidR="000D086E" w:rsidRPr="00D40EDF" w:rsidRDefault="000D086E" w:rsidP="00D40EDF">
          <w:pPr>
            <w:pStyle w:val="Header"/>
            <w:rPr>
              <w:rFonts w:ascii="Arial" w:hAnsi="Arial" w:cs="Arial"/>
              <w:sz w:val="28"/>
              <w:szCs w:val="36"/>
            </w:rPr>
          </w:pPr>
          <w:r>
            <w:rPr>
              <w:rFonts w:ascii="Arial" w:hAnsi="Arial" w:cs="Arial"/>
              <w:noProof/>
              <w:color w:val="FFFFFF"/>
              <w:sz w:val="28"/>
              <w:szCs w:val="36"/>
            </w:rPr>
            <w:drawing>
              <wp:anchor distT="0" distB="0" distL="114300" distR="114300" simplePos="0" relativeHeight="251657216" behindDoc="0" locked="0" layoutInCell="1" allowOverlap="1" wp14:anchorId="784B1A1E" wp14:editId="7435E5A2">
                <wp:simplePos x="0" y="0"/>
                <wp:positionH relativeFrom="column">
                  <wp:posOffset>3940175</wp:posOffset>
                </wp:positionH>
                <wp:positionV relativeFrom="paragraph">
                  <wp:posOffset>-206375</wp:posOffset>
                </wp:positionV>
                <wp:extent cx="2575560" cy="595630"/>
                <wp:effectExtent l="0" t="0" r="0" b="0"/>
                <wp:wrapNone/>
                <wp:docPr id="15" name="Picture 15" descr="yuniqueplm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yuniqueplm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556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color w:val="FFFFFF"/>
              <w:sz w:val="28"/>
              <w:szCs w:val="36"/>
            </w:rPr>
            <w:drawing>
              <wp:anchor distT="0" distB="0" distL="114300" distR="114300" simplePos="0" relativeHeight="251656192" behindDoc="1" locked="0" layoutInCell="1" allowOverlap="1" wp14:anchorId="52B7780E" wp14:editId="638582D5">
                <wp:simplePos x="0" y="0"/>
                <wp:positionH relativeFrom="column">
                  <wp:posOffset>-536575</wp:posOffset>
                </wp:positionH>
                <wp:positionV relativeFrom="paragraph">
                  <wp:posOffset>-238125</wp:posOffset>
                </wp:positionV>
                <wp:extent cx="4616450" cy="595630"/>
                <wp:effectExtent l="0" t="0" r="0" b="0"/>
                <wp:wrapNone/>
                <wp:docPr id="14" name="Picture 14" descr="backgroundBrochure2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backgroundBrochure2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645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B03E5">
            <w:rPr>
              <w:rFonts w:ascii="Arial" w:hAnsi="Arial" w:cs="Arial"/>
              <w:color w:val="FFFFFF"/>
              <w:sz w:val="28"/>
              <w:szCs w:val="36"/>
            </w:rPr>
            <w:t>Hierarchical Measurements Conversion</w:t>
          </w:r>
        </w:p>
      </w:tc>
      <w:tc>
        <w:tcPr>
          <w:tcW w:w="1105" w:type="dxa"/>
          <w:tcBorders>
            <w:left w:val="nil"/>
            <w:bottom w:val="nil"/>
          </w:tcBorders>
        </w:tcPr>
        <w:p w:rsidR="000D086E" w:rsidRPr="00F51679" w:rsidRDefault="000D086E" w:rsidP="00D4259A">
          <w:pPr>
            <w:pStyle w:val="Header"/>
            <w:rPr>
              <w:rFonts w:ascii="Cambria" w:hAnsi="Cambria"/>
              <w:b/>
              <w:bCs/>
              <w:color w:val="FFFFFF"/>
              <w:sz w:val="28"/>
              <w:szCs w:val="36"/>
            </w:rPr>
          </w:pPr>
          <w:r>
            <w:rPr>
              <w:rFonts w:ascii="Cambria" w:hAnsi="Cambria"/>
              <w:b/>
              <w:bCs/>
              <w:noProof/>
              <w:color w:val="FFFFFF"/>
              <w:sz w:val="28"/>
              <w:szCs w:val="36"/>
            </w:rPr>
            <w:drawing>
              <wp:anchor distT="0" distB="0" distL="114300" distR="114300" simplePos="0" relativeHeight="251653120" behindDoc="0" locked="0" layoutInCell="1" allowOverlap="1" wp14:anchorId="20F56485" wp14:editId="011E18B7">
                <wp:simplePos x="0" y="0"/>
                <wp:positionH relativeFrom="column">
                  <wp:posOffset>104775</wp:posOffset>
                </wp:positionH>
                <wp:positionV relativeFrom="paragraph">
                  <wp:posOffset>-57150</wp:posOffset>
                </wp:positionV>
                <wp:extent cx="685800" cy="361950"/>
                <wp:effectExtent l="0" t="0" r="0" b="0"/>
                <wp:wrapNone/>
                <wp:docPr id="11" name="Picture 1" descr="Gold_Partner_rgb[1]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old_Partner_rgb[1]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D086E" w:rsidRDefault="000D08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395"/>
      <w:gridCol w:w="1195"/>
    </w:tblGrid>
    <w:tr w:rsidR="000D086E" w:rsidRPr="00F51679" w:rsidTr="00F25388">
      <w:trPr>
        <w:trHeight w:val="288"/>
      </w:trPr>
      <w:tc>
        <w:tcPr>
          <w:tcW w:w="7765" w:type="dxa"/>
          <w:tcBorders>
            <w:bottom w:val="nil"/>
            <w:right w:val="nil"/>
          </w:tcBorders>
        </w:tcPr>
        <w:p w:rsidR="000D086E" w:rsidRPr="00D40EDF" w:rsidRDefault="000D086E" w:rsidP="00D40EDF">
          <w:pPr>
            <w:pStyle w:val="Header"/>
            <w:rPr>
              <w:rFonts w:ascii="Arial" w:hAnsi="Arial" w:cs="Arial"/>
              <w:sz w:val="28"/>
              <w:szCs w:val="36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4144" behindDoc="1" locked="0" layoutInCell="1" allowOverlap="1" wp14:anchorId="51D1EEB3" wp14:editId="7DBF22B7">
                <wp:simplePos x="0" y="0"/>
                <wp:positionH relativeFrom="column">
                  <wp:posOffset>-502285</wp:posOffset>
                </wp:positionH>
                <wp:positionV relativeFrom="paragraph">
                  <wp:posOffset>-212725</wp:posOffset>
                </wp:positionV>
                <wp:extent cx="4616450" cy="595630"/>
                <wp:effectExtent l="0" t="0" r="0" b="0"/>
                <wp:wrapNone/>
                <wp:docPr id="13" name="Picture 14" descr="backgroundBrochure2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backgroundBrochure2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645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5168" behindDoc="0" locked="0" layoutInCell="1" allowOverlap="1" wp14:anchorId="28A3B095" wp14:editId="2AB9FF66">
                <wp:simplePos x="0" y="0"/>
                <wp:positionH relativeFrom="column">
                  <wp:posOffset>3974465</wp:posOffset>
                </wp:positionH>
                <wp:positionV relativeFrom="paragraph">
                  <wp:posOffset>-180975</wp:posOffset>
                </wp:positionV>
                <wp:extent cx="2575560" cy="595630"/>
                <wp:effectExtent l="0" t="0" r="0" b="0"/>
                <wp:wrapNone/>
                <wp:docPr id="12" name="Picture 15" descr="yuniqueplm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yuniqueplm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5560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26D08">
            <w:rPr>
              <w:rFonts w:ascii="Arial" w:hAnsi="Arial" w:cs="Arial"/>
              <w:color w:val="FFFFFF"/>
              <w:sz w:val="32"/>
              <w:szCs w:val="36"/>
            </w:rPr>
            <w:t>Hierarchical Measurements Conversion</w:t>
          </w:r>
        </w:p>
      </w:tc>
      <w:tc>
        <w:tcPr>
          <w:tcW w:w="1105" w:type="dxa"/>
          <w:tcBorders>
            <w:left w:val="nil"/>
            <w:bottom w:val="nil"/>
          </w:tcBorders>
        </w:tcPr>
        <w:p w:rsidR="000D086E" w:rsidRPr="00F51679" w:rsidRDefault="000D086E" w:rsidP="00F25388">
          <w:pPr>
            <w:pStyle w:val="Header"/>
            <w:rPr>
              <w:rFonts w:ascii="Cambria" w:hAnsi="Cambria"/>
              <w:b/>
              <w:bCs/>
              <w:color w:val="FFFFFF"/>
              <w:sz w:val="28"/>
              <w:szCs w:val="36"/>
            </w:rPr>
          </w:pPr>
        </w:p>
      </w:tc>
    </w:tr>
  </w:tbl>
  <w:p w:rsidR="000D086E" w:rsidRDefault="000D0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3850"/>
    <w:multiLevelType w:val="hybridMultilevel"/>
    <w:tmpl w:val="097AE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41BDC"/>
    <w:multiLevelType w:val="hybridMultilevel"/>
    <w:tmpl w:val="AAE46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43FBE"/>
    <w:multiLevelType w:val="multilevel"/>
    <w:tmpl w:val="43D0116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>
    <w:nsid w:val="55D05C3D"/>
    <w:multiLevelType w:val="hybridMultilevel"/>
    <w:tmpl w:val="CDCC805A"/>
    <w:lvl w:ilvl="0" w:tplc="1CF8D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79097C"/>
    <w:multiLevelType w:val="hybridMultilevel"/>
    <w:tmpl w:val="304C2228"/>
    <w:lvl w:ilvl="0" w:tplc="1EFC0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9F"/>
    <w:rsid w:val="00000723"/>
    <w:rsid w:val="000167EA"/>
    <w:rsid w:val="00033D7A"/>
    <w:rsid w:val="000412F6"/>
    <w:rsid w:val="000430E0"/>
    <w:rsid w:val="00043D3A"/>
    <w:rsid w:val="0005356B"/>
    <w:rsid w:val="000545F7"/>
    <w:rsid w:val="00056805"/>
    <w:rsid w:val="00066BCA"/>
    <w:rsid w:val="00074951"/>
    <w:rsid w:val="00074AF9"/>
    <w:rsid w:val="00084E77"/>
    <w:rsid w:val="0009085D"/>
    <w:rsid w:val="00096FCB"/>
    <w:rsid w:val="000A29EB"/>
    <w:rsid w:val="000A589E"/>
    <w:rsid w:val="000B1534"/>
    <w:rsid w:val="000C4FFF"/>
    <w:rsid w:val="000C5447"/>
    <w:rsid w:val="000D086E"/>
    <w:rsid w:val="000D13A5"/>
    <w:rsid w:val="000E1506"/>
    <w:rsid w:val="000E4105"/>
    <w:rsid w:val="000F7A5A"/>
    <w:rsid w:val="001010C1"/>
    <w:rsid w:val="00117CFA"/>
    <w:rsid w:val="00120834"/>
    <w:rsid w:val="00122138"/>
    <w:rsid w:val="0012559F"/>
    <w:rsid w:val="00126A9C"/>
    <w:rsid w:val="00130F4C"/>
    <w:rsid w:val="001322A9"/>
    <w:rsid w:val="00142F36"/>
    <w:rsid w:val="0014375D"/>
    <w:rsid w:val="00145784"/>
    <w:rsid w:val="00153EB1"/>
    <w:rsid w:val="0015496A"/>
    <w:rsid w:val="00160FB3"/>
    <w:rsid w:val="00167F2A"/>
    <w:rsid w:val="001726DB"/>
    <w:rsid w:val="001729E7"/>
    <w:rsid w:val="00174C2F"/>
    <w:rsid w:val="00176B11"/>
    <w:rsid w:val="00176DDC"/>
    <w:rsid w:val="00176FEE"/>
    <w:rsid w:val="00184C6D"/>
    <w:rsid w:val="00190DA4"/>
    <w:rsid w:val="00192D7D"/>
    <w:rsid w:val="0019360A"/>
    <w:rsid w:val="00194206"/>
    <w:rsid w:val="0019676D"/>
    <w:rsid w:val="001A4197"/>
    <w:rsid w:val="001A7ACF"/>
    <w:rsid w:val="001B4BD4"/>
    <w:rsid w:val="001B5ADC"/>
    <w:rsid w:val="001C623F"/>
    <w:rsid w:val="001D078F"/>
    <w:rsid w:val="001D3292"/>
    <w:rsid w:val="001D3658"/>
    <w:rsid w:val="001D5877"/>
    <w:rsid w:val="001D7FBF"/>
    <w:rsid w:val="001E0662"/>
    <w:rsid w:val="001E0B90"/>
    <w:rsid w:val="001E0E8E"/>
    <w:rsid w:val="001E452D"/>
    <w:rsid w:val="001F1E94"/>
    <w:rsid w:val="002044E6"/>
    <w:rsid w:val="00204ED8"/>
    <w:rsid w:val="00206562"/>
    <w:rsid w:val="00211945"/>
    <w:rsid w:val="00215633"/>
    <w:rsid w:val="002216D0"/>
    <w:rsid w:val="00222A3D"/>
    <w:rsid w:val="00231A59"/>
    <w:rsid w:val="00236BB9"/>
    <w:rsid w:val="00242C10"/>
    <w:rsid w:val="00243132"/>
    <w:rsid w:val="00246A3A"/>
    <w:rsid w:val="002473C4"/>
    <w:rsid w:val="00247E6E"/>
    <w:rsid w:val="002501E1"/>
    <w:rsid w:val="0026142F"/>
    <w:rsid w:val="002675C7"/>
    <w:rsid w:val="002728AA"/>
    <w:rsid w:val="0027456F"/>
    <w:rsid w:val="00280AA7"/>
    <w:rsid w:val="00283067"/>
    <w:rsid w:val="002866B7"/>
    <w:rsid w:val="00286BBD"/>
    <w:rsid w:val="0029222B"/>
    <w:rsid w:val="00292FD0"/>
    <w:rsid w:val="002A0EA9"/>
    <w:rsid w:val="002A3185"/>
    <w:rsid w:val="002A3710"/>
    <w:rsid w:val="002A67E0"/>
    <w:rsid w:val="002A6C28"/>
    <w:rsid w:val="002B1488"/>
    <w:rsid w:val="002B1ABD"/>
    <w:rsid w:val="002C04FA"/>
    <w:rsid w:val="002C2DCF"/>
    <w:rsid w:val="002D1939"/>
    <w:rsid w:val="002E24E2"/>
    <w:rsid w:val="002F1B10"/>
    <w:rsid w:val="002F3465"/>
    <w:rsid w:val="002F4CDB"/>
    <w:rsid w:val="00302294"/>
    <w:rsid w:val="0030414F"/>
    <w:rsid w:val="00310430"/>
    <w:rsid w:val="00311AA3"/>
    <w:rsid w:val="00313007"/>
    <w:rsid w:val="00315F88"/>
    <w:rsid w:val="00321B56"/>
    <w:rsid w:val="003247C0"/>
    <w:rsid w:val="003262A4"/>
    <w:rsid w:val="003324EC"/>
    <w:rsid w:val="00333A8C"/>
    <w:rsid w:val="00334DDE"/>
    <w:rsid w:val="003365FF"/>
    <w:rsid w:val="00336C94"/>
    <w:rsid w:val="00350EDD"/>
    <w:rsid w:val="00356594"/>
    <w:rsid w:val="0036629C"/>
    <w:rsid w:val="00370F07"/>
    <w:rsid w:val="00373651"/>
    <w:rsid w:val="00377C84"/>
    <w:rsid w:val="003811ED"/>
    <w:rsid w:val="003824B6"/>
    <w:rsid w:val="00382F40"/>
    <w:rsid w:val="00383417"/>
    <w:rsid w:val="00385326"/>
    <w:rsid w:val="00386280"/>
    <w:rsid w:val="00387E1C"/>
    <w:rsid w:val="003B30A2"/>
    <w:rsid w:val="003C0D7D"/>
    <w:rsid w:val="003C72BE"/>
    <w:rsid w:val="003D771B"/>
    <w:rsid w:val="003E30BD"/>
    <w:rsid w:val="003E7328"/>
    <w:rsid w:val="003F44FE"/>
    <w:rsid w:val="003F4DB0"/>
    <w:rsid w:val="003F5F2F"/>
    <w:rsid w:val="00400878"/>
    <w:rsid w:val="004021B5"/>
    <w:rsid w:val="00405147"/>
    <w:rsid w:val="00412359"/>
    <w:rsid w:val="004151D0"/>
    <w:rsid w:val="0041541A"/>
    <w:rsid w:val="00420C9B"/>
    <w:rsid w:val="00421010"/>
    <w:rsid w:val="00431706"/>
    <w:rsid w:val="00431E3A"/>
    <w:rsid w:val="00436AF5"/>
    <w:rsid w:val="0043788C"/>
    <w:rsid w:val="00437D54"/>
    <w:rsid w:val="004429C3"/>
    <w:rsid w:val="00442FF4"/>
    <w:rsid w:val="00443C9C"/>
    <w:rsid w:val="00452CB4"/>
    <w:rsid w:val="00453980"/>
    <w:rsid w:val="004561E3"/>
    <w:rsid w:val="004567D7"/>
    <w:rsid w:val="00457144"/>
    <w:rsid w:val="00457151"/>
    <w:rsid w:val="00457887"/>
    <w:rsid w:val="00462E33"/>
    <w:rsid w:val="00464C67"/>
    <w:rsid w:val="004667A0"/>
    <w:rsid w:val="0047097D"/>
    <w:rsid w:val="00481A9C"/>
    <w:rsid w:val="00484D23"/>
    <w:rsid w:val="004A1E58"/>
    <w:rsid w:val="004A4249"/>
    <w:rsid w:val="004B06C3"/>
    <w:rsid w:val="004B200F"/>
    <w:rsid w:val="004C1CBE"/>
    <w:rsid w:val="004D4C4D"/>
    <w:rsid w:val="004D6749"/>
    <w:rsid w:val="004E0406"/>
    <w:rsid w:val="004E2646"/>
    <w:rsid w:val="004E2D21"/>
    <w:rsid w:val="004E2F25"/>
    <w:rsid w:val="004F0BDE"/>
    <w:rsid w:val="004F2EC1"/>
    <w:rsid w:val="004F6391"/>
    <w:rsid w:val="0050010B"/>
    <w:rsid w:val="00500835"/>
    <w:rsid w:val="005225DA"/>
    <w:rsid w:val="00525524"/>
    <w:rsid w:val="00526E15"/>
    <w:rsid w:val="00533005"/>
    <w:rsid w:val="0053562E"/>
    <w:rsid w:val="00540A13"/>
    <w:rsid w:val="005446C3"/>
    <w:rsid w:val="00544F00"/>
    <w:rsid w:val="005454F6"/>
    <w:rsid w:val="00547963"/>
    <w:rsid w:val="00547CFF"/>
    <w:rsid w:val="0055111D"/>
    <w:rsid w:val="00551268"/>
    <w:rsid w:val="00561A12"/>
    <w:rsid w:val="0056504D"/>
    <w:rsid w:val="00565D96"/>
    <w:rsid w:val="00566B13"/>
    <w:rsid w:val="00566BD5"/>
    <w:rsid w:val="0057087D"/>
    <w:rsid w:val="00571D73"/>
    <w:rsid w:val="00577B12"/>
    <w:rsid w:val="005801DC"/>
    <w:rsid w:val="005837F6"/>
    <w:rsid w:val="00590B45"/>
    <w:rsid w:val="00593360"/>
    <w:rsid w:val="0059726A"/>
    <w:rsid w:val="00597E05"/>
    <w:rsid w:val="005A02BF"/>
    <w:rsid w:val="005A3CD8"/>
    <w:rsid w:val="005B02FB"/>
    <w:rsid w:val="005B2F30"/>
    <w:rsid w:val="005B3108"/>
    <w:rsid w:val="005B52D9"/>
    <w:rsid w:val="005B7ABD"/>
    <w:rsid w:val="005C2318"/>
    <w:rsid w:val="005C6543"/>
    <w:rsid w:val="005D0A33"/>
    <w:rsid w:val="005D0FF6"/>
    <w:rsid w:val="005E42EA"/>
    <w:rsid w:val="005F3B9D"/>
    <w:rsid w:val="0060249F"/>
    <w:rsid w:val="006034EA"/>
    <w:rsid w:val="006046D4"/>
    <w:rsid w:val="00612370"/>
    <w:rsid w:val="006224A6"/>
    <w:rsid w:val="006258ED"/>
    <w:rsid w:val="00626FE2"/>
    <w:rsid w:val="00634FD0"/>
    <w:rsid w:val="00637B22"/>
    <w:rsid w:val="00660824"/>
    <w:rsid w:val="00663725"/>
    <w:rsid w:val="00675BEE"/>
    <w:rsid w:val="00677B97"/>
    <w:rsid w:val="00681BDD"/>
    <w:rsid w:val="00682460"/>
    <w:rsid w:val="0069656E"/>
    <w:rsid w:val="006972AE"/>
    <w:rsid w:val="00697A9D"/>
    <w:rsid w:val="006A55D6"/>
    <w:rsid w:val="006B0A9C"/>
    <w:rsid w:val="006B2ADF"/>
    <w:rsid w:val="006B430C"/>
    <w:rsid w:val="006C1D17"/>
    <w:rsid w:val="006C5751"/>
    <w:rsid w:val="006C73ED"/>
    <w:rsid w:val="006D194B"/>
    <w:rsid w:val="006D1A70"/>
    <w:rsid w:val="006E675C"/>
    <w:rsid w:val="006E6953"/>
    <w:rsid w:val="006E6F6B"/>
    <w:rsid w:val="006E7131"/>
    <w:rsid w:val="006F25A9"/>
    <w:rsid w:val="006F355F"/>
    <w:rsid w:val="006F5136"/>
    <w:rsid w:val="00700156"/>
    <w:rsid w:val="00706FA4"/>
    <w:rsid w:val="00713C7B"/>
    <w:rsid w:val="00714D5D"/>
    <w:rsid w:val="00715A9B"/>
    <w:rsid w:val="00725124"/>
    <w:rsid w:val="00752EA9"/>
    <w:rsid w:val="00761F3E"/>
    <w:rsid w:val="00766463"/>
    <w:rsid w:val="007667B3"/>
    <w:rsid w:val="00777175"/>
    <w:rsid w:val="00783E0F"/>
    <w:rsid w:val="007845E7"/>
    <w:rsid w:val="007A073A"/>
    <w:rsid w:val="007A711D"/>
    <w:rsid w:val="007B2CD1"/>
    <w:rsid w:val="007B4FBE"/>
    <w:rsid w:val="007C02FB"/>
    <w:rsid w:val="007C53DB"/>
    <w:rsid w:val="007D03CA"/>
    <w:rsid w:val="007D6CB8"/>
    <w:rsid w:val="007E13A8"/>
    <w:rsid w:val="007E228C"/>
    <w:rsid w:val="007E2BE1"/>
    <w:rsid w:val="007E6756"/>
    <w:rsid w:val="007F128F"/>
    <w:rsid w:val="007F3550"/>
    <w:rsid w:val="00801AC6"/>
    <w:rsid w:val="00822BA1"/>
    <w:rsid w:val="008246FC"/>
    <w:rsid w:val="00824748"/>
    <w:rsid w:val="008279AF"/>
    <w:rsid w:val="00830712"/>
    <w:rsid w:val="008441EF"/>
    <w:rsid w:val="00850AC5"/>
    <w:rsid w:val="008534F4"/>
    <w:rsid w:val="00853B03"/>
    <w:rsid w:val="00855B2E"/>
    <w:rsid w:val="00862275"/>
    <w:rsid w:val="008643D3"/>
    <w:rsid w:val="00875D04"/>
    <w:rsid w:val="00890EBC"/>
    <w:rsid w:val="00893443"/>
    <w:rsid w:val="0089701E"/>
    <w:rsid w:val="008A3664"/>
    <w:rsid w:val="008A719E"/>
    <w:rsid w:val="008C1AC4"/>
    <w:rsid w:val="008C4D68"/>
    <w:rsid w:val="008D1533"/>
    <w:rsid w:val="008D4E87"/>
    <w:rsid w:val="008E2F03"/>
    <w:rsid w:val="008E4949"/>
    <w:rsid w:val="008E601F"/>
    <w:rsid w:val="008E775B"/>
    <w:rsid w:val="008F052C"/>
    <w:rsid w:val="008F0AFD"/>
    <w:rsid w:val="008F3A7B"/>
    <w:rsid w:val="008F6433"/>
    <w:rsid w:val="008F6715"/>
    <w:rsid w:val="00900A98"/>
    <w:rsid w:val="0090621D"/>
    <w:rsid w:val="00916A76"/>
    <w:rsid w:val="00916BD2"/>
    <w:rsid w:val="00920040"/>
    <w:rsid w:val="00926D08"/>
    <w:rsid w:val="009276CB"/>
    <w:rsid w:val="0093233D"/>
    <w:rsid w:val="0093762A"/>
    <w:rsid w:val="00940C60"/>
    <w:rsid w:val="00943A10"/>
    <w:rsid w:val="00957FBF"/>
    <w:rsid w:val="00961400"/>
    <w:rsid w:val="0097740E"/>
    <w:rsid w:val="00983D0D"/>
    <w:rsid w:val="00985245"/>
    <w:rsid w:val="00985328"/>
    <w:rsid w:val="009933D4"/>
    <w:rsid w:val="009949B0"/>
    <w:rsid w:val="009A32BD"/>
    <w:rsid w:val="009A49A4"/>
    <w:rsid w:val="009A7CFC"/>
    <w:rsid w:val="009B2D92"/>
    <w:rsid w:val="009C12B3"/>
    <w:rsid w:val="009C4508"/>
    <w:rsid w:val="009D13B5"/>
    <w:rsid w:val="009D308D"/>
    <w:rsid w:val="009E417E"/>
    <w:rsid w:val="009F4399"/>
    <w:rsid w:val="009F7FD6"/>
    <w:rsid w:val="00A07A66"/>
    <w:rsid w:val="00A125EA"/>
    <w:rsid w:val="00A12D43"/>
    <w:rsid w:val="00A14067"/>
    <w:rsid w:val="00A250DF"/>
    <w:rsid w:val="00A32F0A"/>
    <w:rsid w:val="00A35F4A"/>
    <w:rsid w:val="00A374AD"/>
    <w:rsid w:val="00A4556C"/>
    <w:rsid w:val="00A718E9"/>
    <w:rsid w:val="00A71C91"/>
    <w:rsid w:val="00A720B8"/>
    <w:rsid w:val="00A77165"/>
    <w:rsid w:val="00A85A0D"/>
    <w:rsid w:val="00A863F7"/>
    <w:rsid w:val="00AA4974"/>
    <w:rsid w:val="00AA54A8"/>
    <w:rsid w:val="00AA6E15"/>
    <w:rsid w:val="00AA76A0"/>
    <w:rsid w:val="00AB03E5"/>
    <w:rsid w:val="00AB1D4E"/>
    <w:rsid w:val="00AB2F39"/>
    <w:rsid w:val="00AB798C"/>
    <w:rsid w:val="00AC2265"/>
    <w:rsid w:val="00AC461E"/>
    <w:rsid w:val="00AC7340"/>
    <w:rsid w:val="00AD1CD6"/>
    <w:rsid w:val="00AD5CA2"/>
    <w:rsid w:val="00AE0A42"/>
    <w:rsid w:val="00AE3E8B"/>
    <w:rsid w:val="00AF0A9D"/>
    <w:rsid w:val="00AF0BCB"/>
    <w:rsid w:val="00AF4393"/>
    <w:rsid w:val="00AF63A6"/>
    <w:rsid w:val="00B0033C"/>
    <w:rsid w:val="00B03666"/>
    <w:rsid w:val="00B10499"/>
    <w:rsid w:val="00B15305"/>
    <w:rsid w:val="00B16B57"/>
    <w:rsid w:val="00B17836"/>
    <w:rsid w:val="00B17FC2"/>
    <w:rsid w:val="00B27BEC"/>
    <w:rsid w:val="00B37E0F"/>
    <w:rsid w:val="00B4175F"/>
    <w:rsid w:val="00B42A1A"/>
    <w:rsid w:val="00B439E0"/>
    <w:rsid w:val="00B45CAC"/>
    <w:rsid w:val="00B463FC"/>
    <w:rsid w:val="00B63374"/>
    <w:rsid w:val="00B66BB0"/>
    <w:rsid w:val="00B75F9B"/>
    <w:rsid w:val="00B81E93"/>
    <w:rsid w:val="00B84C42"/>
    <w:rsid w:val="00BA7742"/>
    <w:rsid w:val="00BA7E21"/>
    <w:rsid w:val="00BB47AE"/>
    <w:rsid w:val="00BB7992"/>
    <w:rsid w:val="00BC39D3"/>
    <w:rsid w:val="00BE1032"/>
    <w:rsid w:val="00BE4929"/>
    <w:rsid w:val="00C02811"/>
    <w:rsid w:val="00C02E0D"/>
    <w:rsid w:val="00C0352F"/>
    <w:rsid w:val="00C05370"/>
    <w:rsid w:val="00C05BAA"/>
    <w:rsid w:val="00C06050"/>
    <w:rsid w:val="00C1354C"/>
    <w:rsid w:val="00C135B4"/>
    <w:rsid w:val="00C15C56"/>
    <w:rsid w:val="00C41527"/>
    <w:rsid w:val="00C42C1A"/>
    <w:rsid w:val="00C66B2B"/>
    <w:rsid w:val="00C70EE6"/>
    <w:rsid w:val="00C71269"/>
    <w:rsid w:val="00C7169F"/>
    <w:rsid w:val="00C872D2"/>
    <w:rsid w:val="00C87ABB"/>
    <w:rsid w:val="00C903F1"/>
    <w:rsid w:val="00C95777"/>
    <w:rsid w:val="00C96FDE"/>
    <w:rsid w:val="00CA035D"/>
    <w:rsid w:val="00CA05F0"/>
    <w:rsid w:val="00CA1DD1"/>
    <w:rsid w:val="00CB3321"/>
    <w:rsid w:val="00CC38DE"/>
    <w:rsid w:val="00CC3B16"/>
    <w:rsid w:val="00CC3E4F"/>
    <w:rsid w:val="00CC447F"/>
    <w:rsid w:val="00CC70A3"/>
    <w:rsid w:val="00CD7E5C"/>
    <w:rsid w:val="00CE4D1E"/>
    <w:rsid w:val="00D0018F"/>
    <w:rsid w:val="00D01B77"/>
    <w:rsid w:val="00D02F82"/>
    <w:rsid w:val="00D06A80"/>
    <w:rsid w:val="00D12B93"/>
    <w:rsid w:val="00D15F33"/>
    <w:rsid w:val="00D23112"/>
    <w:rsid w:val="00D3134B"/>
    <w:rsid w:val="00D317B4"/>
    <w:rsid w:val="00D33D16"/>
    <w:rsid w:val="00D369FD"/>
    <w:rsid w:val="00D40EDF"/>
    <w:rsid w:val="00D4172D"/>
    <w:rsid w:val="00D4259A"/>
    <w:rsid w:val="00D42A37"/>
    <w:rsid w:val="00D44916"/>
    <w:rsid w:val="00D57BEE"/>
    <w:rsid w:val="00D6543C"/>
    <w:rsid w:val="00D7491F"/>
    <w:rsid w:val="00D84826"/>
    <w:rsid w:val="00D85A49"/>
    <w:rsid w:val="00D8728D"/>
    <w:rsid w:val="00D90F07"/>
    <w:rsid w:val="00D93EA0"/>
    <w:rsid w:val="00D956DA"/>
    <w:rsid w:val="00D97539"/>
    <w:rsid w:val="00DA27DE"/>
    <w:rsid w:val="00DA5F1B"/>
    <w:rsid w:val="00DA7EFD"/>
    <w:rsid w:val="00DB2436"/>
    <w:rsid w:val="00DB2628"/>
    <w:rsid w:val="00DC62A4"/>
    <w:rsid w:val="00DE066A"/>
    <w:rsid w:val="00DE3139"/>
    <w:rsid w:val="00DE5851"/>
    <w:rsid w:val="00DE5D37"/>
    <w:rsid w:val="00DE6F26"/>
    <w:rsid w:val="00DE78FD"/>
    <w:rsid w:val="00DF1260"/>
    <w:rsid w:val="00E03AA2"/>
    <w:rsid w:val="00E04433"/>
    <w:rsid w:val="00E061C9"/>
    <w:rsid w:val="00E06A8B"/>
    <w:rsid w:val="00E131EF"/>
    <w:rsid w:val="00E16564"/>
    <w:rsid w:val="00E229C5"/>
    <w:rsid w:val="00E33834"/>
    <w:rsid w:val="00E345EA"/>
    <w:rsid w:val="00E431B8"/>
    <w:rsid w:val="00E51CEE"/>
    <w:rsid w:val="00E620C7"/>
    <w:rsid w:val="00E62239"/>
    <w:rsid w:val="00E625FB"/>
    <w:rsid w:val="00E64B05"/>
    <w:rsid w:val="00E67F27"/>
    <w:rsid w:val="00E70A13"/>
    <w:rsid w:val="00E71600"/>
    <w:rsid w:val="00E74F0E"/>
    <w:rsid w:val="00E90B08"/>
    <w:rsid w:val="00E91247"/>
    <w:rsid w:val="00E92DCF"/>
    <w:rsid w:val="00E9735A"/>
    <w:rsid w:val="00E97C13"/>
    <w:rsid w:val="00EA2EDD"/>
    <w:rsid w:val="00EB4B72"/>
    <w:rsid w:val="00EC2AFA"/>
    <w:rsid w:val="00EC4272"/>
    <w:rsid w:val="00EC737E"/>
    <w:rsid w:val="00ED16BB"/>
    <w:rsid w:val="00ED2E0A"/>
    <w:rsid w:val="00ED393C"/>
    <w:rsid w:val="00EF3992"/>
    <w:rsid w:val="00F0163A"/>
    <w:rsid w:val="00F042C6"/>
    <w:rsid w:val="00F10519"/>
    <w:rsid w:val="00F1065F"/>
    <w:rsid w:val="00F10A71"/>
    <w:rsid w:val="00F140C5"/>
    <w:rsid w:val="00F14A91"/>
    <w:rsid w:val="00F16E16"/>
    <w:rsid w:val="00F25388"/>
    <w:rsid w:val="00F26CF5"/>
    <w:rsid w:val="00F428DB"/>
    <w:rsid w:val="00F46A23"/>
    <w:rsid w:val="00F5056C"/>
    <w:rsid w:val="00F51679"/>
    <w:rsid w:val="00F561A6"/>
    <w:rsid w:val="00F577DD"/>
    <w:rsid w:val="00F7038C"/>
    <w:rsid w:val="00F70A68"/>
    <w:rsid w:val="00F70DDF"/>
    <w:rsid w:val="00F70E7C"/>
    <w:rsid w:val="00F73732"/>
    <w:rsid w:val="00F97025"/>
    <w:rsid w:val="00FA1D46"/>
    <w:rsid w:val="00FA20DA"/>
    <w:rsid w:val="00FB4FE1"/>
    <w:rsid w:val="00FB6696"/>
    <w:rsid w:val="00FC43F7"/>
    <w:rsid w:val="00FD0BAF"/>
    <w:rsid w:val="00FD3612"/>
    <w:rsid w:val="00FE06C1"/>
    <w:rsid w:val="00FE09D0"/>
    <w:rsid w:val="00FE0DB2"/>
    <w:rsid w:val="00FE2261"/>
    <w:rsid w:val="00FE3C41"/>
    <w:rsid w:val="00FF4152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484D23"/>
    <w:pPr>
      <w:spacing w:after="200" w:line="276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28DB"/>
    <w:pPr>
      <w:numPr>
        <w:numId w:val="1"/>
      </w:num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249F"/>
    <w:pPr>
      <w:numPr>
        <w:ilvl w:val="1"/>
        <w:numId w:val="1"/>
      </w:num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249F"/>
    <w:pPr>
      <w:numPr>
        <w:ilvl w:val="2"/>
        <w:numId w:val="1"/>
      </w:num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0249F"/>
    <w:pPr>
      <w:numPr>
        <w:ilvl w:val="3"/>
        <w:numId w:val="1"/>
      </w:num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0249F"/>
    <w:pPr>
      <w:spacing w:before="200" w:after="0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0249F"/>
    <w:pPr>
      <w:spacing w:after="0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0249F"/>
    <w:pPr>
      <w:spacing w:after="0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0249F"/>
    <w:pPr>
      <w:spacing w:after="0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0249F"/>
    <w:pPr>
      <w:spacing w:after="0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28DB"/>
    <w:rPr>
      <w:rFonts w:ascii="Tahoma" w:hAnsi="Tahoma"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249F"/>
    <w:rPr>
      <w:rFonts w:ascii="Tahoma" w:hAnsi="Tahoma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0249F"/>
    <w:rPr>
      <w:rFonts w:ascii="Tahoma" w:hAnsi="Tahoma"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0249F"/>
    <w:rPr>
      <w:rFonts w:ascii="Tahoma" w:hAnsi="Tahoma" w:cs="Times New Roman"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0249F"/>
    <w:rPr>
      <w:rFonts w:cs="Times New Roman"/>
      <w:smallCaps/>
      <w:color w:val="943634"/>
      <w:spacing w:val="1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0249F"/>
    <w:rPr>
      <w:rFonts w:cs="Times New Roman"/>
      <w:smallCaps/>
      <w:color w:val="C0504D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0249F"/>
    <w:rPr>
      <w:rFonts w:cs="Times New Roman"/>
      <w:b/>
      <w:smallCaps/>
      <w:color w:val="C0504D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0249F"/>
    <w:rPr>
      <w:rFonts w:cs="Times New Roman"/>
      <w:b/>
      <w:i/>
      <w:smallCaps/>
      <w:color w:val="94363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0249F"/>
    <w:rPr>
      <w:rFonts w:cs="Times New Roman"/>
      <w:b/>
      <w:i/>
      <w:smallCaps/>
      <w:color w:val="622423"/>
    </w:rPr>
  </w:style>
  <w:style w:type="paragraph" w:styleId="Caption">
    <w:name w:val="caption"/>
    <w:basedOn w:val="Normal"/>
    <w:next w:val="Normal"/>
    <w:uiPriority w:val="99"/>
    <w:qFormat/>
    <w:rsid w:val="006024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60249F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60249F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60249F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0249F"/>
    <w:rPr>
      <w:rFonts w:ascii="Cambria" w:hAnsi="Cambria" w:cs="Times New Roman"/>
      <w:sz w:val="22"/>
      <w:szCs w:val="22"/>
    </w:rPr>
  </w:style>
  <w:style w:type="character" w:styleId="Strong">
    <w:name w:val="Strong"/>
    <w:basedOn w:val="DefaultParagraphFont"/>
    <w:uiPriority w:val="99"/>
    <w:qFormat/>
    <w:rsid w:val="0060249F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99"/>
    <w:qFormat/>
    <w:rsid w:val="0060249F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6024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6024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6024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0249F"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60249F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0249F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0249F"/>
    <w:rPr>
      <w:rFonts w:cs="Times New Roman"/>
      <w:b/>
      <w:i/>
      <w:color w:val="FFFFFF"/>
      <w:shd w:val="clear" w:color="auto" w:fill="C0504D"/>
    </w:rPr>
  </w:style>
  <w:style w:type="character" w:styleId="SubtleEmphasis">
    <w:name w:val="Subtle Emphasis"/>
    <w:basedOn w:val="DefaultParagraphFont"/>
    <w:uiPriority w:val="99"/>
    <w:qFormat/>
    <w:rsid w:val="0060249F"/>
    <w:rPr>
      <w:i/>
    </w:rPr>
  </w:style>
  <w:style w:type="character" w:styleId="IntenseEmphasis">
    <w:name w:val="Intense Emphasis"/>
    <w:basedOn w:val="DefaultParagraphFont"/>
    <w:uiPriority w:val="99"/>
    <w:qFormat/>
    <w:rsid w:val="0060249F"/>
    <w:rPr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60249F"/>
    <w:rPr>
      <w:b/>
    </w:rPr>
  </w:style>
  <w:style w:type="character" w:styleId="IntenseReference">
    <w:name w:val="Intense Reference"/>
    <w:basedOn w:val="DefaultParagraphFont"/>
    <w:uiPriority w:val="99"/>
    <w:qFormat/>
    <w:rsid w:val="0060249F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60249F"/>
    <w:rPr>
      <w:rFonts w:ascii="Cambria" w:hAnsi="Cambria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6024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60249F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24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8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87ABB"/>
    <w:rPr>
      <w:rFonts w:ascii="Tahoma" w:hAnsi="Tahoma" w:cs="Times New Roman"/>
    </w:rPr>
  </w:style>
  <w:style w:type="paragraph" w:styleId="Footer">
    <w:name w:val="footer"/>
    <w:basedOn w:val="Normal"/>
    <w:link w:val="FooterChar"/>
    <w:uiPriority w:val="99"/>
    <w:rsid w:val="00C8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87ABB"/>
    <w:rPr>
      <w:rFonts w:ascii="Tahoma" w:hAnsi="Tahoma" w:cs="Times New Roman"/>
    </w:rPr>
  </w:style>
  <w:style w:type="paragraph" w:styleId="TOC1">
    <w:name w:val="toc 1"/>
    <w:basedOn w:val="Normal"/>
    <w:next w:val="Normal"/>
    <w:autoRedefine/>
    <w:uiPriority w:val="39"/>
    <w:rsid w:val="00660824"/>
    <w:pPr>
      <w:tabs>
        <w:tab w:val="left" w:pos="440"/>
        <w:tab w:val="right" w:leader="dot" w:pos="9350"/>
      </w:tabs>
      <w:spacing w:before="40" w:after="40"/>
    </w:pPr>
  </w:style>
  <w:style w:type="character" w:styleId="Hyperlink">
    <w:name w:val="Hyperlink"/>
    <w:basedOn w:val="DefaultParagraphFont"/>
    <w:uiPriority w:val="99"/>
    <w:rsid w:val="00F428DB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660824"/>
    <w:pPr>
      <w:tabs>
        <w:tab w:val="left" w:pos="1080"/>
        <w:tab w:val="right" w:leader="dot" w:pos="9350"/>
      </w:tabs>
      <w:spacing w:after="20" w:line="240" w:lineRule="auto"/>
      <w:ind w:left="450"/>
    </w:pPr>
  </w:style>
  <w:style w:type="table" w:styleId="TableColorful2">
    <w:name w:val="Table Colorful 2"/>
    <w:basedOn w:val="TableNormal"/>
    <w:uiPriority w:val="99"/>
    <w:rsid w:val="00A32F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6">
    <w:name w:val="Colorful Grid Accent 6"/>
    <w:basedOn w:val="TableNormal"/>
    <w:uiPriority w:val="99"/>
    <w:rsid w:val="00A32F0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rFonts w:cs="Times New Roman"/>
        <w:b/>
        <w:bCs/>
      </w:rPr>
      <w:tblPr/>
      <w:tcPr>
        <w:shd w:val="clear" w:color="auto" w:fill="FBD4B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Times New Roman"/>
        <w:color w:val="FFFFFF"/>
      </w:rPr>
      <w:tblPr/>
      <w:tcPr>
        <w:shd w:val="clear" w:color="auto" w:fill="E36C0A"/>
      </w:tcPr>
    </w:tblStylePr>
    <w:tblStylePr w:type="lastCol">
      <w:rPr>
        <w:rFonts w:cs="Times New Roman"/>
        <w:color w:val="FFFFFF"/>
      </w:rPr>
      <w:tblPr/>
      <w:tcPr>
        <w:shd w:val="clear" w:color="auto" w:fill="E36C0A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  <w:style w:type="table" w:styleId="TableGrid">
    <w:name w:val="Table Grid"/>
    <w:basedOn w:val="TableNormal"/>
    <w:uiPriority w:val="59"/>
    <w:locked/>
    <w:rsid w:val="0020656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locked/>
    <w:rsid w:val="00660824"/>
    <w:pPr>
      <w:tabs>
        <w:tab w:val="left" w:pos="1620"/>
        <w:tab w:val="right" w:leader="dot" w:pos="9350"/>
      </w:tabs>
      <w:spacing w:after="0" w:line="240" w:lineRule="auto"/>
      <w:ind w:left="900"/>
    </w:pPr>
  </w:style>
  <w:style w:type="table" w:styleId="TableElegant">
    <w:name w:val="Table Elegant"/>
    <w:basedOn w:val="TableNormal"/>
    <w:rsid w:val="00AF0BCB"/>
    <w:rPr>
      <w:rFonts w:ascii="Times New Roman" w:hAnsi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3">
    <w:name w:val="Medium Shading 1 Accent 3"/>
    <w:basedOn w:val="TableNormal"/>
    <w:uiPriority w:val="63"/>
    <w:rsid w:val="00634FD0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13007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3007"/>
    <w:rPr>
      <w:rFonts w:ascii="Consolas" w:eastAsia="Calibri" w:hAnsi="Consolas" w:cs="Consolas"/>
      <w:sz w:val="21"/>
      <w:szCs w:val="21"/>
    </w:rPr>
  </w:style>
  <w:style w:type="table" w:styleId="LightList-Accent3">
    <w:name w:val="Light List Accent 3"/>
    <w:basedOn w:val="TableNormal"/>
    <w:uiPriority w:val="61"/>
    <w:rsid w:val="00D40EDF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C39D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BC39D3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OC4">
    <w:name w:val="toc 4"/>
    <w:basedOn w:val="Normal"/>
    <w:next w:val="Normal"/>
    <w:autoRedefine/>
    <w:locked/>
    <w:rsid w:val="00F577DD"/>
    <w:pPr>
      <w:ind w:left="600"/>
    </w:pPr>
  </w:style>
  <w:style w:type="paragraph" w:styleId="Revision">
    <w:name w:val="Revision"/>
    <w:hidden/>
    <w:uiPriority w:val="99"/>
    <w:semiHidden/>
    <w:rsid w:val="00E62239"/>
    <w:rPr>
      <w:rFonts w:ascii="Tahoma" w:hAnsi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E62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23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239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239"/>
    <w:rPr>
      <w:rFonts w:ascii="Tahoma" w:hAnsi="Tahom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484D23"/>
    <w:pPr>
      <w:spacing w:after="200" w:line="276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28DB"/>
    <w:pPr>
      <w:numPr>
        <w:numId w:val="1"/>
      </w:num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249F"/>
    <w:pPr>
      <w:numPr>
        <w:ilvl w:val="1"/>
        <w:numId w:val="1"/>
      </w:num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249F"/>
    <w:pPr>
      <w:numPr>
        <w:ilvl w:val="2"/>
        <w:numId w:val="1"/>
      </w:num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0249F"/>
    <w:pPr>
      <w:numPr>
        <w:ilvl w:val="3"/>
        <w:numId w:val="1"/>
      </w:num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0249F"/>
    <w:pPr>
      <w:spacing w:before="200" w:after="0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0249F"/>
    <w:pPr>
      <w:spacing w:after="0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0249F"/>
    <w:pPr>
      <w:spacing w:after="0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0249F"/>
    <w:pPr>
      <w:spacing w:after="0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0249F"/>
    <w:pPr>
      <w:spacing w:after="0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28DB"/>
    <w:rPr>
      <w:rFonts w:ascii="Tahoma" w:hAnsi="Tahoma"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249F"/>
    <w:rPr>
      <w:rFonts w:ascii="Tahoma" w:hAnsi="Tahoma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0249F"/>
    <w:rPr>
      <w:rFonts w:ascii="Tahoma" w:hAnsi="Tahoma"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0249F"/>
    <w:rPr>
      <w:rFonts w:ascii="Tahoma" w:hAnsi="Tahoma" w:cs="Times New Roman"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0249F"/>
    <w:rPr>
      <w:rFonts w:cs="Times New Roman"/>
      <w:smallCaps/>
      <w:color w:val="943634"/>
      <w:spacing w:val="1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0249F"/>
    <w:rPr>
      <w:rFonts w:cs="Times New Roman"/>
      <w:smallCaps/>
      <w:color w:val="C0504D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0249F"/>
    <w:rPr>
      <w:rFonts w:cs="Times New Roman"/>
      <w:b/>
      <w:smallCaps/>
      <w:color w:val="C0504D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0249F"/>
    <w:rPr>
      <w:rFonts w:cs="Times New Roman"/>
      <w:b/>
      <w:i/>
      <w:smallCaps/>
      <w:color w:val="94363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0249F"/>
    <w:rPr>
      <w:rFonts w:cs="Times New Roman"/>
      <w:b/>
      <w:i/>
      <w:smallCaps/>
      <w:color w:val="622423"/>
    </w:rPr>
  </w:style>
  <w:style w:type="paragraph" w:styleId="Caption">
    <w:name w:val="caption"/>
    <w:basedOn w:val="Normal"/>
    <w:next w:val="Normal"/>
    <w:uiPriority w:val="99"/>
    <w:qFormat/>
    <w:rsid w:val="006024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60249F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60249F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60249F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0249F"/>
    <w:rPr>
      <w:rFonts w:ascii="Cambria" w:hAnsi="Cambria" w:cs="Times New Roman"/>
      <w:sz w:val="22"/>
      <w:szCs w:val="22"/>
    </w:rPr>
  </w:style>
  <w:style w:type="character" w:styleId="Strong">
    <w:name w:val="Strong"/>
    <w:basedOn w:val="DefaultParagraphFont"/>
    <w:uiPriority w:val="99"/>
    <w:qFormat/>
    <w:rsid w:val="0060249F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99"/>
    <w:qFormat/>
    <w:rsid w:val="0060249F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6024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6024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6024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0249F"/>
    <w:rPr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60249F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0249F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0249F"/>
    <w:rPr>
      <w:rFonts w:cs="Times New Roman"/>
      <w:b/>
      <w:i/>
      <w:color w:val="FFFFFF"/>
      <w:shd w:val="clear" w:color="auto" w:fill="C0504D"/>
    </w:rPr>
  </w:style>
  <w:style w:type="character" w:styleId="SubtleEmphasis">
    <w:name w:val="Subtle Emphasis"/>
    <w:basedOn w:val="DefaultParagraphFont"/>
    <w:uiPriority w:val="99"/>
    <w:qFormat/>
    <w:rsid w:val="0060249F"/>
    <w:rPr>
      <w:i/>
    </w:rPr>
  </w:style>
  <w:style w:type="character" w:styleId="IntenseEmphasis">
    <w:name w:val="Intense Emphasis"/>
    <w:basedOn w:val="DefaultParagraphFont"/>
    <w:uiPriority w:val="99"/>
    <w:qFormat/>
    <w:rsid w:val="0060249F"/>
    <w:rPr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60249F"/>
    <w:rPr>
      <w:b/>
    </w:rPr>
  </w:style>
  <w:style w:type="character" w:styleId="IntenseReference">
    <w:name w:val="Intense Reference"/>
    <w:basedOn w:val="DefaultParagraphFont"/>
    <w:uiPriority w:val="99"/>
    <w:qFormat/>
    <w:rsid w:val="0060249F"/>
    <w:rPr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60249F"/>
    <w:rPr>
      <w:rFonts w:ascii="Cambria" w:hAnsi="Cambria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6024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60249F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24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8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87ABB"/>
    <w:rPr>
      <w:rFonts w:ascii="Tahoma" w:hAnsi="Tahoma" w:cs="Times New Roman"/>
    </w:rPr>
  </w:style>
  <w:style w:type="paragraph" w:styleId="Footer">
    <w:name w:val="footer"/>
    <w:basedOn w:val="Normal"/>
    <w:link w:val="FooterChar"/>
    <w:uiPriority w:val="99"/>
    <w:rsid w:val="00C8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87ABB"/>
    <w:rPr>
      <w:rFonts w:ascii="Tahoma" w:hAnsi="Tahoma" w:cs="Times New Roman"/>
    </w:rPr>
  </w:style>
  <w:style w:type="paragraph" w:styleId="TOC1">
    <w:name w:val="toc 1"/>
    <w:basedOn w:val="Normal"/>
    <w:next w:val="Normal"/>
    <w:autoRedefine/>
    <w:uiPriority w:val="39"/>
    <w:rsid w:val="00660824"/>
    <w:pPr>
      <w:tabs>
        <w:tab w:val="left" w:pos="440"/>
        <w:tab w:val="right" w:leader="dot" w:pos="9350"/>
      </w:tabs>
      <w:spacing w:before="40" w:after="40"/>
    </w:pPr>
  </w:style>
  <w:style w:type="character" w:styleId="Hyperlink">
    <w:name w:val="Hyperlink"/>
    <w:basedOn w:val="DefaultParagraphFont"/>
    <w:uiPriority w:val="99"/>
    <w:rsid w:val="00F428DB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660824"/>
    <w:pPr>
      <w:tabs>
        <w:tab w:val="left" w:pos="1080"/>
        <w:tab w:val="right" w:leader="dot" w:pos="9350"/>
      </w:tabs>
      <w:spacing w:after="20" w:line="240" w:lineRule="auto"/>
      <w:ind w:left="450"/>
    </w:pPr>
  </w:style>
  <w:style w:type="table" w:styleId="TableColorful2">
    <w:name w:val="Table Colorful 2"/>
    <w:basedOn w:val="TableNormal"/>
    <w:uiPriority w:val="99"/>
    <w:rsid w:val="00A32F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6">
    <w:name w:val="Colorful Grid Accent 6"/>
    <w:basedOn w:val="TableNormal"/>
    <w:uiPriority w:val="99"/>
    <w:rsid w:val="00A32F0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rFonts w:cs="Times New Roman"/>
        <w:b/>
        <w:bCs/>
      </w:rPr>
      <w:tblPr/>
      <w:tcPr>
        <w:shd w:val="clear" w:color="auto" w:fill="FBD4B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Times New Roman"/>
        <w:color w:val="FFFFFF"/>
      </w:rPr>
      <w:tblPr/>
      <w:tcPr>
        <w:shd w:val="clear" w:color="auto" w:fill="E36C0A"/>
      </w:tcPr>
    </w:tblStylePr>
    <w:tblStylePr w:type="lastCol">
      <w:rPr>
        <w:rFonts w:cs="Times New Roman"/>
        <w:color w:val="FFFFFF"/>
      </w:rPr>
      <w:tblPr/>
      <w:tcPr>
        <w:shd w:val="clear" w:color="auto" w:fill="E36C0A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  <w:style w:type="table" w:styleId="TableGrid">
    <w:name w:val="Table Grid"/>
    <w:basedOn w:val="TableNormal"/>
    <w:uiPriority w:val="59"/>
    <w:locked/>
    <w:rsid w:val="0020656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locked/>
    <w:rsid w:val="00660824"/>
    <w:pPr>
      <w:tabs>
        <w:tab w:val="left" w:pos="1620"/>
        <w:tab w:val="right" w:leader="dot" w:pos="9350"/>
      </w:tabs>
      <w:spacing w:after="0" w:line="240" w:lineRule="auto"/>
      <w:ind w:left="900"/>
    </w:pPr>
  </w:style>
  <w:style w:type="table" w:styleId="TableElegant">
    <w:name w:val="Table Elegant"/>
    <w:basedOn w:val="TableNormal"/>
    <w:rsid w:val="00AF0BCB"/>
    <w:rPr>
      <w:rFonts w:ascii="Times New Roman" w:hAnsi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3">
    <w:name w:val="Medium Shading 1 Accent 3"/>
    <w:basedOn w:val="TableNormal"/>
    <w:uiPriority w:val="63"/>
    <w:rsid w:val="00634FD0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13007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3007"/>
    <w:rPr>
      <w:rFonts w:ascii="Consolas" w:eastAsia="Calibri" w:hAnsi="Consolas" w:cs="Consolas"/>
      <w:sz w:val="21"/>
      <w:szCs w:val="21"/>
    </w:rPr>
  </w:style>
  <w:style w:type="table" w:styleId="LightList-Accent3">
    <w:name w:val="Light List Accent 3"/>
    <w:basedOn w:val="TableNormal"/>
    <w:uiPriority w:val="61"/>
    <w:rsid w:val="00D40EDF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C39D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BC39D3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OC4">
    <w:name w:val="toc 4"/>
    <w:basedOn w:val="Normal"/>
    <w:next w:val="Normal"/>
    <w:autoRedefine/>
    <w:locked/>
    <w:rsid w:val="00F577DD"/>
    <w:pPr>
      <w:ind w:left="600"/>
    </w:pPr>
  </w:style>
  <w:style w:type="paragraph" w:styleId="Revision">
    <w:name w:val="Revision"/>
    <w:hidden/>
    <w:uiPriority w:val="99"/>
    <w:semiHidden/>
    <w:rsid w:val="00E62239"/>
    <w:rPr>
      <w:rFonts w:ascii="Tahoma" w:hAnsi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E62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23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239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239"/>
    <w:rPr>
      <w:rFonts w:ascii="Tahoma" w:hAnsi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1042188b-6a5e-49ab-97a3-8ee84688ff49">Gen Business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4BB3A0CFE4E4CAFC443D0DB221A06" ma:contentTypeVersion="1" ma:contentTypeDescription="Create a new document." ma:contentTypeScope="" ma:versionID="bd9cb483968b711db69f16e2c8823391">
  <xsd:schema xmlns:xsd="http://www.w3.org/2001/XMLSchema" xmlns:p="http://schemas.microsoft.com/office/2006/metadata/properties" xmlns:ns2="1042188b-6a5e-49ab-97a3-8ee84688ff49" targetNamespace="http://schemas.microsoft.com/office/2006/metadata/properties" ma:root="true" ma:fieldsID="5baa30b3d064d2c48b8c32cce386cd39" ns2:_="">
    <xsd:import namespace="1042188b-6a5e-49ab-97a3-8ee84688ff4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42188b-6a5e-49ab-97a3-8ee84688ff49" elementFormDefault="qualified">
    <xsd:import namespace="http://schemas.microsoft.com/office/2006/documentManagement/types"/>
    <xsd:element name="Category" ma:index="8" nillable="true" ma:displayName="Category" ma:default="Other" ma:format="Dropdown" ma:internalName="Category">
      <xsd:simpleType>
        <xsd:restriction base="dms:Choice">
          <xsd:enumeration value="Minutes and Notes"/>
          <xsd:enumeration value="Technical"/>
          <xsd:enumeration value="Project Management"/>
          <xsd:enumeration value="Gen Business"/>
          <xsd:enumeration value="Status Reports - Scorecards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9D66DE-8A23-455A-B370-E2E94B95B194}">
  <ds:schemaRefs>
    <ds:schemaRef ds:uri="http://schemas.microsoft.com/office/2006/metadata/properties"/>
    <ds:schemaRef ds:uri="1042188b-6a5e-49ab-97a3-8ee84688ff49"/>
  </ds:schemaRefs>
</ds:datastoreItem>
</file>

<file path=customXml/itemProps2.xml><?xml version="1.0" encoding="utf-8"?>
<ds:datastoreItem xmlns:ds="http://schemas.openxmlformats.org/officeDocument/2006/customXml" ds:itemID="{8203FB44-40B1-48F3-B67B-AFDB8A977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2188b-6a5e-49ab-97a3-8ee84688ff4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90FAC68-713C-41A2-8874-EB44740E28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>Wolverine World Wide, Inc.</Company>
  <LinksUpToDate>false</LinksUpToDate>
  <CharactersWithSpaces>1653</CharactersWithSpaces>
  <SharedDoc>false</SharedDoc>
  <HLinks>
    <vt:vector size="48" baseType="variant"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_Toc258846036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_Toc258846035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_Toc258846034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_Toc258846033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_Toc258846032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_Toc258846031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_Toc258846030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_Toc258846029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creator>Shankar Subramanian</dc:creator>
  <cp:lastModifiedBy>kjohannsen</cp:lastModifiedBy>
  <cp:revision>2</cp:revision>
  <cp:lastPrinted>2010-04-12T18:45:00Z</cp:lastPrinted>
  <dcterms:created xsi:type="dcterms:W3CDTF">2012-01-19T23:03:00Z</dcterms:created>
  <dcterms:modified xsi:type="dcterms:W3CDTF">2012-01-19T23:03:00Z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0x010100AAC4BB3A0CFE4E4CAFC443D0DB221A06</vt:lpwstr>
  </property>
</Properties>
</file>