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936AB" w14:textId="77777777" w:rsidR="00343E07" w:rsidRDefault="00343E07" w:rsidP="007D2275">
      <w:pPr>
        <w:pStyle w:val="a0"/>
      </w:pPr>
    </w:p>
    <w:p w14:paraId="66230154" w14:textId="77777777" w:rsidR="00343E07" w:rsidRDefault="0076784B" w:rsidP="007D2275">
      <w:pPr>
        <w:pStyle w:val="a0"/>
      </w:pPr>
      <w:r>
        <w:rPr>
          <w:noProof/>
          <w:color w:val="2B579A"/>
          <w:shd w:val="clear" w:color="auto" w:fill="E6E6E6"/>
        </w:rPr>
        <w:drawing>
          <wp:anchor distT="0" distB="0" distL="114300" distR="114300" simplePos="0" relativeHeight="251658240" behindDoc="0" locked="0" layoutInCell="1" allowOverlap="1" wp14:anchorId="4EE99DA3" wp14:editId="7351444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67F6F118" w14:textId="77777777" w:rsidR="00343E07" w:rsidRDefault="00343E07" w:rsidP="007D2275">
      <w:pPr>
        <w:pStyle w:val="a0"/>
      </w:pPr>
    </w:p>
    <w:p w14:paraId="078C100C" w14:textId="77777777" w:rsidR="00343E07" w:rsidRDefault="00343E07" w:rsidP="007D2275">
      <w:pPr>
        <w:pStyle w:val="a0"/>
      </w:pPr>
    </w:p>
    <w:p w14:paraId="2350462C" w14:textId="77777777" w:rsidR="008F7392" w:rsidRDefault="008F7392" w:rsidP="007D2275">
      <w:pPr>
        <w:pStyle w:val="a0"/>
      </w:pPr>
    </w:p>
    <w:p w14:paraId="59A0C719" w14:textId="77777777" w:rsidR="008F7392" w:rsidRDefault="008F7392" w:rsidP="007D2275">
      <w:pPr>
        <w:pStyle w:val="a0"/>
      </w:pPr>
    </w:p>
    <w:p w14:paraId="0802DE01" w14:textId="77777777" w:rsidR="008F7392" w:rsidRDefault="008F7392" w:rsidP="007D2275">
      <w:pPr>
        <w:pStyle w:val="a0"/>
      </w:pPr>
    </w:p>
    <w:p w14:paraId="710B909F" w14:textId="77777777" w:rsidR="00343E07" w:rsidRDefault="00343E07" w:rsidP="007D2275">
      <w:pPr>
        <w:pStyle w:val="a0"/>
      </w:pPr>
    </w:p>
    <w:p w14:paraId="63B80FCE" w14:textId="77777777" w:rsidR="00343E07" w:rsidRDefault="00343E07" w:rsidP="007D2275">
      <w:pPr>
        <w:pStyle w:val="a0"/>
      </w:pPr>
    </w:p>
    <w:tbl>
      <w:tblPr>
        <w:tblW w:w="0" w:type="auto"/>
        <w:tblLook w:val="01E0" w:firstRow="1" w:lastRow="1" w:firstColumn="1" w:lastColumn="1" w:noHBand="0" w:noVBand="0"/>
      </w:tblPr>
      <w:tblGrid>
        <w:gridCol w:w="9357"/>
      </w:tblGrid>
      <w:tr w:rsidR="003810E8" w:rsidRPr="00114D08" w14:paraId="42D074A9" w14:textId="77777777" w:rsidTr="16855EFB">
        <w:trPr>
          <w:trHeight w:val="1583"/>
        </w:trPr>
        <w:tc>
          <w:tcPr>
            <w:tcW w:w="9359" w:type="dxa"/>
          </w:tcPr>
          <w:p w14:paraId="326DF982" w14:textId="77777777" w:rsidR="003810E8" w:rsidRDefault="00147F1D" w:rsidP="0027191A">
            <w:pPr>
              <w:pStyle w:val="af7"/>
            </w:pPr>
            <w:r>
              <w:t>Scope Management Plan</w:t>
            </w:r>
          </w:p>
          <w:p w14:paraId="7E397BD6" w14:textId="67ABC8E9" w:rsidR="00154532" w:rsidRPr="00154532" w:rsidRDefault="00154532" w:rsidP="00154532">
            <w:pPr>
              <w:pStyle w:val="a0"/>
            </w:pPr>
            <w:r>
              <w:t xml:space="preserve">This document </w:t>
            </w:r>
            <w:r w:rsidR="1199A428">
              <w:t>is a component of the project or program management plan that describes</w:t>
            </w:r>
            <w:r>
              <w:br/>
            </w:r>
            <w:r w:rsidR="1199A428">
              <w:t>how the scope will be defined, developed, monitored, controlled, and validated.</w:t>
            </w:r>
            <w:r w:rsidR="5090ECF7">
              <w:t xml:space="preserve"> </w:t>
            </w:r>
            <w:r>
              <w:br/>
            </w:r>
          </w:p>
          <w:p w14:paraId="7BF13336" w14:textId="13CE5021" w:rsidR="00154532" w:rsidRPr="00154532" w:rsidRDefault="24F29011" w:rsidP="5713980B">
            <w:r w:rsidRPr="5713980B">
              <w:rPr>
                <w:rFonts w:ascii="Trebuchet MS" w:hAnsi="Trebuchet MS"/>
                <w:color w:val="464547"/>
              </w:rPr>
              <w:t>Overall, a scope management plan provides a clear and structured approach to managing the project scope. It ensures that all stakeholders understand the project objectives, deliverables, and boundaries, and that any changes to the scope are carefully evaluated and managed.</w:t>
            </w:r>
          </w:p>
          <w:p w14:paraId="15FFFA92" w14:textId="2C62352E" w:rsidR="00154532" w:rsidRPr="00154532" w:rsidRDefault="00154532" w:rsidP="5713980B">
            <w:r>
              <w:br/>
            </w:r>
          </w:p>
          <w:p w14:paraId="5C479FF5" w14:textId="4E5E5A95" w:rsidR="00154532" w:rsidRPr="00154532" w:rsidRDefault="00154532" w:rsidP="00154532">
            <w:pPr>
              <w:pStyle w:val="a0"/>
            </w:pPr>
          </w:p>
        </w:tc>
      </w:tr>
      <w:tr w:rsidR="003810E8" w:rsidRPr="00114D08" w14:paraId="0BEE0595" w14:textId="77777777" w:rsidTr="16855EFB">
        <w:tc>
          <w:tcPr>
            <w:tcW w:w="9359" w:type="dxa"/>
          </w:tcPr>
          <w:p w14:paraId="52185E7F" w14:textId="77777777" w:rsidR="003810E8" w:rsidRDefault="00D372AD" w:rsidP="00EF0A7F">
            <w:pPr>
              <w:pStyle w:val="ProjectName"/>
            </w:pPr>
            <w:r>
              <w:fldChar w:fldCharType="begin"/>
            </w:r>
            <w:r>
              <w:instrText xml:space="preserve"> DOCPROPERTY  PID  \* MERGEFORMAT </w:instrText>
            </w:r>
            <w:r>
              <w:fldChar w:fldCharType="separate"/>
            </w:r>
            <w:r w:rsidR="000109D4">
              <w:t>ClientID-</w:t>
            </w:r>
            <w:proofErr w:type="spellStart"/>
            <w:r w:rsidR="000109D4">
              <w:t>ProductID</w:t>
            </w:r>
            <w:proofErr w:type="spellEnd"/>
            <w:r>
              <w:fldChar w:fldCharType="end"/>
            </w:r>
          </w:p>
        </w:tc>
      </w:tr>
    </w:tbl>
    <w:p w14:paraId="4558D7A1" w14:textId="77777777" w:rsidR="0076784B" w:rsidRDefault="0076784B" w:rsidP="0026530F">
      <w:pPr>
        <w:pStyle w:val="a0"/>
      </w:pPr>
    </w:p>
    <w:p w14:paraId="7C5525A9" w14:textId="77777777" w:rsidR="0076784B" w:rsidRDefault="0076784B">
      <w:pPr>
        <w:widowControl/>
        <w:spacing w:line="240" w:lineRule="auto"/>
        <w:rPr>
          <w:rFonts w:ascii="Trebuchet MS" w:hAnsi="Trebuchet MS"/>
          <w:color w:val="464547"/>
        </w:rPr>
      </w:pPr>
      <w:r>
        <w:br w:type="page"/>
      </w:r>
    </w:p>
    <w:p w14:paraId="5CA736C9" w14:textId="4DBF5964" w:rsidR="00081986" w:rsidRDefault="00081986" w:rsidP="007D2275">
      <w:pPr>
        <w:pStyle w:val="a0"/>
      </w:pPr>
      <w:bookmarkStart w:id="0" w:name="_Toc456598587"/>
      <w:bookmarkStart w:id="1" w:name="_Toc456600918"/>
      <w:bookmarkStart w:id="2" w:name="_Toc2484421"/>
      <w:bookmarkStart w:id="3" w:name="_Toc4475558"/>
    </w:p>
    <w:p w14:paraId="15EDADA4" w14:textId="77777777" w:rsidR="00222DC3" w:rsidRPr="00713C48" w:rsidRDefault="00222DC3" w:rsidP="006D794B">
      <w:pPr>
        <w:pStyle w:val="afb"/>
      </w:pPr>
      <w:r w:rsidRPr="00713C48">
        <w:t>Contents</w:t>
      </w:r>
    </w:p>
    <w:p w14:paraId="094551FE" w14:textId="7AC1FFE4" w:rsidR="00205B51" w:rsidRDefault="002A0FE7">
      <w:pPr>
        <w:pStyle w:val="11"/>
        <w:tabs>
          <w:tab w:val="left" w:pos="400"/>
          <w:tab w:val="right" w:leader="dot" w:pos="9347"/>
        </w:tabs>
        <w:rPr>
          <w:rFonts w:asciiTheme="minorHAnsi" w:eastAsiaTheme="minorEastAsia" w:hAnsiTheme="minorHAnsi" w:cstheme="minorBidi"/>
          <w:bCs w:val="0"/>
          <w:caps w:val="0"/>
          <w:noProof/>
          <w:color w:val="auto"/>
          <w:sz w:val="22"/>
          <w:szCs w:val="22"/>
          <w:lang w:eastAsia="ja-JP"/>
        </w:rPr>
      </w:pPr>
      <w:r>
        <w:rPr>
          <w:color w:val="2B579A"/>
          <w:shd w:val="clear" w:color="auto" w:fill="E6E6E6"/>
        </w:rPr>
        <w:fldChar w:fldCharType="begin"/>
      </w:r>
      <w:r>
        <w:instrText xml:space="preserve"> TOC \o "2-3" \h \z \t "Heading 1,1,Appendix Level 1,1,Appendix Level 2,2,Appendix Level 3,3" </w:instrText>
      </w:r>
      <w:r>
        <w:rPr>
          <w:color w:val="2B579A"/>
          <w:shd w:val="clear" w:color="auto" w:fill="E6E6E6"/>
        </w:rPr>
        <w:fldChar w:fldCharType="separate"/>
      </w:r>
      <w:hyperlink w:anchor="_Toc131993718" w:history="1">
        <w:r w:rsidR="00205B51" w:rsidRPr="008F2AF0">
          <w:rPr>
            <w:rStyle w:val="ac"/>
            <w:noProof/>
          </w:rPr>
          <w:t>1</w:t>
        </w:r>
        <w:r w:rsidR="00205B51">
          <w:rPr>
            <w:rFonts w:asciiTheme="minorHAnsi" w:eastAsiaTheme="minorEastAsia" w:hAnsiTheme="minorHAnsi" w:cstheme="minorBidi"/>
            <w:bCs w:val="0"/>
            <w:caps w:val="0"/>
            <w:noProof/>
            <w:color w:val="auto"/>
            <w:sz w:val="22"/>
            <w:szCs w:val="22"/>
            <w:lang w:eastAsia="ja-JP"/>
          </w:rPr>
          <w:tab/>
        </w:r>
        <w:r w:rsidR="00205B51" w:rsidRPr="008F2AF0">
          <w:rPr>
            <w:rStyle w:val="ac"/>
            <w:noProof/>
          </w:rPr>
          <w:t>Project scope Statement</w:t>
        </w:r>
        <w:r w:rsidR="00205B51">
          <w:rPr>
            <w:noProof/>
            <w:webHidden/>
          </w:rPr>
          <w:tab/>
        </w:r>
        <w:r w:rsidR="00205B51">
          <w:rPr>
            <w:noProof/>
            <w:webHidden/>
          </w:rPr>
          <w:fldChar w:fldCharType="begin"/>
        </w:r>
        <w:r w:rsidR="00205B51">
          <w:rPr>
            <w:noProof/>
            <w:webHidden/>
          </w:rPr>
          <w:instrText xml:space="preserve"> PAGEREF _Toc131993718 \h </w:instrText>
        </w:r>
        <w:r w:rsidR="00205B51">
          <w:rPr>
            <w:noProof/>
            <w:webHidden/>
          </w:rPr>
        </w:r>
        <w:r w:rsidR="00205B51">
          <w:rPr>
            <w:noProof/>
            <w:webHidden/>
          </w:rPr>
          <w:fldChar w:fldCharType="separate"/>
        </w:r>
        <w:r w:rsidR="00205B51">
          <w:rPr>
            <w:noProof/>
            <w:webHidden/>
          </w:rPr>
          <w:t>3</w:t>
        </w:r>
        <w:r w:rsidR="00205B51">
          <w:rPr>
            <w:noProof/>
            <w:webHidden/>
          </w:rPr>
          <w:fldChar w:fldCharType="end"/>
        </w:r>
      </w:hyperlink>
    </w:p>
    <w:p w14:paraId="43671FF7" w14:textId="3A741F64" w:rsidR="00205B51" w:rsidRDefault="00342851">
      <w:pPr>
        <w:pStyle w:val="11"/>
        <w:tabs>
          <w:tab w:val="left" w:pos="400"/>
          <w:tab w:val="right" w:leader="dot" w:pos="9347"/>
        </w:tabs>
        <w:rPr>
          <w:rFonts w:asciiTheme="minorHAnsi" w:eastAsiaTheme="minorEastAsia" w:hAnsiTheme="minorHAnsi" w:cstheme="minorBidi"/>
          <w:bCs w:val="0"/>
          <w:caps w:val="0"/>
          <w:noProof/>
          <w:color w:val="auto"/>
          <w:sz w:val="22"/>
          <w:szCs w:val="22"/>
          <w:lang w:eastAsia="ja-JP"/>
        </w:rPr>
      </w:pPr>
      <w:hyperlink w:anchor="_Toc131993719" w:history="1">
        <w:r w:rsidR="00205B51" w:rsidRPr="008F2AF0">
          <w:rPr>
            <w:rStyle w:val="ac"/>
            <w:noProof/>
          </w:rPr>
          <w:t>2</w:t>
        </w:r>
        <w:r w:rsidR="00205B51">
          <w:rPr>
            <w:rFonts w:asciiTheme="minorHAnsi" w:eastAsiaTheme="minorEastAsia" w:hAnsiTheme="minorHAnsi" w:cstheme="minorBidi"/>
            <w:bCs w:val="0"/>
            <w:caps w:val="0"/>
            <w:noProof/>
            <w:color w:val="auto"/>
            <w:sz w:val="22"/>
            <w:szCs w:val="22"/>
            <w:lang w:eastAsia="ja-JP"/>
          </w:rPr>
          <w:tab/>
        </w:r>
        <w:r w:rsidR="00205B51" w:rsidRPr="008F2AF0">
          <w:rPr>
            <w:rStyle w:val="ac"/>
            <w:noProof/>
          </w:rPr>
          <w:t>Scope Management Approach</w:t>
        </w:r>
        <w:r w:rsidR="00205B51">
          <w:rPr>
            <w:noProof/>
            <w:webHidden/>
          </w:rPr>
          <w:tab/>
        </w:r>
        <w:r w:rsidR="00205B51">
          <w:rPr>
            <w:noProof/>
            <w:webHidden/>
          </w:rPr>
          <w:fldChar w:fldCharType="begin"/>
        </w:r>
        <w:r w:rsidR="00205B51">
          <w:rPr>
            <w:noProof/>
            <w:webHidden/>
          </w:rPr>
          <w:instrText xml:space="preserve"> PAGEREF _Toc131993719 \h </w:instrText>
        </w:r>
        <w:r w:rsidR="00205B51">
          <w:rPr>
            <w:noProof/>
            <w:webHidden/>
          </w:rPr>
        </w:r>
        <w:r w:rsidR="00205B51">
          <w:rPr>
            <w:noProof/>
            <w:webHidden/>
          </w:rPr>
          <w:fldChar w:fldCharType="separate"/>
        </w:r>
        <w:r w:rsidR="00205B51">
          <w:rPr>
            <w:noProof/>
            <w:webHidden/>
          </w:rPr>
          <w:t>3</w:t>
        </w:r>
        <w:r w:rsidR="00205B51">
          <w:rPr>
            <w:noProof/>
            <w:webHidden/>
          </w:rPr>
          <w:fldChar w:fldCharType="end"/>
        </w:r>
      </w:hyperlink>
    </w:p>
    <w:p w14:paraId="66422464" w14:textId="53FE718E" w:rsidR="00205B51" w:rsidRDefault="00342851">
      <w:pPr>
        <w:pStyle w:val="11"/>
        <w:tabs>
          <w:tab w:val="left" w:pos="400"/>
          <w:tab w:val="right" w:leader="dot" w:pos="9347"/>
        </w:tabs>
        <w:rPr>
          <w:rFonts w:asciiTheme="minorHAnsi" w:eastAsiaTheme="minorEastAsia" w:hAnsiTheme="minorHAnsi" w:cstheme="minorBidi"/>
          <w:bCs w:val="0"/>
          <w:caps w:val="0"/>
          <w:noProof/>
          <w:color w:val="auto"/>
          <w:sz w:val="22"/>
          <w:szCs w:val="22"/>
          <w:lang w:eastAsia="ja-JP"/>
        </w:rPr>
      </w:pPr>
      <w:hyperlink w:anchor="_Toc131993720" w:history="1">
        <w:r w:rsidR="00205B51" w:rsidRPr="008F2AF0">
          <w:rPr>
            <w:rStyle w:val="ac"/>
            <w:noProof/>
          </w:rPr>
          <w:t>3</w:t>
        </w:r>
        <w:r w:rsidR="00205B51">
          <w:rPr>
            <w:rFonts w:asciiTheme="minorHAnsi" w:eastAsiaTheme="minorEastAsia" w:hAnsiTheme="minorHAnsi" w:cstheme="minorBidi"/>
            <w:bCs w:val="0"/>
            <w:caps w:val="0"/>
            <w:noProof/>
            <w:color w:val="auto"/>
            <w:sz w:val="22"/>
            <w:szCs w:val="22"/>
            <w:lang w:eastAsia="ja-JP"/>
          </w:rPr>
          <w:tab/>
        </w:r>
        <w:r w:rsidR="00205B51" w:rsidRPr="008F2AF0">
          <w:rPr>
            <w:rStyle w:val="ac"/>
            <w:noProof/>
          </w:rPr>
          <w:t>work Breakdown structure</w:t>
        </w:r>
        <w:r w:rsidR="00205B51">
          <w:rPr>
            <w:noProof/>
            <w:webHidden/>
          </w:rPr>
          <w:tab/>
        </w:r>
        <w:r w:rsidR="00205B51">
          <w:rPr>
            <w:noProof/>
            <w:webHidden/>
          </w:rPr>
          <w:fldChar w:fldCharType="begin"/>
        </w:r>
        <w:r w:rsidR="00205B51">
          <w:rPr>
            <w:noProof/>
            <w:webHidden/>
          </w:rPr>
          <w:instrText xml:space="preserve"> PAGEREF _Toc131993720 \h </w:instrText>
        </w:r>
        <w:r w:rsidR="00205B51">
          <w:rPr>
            <w:noProof/>
            <w:webHidden/>
          </w:rPr>
        </w:r>
        <w:r w:rsidR="00205B51">
          <w:rPr>
            <w:noProof/>
            <w:webHidden/>
          </w:rPr>
          <w:fldChar w:fldCharType="separate"/>
        </w:r>
        <w:r w:rsidR="00205B51">
          <w:rPr>
            <w:noProof/>
            <w:webHidden/>
          </w:rPr>
          <w:t>3</w:t>
        </w:r>
        <w:r w:rsidR="00205B51">
          <w:rPr>
            <w:noProof/>
            <w:webHidden/>
          </w:rPr>
          <w:fldChar w:fldCharType="end"/>
        </w:r>
      </w:hyperlink>
    </w:p>
    <w:p w14:paraId="127AEC1E" w14:textId="53301306" w:rsidR="00205B51" w:rsidRDefault="00342851">
      <w:pPr>
        <w:pStyle w:val="11"/>
        <w:tabs>
          <w:tab w:val="left" w:pos="400"/>
          <w:tab w:val="right" w:leader="dot" w:pos="9347"/>
        </w:tabs>
        <w:rPr>
          <w:rFonts w:asciiTheme="minorHAnsi" w:eastAsiaTheme="minorEastAsia" w:hAnsiTheme="minorHAnsi" w:cstheme="minorBidi"/>
          <w:bCs w:val="0"/>
          <w:caps w:val="0"/>
          <w:noProof/>
          <w:color w:val="auto"/>
          <w:sz w:val="22"/>
          <w:szCs w:val="22"/>
          <w:lang w:eastAsia="ja-JP"/>
        </w:rPr>
      </w:pPr>
      <w:hyperlink w:anchor="_Toc131993721" w:history="1">
        <w:r w:rsidR="00205B51" w:rsidRPr="008F2AF0">
          <w:rPr>
            <w:rStyle w:val="ac"/>
            <w:noProof/>
          </w:rPr>
          <w:t>4</w:t>
        </w:r>
        <w:r w:rsidR="00205B51">
          <w:rPr>
            <w:rFonts w:asciiTheme="minorHAnsi" w:eastAsiaTheme="minorEastAsia" w:hAnsiTheme="minorHAnsi" w:cstheme="minorBidi"/>
            <w:bCs w:val="0"/>
            <w:caps w:val="0"/>
            <w:noProof/>
            <w:color w:val="auto"/>
            <w:sz w:val="22"/>
            <w:szCs w:val="22"/>
            <w:lang w:eastAsia="ja-JP"/>
          </w:rPr>
          <w:tab/>
        </w:r>
        <w:r w:rsidR="00205B51" w:rsidRPr="008F2AF0">
          <w:rPr>
            <w:rStyle w:val="ac"/>
            <w:noProof/>
          </w:rPr>
          <w:t>Scope Verification and acceptance</w:t>
        </w:r>
        <w:r w:rsidR="00205B51">
          <w:rPr>
            <w:noProof/>
            <w:webHidden/>
          </w:rPr>
          <w:tab/>
        </w:r>
        <w:r w:rsidR="00205B51">
          <w:rPr>
            <w:noProof/>
            <w:webHidden/>
          </w:rPr>
          <w:fldChar w:fldCharType="begin"/>
        </w:r>
        <w:r w:rsidR="00205B51">
          <w:rPr>
            <w:noProof/>
            <w:webHidden/>
          </w:rPr>
          <w:instrText xml:space="preserve"> PAGEREF _Toc131993721 \h </w:instrText>
        </w:r>
        <w:r w:rsidR="00205B51">
          <w:rPr>
            <w:noProof/>
            <w:webHidden/>
          </w:rPr>
        </w:r>
        <w:r w:rsidR="00205B51">
          <w:rPr>
            <w:noProof/>
            <w:webHidden/>
          </w:rPr>
          <w:fldChar w:fldCharType="separate"/>
        </w:r>
        <w:r w:rsidR="00205B51">
          <w:rPr>
            <w:noProof/>
            <w:webHidden/>
          </w:rPr>
          <w:t>3</w:t>
        </w:r>
        <w:r w:rsidR="00205B51">
          <w:rPr>
            <w:noProof/>
            <w:webHidden/>
          </w:rPr>
          <w:fldChar w:fldCharType="end"/>
        </w:r>
      </w:hyperlink>
    </w:p>
    <w:p w14:paraId="10C101EF" w14:textId="6AFA7BA3" w:rsidR="00205B51" w:rsidRDefault="00342851">
      <w:pPr>
        <w:pStyle w:val="11"/>
        <w:tabs>
          <w:tab w:val="left" w:pos="400"/>
          <w:tab w:val="right" w:leader="dot" w:pos="9347"/>
        </w:tabs>
        <w:rPr>
          <w:rFonts w:asciiTheme="minorHAnsi" w:eastAsiaTheme="minorEastAsia" w:hAnsiTheme="minorHAnsi" w:cstheme="minorBidi"/>
          <w:bCs w:val="0"/>
          <w:caps w:val="0"/>
          <w:noProof/>
          <w:color w:val="auto"/>
          <w:sz w:val="22"/>
          <w:szCs w:val="22"/>
          <w:lang w:eastAsia="ja-JP"/>
        </w:rPr>
      </w:pPr>
      <w:hyperlink w:anchor="_Toc131993722" w:history="1">
        <w:r w:rsidR="00205B51" w:rsidRPr="008F2AF0">
          <w:rPr>
            <w:rStyle w:val="ac"/>
            <w:noProof/>
          </w:rPr>
          <w:t>5</w:t>
        </w:r>
        <w:r w:rsidR="00205B51">
          <w:rPr>
            <w:rFonts w:asciiTheme="minorHAnsi" w:eastAsiaTheme="minorEastAsia" w:hAnsiTheme="minorHAnsi" w:cstheme="minorBidi"/>
            <w:bCs w:val="0"/>
            <w:caps w:val="0"/>
            <w:noProof/>
            <w:color w:val="auto"/>
            <w:sz w:val="22"/>
            <w:szCs w:val="22"/>
            <w:lang w:eastAsia="ja-JP"/>
          </w:rPr>
          <w:tab/>
        </w:r>
        <w:r w:rsidR="00205B51" w:rsidRPr="008F2AF0">
          <w:rPr>
            <w:rStyle w:val="ac"/>
            <w:noProof/>
          </w:rPr>
          <w:t>Monitoring and Controlling Scope</w:t>
        </w:r>
        <w:r w:rsidR="00205B51">
          <w:rPr>
            <w:noProof/>
            <w:webHidden/>
          </w:rPr>
          <w:tab/>
        </w:r>
        <w:r w:rsidR="00205B51">
          <w:rPr>
            <w:noProof/>
            <w:webHidden/>
          </w:rPr>
          <w:fldChar w:fldCharType="begin"/>
        </w:r>
        <w:r w:rsidR="00205B51">
          <w:rPr>
            <w:noProof/>
            <w:webHidden/>
          </w:rPr>
          <w:instrText xml:space="preserve"> PAGEREF _Toc131993722 \h </w:instrText>
        </w:r>
        <w:r w:rsidR="00205B51">
          <w:rPr>
            <w:noProof/>
            <w:webHidden/>
          </w:rPr>
        </w:r>
        <w:r w:rsidR="00205B51">
          <w:rPr>
            <w:noProof/>
            <w:webHidden/>
          </w:rPr>
          <w:fldChar w:fldCharType="separate"/>
        </w:r>
        <w:r w:rsidR="00205B51">
          <w:rPr>
            <w:noProof/>
            <w:webHidden/>
          </w:rPr>
          <w:t>4</w:t>
        </w:r>
        <w:r w:rsidR="00205B51">
          <w:rPr>
            <w:noProof/>
            <w:webHidden/>
          </w:rPr>
          <w:fldChar w:fldCharType="end"/>
        </w:r>
      </w:hyperlink>
    </w:p>
    <w:p w14:paraId="5773E8CB" w14:textId="4F6C0640" w:rsidR="00205B51" w:rsidRDefault="00342851">
      <w:pPr>
        <w:pStyle w:val="11"/>
        <w:tabs>
          <w:tab w:val="left" w:pos="400"/>
          <w:tab w:val="right" w:leader="dot" w:pos="9347"/>
        </w:tabs>
        <w:rPr>
          <w:rFonts w:asciiTheme="minorHAnsi" w:eastAsiaTheme="minorEastAsia" w:hAnsiTheme="minorHAnsi" w:cstheme="minorBidi"/>
          <w:bCs w:val="0"/>
          <w:caps w:val="0"/>
          <w:noProof/>
          <w:color w:val="auto"/>
          <w:sz w:val="22"/>
          <w:szCs w:val="22"/>
          <w:lang w:eastAsia="ja-JP"/>
        </w:rPr>
      </w:pPr>
      <w:hyperlink w:anchor="_Toc131993723" w:history="1">
        <w:r w:rsidR="00205B51" w:rsidRPr="008F2AF0">
          <w:rPr>
            <w:rStyle w:val="ac"/>
            <w:noProof/>
          </w:rPr>
          <w:t>6</w:t>
        </w:r>
        <w:r w:rsidR="00205B51">
          <w:rPr>
            <w:rFonts w:asciiTheme="minorHAnsi" w:eastAsiaTheme="minorEastAsia" w:hAnsiTheme="minorHAnsi" w:cstheme="minorBidi"/>
            <w:bCs w:val="0"/>
            <w:caps w:val="0"/>
            <w:noProof/>
            <w:color w:val="auto"/>
            <w:sz w:val="22"/>
            <w:szCs w:val="22"/>
            <w:lang w:eastAsia="ja-JP"/>
          </w:rPr>
          <w:tab/>
        </w:r>
        <w:r w:rsidR="00205B51" w:rsidRPr="008F2AF0">
          <w:rPr>
            <w:rStyle w:val="ac"/>
            <w:noProof/>
          </w:rPr>
          <w:t>Scope Risks</w:t>
        </w:r>
        <w:r w:rsidR="00205B51">
          <w:rPr>
            <w:noProof/>
            <w:webHidden/>
          </w:rPr>
          <w:tab/>
        </w:r>
        <w:r w:rsidR="00205B51">
          <w:rPr>
            <w:noProof/>
            <w:webHidden/>
          </w:rPr>
          <w:fldChar w:fldCharType="begin"/>
        </w:r>
        <w:r w:rsidR="00205B51">
          <w:rPr>
            <w:noProof/>
            <w:webHidden/>
          </w:rPr>
          <w:instrText xml:space="preserve"> PAGEREF _Toc131993723 \h </w:instrText>
        </w:r>
        <w:r w:rsidR="00205B51">
          <w:rPr>
            <w:noProof/>
            <w:webHidden/>
          </w:rPr>
        </w:r>
        <w:r w:rsidR="00205B51">
          <w:rPr>
            <w:noProof/>
            <w:webHidden/>
          </w:rPr>
          <w:fldChar w:fldCharType="separate"/>
        </w:r>
        <w:r w:rsidR="00205B51">
          <w:rPr>
            <w:noProof/>
            <w:webHidden/>
          </w:rPr>
          <w:t>4</w:t>
        </w:r>
        <w:r w:rsidR="00205B51">
          <w:rPr>
            <w:noProof/>
            <w:webHidden/>
          </w:rPr>
          <w:fldChar w:fldCharType="end"/>
        </w:r>
      </w:hyperlink>
    </w:p>
    <w:p w14:paraId="14B68BB7" w14:textId="42C4986A" w:rsidR="00205B51" w:rsidRDefault="00342851">
      <w:pPr>
        <w:pStyle w:val="11"/>
        <w:tabs>
          <w:tab w:val="left" w:pos="400"/>
          <w:tab w:val="right" w:leader="dot" w:pos="9347"/>
        </w:tabs>
        <w:rPr>
          <w:rFonts w:asciiTheme="minorHAnsi" w:eastAsiaTheme="minorEastAsia" w:hAnsiTheme="minorHAnsi" w:cstheme="minorBidi"/>
          <w:bCs w:val="0"/>
          <w:caps w:val="0"/>
          <w:noProof/>
          <w:color w:val="auto"/>
          <w:sz w:val="22"/>
          <w:szCs w:val="22"/>
          <w:lang w:eastAsia="ja-JP"/>
        </w:rPr>
      </w:pPr>
      <w:hyperlink w:anchor="_Toc131993724" w:history="1">
        <w:r w:rsidR="00205B51" w:rsidRPr="008F2AF0">
          <w:rPr>
            <w:rStyle w:val="ac"/>
            <w:noProof/>
          </w:rPr>
          <w:t>7</w:t>
        </w:r>
        <w:r w:rsidR="00205B51">
          <w:rPr>
            <w:rFonts w:asciiTheme="minorHAnsi" w:eastAsiaTheme="minorEastAsia" w:hAnsiTheme="minorHAnsi" w:cstheme="minorBidi"/>
            <w:bCs w:val="0"/>
            <w:caps w:val="0"/>
            <w:noProof/>
            <w:color w:val="auto"/>
            <w:sz w:val="22"/>
            <w:szCs w:val="22"/>
            <w:lang w:eastAsia="ja-JP"/>
          </w:rPr>
          <w:tab/>
        </w:r>
        <w:r w:rsidR="00205B51" w:rsidRPr="008F2AF0">
          <w:rPr>
            <w:rStyle w:val="ac"/>
            <w:noProof/>
          </w:rPr>
          <w:t>Scope Glossary</w:t>
        </w:r>
        <w:r w:rsidR="00205B51">
          <w:rPr>
            <w:noProof/>
            <w:webHidden/>
          </w:rPr>
          <w:tab/>
        </w:r>
        <w:r w:rsidR="00205B51">
          <w:rPr>
            <w:noProof/>
            <w:webHidden/>
          </w:rPr>
          <w:fldChar w:fldCharType="begin"/>
        </w:r>
        <w:r w:rsidR="00205B51">
          <w:rPr>
            <w:noProof/>
            <w:webHidden/>
          </w:rPr>
          <w:instrText xml:space="preserve"> PAGEREF _Toc131993724 \h </w:instrText>
        </w:r>
        <w:r w:rsidR="00205B51">
          <w:rPr>
            <w:noProof/>
            <w:webHidden/>
          </w:rPr>
        </w:r>
        <w:r w:rsidR="00205B51">
          <w:rPr>
            <w:noProof/>
            <w:webHidden/>
          </w:rPr>
          <w:fldChar w:fldCharType="separate"/>
        </w:r>
        <w:r w:rsidR="00205B51">
          <w:rPr>
            <w:noProof/>
            <w:webHidden/>
          </w:rPr>
          <w:t>4</w:t>
        </w:r>
        <w:r w:rsidR="00205B51">
          <w:rPr>
            <w:noProof/>
            <w:webHidden/>
          </w:rPr>
          <w:fldChar w:fldCharType="end"/>
        </w:r>
      </w:hyperlink>
    </w:p>
    <w:p w14:paraId="3A1AA866" w14:textId="3AA96C0D" w:rsidR="00205B51" w:rsidRDefault="00342851">
      <w:pPr>
        <w:pStyle w:val="11"/>
        <w:tabs>
          <w:tab w:val="left" w:pos="400"/>
          <w:tab w:val="right" w:leader="dot" w:pos="9347"/>
        </w:tabs>
        <w:rPr>
          <w:rFonts w:asciiTheme="minorHAnsi" w:eastAsiaTheme="minorEastAsia" w:hAnsiTheme="minorHAnsi" w:cstheme="minorBidi"/>
          <w:bCs w:val="0"/>
          <w:caps w:val="0"/>
          <w:noProof/>
          <w:color w:val="auto"/>
          <w:sz w:val="22"/>
          <w:szCs w:val="22"/>
          <w:lang w:eastAsia="ja-JP"/>
        </w:rPr>
      </w:pPr>
      <w:hyperlink w:anchor="_Toc131993725" w:history="1">
        <w:r w:rsidR="00205B51" w:rsidRPr="008F2AF0">
          <w:rPr>
            <w:rStyle w:val="ac"/>
            <w:noProof/>
          </w:rPr>
          <w:t>8</w:t>
        </w:r>
        <w:r w:rsidR="00205B51">
          <w:rPr>
            <w:rFonts w:asciiTheme="minorHAnsi" w:eastAsiaTheme="minorEastAsia" w:hAnsiTheme="minorHAnsi" w:cstheme="minorBidi"/>
            <w:bCs w:val="0"/>
            <w:caps w:val="0"/>
            <w:noProof/>
            <w:color w:val="auto"/>
            <w:sz w:val="22"/>
            <w:szCs w:val="22"/>
            <w:lang w:eastAsia="ja-JP"/>
          </w:rPr>
          <w:tab/>
        </w:r>
        <w:r w:rsidR="00205B51" w:rsidRPr="008F2AF0">
          <w:rPr>
            <w:rStyle w:val="ac"/>
            <w:noProof/>
          </w:rPr>
          <w:t>Appendix</w:t>
        </w:r>
        <w:r w:rsidR="00205B51">
          <w:rPr>
            <w:noProof/>
            <w:webHidden/>
          </w:rPr>
          <w:tab/>
        </w:r>
        <w:r w:rsidR="00205B51">
          <w:rPr>
            <w:noProof/>
            <w:webHidden/>
          </w:rPr>
          <w:fldChar w:fldCharType="begin"/>
        </w:r>
        <w:r w:rsidR="00205B51">
          <w:rPr>
            <w:noProof/>
            <w:webHidden/>
          </w:rPr>
          <w:instrText xml:space="preserve"> PAGEREF _Toc131993725 \h </w:instrText>
        </w:r>
        <w:r w:rsidR="00205B51">
          <w:rPr>
            <w:noProof/>
            <w:webHidden/>
          </w:rPr>
        </w:r>
        <w:r w:rsidR="00205B51">
          <w:rPr>
            <w:noProof/>
            <w:webHidden/>
          </w:rPr>
          <w:fldChar w:fldCharType="separate"/>
        </w:r>
        <w:r w:rsidR="00205B51">
          <w:rPr>
            <w:noProof/>
            <w:webHidden/>
          </w:rPr>
          <w:t>4</w:t>
        </w:r>
        <w:r w:rsidR="00205B51">
          <w:rPr>
            <w:noProof/>
            <w:webHidden/>
          </w:rPr>
          <w:fldChar w:fldCharType="end"/>
        </w:r>
      </w:hyperlink>
    </w:p>
    <w:p w14:paraId="2CCB45FE" w14:textId="2BBB1E62" w:rsidR="00222DC3" w:rsidRPr="00114D08" w:rsidRDefault="002A0FE7" w:rsidP="007D2275">
      <w:pPr>
        <w:pStyle w:val="a0"/>
      </w:pPr>
      <w:r>
        <w:rPr>
          <w:color w:val="3B3838" w:themeColor="background2" w:themeShade="40"/>
          <w:szCs w:val="24"/>
          <w:shd w:val="clear" w:color="auto" w:fill="E6E6E6"/>
        </w:rPr>
        <w:fldChar w:fldCharType="end"/>
      </w:r>
    </w:p>
    <w:p w14:paraId="0D48F3D9" w14:textId="77777777" w:rsidR="00222DC3" w:rsidRPr="00114D08" w:rsidRDefault="00222DC3" w:rsidP="007D2275">
      <w:pPr>
        <w:pStyle w:val="a0"/>
      </w:pPr>
    </w:p>
    <w:p w14:paraId="42BF85C0" w14:textId="77777777" w:rsidR="00867752" w:rsidRDefault="00222DC3" w:rsidP="007D2275">
      <w:pPr>
        <w:pStyle w:val="a0"/>
      </w:pPr>
      <w:bookmarkStart w:id="4" w:name="_Section_1"/>
      <w:bookmarkEnd w:id="4"/>
      <w:r w:rsidRPr="008E2573">
        <w:br w:type="page"/>
      </w:r>
      <w:bookmarkEnd w:id="0"/>
      <w:bookmarkEnd w:id="1"/>
      <w:bookmarkEnd w:id="2"/>
      <w:bookmarkEnd w:id="3"/>
    </w:p>
    <w:p w14:paraId="487B0040" w14:textId="58E2C5F0" w:rsidR="00C3363B" w:rsidRPr="008E2573" w:rsidRDefault="00200109">
      <w:pPr>
        <w:pStyle w:val="1"/>
      </w:pPr>
      <w:bookmarkStart w:id="5" w:name="_Toc131993718"/>
      <w:r>
        <w:t>P</w:t>
      </w:r>
      <w:r w:rsidR="488621B1">
        <w:t>r</w:t>
      </w:r>
      <w:r>
        <w:t xml:space="preserve">oject </w:t>
      </w:r>
      <w:r w:rsidR="01984DC0">
        <w:t>scope</w:t>
      </w:r>
      <w:r w:rsidR="00154532">
        <w:t xml:space="preserve"> Statement</w:t>
      </w:r>
      <w:bookmarkEnd w:id="5"/>
    </w:p>
    <w:p w14:paraId="5E0FC963" w14:textId="74672C58" w:rsidR="00200109" w:rsidRPr="00200109" w:rsidRDefault="61471B8C" w:rsidP="380192A3">
      <w:pPr>
        <w:pStyle w:val="a0"/>
        <w:rPr>
          <w:rStyle w:val="afe"/>
          <w:color w:val="2E74B5" w:themeColor="accent1" w:themeShade="BF"/>
        </w:rPr>
      </w:pPr>
      <w:r w:rsidRPr="2A84D97A">
        <w:rPr>
          <w:rStyle w:val="afe"/>
          <w:color w:val="2E74B5" w:themeColor="accent1" w:themeShade="BF"/>
        </w:rPr>
        <w:t>[</w:t>
      </w:r>
      <w:r w:rsidR="2890D71C" w:rsidRPr="2A84D97A">
        <w:rPr>
          <w:rStyle w:val="afe"/>
          <w:color w:val="2E74B5" w:themeColor="accent1" w:themeShade="BF"/>
        </w:rPr>
        <w:t>This section describes the project's objectives, deliverables, and boundaries. It should also include any assumptions and constraints that may impact the project.</w:t>
      </w:r>
      <w:r w:rsidR="6142562F" w:rsidRPr="2A84D97A">
        <w:rPr>
          <w:rStyle w:val="afe"/>
          <w:color w:val="2E74B5" w:themeColor="accent1" w:themeShade="BF"/>
        </w:rPr>
        <w:t xml:space="preserve"> </w:t>
      </w:r>
      <w:r>
        <w:br/>
      </w:r>
      <w:r w:rsidR="7B706A3D" w:rsidRPr="2A84D97A">
        <w:rPr>
          <w:rStyle w:val="afe"/>
          <w:color w:val="2E74B5" w:themeColor="accent1" w:themeShade="BF"/>
        </w:rPr>
        <w:t>This section should contain reference to</w:t>
      </w:r>
      <w:r w:rsidR="6FABA1B9" w:rsidRPr="2A84D97A">
        <w:rPr>
          <w:rStyle w:val="afe"/>
          <w:color w:val="2E74B5" w:themeColor="accent1" w:themeShade="BF"/>
        </w:rPr>
        <w:t xml:space="preserve"> the</w:t>
      </w:r>
      <w:r w:rsidR="7B706A3D" w:rsidRPr="2A84D97A">
        <w:rPr>
          <w:rStyle w:val="afe"/>
          <w:color w:val="2E74B5" w:themeColor="accent1" w:themeShade="BF"/>
        </w:rPr>
        <w:t xml:space="preserve"> Project </w:t>
      </w:r>
      <w:r w:rsidR="1F73A0DC" w:rsidRPr="2A84D97A">
        <w:rPr>
          <w:rStyle w:val="afe"/>
          <w:color w:val="2E74B5" w:themeColor="accent1" w:themeShade="BF"/>
        </w:rPr>
        <w:t>Management Plan.</w:t>
      </w:r>
      <w:r w:rsidR="3F7AB1ED" w:rsidRPr="2A84D97A">
        <w:rPr>
          <w:rStyle w:val="afe"/>
          <w:color w:val="2E74B5" w:themeColor="accent1" w:themeShade="BF"/>
        </w:rPr>
        <w:t>]</w:t>
      </w:r>
      <w:r>
        <w:br/>
      </w:r>
      <w:r>
        <w:br/>
      </w:r>
      <w:r w:rsidR="437783D6" w:rsidRPr="2A84D97A">
        <w:rPr>
          <w:rStyle w:val="afe"/>
          <w:color w:val="2E74B5" w:themeColor="accent1" w:themeShade="BF"/>
        </w:rPr>
        <w:t>[</w:t>
      </w:r>
      <w:r w:rsidR="0A4111FB" w:rsidRPr="2A84D97A">
        <w:rPr>
          <w:rStyle w:val="afe"/>
          <w:color w:val="2E74B5" w:themeColor="accent1" w:themeShade="BF"/>
        </w:rPr>
        <w:t>Example:</w:t>
      </w:r>
      <w:r>
        <w:br/>
      </w:r>
      <w:r w:rsidR="78BA34A0" w:rsidRPr="2A84D97A">
        <w:rPr>
          <w:rStyle w:val="afe"/>
          <w:color w:val="2E74B5" w:themeColor="accent1" w:themeShade="BF"/>
        </w:rPr>
        <w:t>The Project Scope Statement should include the following elements:</w:t>
      </w:r>
    </w:p>
    <w:p w14:paraId="13501A1B" w14:textId="41B8A4E7" w:rsidR="00200109" w:rsidRPr="00200109" w:rsidRDefault="78BA34A0" w:rsidP="007D2275">
      <w:pPr>
        <w:pStyle w:val="a0"/>
      </w:pPr>
      <w:r w:rsidRPr="380192A3">
        <w:rPr>
          <w:rStyle w:val="afe"/>
          <w:color w:val="2E74B5" w:themeColor="accent1" w:themeShade="BF"/>
        </w:rPr>
        <w:t>1. Project Objectives: A clear statement of what the project aims to achieve.</w:t>
      </w:r>
    </w:p>
    <w:p w14:paraId="3F2F0807" w14:textId="4A08E5F2" w:rsidR="00200109" w:rsidRPr="00200109" w:rsidRDefault="78BA34A0" w:rsidP="007D2275">
      <w:pPr>
        <w:pStyle w:val="a0"/>
      </w:pPr>
      <w:r w:rsidRPr="380192A3">
        <w:rPr>
          <w:rStyle w:val="afe"/>
          <w:color w:val="2E74B5" w:themeColor="accent1" w:themeShade="BF"/>
        </w:rPr>
        <w:t>2. Scope Description: A detailed description of the project's boundaries, including what is included and what is not included.</w:t>
      </w:r>
    </w:p>
    <w:p w14:paraId="7615D891" w14:textId="46C76625" w:rsidR="00200109" w:rsidRPr="00200109" w:rsidRDefault="78BA34A0" w:rsidP="007D2275">
      <w:pPr>
        <w:pStyle w:val="a0"/>
      </w:pPr>
      <w:r w:rsidRPr="380192A3">
        <w:rPr>
          <w:rStyle w:val="afe"/>
          <w:color w:val="2E74B5" w:themeColor="accent1" w:themeShade="BF"/>
        </w:rPr>
        <w:t>3. Deliverables: A list of the project's expected outcomes, including products, services, and results.</w:t>
      </w:r>
    </w:p>
    <w:p w14:paraId="2170A946" w14:textId="3811478A" w:rsidR="00200109" w:rsidRPr="00200109" w:rsidRDefault="78BA34A0" w:rsidP="007D2275">
      <w:pPr>
        <w:pStyle w:val="a0"/>
      </w:pPr>
      <w:r w:rsidRPr="380192A3">
        <w:rPr>
          <w:rStyle w:val="afe"/>
          <w:color w:val="2E74B5" w:themeColor="accent1" w:themeShade="BF"/>
        </w:rPr>
        <w:t>4. Acceptance Criteria: The criteria that will be used to determine whether the project's deliverables have been completed satisfactorily.</w:t>
      </w:r>
      <w:r w:rsidR="780CA23A" w:rsidRPr="380192A3">
        <w:rPr>
          <w:rStyle w:val="afe"/>
          <w:color w:val="2E74B5" w:themeColor="accent1" w:themeShade="BF"/>
        </w:rPr>
        <w:t xml:space="preserve"> [Reference to </w:t>
      </w:r>
      <w:r w:rsidR="575F14D3" w:rsidRPr="380192A3">
        <w:rPr>
          <w:rStyle w:val="afe"/>
          <w:color w:val="2E74B5" w:themeColor="accent1" w:themeShade="BF"/>
        </w:rPr>
        <w:t>P</w:t>
      </w:r>
      <w:r w:rsidR="780CA23A" w:rsidRPr="380192A3">
        <w:rPr>
          <w:rStyle w:val="afe"/>
          <w:color w:val="2E74B5" w:themeColor="accent1" w:themeShade="BF"/>
        </w:rPr>
        <w:t>roject Charter]</w:t>
      </w:r>
    </w:p>
    <w:p w14:paraId="21FA04BB" w14:textId="041840C5" w:rsidR="00200109" w:rsidRPr="00200109" w:rsidRDefault="78BA34A0" w:rsidP="007D2275">
      <w:pPr>
        <w:pStyle w:val="a0"/>
      </w:pPr>
      <w:r w:rsidRPr="380192A3">
        <w:rPr>
          <w:rStyle w:val="afe"/>
          <w:color w:val="2E74B5" w:themeColor="accent1" w:themeShade="BF"/>
        </w:rPr>
        <w:t>5. Constraints: Any limitations or restrictions that will impact the project's scope, schedule, or budget.</w:t>
      </w:r>
      <w:r w:rsidR="2EE94DEA" w:rsidRPr="380192A3">
        <w:rPr>
          <w:rStyle w:val="afe"/>
          <w:color w:val="2E74B5" w:themeColor="accent1" w:themeShade="BF"/>
        </w:rPr>
        <w:t xml:space="preserve"> [Reference to </w:t>
      </w:r>
      <w:r w:rsidR="3293709C" w:rsidRPr="380192A3">
        <w:rPr>
          <w:rStyle w:val="afe"/>
          <w:color w:val="2E74B5" w:themeColor="accent1" w:themeShade="BF"/>
        </w:rPr>
        <w:t>P</w:t>
      </w:r>
      <w:r w:rsidR="2EE94DEA" w:rsidRPr="380192A3">
        <w:rPr>
          <w:rStyle w:val="afe"/>
          <w:color w:val="2E74B5" w:themeColor="accent1" w:themeShade="BF"/>
        </w:rPr>
        <w:t>roject Charter]</w:t>
      </w:r>
    </w:p>
    <w:p w14:paraId="74205144" w14:textId="7D2B42EA" w:rsidR="00200109" w:rsidRPr="00200109" w:rsidRDefault="78BA34A0" w:rsidP="380192A3">
      <w:pPr>
        <w:pStyle w:val="a0"/>
        <w:rPr>
          <w:rStyle w:val="afe"/>
          <w:color w:val="2E74B5" w:themeColor="accent1" w:themeShade="BF"/>
        </w:rPr>
      </w:pPr>
      <w:r w:rsidRPr="380192A3">
        <w:rPr>
          <w:rStyle w:val="afe"/>
          <w:color w:val="2E74B5" w:themeColor="accent1" w:themeShade="BF"/>
        </w:rPr>
        <w:t>6. Assumptions: Any assumptions made about the project that could impact its success.</w:t>
      </w:r>
      <w:r w:rsidR="69AC73EB" w:rsidRPr="380192A3">
        <w:rPr>
          <w:rStyle w:val="afe"/>
          <w:color w:val="2E74B5" w:themeColor="accent1" w:themeShade="BF"/>
        </w:rPr>
        <w:t xml:space="preserve"> [Reference </w:t>
      </w:r>
      <w:r w:rsidR="37EAFA0B" w:rsidRPr="380192A3">
        <w:rPr>
          <w:rStyle w:val="afe"/>
          <w:color w:val="2E74B5" w:themeColor="accent1" w:themeShade="BF"/>
        </w:rPr>
        <w:t xml:space="preserve">to </w:t>
      </w:r>
      <w:r w:rsidR="1A1AC37A" w:rsidRPr="380192A3">
        <w:rPr>
          <w:rStyle w:val="afe"/>
          <w:color w:val="2E74B5" w:themeColor="accent1" w:themeShade="BF"/>
        </w:rPr>
        <w:t>Assumptions log</w:t>
      </w:r>
      <w:r w:rsidR="69AC73EB" w:rsidRPr="380192A3">
        <w:rPr>
          <w:rStyle w:val="afe"/>
          <w:color w:val="2E74B5" w:themeColor="accent1" w:themeShade="BF"/>
        </w:rPr>
        <w:t>]</w:t>
      </w:r>
    </w:p>
    <w:p w14:paraId="7ED04DF2" w14:textId="3BC1F0C2" w:rsidR="671AB5F1" w:rsidRDefault="671AB5F1" w:rsidP="2A84D97A">
      <w:pPr>
        <w:pStyle w:val="a0"/>
        <w:rPr>
          <w:rStyle w:val="afe"/>
          <w:color w:val="2E74B5" w:themeColor="accent1" w:themeShade="BF"/>
        </w:rPr>
      </w:pPr>
      <w:r w:rsidRPr="2A84D97A">
        <w:rPr>
          <w:rStyle w:val="afe"/>
          <w:color w:val="2E74B5" w:themeColor="accent1" w:themeShade="BF"/>
        </w:rPr>
        <w:t xml:space="preserve">7. </w:t>
      </w:r>
      <w:r w:rsidR="3047DF59" w:rsidRPr="2A84D97A">
        <w:rPr>
          <w:rStyle w:val="afe"/>
          <w:color w:val="2E74B5" w:themeColor="accent1" w:themeShade="BF"/>
        </w:rPr>
        <w:t>Stakeholders: A list of</w:t>
      </w:r>
      <w:r w:rsidR="35234312" w:rsidRPr="2A84D97A">
        <w:rPr>
          <w:rStyle w:val="afe"/>
          <w:color w:val="2E74B5" w:themeColor="accent1" w:themeShade="BF"/>
        </w:rPr>
        <w:t xml:space="preserve"> individuals who can make decisions related to Scope/requirements, by revealing the need to add, adjust, or remove elements of the scope. </w:t>
      </w:r>
      <w:r w:rsidR="58FCFF1E" w:rsidRPr="2A84D97A">
        <w:rPr>
          <w:rStyle w:val="afe"/>
          <w:color w:val="2E74B5" w:themeColor="accent1" w:themeShade="BF"/>
        </w:rPr>
        <w:t>[Reference to Stakeholders register].</w:t>
      </w:r>
    </w:p>
    <w:p w14:paraId="332F4F2C" w14:textId="10563E8E" w:rsidR="00200109" w:rsidRPr="009D4595" w:rsidRDefault="001B3A46" w:rsidP="00200109">
      <w:pPr>
        <w:pStyle w:val="1"/>
        <w:rPr>
          <w:rFonts w:ascii="Trebuchet MS" w:hAnsi="Trebuchet MS"/>
          <w:caps w:val="0"/>
          <w:color w:val="464547"/>
          <w:sz w:val="20"/>
        </w:rPr>
      </w:pPr>
      <w:bookmarkStart w:id="6" w:name="_Toc131993719"/>
      <w:r>
        <w:t xml:space="preserve">Scope </w:t>
      </w:r>
      <w:r w:rsidR="00154532">
        <w:t>Management Approach</w:t>
      </w:r>
      <w:bookmarkEnd w:id="6"/>
    </w:p>
    <w:p w14:paraId="2D5E964D" w14:textId="35509F2E" w:rsidR="00154532" w:rsidRDefault="001D6793" w:rsidP="2A84D97A">
      <w:pPr>
        <w:pStyle w:val="a0"/>
        <w:spacing w:line="0" w:lineRule="auto"/>
        <w:rPr>
          <w:rStyle w:val="afe"/>
          <w:color w:val="2E74B5" w:themeColor="accent1" w:themeShade="BF"/>
        </w:rPr>
      </w:pPr>
      <w:bookmarkStart w:id="7" w:name="_Int_LQGJNhEq"/>
      <w:r w:rsidRPr="2A84D97A">
        <w:rPr>
          <w:rStyle w:val="afe"/>
          <w:color w:val="2E74B5" w:themeColor="accent1" w:themeShade="BF"/>
        </w:rPr>
        <w:t>[</w:t>
      </w:r>
      <w:r w:rsidR="54862B43" w:rsidRPr="2A84D97A">
        <w:rPr>
          <w:rStyle w:val="afe"/>
          <w:color w:val="2E74B5" w:themeColor="accent1" w:themeShade="BF"/>
        </w:rPr>
        <w:t>This section outlines the approach that will be used to manage the project scope. It should include the</w:t>
      </w:r>
      <w:r w:rsidR="46882EE6" w:rsidRPr="2A84D97A">
        <w:rPr>
          <w:rStyle w:val="afe"/>
          <w:color w:val="2E74B5" w:themeColor="accent1" w:themeShade="BF"/>
        </w:rPr>
        <w:t xml:space="preserve"> </w:t>
      </w:r>
      <w:r w:rsidR="54862B43" w:rsidRPr="2A84D97A">
        <w:rPr>
          <w:rStyle w:val="afe"/>
          <w:color w:val="2E74B5" w:themeColor="accent1" w:themeShade="BF"/>
        </w:rPr>
        <w:t>following:</w:t>
      </w:r>
      <w:bookmarkEnd w:id="7"/>
    </w:p>
    <w:p w14:paraId="2C7C5CF8" w14:textId="0B120126" w:rsidR="00154532" w:rsidRDefault="54862B43" w:rsidP="2A84D97A">
      <w:pPr>
        <w:spacing w:before="120"/>
        <w:rPr>
          <w:rStyle w:val="afe"/>
          <w:color w:val="2E74B5" w:themeColor="accent1" w:themeShade="BF"/>
        </w:rPr>
      </w:pPr>
      <w:r w:rsidRPr="2A84D97A">
        <w:rPr>
          <w:rStyle w:val="afe"/>
          <w:rFonts w:ascii="Trebuchet MS" w:hAnsi="Trebuchet MS"/>
          <w:color w:val="2E74B5" w:themeColor="accent1" w:themeShade="BF"/>
        </w:rPr>
        <w:t>Roles and Responsibilities: Identify the stakeholders involved in the scope management process and their roles and responsibilities.</w:t>
      </w:r>
      <w:r w:rsidR="06A0B206" w:rsidRPr="2A84D97A">
        <w:rPr>
          <w:rStyle w:val="afe"/>
          <w:rFonts w:ascii="Trebuchet MS" w:hAnsi="Trebuchet MS"/>
          <w:color w:val="2E74B5" w:themeColor="accent1" w:themeShade="BF"/>
        </w:rPr>
        <w:t xml:space="preserve"> [Reference to Stakeholders Register]</w:t>
      </w:r>
    </w:p>
    <w:p w14:paraId="6D5EB48B" w14:textId="54667DA3" w:rsidR="00154532" w:rsidRDefault="54862B43" w:rsidP="2A84D97A">
      <w:pPr>
        <w:spacing w:before="120"/>
        <w:rPr>
          <w:rStyle w:val="afe"/>
          <w:color w:val="2E74B5" w:themeColor="accent1" w:themeShade="BF"/>
        </w:rPr>
      </w:pPr>
      <w:r w:rsidRPr="2A84D97A">
        <w:rPr>
          <w:rStyle w:val="afe"/>
          <w:rFonts w:ascii="Trebuchet MS" w:hAnsi="Trebuchet MS"/>
          <w:color w:val="2E74B5" w:themeColor="accent1" w:themeShade="BF"/>
        </w:rPr>
        <w:t>Change Control Process: Describe the process for managing changes to the project scope. This should include how changes will be requested, evaluated, approved, and implemented.</w:t>
      </w:r>
      <w:r w:rsidR="25DAA17F" w:rsidRPr="2A84D97A">
        <w:rPr>
          <w:rStyle w:val="afe"/>
          <w:rFonts w:ascii="Trebuchet MS" w:hAnsi="Trebuchet MS"/>
          <w:color w:val="2E74B5" w:themeColor="accent1" w:themeShade="BF"/>
        </w:rPr>
        <w:t xml:space="preserve"> [Reference to Change management process]</w:t>
      </w:r>
    </w:p>
    <w:p w14:paraId="7AB993C0" w14:textId="1C62AD17" w:rsidR="00154532" w:rsidRDefault="54862B43" w:rsidP="2A84D97A">
      <w:pPr>
        <w:spacing w:before="120"/>
        <w:rPr>
          <w:rStyle w:val="afe"/>
          <w:color w:val="2E74B5" w:themeColor="accent1" w:themeShade="BF"/>
        </w:rPr>
      </w:pPr>
      <w:bookmarkStart w:id="8" w:name="_Int_kzfy89LK"/>
      <w:r w:rsidRPr="2A84D97A">
        <w:rPr>
          <w:rStyle w:val="afe"/>
          <w:rFonts w:ascii="Trebuchet MS" w:hAnsi="Trebuchet MS"/>
          <w:color w:val="2E74B5" w:themeColor="accent1" w:themeShade="BF"/>
        </w:rPr>
        <w:t>Scope Verification and Acceptance: Explain how project deliverables will be verified and accepted by stakeholders.</w:t>
      </w:r>
      <w:bookmarkEnd w:id="8"/>
      <w:r w:rsidR="001D6793" w:rsidRPr="2A84D97A">
        <w:rPr>
          <w:rStyle w:val="afe"/>
          <w:color w:val="2E74B5" w:themeColor="accent1" w:themeShade="BF"/>
        </w:rPr>
        <w:t>]</w:t>
      </w:r>
    </w:p>
    <w:p w14:paraId="4F89595B" w14:textId="591E1714" w:rsidR="0099289D" w:rsidRDefault="0099289D" w:rsidP="00FE50BC">
      <w:pPr>
        <w:pStyle w:val="a0"/>
        <w:rPr>
          <w:rStyle w:val="afe"/>
          <w:color w:val="2E74B5" w:themeColor="accent1" w:themeShade="BF"/>
        </w:rPr>
      </w:pPr>
      <w:r w:rsidRPr="2A84D97A">
        <w:rPr>
          <w:rStyle w:val="afe"/>
          <w:color w:val="2E74B5" w:themeColor="accent1" w:themeShade="BF"/>
        </w:rPr>
        <w:t>2.4 [</w:t>
      </w:r>
      <w:r w:rsidR="6C109A20" w:rsidRPr="2A84D97A">
        <w:rPr>
          <w:rStyle w:val="afe"/>
          <w:color w:val="2E74B5" w:themeColor="accent1" w:themeShade="BF"/>
        </w:rPr>
        <w:t>List of documents regulating project scope.</w:t>
      </w:r>
      <w:r w:rsidR="492392FD" w:rsidRPr="2A84D97A">
        <w:rPr>
          <w:rStyle w:val="afe"/>
          <w:color w:val="2E74B5" w:themeColor="accent1" w:themeShade="BF"/>
        </w:rPr>
        <w:t>]</w:t>
      </w:r>
    </w:p>
    <w:p w14:paraId="2956CB38" w14:textId="0BEC9DA6" w:rsidR="0099289D" w:rsidRPr="0020337E" w:rsidRDefault="00434C1A" w:rsidP="00FE50BC">
      <w:pPr>
        <w:pStyle w:val="a0"/>
        <w:rPr>
          <w:rStyle w:val="afe"/>
          <w:color w:val="2E74B5" w:themeColor="accent1" w:themeShade="BF"/>
        </w:rPr>
      </w:pPr>
      <w:r w:rsidRPr="16855EFB">
        <w:rPr>
          <w:rStyle w:val="afe"/>
          <w:color w:val="2E74B5" w:themeColor="accent1" w:themeShade="BF"/>
        </w:rPr>
        <w:t xml:space="preserve">Example: </w:t>
      </w:r>
      <w:r w:rsidR="009D4595" w:rsidRPr="16855EFB">
        <w:rPr>
          <w:rStyle w:val="afe"/>
          <w:color w:val="2E74B5" w:themeColor="accent1" w:themeShade="BF"/>
        </w:rPr>
        <w:t>Scope statement, Project charter, W</w:t>
      </w:r>
      <w:r w:rsidRPr="16855EFB">
        <w:rPr>
          <w:rStyle w:val="afe"/>
          <w:color w:val="2E74B5" w:themeColor="accent1" w:themeShade="BF"/>
        </w:rPr>
        <w:t>B</w:t>
      </w:r>
      <w:r w:rsidR="009D4595" w:rsidRPr="16855EFB">
        <w:rPr>
          <w:rStyle w:val="afe"/>
          <w:color w:val="2E74B5" w:themeColor="accent1" w:themeShade="BF"/>
        </w:rPr>
        <w:t xml:space="preserve">S, </w:t>
      </w:r>
      <w:r w:rsidR="244EE8EE" w:rsidRPr="2A84D97A">
        <w:rPr>
          <w:rStyle w:val="afe"/>
          <w:color w:val="2E74B5" w:themeColor="accent1" w:themeShade="BF"/>
        </w:rPr>
        <w:t>BRD,</w:t>
      </w:r>
      <w:r w:rsidR="009D4595" w:rsidRPr="2A84D97A">
        <w:rPr>
          <w:rStyle w:val="afe"/>
          <w:color w:val="2E74B5" w:themeColor="accent1" w:themeShade="BF"/>
        </w:rPr>
        <w:t xml:space="preserve"> </w:t>
      </w:r>
      <w:r w:rsidR="009D4595" w:rsidRPr="16855EFB">
        <w:rPr>
          <w:rStyle w:val="afe"/>
          <w:color w:val="2E74B5" w:themeColor="accent1" w:themeShade="BF"/>
        </w:rPr>
        <w:t>etc.</w:t>
      </w:r>
      <w:r w:rsidR="0020337E" w:rsidRPr="16855EFB">
        <w:rPr>
          <w:rStyle w:val="afe"/>
          <w:color w:val="2E74B5" w:themeColor="accent1" w:themeShade="BF"/>
        </w:rPr>
        <w:t>]</w:t>
      </w:r>
    </w:p>
    <w:p w14:paraId="56BDBC35" w14:textId="72FF480B" w:rsidR="00014C8B" w:rsidRPr="00014C8B" w:rsidRDefault="00193A59" w:rsidP="00014C8B">
      <w:pPr>
        <w:pStyle w:val="1"/>
      </w:pPr>
      <w:bookmarkStart w:id="9" w:name="_Toc131993720"/>
      <w:r>
        <w:t>work Breakdown structure</w:t>
      </w:r>
      <w:bookmarkEnd w:id="9"/>
    </w:p>
    <w:p w14:paraId="774E5BA2" w14:textId="51AB05DD" w:rsidR="00014C8B" w:rsidRDefault="00200109" w:rsidP="00200109">
      <w:pPr>
        <w:pStyle w:val="a0"/>
        <w:rPr>
          <w:rStyle w:val="afe"/>
          <w:color w:val="2E74B5" w:themeColor="accent1" w:themeShade="BF"/>
        </w:rPr>
      </w:pPr>
      <w:r w:rsidRPr="16855EFB">
        <w:rPr>
          <w:rStyle w:val="afe"/>
          <w:color w:val="2E74B5" w:themeColor="accent1" w:themeShade="BF"/>
        </w:rPr>
        <w:t xml:space="preserve">[This section </w:t>
      </w:r>
      <w:r w:rsidR="3122683F" w:rsidRPr="2A84D97A">
        <w:rPr>
          <w:rStyle w:val="afe"/>
          <w:color w:val="2E74B5" w:themeColor="accent1" w:themeShade="BF"/>
        </w:rPr>
        <w:t>provides</w:t>
      </w:r>
      <w:r w:rsidR="00014C8B" w:rsidRPr="16855EFB">
        <w:rPr>
          <w:rStyle w:val="afe"/>
          <w:color w:val="2E74B5" w:themeColor="accent1" w:themeShade="BF"/>
        </w:rPr>
        <w:t xml:space="preserve"> a </w:t>
      </w:r>
      <w:r w:rsidR="3122683F" w:rsidRPr="2A84D97A">
        <w:rPr>
          <w:rStyle w:val="afe"/>
          <w:color w:val="2E74B5" w:themeColor="accent1" w:themeShade="BF"/>
        </w:rPr>
        <w:t>detailed</w:t>
      </w:r>
      <w:r w:rsidR="00014C8B" w:rsidRPr="16855EFB">
        <w:rPr>
          <w:rStyle w:val="afe"/>
          <w:color w:val="2E74B5" w:themeColor="accent1" w:themeShade="BF"/>
        </w:rPr>
        <w:t xml:space="preserve"> breakdown of the project deliverables into smaller, more manageable components. </w:t>
      </w:r>
      <w:r w:rsidR="3122683F" w:rsidRPr="2A84D97A">
        <w:rPr>
          <w:rStyle w:val="afe"/>
          <w:color w:val="2E74B5" w:themeColor="accent1" w:themeShade="BF"/>
        </w:rPr>
        <w:t>The WBS should include all the tasks and activities required to complete the project.</w:t>
      </w:r>
    </w:p>
    <w:p w14:paraId="7C7526B3" w14:textId="0DC91C46" w:rsidR="00200109" w:rsidRPr="00200109" w:rsidRDefault="00014C8B" w:rsidP="00200109">
      <w:pPr>
        <w:pStyle w:val="a0"/>
        <w:rPr>
          <w:rStyle w:val="afe"/>
          <w:color w:val="2E74B5" w:themeColor="accent1" w:themeShade="BF"/>
        </w:rPr>
      </w:pPr>
      <w:r w:rsidRPr="00014C8B">
        <w:rPr>
          <w:rStyle w:val="afe"/>
          <w:color w:val="2E74B5" w:themeColor="accent1" w:themeShade="BF"/>
        </w:rPr>
        <w:t>It provides a framework for estimating, scheduling, and monitoring project progress.</w:t>
      </w:r>
      <w:r w:rsidR="00200109" w:rsidRPr="00200109">
        <w:rPr>
          <w:rStyle w:val="afe"/>
          <w:color w:val="2E74B5" w:themeColor="accent1" w:themeShade="BF"/>
        </w:rPr>
        <w:t>]</w:t>
      </w:r>
    </w:p>
    <w:p w14:paraId="398D4284" w14:textId="2A6AC020" w:rsidR="00415CCA" w:rsidRPr="00415CCA" w:rsidRDefault="00200109" w:rsidP="00014C8B">
      <w:pPr>
        <w:pStyle w:val="a0"/>
        <w:rPr>
          <w:rStyle w:val="afe"/>
          <w:color w:val="2E74B5" w:themeColor="accent1" w:themeShade="BF"/>
        </w:rPr>
      </w:pPr>
      <w:r w:rsidRPr="00200109">
        <w:rPr>
          <w:rStyle w:val="afe"/>
          <w:color w:val="2E74B5" w:themeColor="accent1" w:themeShade="BF"/>
        </w:rPr>
        <w:t>[</w:t>
      </w:r>
      <w:r w:rsidR="00014C8B">
        <w:rPr>
          <w:rStyle w:val="afe"/>
          <w:color w:val="2E74B5" w:themeColor="accent1" w:themeShade="BF"/>
        </w:rPr>
        <w:t xml:space="preserve">WBS Dictionary </w:t>
      </w:r>
      <w:r w:rsidR="00014C8B" w:rsidRPr="00014C8B">
        <w:rPr>
          <w:rStyle w:val="afe"/>
          <w:color w:val="2E74B5" w:themeColor="accent1" w:themeShade="BF"/>
        </w:rPr>
        <w:t>is a document that accompanies a WBS and provides detailed information about the different components of the project.</w:t>
      </w:r>
      <w:r w:rsidR="00014C8B">
        <w:rPr>
          <w:rStyle w:val="afe"/>
          <w:color w:val="2E74B5" w:themeColor="accent1" w:themeShade="BF"/>
        </w:rPr>
        <w:t>]</w:t>
      </w:r>
    </w:p>
    <w:p w14:paraId="632086E1" w14:textId="77777777" w:rsidR="00014C8B" w:rsidRDefault="00014C8B">
      <w:pPr>
        <w:widowControl/>
        <w:spacing w:line="240" w:lineRule="auto"/>
      </w:pPr>
    </w:p>
    <w:p w14:paraId="378EF0FB" w14:textId="74DE8E3F" w:rsidR="00014C8B" w:rsidRPr="00014C8B" w:rsidRDefault="00014C8B" w:rsidP="00014C8B">
      <w:pPr>
        <w:pStyle w:val="1"/>
      </w:pPr>
      <w:bookmarkStart w:id="10" w:name="_Toc131993721"/>
      <w:r>
        <w:t>Scope Verification and acceptance</w:t>
      </w:r>
      <w:bookmarkEnd w:id="10"/>
    </w:p>
    <w:p w14:paraId="1B81A797" w14:textId="77777777" w:rsidR="00014C8B" w:rsidRDefault="00014C8B" w:rsidP="00014C8B">
      <w:pPr>
        <w:pStyle w:val="a0"/>
        <w:rPr>
          <w:rStyle w:val="afe"/>
          <w:color w:val="2E74B5" w:themeColor="accent1" w:themeShade="BF"/>
        </w:rPr>
      </w:pPr>
      <w:r w:rsidRPr="00200109">
        <w:rPr>
          <w:rStyle w:val="afe"/>
          <w:color w:val="2E74B5" w:themeColor="accent1" w:themeShade="BF"/>
        </w:rPr>
        <w:t>[</w:t>
      </w:r>
      <w:r w:rsidRPr="00014C8B">
        <w:rPr>
          <w:rStyle w:val="afe"/>
          <w:color w:val="2E74B5" w:themeColor="accent1" w:themeShade="BF"/>
        </w:rPr>
        <w:t xml:space="preserve">This section outlines the process for verifying that the project deliverables meet the specified requirements and that they have been accepted by the stakeholders. </w:t>
      </w:r>
    </w:p>
    <w:p w14:paraId="32214F5B" w14:textId="6A43B422" w:rsidR="00452077" w:rsidRDefault="00014C8B" w:rsidP="00014C8B">
      <w:pPr>
        <w:pStyle w:val="a0"/>
      </w:pPr>
      <w:r w:rsidRPr="00014C8B">
        <w:rPr>
          <w:rStyle w:val="afe"/>
          <w:color w:val="2E74B5" w:themeColor="accent1" w:themeShade="BF"/>
        </w:rPr>
        <w:t>It should include a process for conducting formal acceptance reviews and obtaining sign-off from stakeholders.]</w:t>
      </w:r>
      <w:r w:rsidR="00452077">
        <w:br w:type="page"/>
      </w:r>
    </w:p>
    <w:p w14:paraId="444F985D" w14:textId="77777777" w:rsidR="00014C8B" w:rsidRDefault="00014C8B" w:rsidP="00014C8B">
      <w:pPr>
        <w:widowControl/>
        <w:spacing w:line="240" w:lineRule="auto"/>
      </w:pPr>
    </w:p>
    <w:p w14:paraId="3C95115C" w14:textId="7F664837" w:rsidR="00014C8B" w:rsidRPr="00014C8B" w:rsidRDefault="1BCB9408" w:rsidP="00014C8B">
      <w:pPr>
        <w:pStyle w:val="1"/>
        <w:rPr>
          <w:caps w:val="0"/>
          <w:color w:val="374151"/>
          <w:sz w:val="24"/>
          <w:szCs w:val="24"/>
        </w:rPr>
      </w:pPr>
      <w:bookmarkStart w:id="11" w:name="_Toc131993722"/>
      <w:r w:rsidRPr="2A84D97A">
        <w:rPr>
          <w:szCs w:val="28"/>
        </w:rPr>
        <w:t>Monitoring and Controlling Scope</w:t>
      </w:r>
      <w:bookmarkEnd w:id="11"/>
    </w:p>
    <w:p w14:paraId="19AD4BF7" w14:textId="67C2B508" w:rsidR="1BCB9408" w:rsidRDefault="101BC9ED" w:rsidP="2A84D97A">
      <w:pPr>
        <w:pStyle w:val="a0"/>
        <w:rPr>
          <w:rStyle w:val="afe"/>
          <w:color w:val="2E74B5" w:themeColor="accent1" w:themeShade="BF"/>
        </w:rPr>
      </w:pPr>
      <w:r w:rsidRPr="1475BEBB">
        <w:rPr>
          <w:rStyle w:val="afe"/>
          <w:color w:val="2E74B5" w:themeColor="accent1" w:themeShade="BF"/>
        </w:rPr>
        <w:t>[</w:t>
      </w:r>
      <w:r w:rsidR="1BCB9408" w:rsidRPr="1475BEBB">
        <w:rPr>
          <w:rStyle w:val="afe"/>
          <w:color w:val="2E74B5" w:themeColor="accent1" w:themeShade="BF"/>
        </w:rPr>
        <w:t>T</w:t>
      </w:r>
      <w:r w:rsidR="50C1ACED" w:rsidRPr="1475BEBB">
        <w:rPr>
          <w:rStyle w:val="afe"/>
          <w:color w:val="2E74B5" w:themeColor="accent1" w:themeShade="BF"/>
        </w:rPr>
        <w:t>his section outlines how the project team will monitor and control the project scope. It should include the following:</w:t>
      </w:r>
    </w:p>
    <w:p w14:paraId="0555DF5E" w14:textId="5D627859" w:rsidR="50C1ACED" w:rsidRDefault="50C1ACED" w:rsidP="2A84D97A">
      <w:pPr>
        <w:rPr>
          <w:rStyle w:val="afe"/>
          <w:color w:val="2E74B5" w:themeColor="accent1" w:themeShade="BF"/>
        </w:rPr>
      </w:pPr>
      <w:r w:rsidRPr="2A84D97A">
        <w:rPr>
          <w:rStyle w:val="afe"/>
          <w:rFonts w:ascii="Trebuchet MS" w:hAnsi="Trebuchet MS"/>
          <w:color w:val="2E74B5" w:themeColor="accent1" w:themeShade="BF"/>
        </w:rPr>
        <w:t>Scope Performance Metrics: Identify the metrics that will be used to measure scope performance.</w:t>
      </w:r>
    </w:p>
    <w:p w14:paraId="0EC30D6B" w14:textId="60228729" w:rsidR="50C1ACED" w:rsidRDefault="50C1ACED" w:rsidP="2A84D97A">
      <w:pPr>
        <w:rPr>
          <w:rStyle w:val="afe"/>
          <w:color w:val="2E74B5" w:themeColor="accent1" w:themeShade="BF"/>
        </w:rPr>
      </w:pPr>
      <w:r w:rsidRPr="2A84D97A">
        <w:rPr>
          <w:rStyle w:val="afe"/>
          <w:rFonts w:ascii="Trebuchet MS" w:hAnsi="Trebuchet MS"/>
          <w:color w:val="2E74B5" w:themeColor="accent1" w:themeShade="BF"/>
        </w:rPr>
        <w:t>Reporting: Describe how scope performance will be reported to stakeholders.</w:t>
      </w:r>
    </w:p>
    <w:p w14:paraId="570405D4" w14:textId="2F72F851" w:rsidR="50C1ACED" w:rsidRDefault="50C1ACED" w:rsidP="2A84D97A">
      <w:pPr>
        <w:rPr>
          <w:rStyle w:val="afe"/>
          <w:color w:val="2E74B5" w:themeColor="accent1" w:themeShade="BF"/>
        </w:rPr>
      </w:pPr>
      <w:r w:rsidRPr="1475BEBB">
        <w:rPr>
          <w:rStyle w:val="afe"/>
          <w:rFonts w:ascii="Trebuchet MS" w:hAnsi="Trebuchet MS"/>
          <w:color w:val="2E74B5" w:themeColor="accent1" w:themeShade="BF"/>
        </w:rPr>
        <w:t>Corrective Actions: Explain how the project team will take corrective actions if the project scope deviates from the scope baseline.</w:t>
      </w:r>
      <w:r w:rsidR="12F3EDE9" w:rsidRPr="1475BEBB">
        <w:rPr>
          <w:rStyle w:val="afe"/>
          <w:rFonts w:ascii="Trebuchet MS" w:hAnsi="Trebuchet MS"/>
          <w:color w:val="2E74B5" w:themeColor="accent1" w:themeShade="BF"/>
        </w:rPr>
        <w:t>]</w:t>
      </w:r>
    </w:p>
    <w:p w14:paraId="486D3A6B" w14:textId="6DFB98B8" w:rsidR="2A84D97A" w:rsidRDefault="2A84D97A" w:rsidP="2A84D97A">
      <w:pPr>
        <w:pStyle w:val="a0"/>
        <w:rPr>
          <w:rStyle w:val="afe"/>
          <w:color w:val="2E74B5" w:themeColor="accent1" w:themeShade="BF"/>
        </w:rPr>
      </w:pPr>
    </w:p>
    <w:p w14:paraId="0FD894E4" w14:textId="72BF9F68" w:rsidR="002F6E86" w:rsidRPr="00014C8B" w:rsidRDefault="002F6E86" w:rsidP="002F6E86">
      <w:pPr>
        <w:pStyle w:val="1"/>
      </w:pPr>
      <w:bookmarkStart w:id="12" w:name="_Toc131993723"/>
      <w:r>
        <w:t>Scope Risks</w:t>
      </w:r>
      <w:bookmarkEnd w:id="12"/>
    </w:p>
    <w:p w14:paraId="47824071" w14:textId="0F6786D4" w:rsidR="002F6E86" w:rsidRDefault="002F6E86" w:rsidP="5713980B">
      <w:pPr>
        <w:pStyle w:val="a0"/>
        <w:rPr>
          <w:rStyle w:val="afe"/>
          <w:color w:val="2E74B5" w:themeColor="accent1" w:themeShade="BF"/>
        </w:rPr>
      </w:pPr>
      <w:r w:rsidRPr="00200109">
        <w:rPr>
          <w:rStyle w:val="afe"/>
          <w:color w:val="2E74B5" w:themeColor="accent1" w:themeShade="BF"/>
        </w:rPr>
        <w:t>[</w:t>
      </w:r>
      <w:r w:rsidRPr="002F6E86">
        <w:rPr>
          <w:rStyle w:val="afe"/>
          <w:color w:val="2E74B5" w:themeColor="accent1" w:themeShade="BF"/>
        </w:rPr>
        <w:t>This section outlines the risks that may impact the project scope. It should include a risk register that identifies each risk, its likelihood and impact, and the strategies for mitigating or managing it</w:t>
      </w:r>
      <w:r w:rsidRPr="5713980B">
        <w:rPr>
          <w:rStyle w:val="afe"/>
          <w:color w:val="2E74B5" w:themeColor="accent1" w:themeShade="BF"/>
        </w:rPr>
        <w:t>.</w:t>
      </w:r>
    </w:p>
    <w:p w14:paraId="6F56933C" w14:textId="578E29B6" w:rsidR="002F6E86" w:rsidRDefault="2FE35F90" w:rsidP="002F6E86">
      <w:pPr>
        <w:pStyle w:val="a0"/>
        <w:rPr>
          <w:rStyle w:val="afe"/>
          <w:color w:val="2E74B5" w:themeColor="accent1" w:themeShade="BF"/>
        </w:rPr>
      </w:pPr>
      <w:r w:rsidRPr="5713980B">
        <w:rPr>
          <w:rStyle w:val="afe"/>
          <w:color w:val="2E74B5" w:themeColor="accent1" w:themeShade="BF"/>
        </w:rPr>
        <w:t>[Reference to Risk Register</w:t>
      </w:r>
      <w:r w:rsidR="002F6E86" w:rsidRPr="5713980B">
        <w:rPr>
          <w:rStyle w:val="afe"/>
          <w:color w:val="2E74B5" w:themeColor="accent1" w:themeShade="BF"/>
        </w:rPr>
        <w:t>]</w:t>
      </w:r>
    </w:p>
    <w:p w14:paraId="675B44DA" w14:textId="11C7FE1E" w:rsidR="002F6E86" w:rsidRPr="00014C8B" w:rsidRDefault="002F6E86" w:rsidP="002F6E86">
      <w:pPr>
        <w:pStyle w:val="1"/>
      </w:pPr>
      <w:bookmarkStart w:id="13" w:name="_Toc131993724"/>
      <w:r>
        <w:t>Scope Glossary</w:t>
      </w:r>
      <w:bookmarkEnd w:id="13"/>
    </w:p>
    <w:p w14:paraId="0CCB3A93" w14:textId="0026170B" w:rsidR="002F6E86" w:rsidRDefault="002F6E86" w:rsidP="1475BEBB">
      <w:pPr>
        <w:pStyle w:val="a0"/>
        <w:rPr>
          <w:rStyle w:val="afe"/>
          <w:color w:val="2E74B5" w:themeColor="accent1" w:themeShade="BF"/>
        </w:rPr>
      </w:pPr>
      <w:r w:rsidRPr="00200109">
        <w:rPr>
          <w:rStyle w:val="afe"/>
          <w:color w:val="2E74B5" w:themeColor="accent1" w:themeShade="BF"/>
        </w:rPr>
        <w:t>[</w:t>
      </w:r>
      <w:r w:rsidRPr="002F6E86">
        <w:rPr>
          <w:rStyle w:val="afe"/>
          <w:color w:val="2E74B5" w:themeColor="accent1" w:themeShade="BF"/>
        </w:rPr>
        <w:t xml:space="preserve">This section provides a list of key terms and definitions related to the project scope. It ensures that all project stakeholders have a </w:t>
      </w:r>
      <w:r w:rsidR="43EDEF94" w:rsidRPr="1475BEBB">
        <w:rPr>
          <w:rStyle w:val="afe"/>
          <w:color w:val="2E74B5" w:themeColor="accent1" w:themeShade="BF"/>
        </w:rPr>
        <w:t>collective</w:t>
      </w:r>
      <w:r w:rsidRPr="002F6E86">
        <w:rPr>
          <w:rStyle w:val="afe"/>
          <w:color w:val="2E74B5" w:themeColor="accent1" w:themeShade="BF"/>
        </w:rPr>
        <w:t xml:space="preserve"> understanding of the scope-related terminology</w:t>
      </w:r>
      <w:r w:rsidRPr="1475BEBB">
        <w:rPr>
          <w:rStyle w:val="afe"/>
          <w:color w:val="2E74B5" w:themeColor="accent1" w:themeShade="BF"/>
        </w:rPr>
        <w:t>.</w:t>
      </w:r>
    </w:p>
    <w:p w14:paraId="5688A165" w14:textId="5DFC4815" w:rsidR="002F6E86" w:rsidRDefault="63D9785A" w:rsidP="002F6E86">
      <w:pPr>
        <w:pStyle w:val="a0"/>
        <w:rPr>
          <w:rStyle w:val="afe"/>
          <w:color w:val="2E74B5" w:themeColor="accent1" w:themeShade="BF"/>
        </w:rPr>
      </w:pPr>
      <w:r w:rsidRPr="1475BEBB">
        <w:rPr>
          <w:rStyle w:val="afe"/>
          <w:color w:val="2E74B5" w:themeColor="accent1" w:themeShade="BF"/>
        </w:rPr>
        <w:t>[Reference to Project glossary</w:t>
      </w:r>
      <w:r w:rsidR="002F6E86" w:rsidRPr="1475BEBB">
        <w:rPr>
          <w:rStyle w:val="afe"/>
          <w:color w:val="2E74B5" w:themeColor="accent1" w:themeShade="BF"/>
        </w:rPr>
        <w:t>]</w:t>
      </w:r>
    </w:p>
    <w:p w14:paraId="52A47ACE" w14:textId="591DDF11" w:rsidR="002F6E86" w:rsidRPr="00014C8B" w:rsidRDefault="002F6E86" w:rsidP="002F6E86">
      <w:pPr>
        <w:pStyle w:val="1"/>
      </w:pPr>
      <w:bookmarkStart w:id="14" w:name="_Toc131993725"/>
      <w:r>
        <w:t>Ap</w:t>
      </w:r>
      <w:r w:rsidR="18F21298">
        <w:t>p</w:t>
      </w:r>
      <w:r>
        <w:t>endix</w:t>
      </w:r>
      <w:bookmarkEnd w:id="14"/>
    </w:p>
    <w:p w14:paraId="0B0805E2" w14:textId="10DC70E1" w:rsidR="002F6E86" w:rsidRDefault="002F6E86" w:rsidP="002F6E86">
      <w:pPr>
        <w:pStyle w:val="a0"/>
        <w:rPr>
          <w:rStyle w:val="afe"/>
          <w:color w:val="2E74B5" w:themeColor="accent1" w:themeShade="BF"/>
        </w:rPr>
      </w:pPr>
      <w:r w:rsidRPr="00200109">
        <w:rPr>
          <w:rStyle w:val="afe"/>
          <w:color w:val="2E74B5" w:themeColor="accent1" w:themeShade="BF"/>
        </w:rPr>
        <w:t>[</w:t>
      </w:r>
      <w:r w:rsidRPr="002F6E86">
        <w:rPr>
          <w:rStyle w:val="afe"/>
          <w:color w:val="2E74B5" w:themeColor="accent1" w:themeShade="BF"/>
        </w:rPr>
        <w:t>This includes any additional information or supporting documentation relevant to the project scope management plan.]</w:t>
      </w:r>
    </w:p>
    <w:p w14:paraId="76DAB140" w14:textId="3ECED338" w:rsidR="00014C8B" w:rsidRDefault="00014C8B" w:rsidP="00014C8B">
      <w:pPr>
        <w:pStyle w:val="a0"/>
        <w:rPr>
          <w:rStyle w:val="afe"/>
          <w:color w:val="2E74B5" w:themeColor="accent1" w:themeShade="BF"/>
        </w:rPr>
      </w:pPr>
    </w:p>
    <w:p w14:paraId="1F89E5A2" w14:textId="77777777" w:rsidR="00014C8B" w:rsidRDefault="00014C8B" w:rsidP="00014C8B">
      <w:pPr>
        <w:pStyle w:val="a0"/>
      </w:pPr>
    </w:p>
    <w:tbl>
      <w:tblPr>
        <w:tblStyle w:val="TableEPAM"/>
        <w:tblW w:w="4887" w:type="pct"/>
        <w:tblInd w:w="108" w:type="dxa"/>
        <w:tblLook w:val="04A0" w:firstRow="1" w:lastRow="0" w:firstColumn="1" w:lastColumn="0" w:noHBand="0" w:noVBand="1"/>
      </w:tblPr>
      <w:tblGrid>
        <w:gridCol w:w="831"/>
        <w:gridCol w:w="2293"/>
        <w:gridCol w:w="1590"/>
        <w:gridCol w:w="1590"/>
        <w:gridCol w:w="1385"/>
        <w:gridCol w:w="1447"/>
      </w:tblGrid>
      <w:tr w:rsidR="00452077" w:rsidRPr="00DA6CF4" w14:paraId="44EFF067" w14:textId="77777777" w:rsidTr="00673D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6"/>
          </w:tcPr>
          <w:p w14:paraId="42EE2435" w14:textId="77777777" w:rsidR="00452077" w:rsidRPr="00DA6CF4" w:rsidRDefault="00452077" w:rsidP="00EF0A7F">
            <w:r w:rsidRPr="00DA6CF4">
              <w:t>REVISION HISTORY</w:t>
            </w:r>
          </w:p>
        </w:tc>
      </w:tr>
      <w:tr w:rsidR="00452077" w:rsidRPr="00DA6CF4" w14:paraId="51FB1F29" w14:textId="77777777" w:rsidTr="00673D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5" w:type="pct"/>
            <w:vMerge w:val="restart"/>
          </w:tcPr>
          <w:p w14:paraId="43E66F84" w14:textId="77777777" w:rsidR="00452077" w:rsidRPr="002C5F65" w:rsidRDefault="00452077" w:rsidP="00EF0A7F">
            <w:r w:rsidRPr="002C5F65">
              <w:t>Ver.</w:t>
            </w:r>
          </w:p>
        </w:tc>
        <w:tc>
          <w:tcPr>
            <w:tcW w:w="1255" w:type="pct"/>
            <w:vMerge w:val="restart"/>
          </w:tcPr>
          <w:p w14:paraId="7A50FB75"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Description of Change</w:t>
            </w:r>
          </w:p>
        </w:tc>
        <w:tc>
          <w:tcPr>
            <w:tcW w:w="870" w:type="pct"/>
            <w:vMerge w:val="restart"/>
          </w:tcPr>
          <w:p w14:paraId="0FCBB5E9"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Author</w:t>
            </w:r>
          </w:p>
        </w:tc>
        <w:tc>
          <w:tcPr>
            <w:tcW w:w="870" w:type="pct"/>
            <w:vMerge w:val="restart"/>
          </w:tcPr>
          <w:p w14:paraId="150E6F9C"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Date</w:t>
            </w:r>
          </w:p>
        </w:tc>
        <w:tc>
          <w:tcPr>
            <w:tcW w:w="1550" w:type="pct"/>
            <w:gridSpan w:val="2"/>
          </w:tcPr>
          <w:p w14:paraId="65DC5D7B"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Approved</w:t>
            </w:r>
          </w:p>
        </w:tc>
      </w:tr>
      <w:tr w:rsidR="00452077" w:rsidRPr="00DA6CF4" w14:paraId="2415E768" w14:textId="77777777" w:rsidTr="00673D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5" w:type="pct"/>
            <w:vMerge/>
          </w:tcPr>
          <w:p w14:paraId="29E73BD1" w14:textId="77777777" w:rsidR="00452077" w:rsidRPr="002C5F65" w:rsidRDefault="00452077" w:rsidP="00EF0A7F"/>
        </w:tc>
        <w:tc>
          <w:tcPr>
            <w:tcW w:w="1255" w:type="pct"/>
            <w:vMerge/>
          </w:tcPr>
          <w:p w14:paraId="26EE8530"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p>
        </w:tc>
        <w:tc>
          <w:tcPr>
            <w:tcW w:w="870" w:type="pct"/>
            <w:vMerge/>
          </w:tcPr>
          <w:p w14:paraId="2778481F"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p>
        </w:tc>
        <w:tc>
          <w:tcPr>
            <w:tcW w:w="870" w:type="pct"/>
            <w:vMerge/>
          </w:tcPr>
          <w:p w14:paraId="4C73A441"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p>
        </w:tc>
        <w:tc>
          <w:tcPr>
            <w:tcW w:w="758" w:type="pct"/>
          </w:tcPr>
          <w:p w14:paraId="0B712709"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Name</w:t>
            </w:r>
          </w:p>
        </w:tc>
        <w:tc>
          <w:tcPr>
            <w:tcW w:w="793" w:type="pct"/>
          </w:tcPr>
          <w:p w14:paraId="0EF33A72" w14:textId="77777777" w:rsidR="00452077" w:rsidRPr="002C5F65" w:rsidRDefault="00452077" w:rsidP="00EF0A7F">
            <w:pPr>
              <w:cnfStyle w:val="100000000000" w:firstRow="1" w:lastRow="0" w:firstColumn="0" w:lastColumn="0" w:oddVBand="0" w:evenVBand="0" w:oddHBand="0" w:evenHBand="0" w:firstRowFirstColumn="0" w:firstRowLastColumn="0" w:lastRowFirstColumn="0" w:lastRowLastColumn="0"/>
            </w:pPr>
            <w:r w:rsidRPr="002C5F65">
              <w:t>Date</w:t>
            </w:r>
          </w:p>
        </w:tc>
      </w:tr>
      <w:tr w:rsidR="00452077" w:rsidRPr="00DA6CF4" w14:paraId="63969589" w14:textId="77777777" w:rsidTr="00673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775B38E6" w14:textId="27B67E6F" w:rsidR="00452077" w:rsidRPr="00DA6CF4" w:rsidRDefault="00452077" w:rsidP="00EF0A7F"/>
        </w:tc>
        <w:tc>
          <w:tcPr>
            <w:tcW w:w="1255" w:type="pct"/>
          </w:tcPr>
          <w:p w14:paraId="01A2D1A2" w14:textId="77777777" w:rsidR="00452077" w:rsidRPr="00DA6CF4" w:rsidRDefault="00452077" w:rsidP="00EF0A7F">
            <w:pPr>
              <w:cnfStyle w:val="000000100000" w:firstRow="0" w:lastRow="0" w:firstColumn="0" w:lastColumn="0" w:oddVBand="0" w:evenVBand="0" w:oddHBand="1" w:evenHBand="0" w:firstRowFirstColumn="0" w:firstRowLastColumn="0" w:lastRowFirstColumn="0" w:lastRowLastColumn="0"/>
            </w:pPr>
          </w:p>
        </w:tc>
        <w:tc>
          <w:tcPr>
            <w:tcW w:w="870" w:type="pct"/>
          </w:tcPr>
          <w:p w14:paraId="5E50F3EA" w14:textId="77777777" w:rsidR="00452077" w:rsidRPr="00FF15DE" w:rsidRDefault="00452077" w:rsidP="00EF0A7F">
            <w:pPr>
              <w:cnfStyle w:val="000000100000" w:firstRow="0" w:lastRow="0" w:firstColumn="0" w:lastColumn="0" w:oddVBand="0" w:evenVBand="0" w:oddHBand="1" w:evenHBand="0" w:firstRowFirstColumn="0" w:firstRowLastColumn="0" w:lastRowFirstColumn="0" w:lastRowLastColumn="0"/>
            </w:pPr>
          </w:p>
        </w:tc>
        <w:tc>
          <w:tcPr>
            <w:tcW w:w="870" w:type="pct"/>
          </w:tcPr>
          <w:p w14:paraId="62AA3D76" w14:textId="46273E30" w:rsidR="00452077" w:rsidRPr="003534EA" w:rsidRDefault="0D60B23E" w:rsidP="00EF0A7F">
            <w:pPr>
              <w:cnfStyle w:val="000000100000" w:firstRow="0" w:lastRow="0" w:firstColumn="0" w:lastColumn="0" w:oddVBand="0" w:evenVBand="0" w:oddHBand="1" w:evenHBand="0" w:firstRowFirstColumn="0" w:firstRowLastColumn="0" w:lastRowFirstColumn="0" w:lastRowLastColumn="0"/>
            </w:pPr>
            <w:r>
              <w:t>dd-</w:t>
            </w:r>
            <w:r w:rsidR="74DF6734">
              <w:t>mm-</w:t>
            </w:r>
            <w:proofErr w:type="spellStart"/>
            <w:r w:rsidR="331E4508">
              <w:t>yy</w:t>
            </w:r>
            <w:proofErr w:type="spellEnd"/>
          </w:p>
        </w:tc>
        <w:tc>
          <w:tcPr>
            <w:tcW w:w="758" w:type="pct"/>
          </w:tcPr>
          <w:p w14:paraId="3804BAEC" w14:textId="77777777" w:rsidR="00452077" w:rsidRPr="003534EA" w:rsidRDefault="00452077" w:rsidP="00EF0A7F">
            <w:pPr>
              <w:cnfStyle w:val="000000100000" w:firstRow="0" w:lastRow="0" w:firstColumn="0" w:lastColumn="0" w:oddVBand="0" w:evenVBand="0" w:oddHBand="1" w:evenHBand="0" w:firstRowFirstColumn="0" w:firstRowLastColumn="0" w:lastRowFirstColumn="0" w:lastRowLastColumn="0"/>
            </w:pPr>
          </w:p>
        </w:tc>
        <w:tc>
          <w:tcPr>
            <w:tcW w:w="793" w:type="pct"/>
          </w:tcPr>
          <w:p w14:paraId="2883CE85" w14:textId="182FA7FB" w:rsidR="00452077" w:rsidRPr="003534EA" w:rsidRDefault="0D60B23E" w:rsidP="00EF0A7F">
            <w:pPr>
              <w:cnfStyle w:val="000000100000" w:firstRow="0" w:lastRow="0" w:firstColumn="0" w:lastColumn="0" w:oddVBand="0" w:evenVBand="0" w:oddHBand="1" w:evenHBand="0" w:firstRowFirstColumn="0" w:firstRowLastColumn="0" w:lastRowFirstColumn="0" w:lastRowLastColumn="0"/>
            </w:pPr>
            <w:r>
              <w:t>dd-</w:t>
            </w:r>
            <w:r w:rsidR="1974ADF7">
              <w:t>mm-</w:t>
            </w:r>
            <w:proofErr w:type="spellStart"/>
            <w:r w:rsidR="1974ADF7">
              <w:t>yy</w:t>
            </w:r>
            <w:proofErr w:type="spellEnd"/>
          </w:p>
        </w:tc>
      </w:tr>
      <w:tr w:rsidR="00452077" w:rsidRPr="00DA6CF4" w14:paraId="475B20BC" w14:textId="77777777" w:rsidTr="00673D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22F3A514" w14:textId="77777777" w:rsidR="00452077" w:rsidRPr="00DA6CF4" w:rsidRDefault="00452077" w:rsidP="00EF0A7F"/>
        </w:tc>
        <w:tc>
          <w:tcPr>
            <w:tcW w:w="1255" w:type="pct"/>
          </w:tcPr>
          <w:p w14:paraId="7810B0DA" w14:textId="77777777" w:rsidR="00452077" w:rsidRPr="00DA6CF4" w:rsidRDefault="00452077" w:rsidP="00EF0A7F">
            <w:pPr>
              <w:cnfStyle w:val="000000010000" w:firstRow="0" w:lastRow="0" w:firstColumn="0" w:lastColumn="0" w:oddVBand="0" w:evenVBand="0" w:oddHBand="0" w:evenHBand="1" w:firstRowFirstColumn="0" w:firstRowLastColumn="0" w:lastRowFirstColumn="0" w:lastRowLastColumn="0"/>
            </w:pPr>
          </w:p>
        </w:tc>
        <w:tc>
          <w:tcPr>
            <w:tcW w:w="870" w:type="pct"/>
          </w:tcPr>
          <w:p w14:paraId="335D8B10" w14:textId="77777777" w:rsidR="00452077" w:rsidRPr="00FF15DE" w:rsidRDefault="00452077" w:rsidP="00EF0A7F">
            <w:pPr>
              <w:cnfStyle w:val="000000010000" w:firstRow="0" w:lastRow="0" w:firstColumn="0" w:lastColumn="0" w:oddVBand="0" w:evenVBand="0" w:oddHBand="0" w:evenHBand="1" w:firstRowFirstColumn="0" w:firstRowLastColumn="0" w:lastRowFirstColumn="0" w:lastRowLastColumn="0"/>
            </w:pPr>
          </w:p>
        </w:tc>
        <w:tc>
          <w:tcPr>
            <w:tcW w:w="870" w:type="pct"/>
          </w:tcPr>
          <w:p w14:paraId="26ACC5FF" w14:textId="77777777" w:rsidR="00452077" w:rsidRPr="00FF15DE" w:rsidRDefault="00452077" w:rsidP="00EF0A7F">
            <w:pPr>
              <w:cnfStyle w:val="000000010000" w:firstRow="0" w:lastRow="0" w:firstColumn="0" w:lastColumn="0" w:oddVBand="0" w:evenVBand="0" w:oddHBand="0" w:evenHBand="1" w:firstRowFirstColumn="0" w:firstRowLastColumn="0" w:lastRowFirstColumn="0" w:lastRowLastColumn="0"/>
            </w:pPr>
          </w:p>
        </w:tc>
        <w:tc>
          <w:tcPr>
            <w:tcW w:w="758" w:type="pct"/>
          </w:tcPr>
          <w:p w14:paraId="4D3491AA" w14:textId="77777777" w:rsidR="00452077" w:rsidRPr="003534EA" w:rsidRDefault="00452077" w:rsidP="00EF0A7F">
            <w:pPr>
              <w:cnfStyle w:val="000000010000" w:firstRow="0" w:lastRow="0" w:firstColumn="0" w:lastColumn="0" w:oddVBand="0" w:evenVBand="0" w:oddHBand="0" w:evenHBand="1" w:firstRowFirstColumn="0" w:firstRowLastColumn="0" w:lastRowFirstColumn="0" w:lastRowLastColumn="0"/>
            </w:pPr>
          </w:p>
        </w:tc>
        <w:tc>
          <w:tcPr>
            <w:tcW w:w="793" w:type="pct"/>
          </w:tcPr>
          <w:p w14:paraId="74C51247" w14:textId="77777777" w:rsidR="00452077" w:rsidRPr="003534EA" w:rsidRDefault="00452077" w:rsidP="00EF0A7F">
            <w:pPr>
              <w:cnfStyle w:val="000000010000" w:firstRow="0" w:lastRow="0" w:firstColumn="0" w:lastColumn="0" w:oddVBand="0" w:evenVBand="0" w:oddHBand="0" w:evenHBand="1" w:firstRowFirstColumn="0" w:firstRowLastColumn="0" w:lastRowFirstColumn="0" w:lastRowLastColumn="0"/>
            </w:pPr>
          </w:p>
        </w:tc>
      </w:tr>
      <w:tr w:rsidR="00452077" w:rsidRPr="00DA6CF4" w14:paraId="3E6F953E" w14:textId="77777777" w:rsidTr="00673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 w:type="pct"/>
          </w:tcPr>
          <w:p w14:paraId="0E03985A" w14:textId="77777777" w:rsidR="00452077" w:rsidRPr="00DA6CF4" w:rsidRDefault="00452077" w:rsidP="00EF0A7F"/>
        </w:tc>
        <w:tc>
          <w:tcPr>
            <w:tcW w:w="1255" w:type="pct"/>
          </w:tcPr>
          <w:p w14:paraId="3AF8762F" w14:textId="77777777" w:rsidR="00452077" w:rsidRPr="00DA6CF4" w:rsidRDefault="00452077" w:rsidP="00EF0A7F">
            <w:pPr>
              <w:cnfStyle w:val="000000100000" w:firstRow="0" w:lastRow="0" w:firstColumn="0" w:lastColumn="0" w:oddVBand="0" w:evenVBand="0" w:oddHBand="1" w:evenHBand="0" w:firstRowFirstColumn="0" w:firstRowLastColumn="0" w:lastRowFirstColumn="0" w:lastRowLastColumn="0"/>
            </w:pPr>
          </w:p>
        </w:tc>
        <w:tc>
          <w:tcPr>
            <w:tcW w:w="870" w:type="pct"/>
          </w:tcPr>
          <w:p w14:paraId="68DAB978" w14:textId="77777777" w:rsidR="00452077" w:rsidRPr="00FF15DE" w:rsidRDefault="00452077" w:rsidP="00EF0A7F">
            <w:pPr>
              <w:cnfStyle w:val="000000100000" w:firstRow="0" w:lastRow="0" w:firstColumn="0" w:lastColumn="0" w:oddVBand="0" w:evenVBand="0" w:oddHBand="1" w:evenHBand="0" w:firstRowFirstColumn="0" w:firstRowLastColumn="0" w:lastRowFirstColumn="0" w:lastRowLastColumn="0"/>
            </w:pPr>
          </w:p>
        </w:tc>
        <w:tc>
          <w:tcPr>
            <w:tcW w:w="870" w:type="pct"/>
          </w:tcPr>
          <w:p w14:paraId="2A0A2CFA" w14:textId="77777777" w:rsidR="00452077" w:rsidRPr="00FF15DE" w:rsidRDefault="00452077" w:rsidP="00EF0A7F">
            <w:pPr>
              <w:cnfStyle w:val="000000100000" w:firstRow="0" w:lastRow="0" w:firstColumn="0" w:lastColumn="0" w:oddVBand="0" w:evenVBand="0" w:oddHBand="1" w:evenHBand="0" w:firstRowFirstColumn="0" w:firstRowLastColumn="0" w:lastRowFirstColumn="0" w:lastRowLastColumn="0"/>
            </w:pPr>
          </w:p>
        </w:tc>
        <w:tc>
          <w:tcPr>
            <w:tcW w:w="758" w:type="pct"/>
          </w:tcPr>
          <w:p w14:paraId="636C3A60" w14:textId="77777777" w:rsidR="00452077" w:rsidRPr="003534EA" w:rsidRDefault="00452077" w:rsidP="00EF0A7F">
            <w:pPr>
              <w:cnfStyle w:val="000000100000" w:firstRow="0" w:lastRow="0" w:firstColumn="0" w:lastColumn="0" w:oddVBand="0" w:evenVBand="0" w:oddHBand="1" w:evenHBand="0" w:firstRowFirstColumn="0" w:firstRowLastColumn="0" w:lastRowFirstColumn="0" w:lastRowLastColumn="0"/>
            </w:pPr>
          </w:p>
        </w:tc>
        <w:tc>
          <w:tcPr>
            <w:tcW w:w="793" w:type="pct"/>
          </w:tcPr>
          <w:p w14:paraId="4A08609F" w14:textId="77777777" w:rsidR="00452077" w:rsidRPr="003534EA" w:rsidRDefault="00452077" w:rsidP="00EF0A7F">
            <w:pPr>
              <w:cnfStyle w:val="000000100000" w:firstRow="0" w:lastRow="0" w:firstColumn="0" w:lastColumn="0" w:oddVBand="0" w:evenVBand="0" w:oddHBand="1" w:evenHBand="0" w:firstRowFirstColumn="0" w:firstRowLastColumn="0" w:lastRowFirstColumn="0" w:lastRowLastColumn="0"/>
            </w:pPr>
          </w:p>
        </w:tc>
      </w:tr>
    </w:tbl>
    <w:p w14:paraId="59BD516D" w14:textId="77777777" w:rsidR="00E22282" w:rsidRPr="00E22282" w:rsidRDefault="00E22282" w:rsidP="007D2275">
      <w:pPr>
        <w:pStyle w:val="a0"/>
      </w:pPr>
    </w:p>
    <w:sectPr w:rsidR="00E22282" w:rsidRPr="00E22282" w:rsidSect="00B772F0">
      <w:headerReference w:type="default" r:id="rId12"/>
      <w:footerReference w:type="default" r:id="rId13"/>
      <w:headerReference w:type="first" r:id="rId14"/>
      <w:footerReference w:type="first" r:id="rId15"/>
      <w:pgSz w:w="11909" w:h="16834" w:code="9"/>
      <w:pgMar w:top="1134" w:right="851" w:bottom="1134" w:left="1134" w:header="567" w:footer="283"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872E1" w14:textId="77777777" w:rsidR="002862BD" w:rsidRDefault="002862BD">
      <w:r>
        <w:separator/>
      </w:r>
    </w:p>
  </w:endnote>
  <w:endnote w:type="continuationSeparator" w:id="0">
    <w:p w14:paraId="21B41AC8" w14:textId="77777777" w:rsidR="002862BD" w:rsidRDefault="002862BD">
      <w:r>
        <w:continuationSeparator/>
      </w:r>
    </w:p>
  </w:endnote>
  <w:endnote w:type="continuationNotice" w:id="1">
    <w:p w14:paraId="26806450" w14:textId="77777777" w:rsidR="0056277F" w:rsidRDefault="0056277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1" w:rightFromText="181" w:vertAnchor="text" w:horzAnchor="margin" w:tblpX="-33" w:tblpY="1"/>
      <w:tblOverlap w:val="never"/>
      <w:tblW w:w="5000" w:type="pct"/>
      <w:tblBorders>
        <w:top w:val="single" w:sz="12" w:space="0" w:color="auto"/>
      </w:tblBorders>
      <w:tblLayout w:type="fixed"/>
      <w:tblLook w:val="04A0" w:firstRow="1" w:lastRow="0" w:firstColumn="1" w:lastColumn="0" w:noHBand="0" w:noVBand="1"/>
    </w:tblPr>
    <w:tblGrid>
      <w:gridCol w:w="7656"/>
      <w:gridCol w:w="1701"/>
    </w:tblGrid>
    <w:tr w:rsidR="00B772F0" w14:paraId="182E106E" w14:textId="77777777" w:rsidTr="00A53C93">
      <w:tc>
        <w:tcPr>
          <w:tcW w:w="4091" w:type="pct"/>
        </w:tcPr>
        <w:p w14:paraId="744AD801" w14:textId="77777777" w:rsidR="00B772F0" w:rsidRDefault="00D372AD" w:rsidP="006202EE">
          <w:pPr>
            <w:pStyle w:val="a6"/>
          </w:pPr>
          <w:fldSimple w:instr="DOCPROPERTY  Classification  \* MERGEFORMAT">
            <w:r w:rsidR="000109D4">
              <w:t>CONFIDENTIAL</w:t>
            </w:r>
          </w:fldSimple>
          <w:r w:rsidR="00B772F0">
            <w:tab/>
          </w:r>
        </w:p>
      </w:tc>
      <w:tc>
        <w:tcPr>
          <w:tcW w:w="909" w:type="pct"/>
        </w:tcPr>
        <w:p w14:paraId="764D8D2E" w14:textId="77777777" w:rsidR="00B772F0" w:rsidRDefault="00B772F0" w:rsidP="00A53C93">
          <w:pPr>
            <w:pStyle w:val="a6"/>
            <w:jc w:val="right"/>
          </w:pPr>
          <w:r>
            <w:rPr>
              <w:color w:val="2B579A"/>
              <w:shd w:val="clear" w:color="auto" w:fill="E6E6E6"/>
            </w:rPr>
            <w:fldChar w:fldCharType="begin"/>
          </w:r>
          <w:r>
            <w:instrText xml:space="preserve"> PAGE  \* Arabic  \* MERGEFORMAT </w:instrText>
          </w:r>
          <w:r>
            <w:rPr>
              <w:color w:val="2B579A"/>
              <w:shd w:val="clear" w:color="auto" w:fill="E6E6E6"/>
            </w:rPr>
            <w:fldChar w:fldCharType="separate"/>
          </w:r>
          <w:r w:rsidR="00482104">
            <w:rPr>
              <w:noProof/>
            </w:rPr>
            <w:t>7</w:t>
          </w:r>
          <w:r>
            <w:rPr>
              <w:color w:val="2B579A"/>
              <w:shd w:val="clear" w:color="auto" w:fill="E6E6E6"/>
            </w:rPr>
            <w:fldChar w:fldCharType="end"/>
          </w:r>
        </w:p>
      </w:tc>
    </w:tr>
  </w:tbl>
  <w:p w14:paraId="3A390309" w14:textId="77777777" w:rsidR="006B596A" w:rsidRPr="00205D53" w:rsidRDefault="006B596A" w:rsidP="007F410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12" w:space="0" w:color="auto"/>
      </w:tblBorders>
      <w:tblLook w:val="04A0" w:firstRow="1" w:lastRow="0" w:firstColumn="1" w:lastColumn="0" w:noHBand="0" w:noVBand="1"/>
    </w:tblPr>
    <w:tblGrid>
      <w:gridCol w:w="1563"/>
      <w:gridCol w:w="7794"/>
    </w:tblGrid>
    <w:tr w:rsidR="0076784B" w14:paraId="7BCB4AD8" w14:textId="77777777" w:rsidTr="00A53C93">
      <w:tc>
        <w:tcPr>
          <w:tcW w:w="835" w:type="pct"/>
          <w:vAlign w:val="center"/>
          <w:hideMark/>
        </w:tcPr>
        <w:p w14:paraId="12EEA691" w14:textId="77777777" w:rsidR="0076784B" w:rsidRDefault="0076784B" w:rsidP="0076784B">
          <w:pPr>
            <w:pStyle w:val="a6"/>
            <w:rPr>
              <w:b/>
            </w:rPr>
          </w:pPr>
          <w:r>
            <w:rPr>
              <w:b/>
            </w:rPr>
            <w:t>Legal Notice:</w:t>
          </w:r>
        </w:p>
      </w:tc>
      <w:tc>
        <w:tcPr>
          <w:tcW w:w="4165" w:type="pct"/>
          <w:vAlign w:val="center"/>
          <w:hideMark/>
        </w:tcPr>
        <w:p w14:paraId="6878C285" w14:textId="52784B5A" w:rsidR="0076784B" w:rsidRDefault="0076784B" w:rsidP="0076784B">
          <w:pPr>
            <w:pStyle w:val="a6"/>
          </w:pPr>
          <w:r>
            <w:t>This document contains privileged and/or confidential information and may not be disclosed, distributed</w:t>
          </w:r>
          <w:r w:rsidR="7FA7F53B">
            <w:t>,</w:t>
          </w:r>
          <w:r>
            <w:t xml:space="preserve"> or reproduced without the prior written permission of EPAM®.</w:t>
          </w:r>
        </w:p>
      </w:tc>
    </w:tr>
    <w:tr w:rsidR="0076784B" w14:paraId="340301BF" w14:textId="77777777" w:rsidTr="00A53C93">
      <w:tc>
        <w:tcPr>
          <w:tcW w:w="5000" w:type="pct"/>
          <w:gridSpan w:val="2"/>
          <w:hideMark/>
        </w:tcPr>
        <w:p w14:paraId="41033B34" w14:textId="77777777" w:rsidR="0076784B" w:rsidRDefault="00D372AD" w:rsidP="006202EE">
          <w:pPr>
            <w:pStyle w:val="a6"/>
          </w:pPr>
          <w:fldSimple w:instr="DOCPROPERTY  Classification  \* MERGEFORMAT">
            <w:r w:rsidR="000109D4">
              <w:t>CONFIDENTIAL</w:t>
            </w:r>
          </w:fldSimple>
        </w:p>
      </w:tc>
    </w:tr>
  </w:tbl>
  <w:p w14:paraId="7266DDA4" w14:textId="77777777" w:rsidR="0076784B" w:rsidRDefault="0076784B" w:rsidP="002A572B">
    <w:pPr>
      <w:pStyle w:val="a6"/>
      <w:ind w:left="0" w:right="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2F6FD" w14:textId="77777777" w:rsidR="002862BD" w:rsidRDefault="002862BD">
      <w:r>
        <w:separator/>
      </w:r>
    </w:p>
  </w:footnote>
  <w:footnote w:type="continuationSeparator" w:id="0">
    <w:p w14:paraId="544229BE" w14:textId="77777777" w:rsidR="002862BD" w:rsidRDefault="002862BD">
      <w:r>
        <w:continuationSeparator/>
      </w:r>
    </w:p>
  </w:footnote>
  <w:footnote w:type="continuationNotice" w:id="1">
    <w:p w14:paraId="35AD4744" w14:textId="77777777" w:rsidR="0056277F" w:rsidRDefault="0056277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8" w:space="0" w:color="auto"/>
      </w:tblBorders>
      <w:tblLook w:val="04A0" w:firstRow="1" w:lastRow="0" w:firstColumn="1" w:lastColumn="0" w:noHBand="0" w:noVBand="1"/>
    </w:tblPr>
    <w:tblGrid>
      <w:gridCol w:w="8000"/>
      <w:gridCol w:w="1357"/>
    </w:tblGrid>
    <w:tr w:rsidR="002A572B" w14:paraId="5E3BCC28" w14:textId="77777777" w:rsidTr="00A53C93">
      <w:tc>
        <w:tcPr>
          <w:tcW w:w="4275" w:type="pct"/>
          <w:vAlign w:val="center"/>
          <w:hideMark/>
        </w:tcPr>
        <w:p w14:paraId="702C9A48" w14:textId="5D8EE902" w:rsidR="002A572B" w:rsidRDefault="00147F1D" w:rsidP="002A572B">
          <w:pPr>
            <w:pStyle w:val="aa"/>
            <w:tabs>
              <w:tab w:val="clear" w:pos="0"/>
            </w:tabs>
            <w:ind w:left="-108"/>
          </w:pPr>
          <w:r>
            <w:t>Scope Management Plan</w:t>
          </w:r>
        </w:p>
      </w:tc>
      <w:tc>
        <w:tcPr>
          <w:tcW w:w="725" w:type="pct"/>
          <w:vAlign w:val="center"/>
        </w:tcPr>
        <w:p w14:paraId="7A27A6ED" w14:textId="77777777" w:rsidR="002A572B" w:rsidRDefault="002A572B" w:rsidP="002A572B">
          <w:pPr>
            <w:pStyle w:val="aa"/>
          </w:pPr>
        </w:p>
      </w:tc>
    </w:tr>
    <w:tr w:rsidR="002A572B" w14:paraId="3AF0385E" w14:textId="77777777" w:rsidTr="00A53C93">
      <w:trPr>
        <w:trHeight w:val="340"/>
      </w:trPr>
      <w:tc>
        <w:tcPr>
          <w:tcW w:w="4275" w:type="pct"/>
          <w:vAlign w:val="center"/>
          <w:hideMark/>
        </w:tcPr>
        <w:p w14:paraId="3713F053" w14:textId="77777777" w:rsidR="002A572B" w:rsidRDefault="002A572B" w:rsidP="002A572B">
          <w:pPr>
            <w:pStyle w:val="aa"/>
            <w:tabs>
              <w:tab w:val="clear" w:pos="0"/>
            </w:tabs>
            <w:ind w:left="-108"/>
          </w:pPr>
          <w:r>
            <w:t xml:space="preserve">PID: </w:t>
          </w:r>
          <w:r>
            <w:fldChar w:fldCharType="begin"/>
          </w:r>
          <w:r>
            <w:instrText xml:space="preserve"> DOCPROPERTY  PID  \* MERGEFORMAT </w:instrText>
          </w:r>
          <w:r>
            <w:fldChar w:fldCharType="separate"/>
          </w:r>
          <w:r w:rsidR="000109D4">
            <w:t>ClientID-</w:t>
          </w:r>
          <w:proofErr w:type="spellStart"/>
          <w:r w:rsidR="000109D4">
            <w:t>ProductID</w:t>
          </w:r>
          <w:proofErr w:type="spellEnd"/>
          <w:r>
            <w:fldChar w:fldCharType="end"/>
          </w:r>
        </w:p>
      </w:tc>
      <w:tc>
        <w:tcPr>
          <w:tcW w:w="725" w:type="pct"/>
          <w:vAlign w:val="center"/>
          <w:hideMark/>
        </w:tcPr>
        <w:p w14:paraId="12F7792C" w14:textId="77777777" w:rsidR="002A572B" w:rsidRDefault="002A572B" w:rsidP="002A572B">
          <w:pPr>
            <w:pStyle w:val="aa"/>
            <w:jc w:val="right"/>
          </w:pPr>
          <w:r>
            <w:rPr>
              <w:noProof/>
              <w:color w:val="2B579A"/>
              <w:shd w:val="clear" w:color="auto" w:fill="E6E6E6"/>
            </w:rPr>
            <w:drawing>
              <wp:inline distT="0" distB="0" distL="0" distR="0" wp14:anchorId="79E09EC0" wp14:editId="39371D58">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2CAF4E82" w14:textId="77777777" w:rsidR="0076784B" w:rsidRPr="002A572B" w:rsidRDefault="0076784B" w:rsidP="002A572B">
    <w:pPr>
      <w:pStyle w:val="aa"/>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05"/>
      <w:gridCol w:w="3305"/>
      <w:gridCol w:w="3305"/>
    </w:tblGrid>
    <w:tr w:rsidR="7FA7F53B" w14:paraId="7BC27C0D" w14:textId="77777777" w:rsidTr="7FA7F53B">
      <w:trPr>
        <w:trHeight w:val="300"/>
      </w:trPr>
      <w:tc>
        <w:tcPr>
          <w:tcW w:w="3305" w:type="dxa"/>
        </w:tcPr>
        <w:p w14:paraId="26AB852F" w14:textId="5BB1DB0D" w:rsidR="7FA7F53B" w:rsidRDefault="7FA7F53B" w:rsidP="7FA7F53B">
          <w:pPr>
            <w:pStyle w:val="aa"/>
            <w:ind w:left="-115"/>
          </w:pPr>
        </w:p>
      </w:tc>
      <w:tc>
        <w:tcPr>
          <w:tcW w:w="3305" w:type="dxa"/>
        </w:tcPr>
        <w:p w14:paraId="0D373885" w14:textId="67B597FD" w:rsidR="7FA7F53B" w:rsidRDefault="7FA7F53B" w:rsidP="7FA7F53B">
          <w:pPr>
            <w:pStyle w:val="aa"/>
            <w:jc w:val="center"/>
          </w:pPr>
        </w:p>
      </w:tc>
      <w:tc>
        <w:tcPr>
          <w:tcW w:w="3305" w:type="dxa"/>
        </w:tcPr>
        <w:p w14:paraId="23C82D1D" w14:textId="2483079B" w:rsidR="7FA7F53B" w:rsidRDefault="7FA7F53B" w:rsidP="7FA7F53B">
          <w:pPr>
            <w:pStyle w:val="aa"/>
            <w:ind w:right="-115"/>
            <w:jc w:val="right"/>
          </w:pPr>
        </w:p>
      </w:tc>
    </w:tr>
  </w:tbl>
  <w:p w14:paraId="696273B8" w14:textId="2092A4B0" w:rsidR="000B1B14" w:rsidRDefault="000B1B14">
    <w:pPr>
      <w:pStyle w:val="aa"/>
    </w:pPr>
  </w:p>
</w:hdr>
</file>

<file path=word/intelligence2.xml><?xml version="1.0" encoding="utf-8"?>
<int2:intelligence xmlns:int2="http://schemas.microsoft.com/office/intelligence/2020/intelligence" xmlns:oel="http://schemas.microsoft.com/office/2019/extlst">
  <int2:observations>
    <int2:bookmark int2:bookmarkName="_Int_LQGJNhEq" int2:invalidationBookmarkName="" int2:hashCode="nJxpaaqskttsjy" int2:id="CqZ4wnaB">
      <int2:state int2:value="Rejected" int2:type="WordDesignerDefaultAnnotation"/>
    </int2:bookmark>
    <int2:bookmark int2:bookmarkName="_Int_kzfy89LK" int2:invalidationBookmarkName="" int2:hashCode="emC5zU+EJFiEg3" int2:id="p98xWs4E">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07AC1"/>
    <w:multiLevelType w:val="multilevel"/>
    <w:tmpl w:val="9E68AA5A"/>
    <w:styleLink w:val="Appendixes"/>
    <w:lvl w:ilvl="0">
      <w:start w:val="1"/>
      <w:numFmt w:val="decimal"/>
      <w:lvlText w:val="%1"/>
      <w:lvlJc w:val="left"/>
      <w:pPr>
        <w:ind w:left="720" w:hanging="720"/>
      </w:pPr>
      <w:rPr>
        <w:rFonts w:ascii="Arial Black" w:hAnsi="Arial Black" w:hint="default"/>
        <w:b w:val="0"/>
        <w:i w:val="0"/>
        <w:color w:val="222222"/>
        <w:sz w:val="28"/>
      </w:rPr>
    </w:lvl>
    <w:lvl w:ilvl="1">
      <w:start w:val="1"/>
      <w:numFmt w:val="decimal"/>
      <w:lvlText w:val="%1.%2"/>
      <w:lvlJc w:val="left"/>
      <w:pPr>
        <w:ind w:left="720" w:hanging="720"/>
      </w:pPr>
      <w:rPr>
        <w:rFonts w:ascii="Arial Black" w:hAnsi="Arial Black" w:hint="default"/>
        <w:b w:val="0"/>
        <w:i w:val="0"/>
        <w:caps/>
        <w:color w:val="1A9CB0"/>
        <w:sz w:val="24"/>
      </w:rPr>
    </w:lvl>
    <w:lvl w:ilvl="2">
      <w:start w:val="1"/>
      <w:numFmt w:val="decimal"/>
      <w:lvlText w:val="%1.%2.%3"/>
      <w:lvlJc w:val="left"/>
      <w:pPr>
        <w:ind w:left="720" w:hanging="720"/>
      </w:pPr>
      <w:rPr>
        <w:rFonts w:ascii="Arial Black" w:hAnsi="Arial Black" w:hint="default"/>
        <w:b w:val="0"/>
        <w:i w:val="0"/>
        <w:color w:val="1A9CB0"/>
        <w:sz w:val="24"/>
      </w:rPr>
    </w:lvl>
    <w:lvl w:ilvl="3">
      <w:start w:val="1"/>
      <w:numFmt w:val="decima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872411E"/>
    <w:multiLevelType w:val="multilevel"/>
    <w:tmpl w:val="201409C6"/>
    <w:styleLink w:val="Headings"/>
    <w:lvl w:ilvl="0">
      <w:start w:val="1"/>
      <w:numFmt w:val="decimal"/>
      <w:pStyle w:val="TableNumberedList"/>
      <w:lvlText w:val="%1."/>
      <w:lvlJc w:val="left"/>
      <w:pPr>
        <w:ind w:left="284" w:hanging="284"/>
      </w:pPr>
      <w:rPr>
        <w:rFonts w:ascii="Trebuchet MS" w:hAnsi="Trebuchet MS" w:hint="default"/>
        <w:b w:val="0"/>
        <w:i w:val="0"/>
        <w:color w:val="1A9CB0"/>
        <w:sz w:val="18"/>
      </w:rPr>
    </w:lvl>
    <w:lvl w:ilvl="1">
      <w:start w:val="1"/>
      <w:numFmt w:val="lowerLetter"/>
      <w:lvlText w:val="%2."/>
      <w:lvlJc w:val="left"/>
      <w:pPr>
        <w:ind w:left="567" w:hanging="283"/>
      </w:pPr>
      <w:rPr>
        <w:rFonts w:ascii="Trebuchet MS" w:hAnsi="Trebuchet MS" w:hint="default"/>
        <w:b w:val="0"/>
        <w:i w:val="0"/>
        <w:color w:val="222222"/>
        <w:sz w:val="18"/>
      </w:rPr>
    </w:lvl>
    <w:lvl w:ilvl="2">
      <w:start w:val="1"/>
      <w:numFmt w:val="lowerRoman"/>
      <w:lvlText w:val="%3."/>
      <w:lvlJc w:val="left"/>
      <w:pPr>
        <w:ind w:left="851" w:hanging="284"/>
      </w:pPr>
      <w:rPr>
        <w:rFonts w:ascii="Trebuchet MS" w:hAnsi="Trebuchet MS" w:hint="default"/>
        <w:b w:val="0"/>
        <w:i w:val="0"/>
        <w:color w:val="222222"/>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3C2290D"/>
    <w:multiLevelType w:val="multilevel"/>
    <w:tmpl w:val="78BC5AF2"/>
    <w:styleLink w:val="TableNumberList"/>
    <w:lvl w:ilvl="0">
      <w:start w:val="1"/>
      <w:numFmt w:val="upperLetter"/>
      <w:pStyle w:val="AppendixLevel1"/>
      <w:lvlText w:val="Appendix %1."/>
      <w:lvlJc w:val="left"/>
      <w:pPr>
        <w:ind w:left="2268" w:hanging="2268"/>
      </w:pPr>
      <w:rPr>
        <w:rFonts w:ascii="Arial Black" w:hAnsi="Arial Black" w:hint="default"/>
        <w:b w:val="0"/>
        <w:i w:val="0"/>
        <w:caps/>
        <w:color w:val="222222"/>
        <w:sz w:val="28"/>
      </w:rPr>
    </w:lvl>
    <w:lvl w:ilvl="1">
      <w:start w:val="1"/>
      <w:numFmt w:val="decimal"/>
      <w:pStyle w:val="AppendixLevel2"/>
      <w:lvlText w:val="Appendix %1.%2."/>
      <w:lvlJc w:val="left"/>
      <w:pPr>
        <w:ind w:left="2268" w:hanging="2268"/>
      </w:pPr>
      <w:rPr>
        <w:rFonts w:ascii="Arial Black" w:hAnsi="Arial Black" w:hint="default"/>
        <w:b w:val="0"/>
        <w:i w:val="0"/>
        <w:caps/>
        <w:color w:val="1A9CB0"/>
        <w:sz w:val="24"/>
      </w:rPr>
    </w:lvl>
    <w:lvl w:ilvl="2">
      <w:start w:val="1"/>
      <w:numFmt w:val="decimal"/>
      <w:pStyle w:val="AppendixLevel3"/>
      <w:lvlText w:val="Appendix %1.%2.%3."/>
      <w:lvlJc w:val="left"/>
      <w:pPr>
        <w:ind w:left="2268" w:hanging="2268"/>
      </w:pPr>
      <w:rPr>
        <w:rFonts w:ascii="Arial Black" w:hAnsi="Arial Black" w:hint="default"/>
        <w:b w:val="0"/>
        <w:i w:val="0"/>
        <w:color w:val="1A9CB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8552E54"/>
    <w:multiLevelType w:val="multilevel"/>
    <w:tmpl w:val="A5D6B4FA"/>
    <w:styleLink w:val="NumberList"/>
    <w:lvl w:ilvl="0">
      <w:start w:val="1"/>
      <w:numFmt w:val="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05C2188"/>
    <w:multiLevelType w:val="multilevel"/>
    <w:tmpl w:val="9E68AA5A"/>
    <w:styleLink w:val="TableBulletList"/>
    <w:lvl w:ilvl="0">
      <w:start w:val="1"/>
      <w:numFmt w:val="decimal"/>
      <w:pStyle w:val="1"/>
      <w:lvlText w:val="%1"/>
      <w:lvlJc w:val="left"/>
      <w:pPr>
        <w:ind w:left="720" w:hanging="720"/>
      </w:pPr>
      <w:rPr>
        <w:rFonts w:ascii="Arial Black" w:hAnsi="Arial Black" w:hint="default"/>
        <w:b w:val="0"/>
        <w:i w:val="0"/>
        <w:color w:val="222222"/>
        <w:sz w:val="28"/>
      </w:rPr>
    </w:lvl>
    <w:lvl w:ilvl="1">
      <w:start w:val="1"/>
      <w:numFmt w:val="decimal"/>
      <w:pStyle w:val="2"/>
      <w:lvlText w:val="%1.%2"/>
      <w:lvlJc w:val="left"/>
      <w:pPr>
        <w:ind w:left="720" w:hanging="720"/>
      </w:pPr>
      <w:rPr>
        <w:rFonts w:ascii="Arial Black" w:hAnsi="Arial Black" w:hint="default"/>
        <w:b w:val="0"/>
        <w:i w:val="0"/>
        <w:caps/>
        <w:color w:val="1A9CB0"/>
        <w:sz w:val="24"/>
      </w:rPr>
    </w:lvl>
    <w:lvl w:ilvl="2">
      <w:start w:val="1"/>
      <w:numFmt w:val="decimal"/>
      <w:pStyle w:val="3"/>
      <w:lvlText w:val="%1.%2.%3"/>
      <w:lvlJc w:val="left"/>
      <w:pPr>
        <w:ind w:left="720" w:hanging="720"/>
      </w:pPr>
      <w:rPr>
        <w:rFonts w:ascii="Arial Black" w:hAnsi="Arial Black" w:hint="default"/>
        <w:b w:val="0"/>
        <w:i w:val="0"/>
        <w:color w:val="1A9CB0"/>
        <w:sz w:val="24"/>
      </w:rPr>
    </w:lvl>
    <w:lvl w:ilvl="3">
      <w:start w:val="1"/>
      <w:numFmt w:val="decimal"/>
      <w:pStyle w:val="4"/>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45C848D4"/>
    <w:multiLevelType w:val="multilevel"/>
    <w:tmpl w:val="9E68AA5A"/>
    <w:styleLink w:val="BulletList"/>
    <w:lvl w:ilvl="0">
      <w:start w:val="1"/>
      <w:numFmt w:val="decimal"/>
      <w:lvlText w:val="%1"/>
      <w:lvlJc w:val="left"/>
      <w:pPr>
        <w:ind w:left="720" w:hanging="720"/>
      </w:pPr>
      <w:rPr>
        <w:rFonts w:ascii="Arial Black" w:hAnsi="Arial Black" w:hint="default"/>
        <w:b w:val="0"/>
        <w:i w:val="0"/>
        <w:color w:val="222222"/>
        <w:sz w:val="28"/>
      </w:rPr>
    </w:lvl>
    <w:lvl w:ilvl="1">
      <w:start w:val="1"/>
      <w:numFmt w:val="decimal"/>
      <w:lvlText w:val="%1.%2"/>
      <w:lvlJc w:val="left"/>
      <w:pPr>
        <w:ind w:left="720" w:hanging="720"/>
      </w:pPr>
      <w:rPr>
        <w:rFonts w:ascii="Arial Black" w:hAnsi="Arial Black" w:hint="default"/>
        <w:b w:val="0"/>
        <w:i w:val="0"/>
        <w:caps/>
        <w:color w:val="1A9CB0"/>
        <w:sz w:val="24"/>
      </w:rPr>
    </w:lvl>
    <w:lvl w:ilvl="2">
      <w:start w:val="1"/>
      <w:numFmt w:val="decimal"/>
      <w:lvlText w:val="%1.%2.%3"/>
      <w:lvlJc w:val="left"/>
      <w:pPr>
        <w:ind w:left="720" w:hanging="720"/>
      </w:pPr>
      <w:rPr>
        <w:rFonts w:ascii="Arial Black" w:hAnsi="Arial Black" w:hint="default"/>
        <w:b w:val="0"/>
        <w:i w:val="0"/>
        <w:color w:val="1A9CB0"/>
        <w:sz w:val="24"/>
      </w:rPr>
    </w:lvl>
    <w:lvl w:ilvl="3">
      <w:start w:val="1"/>
      <w:numFmt w:val="decima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60A444EE"/>
    <w:multiLevelType w:val="multilevel"/>
    <w:tmpl w:val="2CBEBDC0"/>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1AE7441"/>
    <w:multiLevelType w:val="multilevel"/>
    <w:tmpl w:val="6D8E6C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8"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1774671385">
    <w:abstractNumId w:val="7"/>
  </w:num>
  <w:num w:numId="2" w16cid:durableId="1006136441">
    <w:abstractNumId w:val="8"/>
  </w:num>
  <w:num w:numId="3" w16cid:durableId="93984833">
    <w:abstractNumId w:val="6"/>
  </w:num>
  <w:num w:numId="4" w16cid:durableId="401563624">
    <w:abstractNumId w:val="3"/>
  </w:num>
  <w:num w:numId="5" w16cid:durableId="1053235750">
    <w:abstractNumId w:val="1"/>
  </w:num>
  <w:num w:numId="6" w16cid:durableId="1663503348">
    <w:abstractNumId w:val="5"/>
  </w:num>
  <w:num w:numId="7" w16cid:durableId="1750419716">
    <w:abstractNumId w:val="0"/>
  </w:num>
  <w:num w:numId="8" w16cid:durableId="389504899">
    <w:abstractNumId w:val="2"/>
  </w:num>
  <w:num w:numId="9" w16cid:durableId="1173765757">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stylePaneSortMethod w:val="0000"/>
  <w:defaultTabStop w:val="720"/>
  <w:hyphenationZone w:val="425"/>
  <w:clickAndTypeStyle w:val="a0"/>
  <w:drawingGridHorizontalSpacing w:val="181"/>
  <w:drawingGridVerticalSpacing w:val="181"/>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D4"/>
    <w:rsid w:val="00004E50"/>
    <w:rsid w:val="000109D4"/>
    <w:rsid w:val="00014C8B"/>
    <w:rsid w:val="00020136"/>
    <w:rsid w:val="00023B6F"/>
    <w:rsid w:val="00042A5B"/>
    <w:rsid w:val="00044894"/>
    <w:rsid w:val="00060124"/>
    <w:rsid w:val="0006354D"/>
    <w:rsid w:val="00081508"/>
    <w:rsid w:val="00081986"/>
    <w:rsid w:val="00083471"/>
    <w:rsid w:val="000922DA"/>
    <w:rsid w:val="000A13F7"/>
    <w:rsid w:val="000A6040"/>
    <w:rsid w:val="000B1B14"/>
    <w:rsid w:val="000C70E3"/>
    <w:rsid w:val="000D22DF"/>
    <w:rsid w:val="000D4695"/>
    <w:rsid w:val="000D4A34"/>
    <w:rsid w:val="000E5733"/>
    <w:rsid w:val="000E6370"/>
    <w:rsid w:val="000E676F"/>
    <w:rsid w:val="000E68BD"/>
    <w:rsid w:val="000F15E6"/>
    <w:rsid w:val="000F2774"/>
    <w:rsid w:val="000F7A5F"/>
    <w:rsid w:val="0010002F"/>
    <w:rsid w:val="00110B7E"/>
    <w:rsid w:val="00112145"/>
    <w:rsid w:val="00114D08"/>
    <w:rsid w:val="00116EEC"/>
    <w:rsid w:val="0012305C"/>
    <w:rsid w:val="00124281"/>
    <w:rsid w:val="00124324"/>
    <w:rsid w:val="00130569"/>
    <w:rsid w:val="00131A1C"/>
    <w:rsid w:val="00131E4A"/>
    <w:rsid w:val="001355C3"/>
    <w:rsid w:val="00147F1D"/>
    <w:rsid w:val="00152FE3"/>
    <w:rsid w:val="0015371B"/>
    <w:rsid w:val="00154532"/>
    <w:rsid w:val="00157D70"/>
    <w:rsid w:val="00160221"/>
    <w:rsid w:val="001619D5"/>
    <w:rsid w:val="00162437"/>
    <w:rsid w:val="00171785"/>
    <w:rsid w:val="00173CC1"/>
    <w:rsid w:val="00173FBC"/>
    <w:rsid w:val="00175256"/>
    <w:rsid w:val="00177717"/>
    <w:rsid w:val="00192CB4"/>
    <w:rsid w:val="00193A59"/>
    <w:rsid w:val="0019455F"/>
    <w:rsid w:val="001A081C"/>
    <w:rsid w:val="001A61F9"/>
    <w:rsid w:val="001A7FA5"/>
    <w:rsid w:val="001B3A46"/>
    <w:rsid w:val="001B6B1E"/>
    <w:rsid w:val="001D47B8"/>
    <w:rsid w:val="001D6793"/>
    <w:rsid w:val="001E590C"/>
    <w:rsid w:val="001E7FCA"/>
    <w:rsid w:val="001F02C5"/>
    <w:rsid w:val="001F1D2E"/>
    <w:rsid w:val="001F3654"/>
    <w:rsid w:val="001F52FC"/>
    <w:rsid w:val="00200109"/>
    <w:rsid w:val="0020337E"/>
    <w:rsid w:val="00205B51"/>
    <w:rsid w:val="00205D53"/>
    <w:rsid w:val="00211976"/>
    <w:rsid w:val="002135B6"/>
    <w:rsid w:val="002154C4"/>
    <w:rsid w:val="00221110"/>
    <w:rsid w:val="00222DC3"/>
    <w:rsid w:val="0022657A"/>
    <w:rsid w:val="002337FB"/>
    <w:rsid w:val="00235712"/>
    <w:rsid w:val="00247F3D"/>
    <w:rsid w:val="0025509E"/>
    <w:rsid w:val="002571AE"/>
    <w:rsid w:val="00260465"/>
    <w:rsid w:val="0026353A"/>
    <w:rsid w:val="0026530F"/>
    <w:rsid w:val="0027191A"/>
    <w:rsid w:val="0027273F"/>
    <w:rsid w:val="00276374"/>
    <w:rsid w:val="00281CF3"/>
    <w:rsid w:val="00285056"/>
    <w:rsid w:val="00285CE1"/>
    <w:rsid w:val="002862BD"/>
    <w:rsid w:val="00286611"/>
    <w:rsid w:val="00286D7C"/>
    <w:rsid w:val="00287FAA"/>
    <w:rsid w:val="002915AE"/>
    <w:rsid w:val="002923D7"/>
    <w:rsid w:val="00292A9B"/>
    <w:rsid w:val="002A0FE7"/>
    <w:rsid w:val="002A572B"/>
    <w:rsid w:val="002A713E"/>
    <w:rsid w:val="002A7951"/>
    <w:rsid w:val="002C3181"/>
    <w:rsid w:val="002C59F5"/>
    <w:rsid w:val="002C5F65"/>
    <w:rsid w:val="002D0877"/>
    <w:rsid w:val="002D238E"/>
    <w:rsid w:val="002E3E8A"/>
    <w:rsid w:val="002E420B"/>
    <w:rsid w:val="002F1996"/>
    <w:rsid w:val="002F27DD"/>
    <w:rsid w:val="002F5D7B"/>
    <w:rsid w:val="002F6E86"/>
    <w:rsid w:val="003144F5"/>
    <w:rsid w:val="00315998"/>
    <w:rsid w:val="0033141B"/>
    <w:rsid w:val="00331A15"/>
    <w:rsid w:val="0033495D"/>
    <w:rsid w:val="003438DB"/>
    <w:rsid w:val="00343E07"/>
    <w:rsid w:val="00347AA1"/>
    <w:rsid w:val="003500CF"/>
    <w:rsid w:val="003534EA"/>
    <w:rsid w:val="00356356"/>
    <w:rsid w:val="003609E8"/>
    <w:rsid w:val="003674B5"/>
    <w:rsid w:val="003810E8"/>
    <w:rsid w:val="00383ABB"/>
    <w:rsid w:val="0038754C"/>
    <w:rsid w:val="003878D4"/>
    <w:rsid w:val="00394781"/>
    <w:rsid w:val="003A0525"/>
    <w:rsid w:val="003A184A"/>
    <w:rsid w:val="003A44F7"/>
    <w:rsid w:val="003A7967"/>
    <w:rsid w:val="003B0471"/>
    <w:rsid w:val="003C0A3C"/>
    <w:rsid w:val="003C1A7A"/>
    <w:rsid w:val="003C425E"/>
    <w:rsid w:val="003D1F28"/>
    <w:rsid w:val="003E41E7"/>
    <w:rsid w:val="003F090F"/>
    <w:rsid w:val="003F7F40"/>
    <w:rsid w:val="00400831"/>
    <w:rsid w:val="00407BE9"/>
    <w:rsid w:val="00410D49"/>
    <w:rsid w:val="00415CCA"/>
    <w:rsid w:val="00417F9B"/>
    <w:rsid w:val="0042056B"/>
    <w:rsid w:val="00432D54"/>
    <w:rsid w:val="00434841"/>
    <w:rsid w:val="00434C1A"/>
    <w:rsid w:val="004378DC"/>
    <w:rsid w:val="00452077"/>
    <w:rsid w:val="004706BE"/>
    <w:rsid w:val="00470C09"/>
    <w:rsid w:val="00476464"/>
    <w:rsid w:val="00482104"/>
    <w:rsid w:val="004A49EF"/>
    <w:rsid w:val="004B110A"/>
    <w:rsid w:val="004B3D53"/>
    <w:rsid w:val="004B4D2A"/>
    <w:rsid w:val="004C2F82"/>
    <w:rsid w:val="004D29BE"/>
    <w:rsid w:val="004D2C15"/>
    <w:rsid w:val="004E22A3"/>
    <w:rsid w:val="004F3A73"/>
    <w:rsid w:val="004F3E01"/>
    <w:rsid w:val="00503156"/>
    <w:rsid w:val="0052662C"/>
    <w:rsid w:val="00526E8B"/>
    <w:rsid w:val="00532D0E"/>
    <w:rsid w:val="005400E3"/>
    <w:rsid w:val="005413F6"/>
    <w:rsid w:val="0054521F"/>
    <w:rsid w:val="00545659"/>
    <w:rsid w:val="005541A1"/>
    <w:rsid w:val="00554F4B"/>
    <w:rsid w:val="00557725"/>
    <w:rsid w:val="00561002"/>
    <w:rsid w:val="0056277F"/>
    <w:rsid w:val="0057025F"/>
    <w:rsid w:val="0057115C"/>
    <w:rsid w:val="005731ED"/>
    <w:rsid w:val="005732B5"/>
    <w:rsid w:val="005774AA"/>
    <w:rsid w:val="00583D28"/>
    <w:rsid w:val="00587602"/>
    <w:rsid w:val="00593E6E"/>
    <w:rsid w:val="005943E4"/>
    <w:rsid w:val="005A0EEF"/>
    <w:rsid w:val="005A2132"/>
    <w:rsid w:val="005A2A53"/>
    <w:rsid w:val="005B2859"/>
    <w:rsid w:val="005B4AE6"/>
    <w:rsid w:val="005C0966"/>
    <w:rsid w:val="005D3713"/>
    <w:rsid w:val="005D4824"/>
    <w:rsid w:val="005D5E3A"/>
    <w:rsid w:val="005E56AF"/>
    <w:rsid w:val="005F23D5"/>
    <w:rsid w:val="005F5B3A"/>
    <w:rsid w:val="00603930"/>
    <w:rsid w:val="00617320"/>
    <w:rsid w:val="006202EE"/>
    <w:rsid w:val="00621D80"/>
    <w:rsid w:val="0062205A"/>
    <w:rsid w:val="00626DC6"/>
    <w:rsid w:val="006366F2"/>
    <w:rsid w:val="0065035F"/>
    <w:rsid w:val="0065130F"/>
    <w:rsid w:val="0065513D"/>
    <w:rsid w:val="00662626"/>
    <w:rsid w:val="00673DBC"/>
    <w:rsid w:val="0068062E"/>
    <w:rsid w:val="00680814"/>
    <w:rsid w:val="00681687"/>
    <w:rsid w:val="00696A31"/>
    <w:rsid w:val="006A6633"/>
    <w:rsid w:val="006A77BC"/>
    <w:rsid w:val="006B14D0"/>
    <w:rsid w:val="006B596A"/>
    <w:rsid w:val="006B676D"/>
    <w:rsid w:val="006C1242"/>
    <w:rsid w:val="006C1CF4"/>
    <w:rsid w:val="006C32B4"/>
    <w:rsid w:val="006C4166"/>
    <w:rsid w:val="006C5085"/>
    <w:rsid w:val="006D0E55"/>
    <w:rsid w:val="006D5D58"/>
    <w:rsid w:val="006D6004"/>
    <w:rsid w:val="006D794B"/>
    <w:rsid w:val="006F37C1"/>
    <w:rsid w:val="007010F5"/>
    <w:rsid w:val="007074E7"/>
    <w:rsid w:val="00711504"/>
    <w:rsid w:val="007124C3"/>
    <w:rsid w:val="00713C48"/>
    <w:rsid w:val="00714FD7"/>
    <w:rsid w:val="007161C7"/>
    <w:rsid w:val="0072682A"/>
    <w:rsid w:val="007349B1"/>
    <w:rsid w:val="007352B7"/>
    <w:rsid w:val="00750BDF"/>
    <w:rsid w:val="00751326"/>
    <w:rsid w:val="0075737B"/>
    <w:rsid w:val="0076784B"/>
    <w:rsid w:val="0077510E"/>
    <w:rsid w:val="0078686A"/>
    <w:rsid w:val="00790075"/>
    <w:rsid w:val="007A0419"/>
    <w:rsid w:val="007A740E"/>
    <w:rsid w:val="007B6668"/>
    <w:rsid w:val="007C3456"/>
    <w:rsid w:val="007D094C"/>
    <w:rsid w:val="007D2275"/>
    <w:rsid w:val="007E1A19"/>
    <w:rsid w:val="007E2491"/>
    <w:rsid w:val="007F026A"/>
    <w:rsid w:val="007F4104"/>
    <w:rsid w:val="00806DDB"/>
    <w:rsid w:val="00810C61"/>
    <w:rsid w:val="008121B0"/>
    <w:rsid w:val="00812D0F"/>
    <w:rsid w:val="0081362A"/>
    <w:rsid w:val="00820129"/>
    <w:rsid w:val="008237F4"/>
    <w:rsid w:val="008258A8"/>
    <w:rsid w:val="00827D53"/>
    <w:rsid w:val="00827DE8"/>
    <w:rsid w:val="0083144A"/>
    <w:rsid w:val="00837C5B"/>
    <w:rsid w:val="008450FB"/>
    <w:rsid w:val="00845FB4"/>
    <w:rsid w:val="00846F0D"/>
    <w:rsid w:val="00850583"/>
    <w:rsid w:val="00851356"/>
    <w:rsid w:val="00851FAD"/>
    <w:rsid w:val="00866D4B"/>
    <w:rsid w:val="00867752"/>
    <w:rsid w:val="0089207E"/>
    <w:rsid w:val="0089654B"/>
    <w:rsid w:val="008A16D2"/>
    <w:rsid w:val="008A31BA"/>
    <w:rsid w:val="008A4526"/>
    <w:rsid w:val="008A5730"/>
    <w:rsid w:val="008A6F7F"/>
    <w:rsid w:val="008A770B"/>
    <w:rsid w:val="008A7735"/>
    <w:rsid w:val="008B3B7F"/>
    <w:rsid w:val="008B7308"/>
    <w:rsid w:val="008D4230"/>
    <w:rsid w:val="008D4768"/>
    <w:rsid w:val="008E2573"/>
    <w:rsid w:val="008E5E15"/>
    <w:rsid w:val="008F627C"/>
    <w:rsid w:val="008F7392"/>
    <w:rsid w:val="00902FFE"/>
    <w:rsid w:val="00920D74"/>
    <w:rsid w:val="009212C7"/>
    <w:rsid w:val="00932D17"/>
    <w:rsid w:val="00936502"/>
    <w:rsid w:val="00941EC9"/>
    <w:rsid w:val="00944169"/>
    <w:rsid w:val="009515D3"/>
    <w:rsid w:val="00953AD1"/>
    <w:rsid w:val="009618CB"/>
    <w:rsid w:val="00964F64"/>
    <w:rsid w:val="00977416"/>
    <w:rsid w:val="00992729"/>
    <w:rsid w:val="0099289D"/>
    <w:rsid w:val="009A31E0"/>
    <w:rsid w:val="009C3628"/>
    <w:rsid w:val="009D423E"/>
    <w:rsid w:val="009D4595"/>
    <w:rsid w:val="009E0C21"/>
    <w:rsid w:val="009E280B"/>
    <w:rsid w:val="009E5280"/>
    <w:rsid w:val="009F3857"/>
    <w:rsid w:val="00A0184D"/>
    <w:rsid w:val="00A01F87"/>
    <w:rsid w:val="00A06E43"/>
    <w:rsid w:val="00A071C0"/>
    <w:rsid w:val="00A07331"/>
    <w:rsid w:val="00A10894"/>
    <w:rsid w:val="00A3349F"/>
    <w:rsid w:val="00A34D25"/>
    <w:rsid w:val="00A35BB6"/>
    <w:rsid w:val="00A37131"/>
    <w:rsid w:val="00A41803"/>
    <w:rsid w:val="00A4372D"/>
    <w:rsid w:val="00A529BC"/>
    <w:rsid w:val="00A530F0"/>
    <w:rsid w:val="00A53C93"/>
    <w:rsid w:val="00A543FF"/>
    <w:rsid w:val="00A65F23"/>
    <w:rsid w:val="00A663E2"/>
    <w:rsid w:val="00A667E6"/>
    <w:rsid w:val="00A70510"/>
    <w:rsid w:val="00A821DC"/>
    <w:rsid w:val="00A82F6F"/>
    <w:rsid w:val="00A83F89"/>
    <w:rsid w:val="00A9495A"/>
    <w:rsid w:val="00AA1848"/>
    <w:rsid w:val="00AB0B1C"/>
    <w:rsid w:val="00AB151C"/>
    <w:rsid w:val="00AC4EB6"/>
    <w:rsid w:val="00AC5A33"/>
    <w:rsid w:val="00AD3B7B"/>
    <w:rsid w:val="00AD5D01"/>
    <w:rsid w:val="00AD6005"/>
    <w:rsid w:val="00AE35C5"/>
    <w:rsid w:val="00AF3313"/>
    <w:rsid w:val="00AF72D5"/>
    <w:rsid w:val="00B139F6"/>
    <w:rsid w:val="00B215BA"/>
    <w:rsid w:val="00B23CF5"/>
    <w:rsid w:val="00B2599C"/>
    <w:rsid w:val="00B35E17"/>
    <w:rsid w:val="00B43774"/>
    <w:rsid w:val="00B46A0F"/>
    <w:rsid w:val="00B62F15"/>
    <w:rsid w:val="00B70353"/>
    <w:rsid w:val="00B76439"/>
    <w:rsid w:val="00B76934"/>
    <w:rsid w:val="00B77276"/>
    <w:rsid w:val="00B772F0"/>
    <w:rsid w:val="00B81A83"/>
    <w:rsid w:val="00B81AD7"/>
    <w:rsid w:val="00B839E0"/>
    <w:rsid w:val="00B861C6"/>
    <w:rsid w:val="00BB0780"/>
    <w:rsid w:val="00BB6293"/>
    <w:rsid w:val="00BB64D0"/>
    <w:rsid w:val="00BC4BBC"/>
    <w:rsid w:val="00BC6D7F"/>
    <w:rsid w:val="00BD6052"/>
    <w:rsid w:val="00BE4191"/>
    <w:rsid w:val="00BE7F18"/>
    <w:rsid w:val="00BF0DC1"/>
    <w:rsid w:val="00C00398"/>
    <w:rsid w:val="00C01666"/>
    <w:rsid w:val="00C016C9"/>
    <w:rsid w:val="00C03F50"/>
    <w:rsid w:val="00C04907"/>
    <w:rsid w:val="00C06698"/>
    <w:rsid w:val="00C07C50"/>
    <w:rsid w:val="00C128AE"/>
    <w:rsid w:val="00C155EE"/>
    <w:rsid w:val="00C17876"/>
    <w:rsid w:val="00C21004"/>
    <w:rsid w:val="00C21975"/>
    <w:rsid w:val="00C26AF9"/>
    <w:rsid w:val="00C3363B"/>
    <w:rsid w:val="00C36CF3"/>
    <w:rsid w:val="00C4217A"/>
    <w:rsid w:val="00C50228"/>
    <w:rsid w:val="00C522E2"/>
    <w:rsid w:val="00C53366"/>
    <w:rsid w:val="00C5386D"/>
    <w:rsid w:val="00C618D2"/>
    <w:rsid w:val="00C63011"/>
    <w:rsid w:val="00C70F22"/>
    <w:rsid w:val="00C84A6F"/>
    <w:rsid w:val="00C86C05"/>
    <w:rsid w:val="00C90F18"/>
    <w:rsid w:val="00C922B5"/>
    <w:rsid w:val="00CA2A71"/>
    <w:rsid w:val="00CA4E45"/>
    <w:rsid w:val="00CB16E7"/>
    <w:rsid w:val="00CB7B22"/>
    <w:rsid w:val="00CC0020"/>
    <w:rsid w:val="00CD7FAA"/>
    <w:rsid w:val="00D106B3"/>
    <w:rsid w:val="00D132D7"/>
    <w:rsid w:val="00D27C46"/>
    <w:rsid w:val="00D32BC5"/>
    <w:rsid w:val="00D372AD"/>
    <w:rsid w:val="00D454F0"/>
    <w:rsid w:val="00D627FC"/>
    <w:rsid w:val="00D639FE"/>
    <w:rsid w:val="00D760A7"/>
    <w:rsid w:val="00D76BDB"/>
    <w:rsid w:val="00D86536"/>
    <w:rsid w:val="00D9361E"/>
    <w:rsid w:val="00DA6CF4"/>
    <w:rsid w:val="00DC5009"/>
    <w:rsid w:val="00DC6A60"/>
    <w:rsid w:val="00DC791A"/>
    <w:rsid w:val="00DD4EFE"/>
    <w:rsid w:val="00DE2CE7"/>
    <w:rsid w:val="00DE4E52"/>
    <w:rsid w:val="00DF375C"/>
    <w:rsid w:val="00DF38F2"/>
    <w:rsid w:val="00DF3EFB"/>
    <w:rsid w:val="00DF5E36"/>
    <w:rsid w:val="00DF7AB8"/>
    <w:rsid w:val="00E11C49"/>
    <w:rsid w:val="00E16817"/>
    <w:rsid w:val="00E22282"/>
    <w:rsid w:val="00E37B4C"/>
    <w:rsid w:val="00E37BC3"/>
    <w:rsid w:val="00E44576"/>
    <w:rsid w:val="00E507C7"/>
    <w:rsid w:val="00E53710"/>
    <w:rsid w:val="00E72D3A"/>
    <w:rsid w:val="00E74234"/>
    <w:rsid w:val="00E761C2"/>
    <w:rsid w:val="00E82F07"/>
    <w:rsid w:val="00E8459E"/>
    <w:rsid w:val="00E903AC"/>
    <w:rsid w:val="00E93ABF"/>
    <w:rsid w:val="00E95661"/>
    <w:rsid w:val="00E95BE3"/>
    <w:rsid w:val="00EC0172"/>
    <w:rsid w:val="00EC462D"/>
    <w:rsid w:val="00EC516A"/>
    <w:rsid w:val="00EE0AC7"/>
    <w:rsid w:val="00EE5CC2"/>
    <w:rsid w:val="00EF0A7F"/>
    <w:rsid w:val="00EF1407"/>
    <w:rsid w:val="00F00698"/>
    <w:rsid w:val="00F06C91"/>
    <w:rsid w:val="00F0741A"/>
    <w:rsid w:val="00F103D5"/>
    <w:rsid w:val="00F120C4"/>
    <w:rsid w:val="00F26FE7"/>
    <w:rsid w:val="00F40220"/>
    <w:rsid w:val="00F43A0B"/>
    <w:rsid w:val="00F6260A"/>
    <w:rsid w:val="00F8413B"/>
    <w:rsid w:val="00F9679B"/>
    <w:rsid w:val="00FA1199"/>
    <w:rsid w:val="00FA2E41"/>
    <w:rsid w:val="00FC0240"/>
    <w:rsid w:val="00FC2E4A"/>
    <w:rsid w:val="00FD10BF"/>
    <w:rsid w:val="00FE114F"/>
    <w:rsid w:val="00FE50BC"/>
    <w:rsid w:val="00FF15DE"/>
    <w:rsid w:val="00FF476D"/>
    <w:rsid w:val="00FF47B7"/>
    <w:rsid w:val="00FF5AA1"/>
    <w:rsid w:val="011742ED"/>
    <w:rsid w:val="017E4504"/>
    <w:rsid w:val="01984DC0"/>
    <w:rsid w:val="025732F4"/>
    <w:rsid w:val="02BFCC3E"/>
    <w:rsid w:val="03C1167C"/>
    <w:rsid w:val="057EE6BD"/>
    <w:rsid w:val="058DC31A"/>
    <w:rsid w:val="06A0B206"/>
    <w:rsid w:val="06F0E9CD"/>
    <w:rsid w:val="0A4111FB"/>
    <w:rsid w:val="0BD6F243"/>
    <w:rsid w:val="0D53DB85"/>
    <w:rsid w:val="0D60B23E"/>
    <w:rsid w:val="0D651094"/>
    <w:rsid w:val="0EA25D02"/>
    <w:rsid w:val="0F32C19F"/>
    <w:rsid w:val="0F3DA382"/>
    <w:rsid w:val="0F4BE901"/>
    <w:rsid w:val="101BC9ED"/>
    <w:rsid w:val="10C19964"/>
    <w:rsid w:val="1199A428"/>
    <w:rsid w:val="11B79A4E"/>
    <w:rsid w:val="12754444"/>
    <w:rsid w:val="12F3EDE9"/>
    <w:rsid w:val="13BA71E9"/>
    <w:rsid w:val="141114A5"/>
    <w:rsid w:val="143DF45C"/>
    <w:rsid w:val="1475BEBB"/>
    <w:rsid w:val="155A86EC"/>
    <w:rsid w:val="1671977C"/>
    <w:rsid w:val="16855EFB"/>
    <w:rsid w:val="18E485C8"/>
    <w:rsid w:val="18F21298"/>
    <w:rsid w:val="1974ADF7"/>
    <w:rsid w:val="1A1AC37A"/>
    <w:rsid w:val="1A805629"/>
    <w:rsid w:val="1BCB9408"/>
    <w:rsid w:val="1BD844C9"/>
    <w:rsid w:val="1C08292C"/>
    <w:rsid w:val="1C1C268A"/>
    <w:rsid w:val="1CE0D900"/>
    <w:rsid w:val="1CEDC2FE"/>
    <w:rsid w:val="1D74152A"/>
    <w:rsid w:val="1DA3F98D"/>
    <w:rsid w:val="1F73A0DC"/>
    <w:rsid w:val="1F8B5EA3"/>
    <w:rsid w:val="22660350"/>
    <w:rsid w:val="24398FC0"/>
    <w:rsid w:val="244EE8EE"/>
    <w:rsid w:val="24F29011"/>
    <w:rsid w:val="2565FEB2"/>
    <w:rsid w:val="25D93BD5"/>
    <w:rsid w:val="25DAA17F"/>
    <w:rsid w:val="2890D71C"/>
    <w:rsid w:val="28A577B6"/>
    <w:rsid w:val="28C95EB5"/>
    <w:rsid w:val="28F27CEC"/>
    <w:rsid w:val="2A7D37D4"/>
    <w:rsid w:val="2A84D97A"/>
    <w:rsid w:val="2AB57F52"/>
    <w:rsid w:val="2D68C544"/>
    <w:rsid w:val="2DE1ADF7"/>
    <w:rsid w:val="2EE94DEA"/>
    <w:rsid w:val="2F27AD63"/>
    <w:rsid w:val="2FC55CE1"/>
    <w:rsid w:val="2FE35F90"/>
    <w:rsid w:val="3047DF59"/>
    <w:rsid w:val="30E99EBD"/>
    <w:rsid w:val="3122683F"/>
    <w:rsid w:val="323C3667"/>
    <w:rsid w:val="3293709C"/>
    <w:rsid w:val="32DB941B"/>
    <w:rsid w:val="331E4508"/>
    <w:rsid w:val="35234312"/>
    <w:rsid w:val="357CF3B9"/>
    <w:rsid w:val="35B4EDB9"/>
    <w:rsid w:val="3711640A"/>
    <w:rsid w:val="37EAFA0B"/>
    <w:rsid w:val="380192A3"/>
    <w:rsid w:val="38945BAF"/>
    <w:rsid w:val="392974B7"/>
    <w:rsid w:val="3A7091E1"/>
    <w:rsid w:val="3AF1450B"/>
    <w:rsid w:val="3B60155C"/>
    <w:rsid w:val="3BDFAA54"/>
    <w:rsid w:val="3E4027DC"/>
    <w:rsid w:val="3F7AB1ED"/>
    <w:rsid w:val="3F898B98"/>
    <w:rsid w:val="40319420"/>
    <w:rsid w:val="4040707D"/>
    <w:rsid w:val="40C33B1E"/>
    <w:rsid w:val="41CD6481"/>
    <w:rsid w:val="424640B8"/>
    <w:rsid w:val="4249AA77"/>
    <w:rsid w:val="42794F10"/>
    <w:rsid w:val="437783D6"/>
    <w:rsid w:val="43EDEF94"/>
    <w:rsid w:val="44E71D27"/>
    <w:rsid w:val="46882EE6"/>
    <w:rsid w:val="46A0D5A4"/>
    <w:rsid w:val="482CE89A"/>
    <w:rsid w:val="488621B1"/>
    <w:rsid w:val="490988AC"/>
    <w:rsid w:val="492392FD"/>
    <w:rsid w:val="49730072"/>
    <w:rsid w:val="49F0D9F7"/>
    <w:rsid w:val="4B82C7AE"/>
    <w:rsid w:val="4C4F59E7"/>
    <w:rsid w:val="4CD3D70D"/>
    <w:rsid w:val="4E100905"/>
    <w:rsid w:val="4F9A1E1D"/>
    <w:rsid w:val="5090ECF7"/>
    <w:rsid w:val="50C1ACED"/>
    <w:rsid w:val="512444DF"/>
    <w:rsid w:val="52DF3DAA"/>
    <w:rsid w:val="5319B818"/>
    <w:rsid w:val="53A154B2"/>
    <w:rsid w:val="54862B43"/>
    <w:rsid w:val="5713980B"/>
    <w:rsid w:val="5743957D"/>
    <w:rsid w:val="575F14D3"/>
    <w:rsid w:val="58FCFF1E"/>
    <w:rsid w:val="5903ABEF"/>
    <w:rsid w:val="59F687B6"/>
    <w:rsid w:val="5C066842"/>
    <w:rsid w:val="5C861FF0"/>
    <w:rsid w:val="5D2E2878"/>
    <w:rsid w:val="5DA2F744"/>
    <w:rsid w:val="5DE20D2F"/>
    <w:rsid w:val="5E8DB8BE"/>
    <w:rsid w:val="5F748769"/>
    <w:rsid w:val="5F96DA85"/>
    <w:rsid w:val="5FA685CE"/>
    <w:rsid w:val="5FB48068"/>
    <w:rsid w:val="6142562F"/>
    <w:rsid w:val="61471B8C"/>
    <w:rsid w:val="62DE2690"/>
    <w:rsid w:val="62FF08A7"/>
    <w:rsid w:val="6321C22E"/>
    <w:rsid w:val="636129E1"/>
    <w:rsid w:val="63621BC7"/>
    <w:rsid w:val="63D9785A"/>
    <w:rsid w:val="6470170C"/>
    <w:rsid w:val="64FCFA42"/>
    <w:rsid w:val="6612FA51"/>
    <w:rsid w:val="66C8DAFD"/>
    <w:rsid w:val="671AB5F1"/>
    <w:rsid w:val="697A1F78"/>
    <w:rsid w:val="69AC73EB"/>
    <w:rsid w:val="6A91AA33"/>
    <w:rsid w:val="6C109A20"/>
    <w:rsid w:val="6C33637C"/>
    <w:rsid w:val="6C8508D6"/>
    <w:rsid w:val="6D600D58"/>
    <w:rsid w:val="6E02AD1B"/>
    <w:rsid w:val="6EAF5E89"/>
    <w:rsid w:val="6FABA1B9"/>
    <w:rsid w:val="7156879A"/>
    <w:rsid w:val="72524A00"/>
    <w:rsid w:val="73470912"/>
    <w:rsid w:val="73EE1A61"/>
    <w:rsid w:val="74DF6734"/>
    <w:rsid w:val="75C482C9"/>
    <w:rsid w:val="760510AF"/>
    <w:rsid w:val="76A917A0"/>
    <w:rsid w:val="76F6DA69"/>
    <w:rsid w:val="780CA23A"/>
    <w:rsid w:val="78BA34A0"/>
    <w:rsid w:val="78E83BBD"/>
    <w:rsid w:val="79269F33"/>
    <w:rsid w:val="7B183B5A"/>
    <w:rsid w:val="7B706A3D"/>
    <w:rsid w:val="7BE7F16F"/>
    <w:rsid w:val="7D632FE3"/>
    <w:rsid w:val="7DDFA22A"/>
    <w:rsid w:val="7DFB8E63"/>
    <w:rsid w:val="7F2F8622"/>
    <w:rsid w:val="7F855205"/>
    <w:rsid w:val="7FA7F5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28AC7"/>
  <w15:docId w15:val="{4093C236-DB52-44BA-9902-AF4ACD32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iPriority="3" w:unhideWhenUsed="1"/>
    <w:lsdException w:name="List 5" w:semiHidden="1" w:uiPriority="3"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lsdException w:name="Salutation" w:semiHidden="1" w:uiPriority="3" w:unhideWhenUsed="1"/>
    <w:lsdException w:name="Date" w:semiHidden="1" w:uiPriority="99" w:unhideWhenUsed="1"/>
    <w:lsdException w:name="Body Text First Indent" w:semiHidden="1" w:uiPriority="2"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semiHidden="1" w:uiPriority="3"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3"/>
    <w:semiHidden/>
    <w:unhideWhenUsed/>
    <w:rsid w:val="00944169"/>
    <w:pPr>
      <w:widowControl w:val="0"/>
      <w:spacing w:line="240" w:lineRule="atLeast"/>
    </w:pPr>
  </w:style>
  <w:style w:type="paragraph" w:styleId="1">
    <w:name w:val="heading 1"/>
    <w:next w:val="a0"/>
    <w:qFormat/>
    <w:rsid w:val="00A53C93"/>
    <w:pPr>
      <w:keepNext/>
      <w:spacing w:before="240" w:after="120"/>
      <w:ind w:left="720" w:hanging="720"/>
      <w:outlineLvl w:val="0"/>
    </w:pPr>
    <w:rPr>
      <w:rFonts w:ascii="Arial Black" w:hAnsi="Arial Black"/>
      <w:caps/>
      <w:color w:val="222222"/>
      <w:sz w:val="28"/>
    </w:rPr>
  </w:style>
  <w:style w:type="paragraph" w:styleId="2">
    <w:name w:val="heading 2"/>
    <w:next w:val="a0"/>
    <w:link w:val="20"/>
    <w:qFormat/>
    <w:rsid w:val="00A53C93"/>
    <w:pPr>
      <w:keepNext/>
      <w:spacing w:before="200" w:after="160"/>
      <w:ind w:left="720" w:hanging="720"/>
      <w:outlineLvl w:val="1"/>
    </w:pPr>
    <w:rPr>
      <w:rFonts w:ascii="Arial Black" w:hAnsi="Arial Black"/>
      <w:caps/>
      <w:color w:val="1A9CB0"/>
      <w:sz w:val="24"/>
    </w:rPr>
  </w:style>
  <w:style w:type="paragraph" w:styleId="3">
    <w:name w:val="heading 3"/>
    <w:next w:val="a0"/>
    <w:qFormat/>
    <w:rsid w:val="00A53C93"/>
    <w:pPr>
      <w:keepNext/>
      <w:spacing w:before="200" w:after="160"/>
      <w:ind w:left="720" w:hanging="720"/>
      <w:outlineLvl w:val="2"/>
    </w:pPr>
    <w:rPr>
      <w:rFonts w:ascii="Arial Black" w:hAnsi="Arial Black"/>
      <w:b/>
      <w:color w:val="1A9CB0"/>
      <w:sz w:val="24"/>
    </w:rPr>
  </w:style>
  <w:style w:type="paragraph" w:styleId="4">
    <w:name w:val="heading 4"/>
    <w:next w:val="a0"/>
    <w:qFormat/>
    <w:rsid w:val="00A53C93"/>
    <w:pPr>
      <w:keepNext/>
      <w:spacing w:before="200" w:after="160"/>
      <w:ind w:left="1077" w:hanging="1077"/>
      <w:outlineLvl w:val="3"/>
    </w:pPr>
    <w:rPr>
      <w:rFonts w:ascii="Arial Black" w:hAnsi="Arial Black"/>
      <w:color w:val="1A9CB0"/>
      <w:sz w:val="22"/>
    </w:rPr>
  </w:style>
  <w:style w:type="paragraph" w:styleId="5">
    <w:name w:val="heading 5"/>
    <w:basedOn w:val="a"/>
    <w:next w:val="a0"/>
    <w:uiPriority w:val="1"/>
    <w:semiHidden/>
    <w:rsid w:val="00BB0780"/>
    <w:pPr>
      <w:numPr>
        <w:ilvl w:val="4"/>
        <w:numId w:val="1"/>
      </w:numPr>
      <w:spacing w:before="240" w:after="60"/>
      <w:outlineLvl w:val="4"/>
    </w:pPr>
    <w:rPr>
      <w:sz w:val="22"/>
    </w:rPr>
  </w:style>
  <w:style w:type="paragraph" w:styleId="6">
    <w:name w:val="heading 6"/>
    <w:basedOn w:val="a"/>
    <w:next w:val="a0"/>
    <w:uiPriority w:val="1"/>
    <w:semiHidden/>
    <w:rsid w:val="00BB0780"/>
    <w:pPr>
      <w:numPr>
        <w:ilvl w:val="5"/>
        <w:numId w:val="1"/>
      </w:numPr>
      <w:spacing w:before="240" w:after="60"/>
      <w:outlineLvl w:val="5"/>
    </w:pPr>
    <w:rPr>
      <w:i/>
      <w:sz w:val="22"/>
    </w:rPr>
  </w:style>
  <w:style w:type="paragraph" w:styleId="7">
    <w:name w:val="heading 7"/>
    <w:basedOn w:val="a"/>
    <w:next w:val="a0"/>
    <w:uiPriority w:val="1"/>
    <w:semiHidden/>
    <w:rsid w:val="00BB0780"/>
    <w:pPr>
      <w:numPr>
        <w:ilvl w:val="6"/>
        <w:numId w:val="1"/>
      </w:numPr>
      <w:spacing w:before="240" w:after="60"/>
      <w:outlineLvl w:val="6"/>
    </w:pPr>
  </w:style>
  <w:style w:type="paragraph" w:styleId="8">
    <w:name w:val="heading 8"/>
    <w:basedOn w:val="a"/>
    <w:next w:val="a0"/>
    <w:uiPriority w:val="1"/>
    <w:semiHidden/>
    <w:rsid w:val="00BB0780"/>
    <w:pPr>
      <w:numPr>
        <w:ilvl w:val="7"/>
        <w:numId w:val="1"/>
      </w:numPr>
      <w:spacing w:before="240" w:after="60"/>
      <w:outlineLvl w:val="7"/>
    </w:pPr>
    <w:rPr>
      <w:i/>
    </w:rPr>
  </w:style>
  <w:style w:type="paragraph" w:styleId="9">
    <w:name w:val="heading 9"/>
    <w:basedOn w:val="a"/>
    <w:next w:val="a0"/>
    <w:uiPriority w:val="1"/>
    <w:semiHidden/>
    <w:rsid w:val="00BB0780"/>
    <w:pPr>
      <w:numPr>
        <w:ilvl w:val="8"/>
        <w:numId w:val="1"/>
      </w:numPr>
      <w:spacing w:before="240" w:after="60"/>
      <w:outlineLvl w:val="8"/>
    </w:pPr>
    <w:rPr>
      <w:b/>
      <w:i/>
      <w:sz w:val="18"/>
    </w:rPr>
  </w:style>
  <w:style w:type="character" w:default="1" w:styleId="a1">
    <w:name w:val="Default Paragraph Font"/>
    <w:aliases w:val="Default Paragraph Font"/>
    <w:uiPriority w:val="1"/>
    <w:semiHidden/>
    <w:unhideWhenUsed/>
  </w:style>
  <w:style w:type="table" w:default="1" w:styleId="a2">
    <w:name w:val="Normal Table"/>
    <w:aliases w:val="Table Normal"/>
    <w:uiPriority w:val="99"/>
    <w:semiHidden/>
    <w:unhideWhenUsed/>
    <w:tblPr>
      <w:tblInd w:w="0" w:type="dxa"/>
      <w:tblCellMar>
        <w:top w:w="0" w:type="dxa"/>
        <w:left w:w="108" w:type="dxa"/>
        <w:bottom w:w="0" w:type="dxa"/>
        <w:right w:w="108" w:type="dxa"/>
      </w:tblCellMar>
    </w:tblPr>
  </w:style>
  <w:style w:type="numbering" w:default="1" w:styleId="a3">
    <w:name w:val="No List"/>
    <w:aliases w:val="No List"/>
    <w:uiPriority w:val="99"/>
    <w:semiHidden/>
    <w:unhideWhenUsed/>
  </w:style>
  <w:style w:type="paragraph" w:styleId="a0">
    <w:name w:val="Body Text"/>
    <w:link w:val="a4"/>
    <w:qFormat/>
    <w:rsid w:val="00A53C93"/>
    <w:pPr>
      <w:keepLines/>
      <w:spacing w:before="120"/>
    </w:pPr>
    <w:rPr>
      <w:rFonts w:ascii="Trebuchet MS" w:hAnsi="Trebuchet MS"/>
      <w:color w:val="464547"/>
    </w:rPr>
  </w:style>
  <w:style w:type="paragraph" w:customStyle="1" w:styleId="CompanyName">
    <w:name w:val="Company Name"/>
    <w:rsid w:val="00083471"/>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a5">
    <w:name w:val="Document Map"/>
    <w:basedOn w:val="a"/>
    <w:semiHidden/>
    <w:rsid w:val="000E5733"/>
    <w:pPr>
      <w:shd w:val="clear" w:color="auto" w:fill="000080"/>
    </w:pPr>
    <w:rPr>
      <w:rFonts w:ascii="Tahoma" w:hAnsi="Tahoma"/>
    </w:rPr>
  </w:style>
  <w:style w:type="paragraph" w:styleId="a6">
    <w:name w:val="footer"/>
    <w:link w:val="a7"/>
    <w:qFormat/>
    <w:rsid w:val="00B772F0"/>
    <w:pPr>
      <w:widowControl w:val="0"/>
      <w:tabs>
        <w:tab w:val="right" w:pos="9214"/>
      </w:tabs>
      <w:spacing w:before="120" w:after="120" w:line="240" w:lineRule="atLeast"/>
      <w:ind w:left="-113"/>
    </w:pPr>
    <w:rPr>
      <w:rFonts w:ascii="Trebuchet MS" w:hAnsi="Trebuchet MS"/>
      <w:color w:val="222222"/>
      <w:sz w:val="18"/>
      <w:szCs w:val="18"/>
    </w:rPr>
  </w:style>
  <w:style w:type="character" w:styleId="a8">
    <w:name w:val="footnote reference"/>
    <w:basedOn w:val="a1"/>
    <w:semiHidden/>
    <w:rsid w:val="000E5733"/>
    <w:rPr>
      <w:sz w:val="20"/>
      <w:vertAlign w:val="superscript"/>
    </w:rPr>
  </w:style>
  <w:style w:type="paragraph" w:styleId="a9">
    <w:name w:val="footnote text"/>
    <w:basedOn w:val="a"/>
    <w:semiHidden/>
    <w:rsid w:val="003B0471"/>
    <w:pPr>
      <w:keepNext/>
      <w:keepLines/>
      <w:spacing w:before="40" w:after="40"/>
      <w:ind w:left="360" w:hanging="360"/>
    </w:pPr>
    <w:rPr>
      <w:rFonts w:ascii="Helvetica" w:hAnsi="Helvetica"/>
      <w:sz w:val="16"/>
    </w:rPr>
  </w:style>
  <w:style w:type="paragraph" w:styleId="aa">
    <w:name w:val="header"/>
    <w:link w:val="ab"/>
    <w:qFormat/>
    <w:rsid w:val="00B772F0"/>
    <w:pPr>
      <w:tabs>
        <w:tab w:val="left" w:pos="0"/>
        <w:tab w:val="right" w:pos="8222"/>
      </w:tabs>
    </w:pPr>
    <w:rPr>
      <w:rFonts w:ascii="Trebuchet MS" w:eastAsia="MS Gothic" w:hAnsi="Trebuchet MS"/>
      <w:color w:val="222222"/>
      <w:sz w:val="18"/>
    </w:rPr>
  </w:style>
  <w:style w:type="character" w:styleId="HTML">
    <w:name w:val="HTML Code"/>
    <w:basedOn w:val="a1"/>
    <w:uiPriority w:val="99"/>
    <w:semiHidden/>
    <w:rsid w:val="000E5733"/>
    <w:rPr>
      <w:rFonts w:ascii="Courier New" w:hAnsi="Courier New" w:cs="Courier New"/>
      <w:sz w:val="20"/>
      <w:szCs w:val="20"/>
    </w:rPr>
  </w:style>
  <w:style w:type="character" w:styleId="HTML0">
    <w:name w:val="HTML Keyboard"/>
    <w:basedOn w:val="a1"/>
    <w:uiPriority w:val="2"/>
    <w:semiHidden/>
    <w:rsid w:val="000E5733"/>
    <w:rPr>
      <w:rFonts w:ascii="Courier New" w:hAnsi="Courier New" w:cs="Courier New"/>
      <w:sz w:val="20"/>
      <w:szCs w:val="20"/>
    </w:rPr>
  </w:style>
  <w:style w:type="paragraph" w:styleId="HTML1">
    <w:name w:val="HTML Preformatted"/>
    <w:basedOn w:val="a"/>
    <w:uiPriority w:val="2"/>
    <w:semiHidden/>
    <w:rsid w:val="000E5733"/>
    <w:rPr>
      <w:rFonts w:ascii="Courier New" w:hAnsi="Courier New" w:cs="Courier New"/>
    </w:rPr>
  </w:style>
  <w:style w:type="character" w:styleId="HTML2">
    <w:name w:val="HTML Typewriter"/>
    <w:basedOn w:val="a1"/>
    <w:uiPriority w:val="2"/>
    <w:semiHidden/>
    <w:rsid w:val="000E5733"/>
    <w:rPr>
      <w:rFonts w:ascii="Courier New" w:hAnsi="Courier New" w:cs="Courier New"/>
      <w:sz w:val="20"/>
      <w:szCs w:val="20"/>
    </w:rPr>
  </w:style>
  <w:style w:type="character" w:styleId="ac">
    <w:name w:val="Hyperlink"/>
    <w:basedOn w:val="a1"/>
    <w:uiPriority w:val="99"/>
    <w:qFormat/>
    <w:rsid w:val="00A53C93"/>
    <w:rPr>
      <w:rFonts w:ascii="Trebuchet MS" w:hAnsi="Trebuchet MS"/>
      <w:color w:val="1A9CB0"/>
      <w:sz w:val="20"/>
      <w:u w:val="single"/>
    </w:rPr>
  </w:style>
  <w:style w:type="paragraph" w:styleId="10">
    <w:name w:val="index 1"/>
    <w:basedOn w:val="a"/>
    <w:semiHidden/>
    <w:rsid w:val="000E5733"/>
    <w:pPr>
      <w:ind w:left="202" w:hanging="202"/>
    </w:pPr>
  </w:style>
  <w:style w:type="paragraph" w:styleId="21">
    <w:name w:val="index 2"/>
    <w:basedOn w:val="a"/>
    <w:semiHidden/>
    <w:rsid w:val="000E5733"/>
    <w:pPr>
      <w:ind w:left="404" w:hanging="202"/>
    </w:pPr>
  </w:style>
  <w:style w:type="paragraph" w:styleId="30">
    <w:name w:val="index 3"/>
    <w:basedOn w:val="a"/>
    <w:semiHidden/>
    <w:rsid w:val="000E5733"/>
    <w:pPr>
      <w:ind w:left="605" w:hanging="202"/>
    </w:pPr>
  </w:style>
  <w:style w:type="paragraph" w:styleId="40">
    <w:name w:val="index 4"/>
    <w:basedOn w:val="a"/>
    <w:semiHidden/>
    <w:rsid w:val="000E5733"/>
    <w:pPr>
      <w:ind w:left="807" w:hanging="202"/>
    </w:pPr>
  </w:style>
  <w:style w:type="paragraph" w:styleId="50">
    <w:name w:val="index 5"/>
    <w:basedOn w:val="a"/>
    <w:semiHidden/>
    <w:rsid w:val="000E5733"/>
    <w:pPr>
      <w:ind w:left="1008" w:hanging="202"/>
    </w:pPr>
  </w:style>
  <w:style w:type="paragraph" w:styleId="60">
    <w:name w:val="index 6"/>
    <w:basedOn w:val="a"/>
    <w:semiHidden/>
    <w:rsid w:val="000E5733"/>
    <w:pPr>
      <w:ind w:left="1210" w:hanging="202"/>
    </w:pPr>
  </w:style>
  <w:style w:type="paragraph" w:styleId="70">
    <w:name w:val="index 7"/>
    <w:basedOn w:val="a"/>
    <w:semiHidden/>
    <w:rsid w:val="000E5733"/>
    <w:pPr>
      <w:ind w:left="1412" w:hanging="202"/>
    </w:pPr>
  </w:style>
  <w:style w:type="paragraph" w:styleId="80">
    <w:name w:val="index 8"/>
    <w:basedOn w:val="a"/>
    <w:next w:val="60"/>
    <w:semiHidden/>
    <w:rsid w:val="000E5733"/>
    <w:pPr>
      <w:ind w:left="1613" w:hanging="202"/>
    </w:pPr>
  </w:style>
  <w:style w:type="paragraph" w:styleId="90">
    <w:name w:val="index 9"/>
    <w:basedOn w:val="a"/>
    <w:semiHidden/>
    <w:rsid w:val="000E5733"/>
    <w:pPr>
      <w:ind w:left="1815" w:hanging="202"/>
    </w:pPr>
  </w:style>
  <w:style w:type="paragraph" w:styleId="ad">
    <w:name w:val="List Bullet"/>
    <w:qFormat/>
    <w:rsid w:val="00D132D7"/>
    <w:pPr>
      <w:spacing w:before="120"/>
      <w:ind w:left="720" w:hanging="363"/>
    </w:pPr>
    <w:rPr>
      <w:rFonts w:ascii="Trebuchet MS" w:hAnsi="Trebuchet MS"/>
      <w:color w:val="222222"/>
    </w:rPr>
  </w:style>
  <w:style w:type="paragraph" w:styleId="22">
    <w:name w:val="List Bullet 2"/>
    <w:qFormat/>
    <w:rsid w:val="00D132D7"/>
    <w:pPr>
      <w:spacing w:before="120"/>
      <w:ind w:left="1077" w:hanging="357"/>
    </w:pPr>
    <w:rPr>
      <w:rFonts w:ascii="Trebuchet MS" w:hAnsi="Trebuchet MS"/>
      <w:color w:val="222222"/>
    </w:rPr>
  </w:style>
  <w:style w:type="paragraph" w:styleId="31">
    <w:name w:val="List Bullet 3"/>
    <w:qFormat/>
    <w:rsid w:val="00D132D7"/>
    <w:pPr>
      <w:tabs>
        <w:tab w:val="left" w:pos="1418"/>
      </w:tabs>
      <w:spacing w:before="120"/>
      <w:ind w:left="1435" w:hanging="358"/>
    </w:pPr>
    <w:rPr>
      <w:rFonts w:ascii="Trebuchet MS" w:hAnsi="Trebuchet MS"/>
      <w:color w:val="222222"/>
    </w:rPr>
  </w:style>
  <w:style w:type="paragraph" w:styleId="ae">
    <w:name w:val="List Number"/>
    <w:qFormat/>
    <w:rsid w:val="007352B7"/>
    <w:pPr>
      <w:keepNext/>
      <w:tabs>
        <w:tab w:val="num" w:pos="360"/>
      </w:tabs>
      <w:spacing w:before="120"/>
      <w:ind w:left="360" w:hanging="360"/>
    </w:pPr>
    <w:rPr>
      <w:rFonts w:ascii="Trebuchet MS" w:hAnsi="Trebuchet MS"/>
      <w:color w:val="222222"/>
    </w:rPr>
  </w:style>
  <w:style w:type="paragraph" w:styleId="af">
    <w:name w:val="Normal (Web)"/>
    <w:basedOn w:val="a"/>
    <w:uiPriority w:val="99"/>
    <w:rsid w:val="000E5733"/>
    <w:rPr>
      <w:sz w:val="24"/>
      <w:szCs w:val="24"/>
    </w:rPr>
  </w:style>
  <w:style w:type="paragraph" w:styleId="af0">
    <w:name w:val="Normal Indent"/>
    <w:basedOn w:val="a"/>
    <w:uiPriority w:val="3"/>
    <w:semiHidden/>
    <w:rsid w:val="000E5733"/>
    <w:pPr>
      <w:ind w:left="567"/>
    </w:pPr>
  </w:style>
  <w:style w:type="character" w:styleId="af1">
    <w:name w:val="page number"/>
    <w:basedOn w:val="a1"/>
    <w:uiPriority w:val="1"/>
    <w:semiHidden/>
    <w:rsid w:val="00827D53"/>
    <w:rPr>
      <w:rFonts w:ascii="Trebuchet MS" w:hAnsi="Trebuchet MS"/>
      <w:color w:val="3B3838" w:themeColor="background2" w:themeShade="40"/>
      <w:position w:val="-6"/>
      <w:sz w:val="20"/>
    </w:rPr>
  </w:style>
  <w:style w:type="paragraph" w:styleId="af2">
    <w:name w:val="Plain Text"/>
    <w:basedOn w:val="a"/>
    <w:uiPriority w:val="1"/>
    <w:semiHidden/>
    <w:rsid w:val="000E5733"/>
    <w:rPr>
      <w:rFonts w:ascii="Courier" w:hAnsi="Courier" w:cs="Courier New"/>
    </w:rPr>
  </w:style>
  <w:style w:type="paragraph" w:styleId="af3">
    <w:name w:val="table of authorities"/>
    <w:basedOn w:val="a"/>
    <w:next w:val="a0"/>
    <w:semiHidden/>
    <w:rsid w:val="000E5733"/>
    <w:pPr>
      <w:ind w:left="200" w:hanging="200"/>
    </w:pPr>
  </w:style>
  <w:style w:type="paragraph" w:styleId="af4">
    <w:name w:val="table of figures"/>
    <w:basedOn w:val="a"/>
    <w:next w:val="a0"/>
    <w:semiHidden/>
    <w:rsid w:val="000E5733"/>
    <w:pPr>
      <w:ind w:left="400" w:hanging="400"/>
    </w:pPr>
  </w:style>
  <w:style w:type="paragraph" w:styleId="af5">
    <w:name w:val="Balloon Text"/>
    <w:basedOn w:val="a"/>
    <w:link w:val="af6"/>
    <w:semiHidden/>
    <w:unhideWhenUsed/>
    <w:rsid w:val="00621D80"/>
    <w:pPr>
      <w:spacing w:line="240" w:lineRule="auto"/>
    </w:pPr>
    <w:rPr>
      <w:rFonts w:ascii="Segoe UI" w:hAnsi="Segoe UI" w:cs="Segoe UI"/>
      <w:sz w:val="18"/>
      <w:szCs w:val="18"/>
    </w:rPr>
  </w:style>
  <w:style w:type="paragraph" w:styleId="af7">
    <w:name w:val="Title"/>
    <w:next w:val="a0"/>
    <w:qFormat/>
    <w:rsid w:val="00B772F0"/>
    <w:pPr>
      <w:pBdr>
        <w:bottom w:val="single" w:sz="4" w:space="1" w:color="A5A5A5" w:themeColor="accent3"/>
      </w:pBdr>
      <w:spacing w:before="240" w:after="300"/>
      <w:outlineLvl w:val="0"/>
    </w:pPr>
    <w:rPr>
      <w:rFonts w:ascii="Arial Black" w:eastAsiaTheme="minorEastAsia" w:hAnsi="Arial Black"/>
      <w:caps/>
      <w:color w:val="222222"/>
      <w:sz w:val="40"/>
    </w:rPr>
  </w:style>
  <w:style w:type="paragraph" w:styleId="af8">
    <w:name w:val="toa heading"/>
    <w:basedOn w:val="a"/>
    <w:next w:val="a0"/>
    <w:semiHidden/>
    <w:rsid w:val="000E5733"/>
    <w:pPr>
      <w:spacing w:before="120"/>
    </w:pPr>
    <w:rPr>
      <w:rFonts w:ascii="Arial" w:hAnsi="Arial" w:cs="Arial"/>
      <w:b/>
      <w:bCs/>
      <w:sz w:val="24"/>
      <w:szCs w:val="24"/>
    </w:rPr>
  </w:style>
  <w:style w:type="paragraph" w:styleId="11">
    <w:name w:val="toc 1"/>
    <w:next w:val="a0"/>
    <w:uiPriority w:val="39"/>
    <w:qFormat/>
    <w:rsid w:val="00A53C93"/>
    <w:rPr>
      <w:rFonts w:ascii="Trebuchet MS" w:hAnsi="Trebuchet MS"/>
      <w:bCs/>
      <w:caps/>
      <w:color w:val="464547"/>
      <w:szCs w:val="24"/>
    </w:rPr>
  </w:style>
  <w:style w:type="paragraph" w:styleId="23">
    <w:name w:val="toc 2"/>
    <w:next w:val="a0"/>
    <w:uiPriority w:val="39"/>
    <w:qFormat/>
    <w:rsid w:val="00A53C93"/>
    <w:pPr>
      <w:ind w:left="200"/>
    </w:pPr>
    <w:rPr>
      <w:rFonts w:ascii="Trebuchet MS" w:hAnsi="Trebuchet MS"/>
      <w:caps/>
      <w:color w:val="464547"/>
      <w:szCs w:val="24"/>
    </w:rPr>
  </w:style>
  <w:style w:type="paragraph" w:styleId="32">
    <w:name w:val="toc 3"/>
    <w:next w:val="a0"/>
    <w:uiPriority w:val="39"/>
    <w:qFormat/>
    <w:rsid w:val="00A53C93"/>
    <w:pPr>
      <w:ind w:left="400"/>
    </w:pPr>
    <w:rPr>
      <w:rFonts w:ascii="Trebuchet MS" w:hAnsi="Trebuchet MS"/>
      <w:iCs/>
      <w:color w:val="464547"/>
      <w:szCs w:val="24"/>
    </w:rPr>
  </w:style>
  <w:style w:type="paragraph" w:styleId="41">
    <w:name w:val="toc 4"/>
    <w:next w:val="a0"/>
    <w:qFormat/>
    <w:rsid w:val="00A53C93"/>
    <w:pPr>
      <w:ind w:left="600"/>
    </w:pPr>
    <w:rPr>
      <w:rFonts w:ascii="Trebuchet MS" w:hAnsi="Trebuchet MS"/>
      <w:color w:val="464547"/>
      <w:szCs w:val="21"/>
    </w:rPr>
  </w:style>
  <w:style w:type="paragraph" w:styleId="51">
    <w:name w:val="toc 5"/>
    <w:basedOn w:val="a"/>
    <w:next w:val="a"/>
    <w:semiHidden/>
    <w:rsid w:val="006B596A"/>
    <w:pPr>
      <w:ind w:left="800"/>
    </w:pPr>
    <w:rPr>
      <w:rFonts w:ascii="Trebuchet MS" w:hAnsi="Trebuchet MS"/>
      <w:caps/>
      <w:color w:val="3B3838" w:themeColor="background2" w:themeShade="40"/>
      <w:szCs w:val="21"/>
    </w:rPr>
  </w:style>
  <w:style w:type="paragraph" w:styleId="61">
    <w:name w:val="toc 6"/>
    <w:basedOn w:val="a"/>
    <w:next w:val="a"/>
    <w:semiHidden/>
    <w:rsid w:val="00B861C6"/>
    <w:pPr>
      <w:ind w:left="1000"/>
    </w:pPr>
    <w:rPr>
      <w:rFonts w:ascii="Trebuchet MS" w:hAnsi="Trebuchet MS"/>
      <w:szCs w:val="21"/>
    </w:rPr>
  </w:style>
  <w:style w:type="paragraph" w:styleId="71">
    <w:name w:val="toc 7"/>
    <w:basedOn w:val="a"/>
    <w:next w:val="a"/>
    <w:semiHidden/>
    <w:rsid w:val="00B861C6"/>
    <w:pPr>
      <w:ind w:left="1200"/>
    </w:pPr>
    <w:rPr>
      <w:rFonts w:ascii="Trebuchet MS" w:hAnsi="Trebuchet MS"/>
      <w:szCs w:val="21"/>
    </w:rPr>
  </w:style>
  <w:style w:type="paragraph" w:styleId="81">
    <w:name w:val="toc 8"/>
    <w:basedOn w:val="a"/>
    <w:next w:val="a"/>
    <w:semiHidden/>
    <w:rsid w:val="00B861C6"/>
    <w:pPr>
      <w:ind w:left="1400"/>
    </w:pPr>
    <w:rPr>
      <w:rFonts w:ascii="Trebuchet MS" w:hAnsi="Trebuchet MS"/>
      <w:szCs w:val="21"/>
    </w:rPr>
  </w:style>
  <w:style w:type="paragraph" w:styleId="91">
    <w:name w:val="toc 9"/>
    <w:basedOn w:val="a"/>
    <w:next w:val="a"/>
    <w:semiHidden/>
    <w:rsid w:val="00B861C6"/>
    <w:pPr>
      <w:ind w:left="1600"/>
    </w:pPr>
    <w:rPr>
      <w:rFonts w:ascii="Trebuchet MS" w:hAnsi="Trebuchet MS"/>
      <w:szCs w:val="21"/>
    </w:rPr>
  </w:style>
  <w:style w:type="paragraph" w:customStyle="1" w:styleId="Captionstyle">
    <w:name w:val="Caption_style"/>
    <w:qFormat/>
    <w:rsid w:val="00124324"/>
    <w:pPr>
      <w:spacing w:before="120"/>
      <w:jc w:val="center"/>
    </w:pPr>
    <w:rPr>
      <w:rFonts w:ascii="Trebuchet MS" w:hAnsi="Trebuchet MS"/>
      <w:b/>
      <w:color w:val="464547"/>
      <w:sz w:val="18"/>
    </w:rPr>
  </w:style>
  <w:style w:type="character" w:customStyle="1" w:styleId="a4">
    <w:name w:val="Основной текст Знак"/>
    <w:basedOn w:val="a1"/>
    <w:link w:val="a0"/>
    <w:rsid w:val="00A53C93"/>
    <w:rPr>
      <w:rFonts w:ascii="Trebuchet MS" w:hAnsi="Trebuchet MS"/>
      <w:color w:val="464547"/>
    </w:rPr>
  </w:style>
  <w:style w:type="paragraph" w:styleId="af9">
    <w:name w:val="annotation subject"/>
    <w:link w:val="afa"/>
    <w:qFormat/>
    <w:rsid w:val="00B772F0"/>
    <w:pPr>
      <w:spacing w:before="120" w:after="120"/>
    </w:pPr>
    <w:rPr>
      <w:rFonts w:ascii="Arial Black" w:hAnsi="Arial Black"/>
      <w:bCs/>
      <w:color w:val="222222"/>
      <w:sz w:val="28"/>
    </w:rPr>
  </w:style>
  <w:style w:type="character" w:customStyle="1" w:styleId="afa">
    <w:name w:val="Тема примечания Знак"/>
    <w:basedOn w:val="a1"/>
    <w:link w:val="af9"/>
    <w:rsid w:val="00B772F0"/>
    <w:rPr>
      <w:rFonts w:ascii="Arial Black" w:hAnsi="Arial Black"/>
      <w:bCs/>
      <w:color w:val="222222"/>
      <w:sz w:val="28"/>
    </w:rPr>
  </w:style>
  <w:style w:type="paragraph" w:styleId="afb">
    <w:name w:val="TOC Heading"/>
    <w:next w:val="a0"/>
    <w:unhideWhenUsed/>
    <w:qFormat/>
    <w:rsid w:val="00711504"/>
    <w:pPr>
      <w:keepLines/>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B772F0"/>
    <w:pPr>
      <w:keepNext/>
      <w:keepLines/>
      <w:tabs>
        <w:tab w:val="left" w:pos="0"/>
      </w:tabs>
      <w:spacing w:before="120" w:after="120"/>
    </w:pPr>
    <w:rPr>
      <w:rFonts w:ascii="Arial Black" w:hAnsi="Arial Black"/>
      <w:color w:val="222222"/>
      <w:kern w:val="28"/>
      <w:sz w:val="28"/>
      <w:szCs w:val="28"/>
    </w:rPr>
  </w:style>
  <w:style w:type="character" w:customStyle="1" w:styleId="ProjectNameChar">
    <w:name w:val="ProjectName Char"/>
    <w:basedOn w:val="a1"/>
    <w:link w:val="ProjectName"/>
    <w:rsid w:val="00B772F0"/>
    <w:rPr>
      <w:rFonts w:ascii="Arial Black" w:hAnsi="Arial Black"/>
      <w:color w:val="222222"/>
      <w:kern w:val="28"/>
      <w:sz w:val="28"/>
      <w:szCs w:val="28"/>
    </w:rPr>
  </w:style>
  <w:style w:type="character" w:customStyle="1" w:styleId="af6">
    <w:name w:val="Текст выноски Знак"/>
    <w:basedOn w:val="a1"/>
    <w:link w:val="af5"/>
    <w:semiHidden/>
    <w:rsid w:val="00621D80"/>
    <w:rPr>
      <w:rFonts w:ascii="Segoe UI" w:hAnsi="Segoe UI" w:cs="Segoe UI"/>
      <w:sz w:val="18"/>
      <w:szCs w:val="18"/>
    </w:rPr>
  </w:style>
  <w:style w:type="character" w:customStyle="1" w:styleId="20">
    <w:name w:val="Заголовок 2 Знак"/>
    <w:basedOn w:val="a1"/>
    <w:link w:val="2"/>
    <w:rsid w:val="00A53C93"/>
    <w:rPr>
      <w:rFonts w:ascii="Arial Black" w:hAnsi="Arial Black"/>
      <w:caps/>
      <w:color w:val="1A9CB0"/>
      <w:sz w:val="24"/>
    </w:rPr>
  </w:style>
  <w:style w:type="table" w:customStyle="1" w:styleId="TableEPAM">
    <w:name w:val="Table_EPAM"/>
    <w:basedOn w:val="afc"/>
    <w:uiPriority w:val="99"/>
    <w:rsid w:val="00A53C93"/>
    <w:pPr>
      <w:spacing w:before="120"/>
    </w:pPr>
    <w:rPr>
      <w:rFonts w:ascii="Trebuchet MS" w:hAnsi="Trebuchet MS"/>
      <w:color w:val="464547"/>
      <w:sz w:val="18"/>
      <w:lang w:val="ru-RU" w:eastAsia="ja-JP"/>
    </w:rPr>
    <w:tblPr>
      <w:tblStyleRowBandSize w:val="1"/>
      <w:tblStyleCol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wordWrap/>
        <w:spacing w:beforeLines="0" w:before="0" w:beforeAutospacing="0" w:afterLines="0" w:after="0" w:afterAutospacing="0" w:line="240" w:lineRule="auto"/>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table" w:styleId="afc">
    <w:name w:val="Grid Table Light"/>
    <w:basedOn w:val="a2"/>
    <w:uiPriority w:val="40"/>
    <w:rsid w:val="00AB15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Level1">
    <w:name w:val="Appendix Level 1"/>
    <w:next w:val="a0"/>
    <w:qFormat/>
    <w:rsid w:val="00A53C93"/>
    <w:pPr>
      <w:keepNext/>
      <w:pageBreakBefore/>
      <w:ind w:left="2268" w:hanging="2268"/>
    </w:pPr>
    <w:rPr>
      <w:rFonts w:ascii="Arial Black" w:eastAsiaTheme="minorEastAsia" w:hAnsi="Arial Black" w:cstheme="minorBidi"/>
      <w:caps/>
      <w:color w:val="222222"/>
      <w:sz w:val="28"/>
      <w:szCs w:val="22"/>
    </w:rPr>
  </w:style>
  <w:style w:type="paragraph" w:customStyle="1" w:styleId="AppendixLevel2">
    <w:name w:val="Appendix Level 2"/>
    <w:next w:val="a0"/>
    <w:qFormat/>
    <w:rsid w:val="00A53C93"/>
    <w:pPr>
      <w:keepNext/>
      <w:spacing w:before="240" w:after="120"/>
      <w:ind w:left="2268" w:hanging="2268"/>
    </w:pPr>
    <w:rPr>
      <w:rFonts w:ascii="Arial Black" w:eastAsiaTheme="minorEastAsia" w:hAnsi="Arial Black" w:cstheme="minorBidi"/>
      <w:bCs/>
      <w:caps/>
      <w:color w:val="1A9CB0"/>
      <w:sz w:val="24"/>
      <w:szCs w:val="22"/>
    </w:rPr>
  </w:style>
  <w:style w:type="paragraph" w:customStyle="1" w:styleId="Code">
    <w:name w:val="Code"/>
    <w:link w:val="CodeChar"/>
    <w:qFormat/>
    <w:rsid w:val="00B77276"/>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a1"/>
    <w:link w:val="Code"/>
    <w:rsid w:val="00B77276"/>
    <w:rPr>
      <w:rFonts w:ascii="Courier New" w:eastAsiaTheme="minorEastAsia" w:hAnsi="Courier New" w:cstheme="minorBidi"/>
      <w:color w:val="464547"/>
      <w:szCs w:val="22"/>
      <w:shd w:val="clear" w:color="auto" w:fill="E0E0E0"/>
    </w:rPr>
  </w:style>
  <w:style w:type="table" w:customStyle="1" w:styleId="EPAM">
    <w:name w:val="EPAM"/>
    <w:basedOn w:val="afc"/>
    <w:uiPriority w:val="99"/>
    <w:rsid w:val="00B77276"/>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rebuchet MS" w:hAnsi="Trebuchet MS"/>
        <w:b w:val="0"/>
        <w:i w:val="0"/>
        <w:caps w:val="0"/>
        <w:smallCaps w:val="0"/>
        <w:strike w:val="0"/>
        <w:dstrike w:val="0"/>
        <w:vanish w:val="0"/>
        <w:color w:val="464547"/>
        <w:sz w:val="20"/>
        <w:vertAlign w:val="baseline"/>
      </w:rPr>
    </w:tblStylePr>
  </w:style>
  <w:style w:type="paragraph" w:customStyle="1" w:styleId="NoteStyle">
    <w:name w:val="Note Style"/>
    <w:next w:val="a0"/>
    <w:qFormat/>
    <w:rsid w:val="00626DC6"/>
    <w:pPr>
      <w:numPr>
        <w:numId w:val="2"/>
      </w:numPr>
      <w:spacing w:before="120" w:after="120"/>
      <w:ind w:left="567" w:hanging="567"/>
    </w:pPr>
    <w:rPr>
      <w:rFonts w:ascii="Trebuchet MS" w:eastAsiaTheme="minorEastAsia" w:hAnsi="Trebuchet MS" w:cstheme="minorBidi"/>
      <w:color w:val="222222"/>
      <w:szCs w:val="22"/>
    </w:rPr>
  </w:style>
  <w:style w:type="paragraph" w:customStyle="1" w:styleId="TableBulletList0">
    <w:name w:val="Table Bullet List"/>
    <w:qFormat/>
    <w:rsid w:val="00D132D7"/>
    <w:pPr>
      <w:spacing w:before="120"/>
      <w:ind w:left="720" w:hanging="720"/>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B77276"/>
  </w:style>
  <w:style w:type="paragraph" w:customStyle="1" w:styleId="TableNumberedList">
    <w:name w:val="Table Numbered List"/>
    <w:qFormat/>
    <w:rsid w:val="00D132D7"/>
    <w:pPr>
      <w:spacing w:before="120"/>
      <w:ind w:left="284" w:hanging="284"/>
      <w:outlineLvl w:val="0"/>
    </w:pPr>
    <w:rPr>
      <w:rFonts w:ascii="Trebuchet MS" w:eastAsiaTheme="minorEastAsia" w:hAnsi="Trebuchet MS" w:cstheme="minorBidi"/>
      <w:color w:val="464547"/>
      <w:sz w:val="18"/>
      <w:szCs w:val="22"/>
    </w:rPr>
  </w:style>
  <w:style w:type="paragraph" w:customStyle="1" w:styleId="WarningStyle">
    <w:name w:val="Warning Style"/>
    <w:next w:val="a0"/>
    <w:qFormat/>
    <w:rsid w:val="00626DC6"/>
    <w:pPr>
      <w:numPr>
        <w:numId w:val="3"/>
      </w:numPr>
      <w:spacing w:before="120"/>
      <w:ind w:left="907" w:hanging="907"/>
    </w:pPr>
    <w:rPr>
      <w:rFonts w:ascii="Trebuchet MS" w:eastAsiaTheme="minorEastAsia" w:hAnsi="Trebuchet MS" w:cstheme="minorBidi"/>
      <w:color w:val="222222"/>
      <w:szCs w:val="22"/>
    </w:rPr>
  </w:style>
  <w:style w:type="table" w:styleId="afd">
    <w:name w:val="Table Grid"/>
    <w:basedOn w:val="a2"/>
    <w:rsid w:val="00673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Нижний колонтитул Знак"/>
    <w:basedOn w:val="a1"/>
    <w:link w:val="a6"/>
    <w:rsid w:val="00B772F0"/>
    <w:rPr>
      <w:rFonts w:ascii="Trebuchet MS" w:hAnsi="Trebuchet MS"/>
      <w:color w:val="222222"/>
      <w:sz w:val="18"/>
      <w:szCs w:val="18"/>
    </w:rPr>
  </w:style>
  <w:style w:type="character" w:customStyle="1" w:styleId="ab">
    <w:name w:val="Верхний колонтитул Знак"/>
    <w:basedOn w:val="a1"/>
    <w:link w:val="aa"/>
    <w:rsid w:val="00B772F0"/>
    <w:rPr>
      <w:rFonts w:ascii="Trebuchet MS" w:eastAsia="MS Gothic" w:hAnsi="Trebuchet MS"/>
      <w:color w:val="222222"/>
      <w:sz w:val="18"/>
    </w:rPr>
  </w:style>
  <w:style w:type="paragraph" w:customStyle="1" w:styleId="AppendixLevel3">
    <w:name w:val="Appendix Level 3"/>
    <w:next w:val="a0"/>
    <w:uiPriority w:val="3"/>
    <w:rsid w:val="00A53C93"/>
    <w:pPr>
      <w:ind w:left="2268" w:hanging="2268"/>
    </w:pPr>
    <w:rPr>
      <w:rFonts w:ascii="Arial Black" w:hAnsi="Arial Black"/>
      <w:color w:val="1A9CB0"/>
      <w:sz w:val="24"/>
    </w:rPr>
  </w:style>
  <w:style w:type="numbering" w:customStyle="1" w:styleId="NumberList">
    <w:name w:val="NumberList"/>
    <w:uiPriority w:val="99"/>
    <w:rsid w:val="007352B7"/>
    <w:pPr>
      <w:numPr>
        <w:numId w:val="4"/>
      </w:numPr>
    </w:pPr>
  </w:style>
  <w:style w:type="numbering" w:customStyle="1" w:styleId="Headings">
    <w:name w:val="Headings"/>
    <w:uiPriority w:val="99"/>
    <w:rsid w:val="00A53C93"/>
    <w:pPr>
      <w:numPr>
        <w:numId w:val="5"/>
      </w:numPr>
    </w:pPr>
  </w:style>
  <w:style w:type="numbering" w:customStyle="1" w:styleId="BulletList">
    <w:name w:val="BulletList"/>
    <w:uiPriority w:val="99"/>
    <w:rsid w:val="00D132D7"/>
    <w:pPr>
      <w:numPr>
        <w:numId w:val="6"/>
      </w:numPr>
    </w:pPr>
  </w:style>
  <w:style w:type="numbering" w:customStyle="1" w:styleId="Appendixes">
    <w:name w:val="Appendixes"/>
    <w:uiPriority w:val="99"/>
    <w:rsid w:val="00A53C93"/>
    <w:pPr>
      <w:numPr>
        <w:numId w:val="7"/>
      </w:numPr>
    </w:pPr>
  </w:style>
  <w:style w:type="numbering" w:customStyle="1" w:styleId="TableNumberList">
    <w:name w:val="TableNumberList"/>
    <w:uiPriority w:val="99"/>
    <w:rsid w:val="00D132D7"/>
    <w:pPr>
      <w:numPr>
        <w:numId w:val="8"/>
      </w:numPr>
    </w:pPr>
  </w:style>
  <w:style w:type="numbering" w:customStyle="1" w:styleId="TableBulletList">
    <w:name w:val="TableBulletList"/>
    <w:uiPriority w:val="99"/>
    <w:rsid w:val="00D132D7"/>
    <w:pPr>
      <w:numPr>
        <w:numId w:val="9"/>
      </w:numPr>
    </w:pPr>
  </w:style>
  <w:style w:type="paragraph" w:customStyle="1" w:styleId="InformationDetails">
    <w:name w:val="InformationDetails"/>
    <w:next w:val="a0"/>
    <w:link w:val="InformationDetailsChar"/>
    <w:uiPriority w:val="3"/>
    <w:rsid w:val="00110B7E"/>
    <w:pPr>
      <w:keepLines/>
      <w:spacing w:before="120"/>
    </w:pPr>
    <w:rPr>
      <w:rFonts w:ascii="Trebuchet MS" w:hAnsi="Trebuchet MS"/>
      <w:color w:val="464547"/>
    </w:rPr>
  </w:style>
  <w:style w:type="character" w:customStyle="1" w:styleId="InformationDetailsChar">
    <w:name w:val="InformationDetails Char"/>
    <w:basedOn w:val="a1"/>
    <w:link w:val="InformationDetails"/>
    <w:uiPriority w:val="3"/>
    <w:rsid w:val="00D106B3"/>
    <w:rPr>
      <w:rFonts w:ascii="Trebuchet MS" w:hAnsi="Trebuchet MS"/>
      <w:color w:val="464547"/>
    </w:rPr>
  </w:style>
  <w:style w:type="character" w:styleId="afe">
    <w:name w:val="Emphasis"/>
    <w:basedOn w:val="a1"/>
    <w:uiPriority w:val="20"/>
    <w:qFormat/>
    <w:rsid w:val="00200109"/>
    <w:rPr>
      <w:i/>
      <w:iCs/>
    </w:rPr>
  </w:style>
  <w:style w:type="paragraph" w:styleId="aff">
    <w:name w:val="Revision"/>
    <w:hidden/>
    <w:uiPriority w:val="99"/>
    <w:semiHidden/>
    <w:rsid w:val="000109D4"/>
  </w:style>
  <w:style w:type="character" w:styleId="aff0">
    <w:name w:val="Mention"/>
    <w:basedOn w:val="a1"/>
    <w:uiPriority w:val="99"/>
    <w:unhideWhenUsed/>
    <w:rPr>
      <w:color w:val="2B579A"/>
      <w:shd w:val="clear" w:color="auto" w:fill="E6E6E6"/>
    </w:rPr>
  </w:style>
  <w:style w:type="paragraph" w:styleId="aff1">
    <w:name w:val="annotation text"/>
    <w:basedOn w:val="a"/>
    <w:link w:val="aff2"/>
    <w:semiHidden/>
    <w:unhideWhenUsed/>
    <w:pPr>
      <w:spacing w:line="240" w:lineRule="auto"/>
    </w:pPr>
  </w:style>
  <w:style w:type="character" w:customStyle="1" w:styleId="aff2">
    <w:name w:val="Текст примечания Знак"/>
    <w:basedOn w:val="a1"/>
    <w:link w:val="aff1"/>
    <w:semiHidden/>
  </w:style>
  <w:style w:type="character" w:styleId="aff3">
    <w:name w:val="annotation reference"/>
    <w:basedOn w:val="a1"/>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793847">
      <w:bodyDiv w:val="1"/>
      <w:marLeft w:val="0"/>
      <w:marRight w:val="0"/>
      <w:marTop w:val="0"/>
      <w:marBottom w:val="0"/>
      <w:divBdr>
        <w:top w:val="none" w:sz="0" w:space="0" w:color="auto"/>
        <w:left w:val="none" w:sz="0" w:space="0" w:color="auto"/>
        <w:bottom w:val="none" w:sz="0" w:space="0" w:color="auto"/>
        <w:right w:val="none" w:sz="0" w:space="0" w:color="auto"/>
      </w:divBdr>
    </w:div>
    <w:div w:id="1699425202">
      <w:bodyDiv w:val="1"/>
      <w:marLeft w:val="0"/>
      <w:marRight w:val="0"/>
      <w:marTop w:val="0"/>
      <w:marBottom w:val="0"/>
      <w:divBdr>
        <w:top w:val="none" w:sz="0" w:space="0" w:color="auto"/>
        <w:left w:val="none" w:sz="0" w:space="0" w:color="auto"/>
        <w:bottom w:val="none" w:sz="0" w:space="0" w:color="auto"/>
        <w:right w:val="none" w:sz="0" w:space="0" w:color="auto"/>
      </w:divBdr>
    </w:div>
    <w:div w:id="1994068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a_Bystrytska\Desktop\PID_ProjectCharter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PAM">
      <a:majorFont>
        <a:latin typeface="Arial Black"/>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CACE6763B4074C88BB46B3F8155FE3" ma:contentTypeVersion="19" ma:contentTypeDescription="Create a new document." ma:contentTypeScope="" ma:versionID="88c6cfff95a88fc53089a204473d2ba7">
  <xsd:schema xmlns:xsd="http://www.w3.org/2001/XMLSchema" xmlns:xs="http://www.w3.org/2001/XMLSchema" xmlns:p="http://schemas.microsoft.com/office/2006/metadata/properties" xmlns:ns1="http://schemas.microsoft.com/sharepoint/v3" xmlns:ns2="2cf35b7f-8dac-41f3-b4bd-27ace2d97625" xmlns:ns3="bcb15052-3dd7-43a2-8653-34659e78bc3f" targetNamespace="http://schemas.microsoft.com/office/2006/metadata/properties" ma:root="true" ma:fieldsID="9c868c12c7c4c6808a8efd9bd5b27ecf" ns1:_="" ns2:_="" ns3:_="">
    <xsd:import namespace="http://schemas.microsoft.com/sharepoint/v3"/>
    <xsd:import namespace="2cf35b7f-8dac-41f3-b4bd-27ace2d97625"/>
    <xsd:import namespace="bcb15052-3dd7-43a2-8653-34659e78bc3f"/>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f35b7f-8dac-41f3-b4bd-27ace2d97625" elementFormDefault="qualified">
    <xsd:import namespace="http://schemas.microsoft.com/office/2006/documentManagement/types"/>
    <xsd:import namespace="http://schemas.microsoft.com/office/infopath/2007/PartnerControls"/>
    <xsd:element name="SharedWithUsers" ma:index="1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fe083c4-3552-4114-bc79-ccca4f4d8f6f}" ma:internalName="TaxCatchAll" ma:showField="CatchAllData" ma:web="2cf35b7f-8dac-41f3-b4bd-27ace2d9762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cb15052-3dd7-43a2-8653-34659e78bc3f"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cf35b7f-8dac-41f3-b4bd-27ace2d97625" xsi:nil="true"/>
    <PublishingExpirationDate xmlns="http://schemas.microsoft.com/sharepoint/v3" xsi:nil="true"/>
    <lcf76f155ced4ddcb4097134ff3c332f xmlns="bcb15052-3dd7-43a2-8653-34659e78bc3f">
      <Terms xmlns="http://schemas.microsoft.com/office/infopath/2007/PartnerControls"/>
    </lcf76f155ced4ddcb4097134ff3c332f>
    <PublishingStartDate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789DA4-6F03-4F29-BA53-CA326AC9D2C9}"/>
</file>

<file path=customXml/itemProps2.xml><?xml version="1.0" encoding="utf-8"?>
<ds:datastoreItem xmlns:ds="http://schemas.openxmlformats.org/officeDocument/2006/customXml" ds:itemID="{1CD6CD5E-8395-4F74-9B3A-F0765824E879}">
  <ds:schemaRefs>
    <ds:schemaRef ds:uri="http://schemas.openxmlformats.org/officeDocument/2006/bibliography"/>
  </ds:schemaRefs>
</ds:datastoreItem>
</file>

<file path=customXml/itemProps3.xml><?xml version="1.0" encoding="utf-8"?>
<ds:datastoreItem xmlns:ds="http://schemas.openxmlformats.org/officeDocument/2006/customXml" ds:itemID="{92FAB917-23DA-4D56-A85A-3CC90A5F4615}">
  <ds:schemaRefs>
    <ds:schemaRef ds:uri="http://purl.org/dc/elements/1.1/"/>
    <ds:schemaRef ds:uri="http://schemas.microsoft.com/office/2006/documentManagement/types"/>
    <ds:schemaRef ds:uri="http://purl.org/dc/terms/"/>
    <ds:schemaRef ds:uri="http://purl.org/dc/dcmitype/"/>
    <ds:schemaRef ds:uri="http://schemas.openxmlformats.org/package/2006/metadata/core-properties"/>
    <ds:schemaRef ds:uri="http://schemas.microsoft.com/office/infopath/2007/PartnerControls"/>
    <ds:schemaRef ds:uri="http://www.w3.org/XML/1998/namespace"/>
    <ds:schemaRef ds:uri="bcb15052-3dd7-43a2-8653-34659e78bc3f"/>
    <ds:schemaRef ds:uri="http://schemas.microsoft.com/office/2006/metadata/properties"/>
    <ds:schemaRef ds:uri="2cf35b7f-8dac-41f3-b4bd-27ace2d97625"/>
    <ds:schemaRef ds:uri="http://schemas.microsoft.com/sharepoint/v3"/>
  </ds:schemaRefs>
</ds:datastoreItem>
</file>

<file path=customXml/itemProps4.xml><?xml version="1.0" encoding="utf-8"?>
<ds:datastoreItem xmlns:ds="http://schemas.openxmlformats.org/officeDocument/2006/customXml" ds:itemID="{F8B8CF0A-F6D1-47A9-A9FB-02F57CB9B0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PID_ProjectCharterTemplate%20(1).dotx</Template>
  <TotalTime>0</TotalTime>
  <Pages>1</Pages>
  <Words>797</Words>
  <Characters>4547</Characters>
  <Application>Microsoft Office Word</Application>
  <DocSecurity>0</DocSecurity>
  <Lines>37</Lines>
  <Paragraphs>10</Paragraphs>
  <ScaleCrop>false</ScaleCrop>
  <Manager/>
  <Company>Company name</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Template</dc:subject>
  <dc:creator>Iana Bystrytska</dc:creator>
  <cp:keywords/>
  <dc:description/>
  <cp:lastModifiedBy>Dmytro Budnichenko</cp:lastModifiedBy>
  <cp:revision>15</cp:revision>
  <cp:lastPrinted>2015-03-17T09:30:00Z</cp:lastPrinted>
  <dcterms:created xsi:type="dcterms:W3CDTF">2023-04-20T13:45:00Z</dcterms:created>
  <dcterms:modified xsi:type="dcterms:W3CDTF">2023-04-20T13:45:00Z</dcterms:modified>
  <cp:category>Quality Management System</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ClientID-ProductID</vt:lpwstr>
  </property>
  <property fmtid="{D5CDD505-2E9C-101B-9397-08002B2CF9AE}" pid="3" name="Classification">
    <vt:lpwstr>CONFIDENTIAL</vt:lpwstr>
  </property>
  <property fmtid="{D5CDD505-2E9C-101B-9397-08002B2CF9AE}" pid="4" name="Approval Date">
    <vt:lpwstr>dd-Mmm-yyyy</vt:lpwstr>
  </property>
  <property fmtid="{D5CDD505-2E9C-101B-9397-08002B2CF9AE}" pid="5" name="ContentTypeId">
    <vt:lpwstr>0x01010076CACE6763B4074C88BB46B3F8155FE3</vt:lpwstr>
  </property>
  <property fmtid="{D5CDD505-2E9C-101B-9397-08002B2CF9AE}" pid="6" name="Template Version">
    <vt:lpwstr>1.0</vt:lpwstr>
  </property>
  <property fmtid="{D5CDD505-2E9C-101B-9397-08002B2CF9AE}" pid="7" name="Company">
    <vt:lpwstr>EPAM</vt:lpwstr>
  </property>
  <property fmtid="{D5CDD505-2E9C-101B-9397-08002B2CF9AE}" pid="8" name="Tags">
    <vt:lpwstr>;####;#</vt:lpwstr>
  </property>
  <property fmtid="{D5CDD505-2E9C-101B-9397-08002B2CF9AE}" pid="9" name="Status">
    <vt:lpwstr>Under revision</vt:lpwstr>
  </property>
  <property fmtid="{D5CDD505-2E9C-101B-9397-08002B2CF9AE}" pid="10" name="_dlc_DocIdItemGuid">
    <vt:lpwstr>1939add2-7ac5-42af-8176-4c63221c6b1c</vt:lpwstr>
  </property>
  <property fmtid="{D5CDD505-2E9C-101B-9397-08002B2CF9AE}" pid="11" name="Organizational Unit">
    <vt:lpwstr/>
  </property>
  <property fmtid="{D5CDD505-2E9C-101B-9397-08002B2CF9AE}" pid="12" name="EPAM Document ID">
    <vt:lpwstr>EPAM_Template-213</vt:lpwstr>
  </property>
  <property fmtid="{D5CDD505-2E9C-101B-9397-08002B2CF9AE}" pid="13" name="EPAMDocumentID">
    <vt:lpwstr>EPAM_Template-213</vt:lpwstr>
  </property>
  <property fmtid="{D5CDD505-2E9C-101B-9397-08002B2CF9AE}" pid="14" name="publishedVersion">
    <vt:lpwstr>1.5</vt:lpwstr>
  </property>
  <property fmtid="{D5CDD505-2E9C-101B-9397-08002B2CF9AE}" pid="15" name="RequiredReviewDate">
    <vt:filetime>2022-10-12T21:00:00Z</vt:filetime>
  </property>
  <property fmtid="{D5CDD505-2E9C-101B-9397-08002B2CF9AE}" pid="16" name="EPAMRegulationsTitle">
    <vt:lpwstr>Artifact Title</vt:lpwstr>
  </property>
  <property fmtid="{D5CDD505-2E9C-101B-9397-08002B2CF9AE}" pid="17" name="BriefDescription">
    <vt:lpwstr>This template is related to Artifact Management process and contains general set of fonts and styles used for creation/update of project’s artifacts</vt:lpwstr>
  </property>
  <property fmtid="{D5CDD505-2E9C-101B-9397-08002B2CF9AE}" pid="18" name="MediaServiceImageTags">
    <vt:lpwstr/>
  </property>
  <property fmtid="{D5CDD505-2E9C-101B-9397-08002B2CF9AE}" pid="19" name="MSIP_Label_2a535040-0af2-483f-adc3-a132c21e3e2b_Enabled">
    <vt:lpwstr>true</vt:lpwstr>
  </property>
  <property fmtid="{D5CDD505-2E9C-101B-9397-08002B2CF9AE}" pid="20" name="MSIP_Label_2a535040-0af2-483f-adc3-a132c21e3e2b_SetDate">
    <vt:lpwstr>2023-04-20T13:45:29Z</vt:lpwstr>
  </property>
  <property fmtid="{D5CDD505-2E9C-101B-9397-08002B2CF9AE}" pid="21" name="MSIP_Label_2a535040-0af2-483f-adc3-a132c21e3e2b_Method">
    <vt:lpwstr>Standard</vt:lpwstr>
  </property>
  <property fmtid="{D5CDD505-2E9C-101B-9397-08002B2CF9AE}" pid="22" name="MSIP_Label_2a535040-0af2-483f-adc3-a132c21e3e2b_Name">
    <vt:lpwstr>EPAM_Confidential</vt:lpwstr>
  </property>
  <property fmtid="{D5CDD505-2E9C-101B-9397-08002B2CF9AE}" pid="23" name="MSIP_Label_2a535040-0af2-483f-adc3-a132c21e3e2b_SiteId">
    <vt:lpwstr>b41b72d0-4e9f-4c26-8a69-f949f367c91d</vt:lpwstr>
  </property>
  <property fmtid="{D5CDD505-2E9C-101B-9397-08002B2CF9AE}" pid="24" name="MSIP_Label_2a535040-0af2-483f-adc3-a132c21e3e2b_ActionId">
    <vt:lpwstr>defbfaa4-adc0-4016-a317-9ace9f17c6a2</vt:lpwstr>
  </property>
  <property fmtid="{D5CDD505-2E9C-101B-9397-08002B2CF9AE}" pid="25" name="MSIP_Label_2a535040-0af2-483f-adc3-a132c21e3e2b_ContentBits">
    <vt:lpwstr>0</vt:lpwstr>
  </property>
  <property fmtid="{D5CDD505-2E9C-101B-9397-08002B2CF9AE}" pid="27" name="docLang">
    <vt:lpwstr>en</vt:lpwstr>
  </property>
</Properties>
</file>