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2ABE" w14:textId="77777777" w:rsidR="000B1F8D" w:rsidRPr="000B1F8D" w:rsidRDefault="000B1F8D" w:rsidP="000B1F8D">
      <w:pPr>
        <w:rPr>
          <w:b/>
          <w:bCs/>
        </w:rPr>
      </w:pPr>
      <w:r w:rsidRPr="000B1F8D">
        <w:rPr>
          <w:b/>
          <w:bCs/>
        </w:rPr>
        <w:t>CONTINUUM · MASTER CONCEPT v1.1</w:t>
      </w:r>
    </w:p>
    <w:p w14:paraId="20B294A4" w14:textId="77777777" w:rsidR="000B1F8D" w:rsidRPr="000B1F8D" w:rsidRDefault="000B1F8D" w:rsidP="000B1F8D">
      <w:r w:rsidRPr="000B1F8D">
        <w:rPr>
          <w:b/>
          <w:bCs/>
        </w:rPr>
        <w:t>Monthly Strategic Orientation · Subscription Architecture</w:t>
      </w:r>
      <w:r w:rsidRPr="000B1F8D">
        <w:br/>
      </w:r>
      <w:r w:rsidRPr="000B1F8D">
        <w:rPr>
          <w:b/>
          <w:bCs/>
        </w:rPr>
        <w:t>FINAL · CANON-ALIGNED</w:t>
      </w:r>
    </w:p>
    <w:p w14:paraId="7DFD1457" w14:textId="77777777" w:rsidR="000B1F8D" w:rsidRPr="000B1F8D" w:rsidRDefault="000B1F8D" w:rsidP="000B1F8D">
      <w:r w:rsidRPr="000B1F8D">
        <w:pict w14:anchorId="5C85B973">
          <v:rect id="_x0000_i1025" style="width:0;height:1.5pt" o:hralign="center" o:hrstd="t" o:hr="t" fillcolor="#a0a0a0" stroked="f"/>
        </w:pict>
      </w:r>
    </w:p>
    <w:p w14:paraId="710259B8" w14:textId="77777777" w:rsidR="000B1F8D" w:rsidRPr="000B1F8D" w:rsidRDefault="000B1F8D" w:rsidP="000B1F8D">
      <w:pPr>
        <w:rPr>
          <w:b/>
          <w:bCs/>
        </w:rPr>
      </w:pPr>
      <w:r w:rsidRPr="000B1F8D">
        <w:rPr>
          <w:b/>
          <w:bCs/>
        </w:rPr>
        <w:t>1. NORTH STAR (ROLE &amp; INTENT)</w:t>
      </w:r>
    </w:p>
    <w:p w14:paraId="0238DB76" w14:textId="77777777" w:rsidR="000B1F8D" w:rsidRPr="000B1F8D" w:rsidRDefault="000B1F8D" w:rsidP="000B1F8D">
      <w:pPr>
        <w:rPr>
          <w:lang w:val="ru-RU"/>
        </w:rPr>
      </w:pPr>
      <w:r w:rsidRPr="000B1F8D">
        <w:rPr>
          <w:b/>
          <w:bCs/>
        </w:rPr>
        <w:t>Continuum</w:t>
      </w:r>
      <w:r w:rsidRPr="000B1F8D">
        <w:t xml:space="preserve"> — это </w:t>
      </w:r>
      <w:proofErr w:type="spellStart"/>
      <w:r w:rsidRPr="000B1F8D">
        <w:t>ежемесячная</w:t>
      </w:r>
      <w:proofErr w:type="spellEnd"/>
      <w:r w:rsidRPr="000B1F8D">
        <w:t xml:space="preserve"> </w:t>
      </w:r>
      <w:proofErr w:type="spellStart"/>
      <w:r w:rsidRPr="000B1F8D">
        <w:t>ориентационная</w:t>
      </w:r>
      <w:proofErr w:type="spellEnd"/>
      <w:r w:rsidRPr="000B1F8D">
        <w:t xml:space="preserve"> </w:t>
      </w:r>
      <w:proofErr w:type="spellStart"/>
      <w:r w:rsidRPr="000B1F8D">
        <w:t>разведсводка</w:t>
      </w:r>
      <w:proofErr w:type="spellEnd"/>
      <w:r w:rsidRPr="000B1F8D">
        <w:t>.</w:t>
      </w:r>
      <w:r w:rsidRPr="000B1F8D">
        <w:br/>
      </w:r>
      <w:r w:rsidRPr="000B1F8D">
        <w:rPr>
          <w:lang w:val="ru-RU"/>
        </w:rPr>
        <w:t>Не гороскоп.</w:t>
      </w:r>
      <w:r w:rsidRPr="000B1F8D">
        <w:rPr>
          <w:lang w:val="ru-RU"/>
        </w:rPr>
        <w:br/>
        <w:t>Не прогноз в обещающем смысле.</w:t>
      </w:r>
    </w:p>
    <w:p w14:paraId="5A47FBD5" w14:textId="77777777" w:rsidR="000B1F8D" w:rsidRPr="000B1F8D" w:rsidRDefault="000B1F8D" w:rsidP="000B1F8D">
      <w:pPr>
        <w:rPr>
          <w:lang w:val="ru-RU"/>
        </w:rPr>
      </w:pPr>
      <w:r w:rsidRPr="000B1F8D">
        <w:t>Continuum</w:t>
      </w:r>
      <w:r w:rsidRPr="000B1F8D">
        <w:rPr>
          <w:lang w:val="ru-RU"/>
        </w:rPr>
        <w:t xml:space="preserve"> — это </w:t>
      </w:r>
      <w:r w:rsidRPr="000B1F8D">
        <w:rPr>
          <w:b/>
          <w:bCs/>
          <w:lang w:val="ru-RU"/>
        </w:rPr>
        <w:t>погодная карта для личной системы</w:t>
      </w:r>
      <w:r w:rsidRPr="000B1F8D">
        <w:rPr>
          <w:lang w:val="ru-RU"/>
        </w:rPr>
        <w:t>.</w:t>
      </w:r>
    </w:p>
    <w:p w14:paraId="1694FC8A" w14:textId="77777777" w:rsidR="000B1F8D" w:rsidRPr="000B1F8D" w:rsidRDefault="000B1F8D" w:rsidP="000B1F8D">
      <w:pPr>
        <w:rPr>
          <w:lang w:val="ru-RU"/>
        </w:rPr>
      </w:pPr>
      <w:r w:rsidRPr="000B1F8D">
        <w:rPr>
          <w:lang w:val="ru-RU"/>
        </w:rPr>
        <w:t xml:space="preserve">Он существует, чтобы человеку </w:t>
      </w:r>
      <w:r w:rsidRPr="000B1F8D">
        <w:rPr>
          <w:b/>
          <w:bCs/>
          <w:lang w:val="ru-RU"/>
        </w:rPr>
        <w:t>не держать сложность времени в голове</w:t>
      </w:r>
      <w:r w:rsidRPr="000B1F8D">
        <w:rPr>
          <w:lang w:val="ru-RU"/>
        </w:rPr>
        <w:br/>
        <w:t xml:space="preserve">и </w:t>
      </w:r>
      <w:r w:rsidRPr="000B1F8D">
        <w:rPr>
          <w:b/>
          <w:bCs/>
          <w:lang w:val="ru-RU"/>
        </w:rPr>
        <w:t>двигаться без лишнего сопротивления</w:t>
      </w:r>
      <w:r w:rsidRPr="000B1F8D">
        <w:rPr>
          <w:lang w:val="ru-RU"/>
        </w:rPr>
        <w:t>, сохраняя агентность.</w:t>
      </w:r>
    </w:p>
    <w:p w14:paraId="6CA902A9" w14:textId="77777777" w:rsidR="000B1F8D" w:rsidRPr="000B1F8D" w:rsidRDefault="000B1F8D" w:rsidP="000B1F8D">
      <w:pPr>
        <w:rPr>
          <w:lang w:val="ru-RU"/>
        </w:rPr>
      </w:pPr>
      <w:r w:rsidRPr="000B1F8D">
        <w:rPr>
          <w:b/>
          <w:bCs/>
          <w:lang w:val="ru-RU"/>
        </w:rPr>
        <w:t>Формула:</w:t>
      </w:r>
    </w:p>
    <w:p w14:paraId="2AD80701" w14:textId="77777777" w:rsidR="000B1F8D" w:rsidRPr="000B1F8D" w:rsidRDefault="000B1F8D" w:rsidP="000B1F8D">
      <w:pPr>
        <w:rPr>
          <w:lang w:val="ru-RU"/>
        </w:rPr>
      </w:pPr>
      <w:r w:rsidRPr="000B1F8D">
        <w:rPr>
          <w:lang w:val="ru-RU"/>
        </w:rPr>
        <w:t>Время становится читаемым.</w:t>
      </w:r>
      <w:r w:rsidRPr="000B1F8D">
        <w:rPr>
          <w:lang w:val="ru-RU"/>
        </w:rPr>
        <w:br/>
        <w:t>Решения остаются у клиента.</w:t>
      </w:r>
    </w:p>
    <w:p w14:paraId="3C9183B6" w14:textId="77777777" w:rsidR="000B1F8D" w:rsidRPr="000B1F8D" w:rsidRDefault="000B1F8D" w:rsidP="000B1F8D">
      <w:pPr>
        <w:rPr>
          <w:lang w:val="ru-RU"/>
        </w:rPr>
      </w:pPr>
      <w:r w:rsidRPr="000B1F8D">
        <w:t>Continuum</w:t>
      </w:r>
      <w:r w:rsidRPr="000B1F8D">
        <w:rPr>
          <w:lang w:val="ru-RU"/>
        </w:rPr>
        <w:t xml:space="preserve"> не управляет жизнью.</w:t>
      </w:r>
      <w:r w:rsidRPr="000B1F8D">
        <w:rPr>
          <w:lang w:val="ru-RU"/>
        </w:rPr>
        <w:br/>
        <w:t>Он снижает шум, чтобы управление стало проще.</w:t>
      </w:r>
    </w:p>
    <w:p w14:paraId="3576A87F" w14:textId="77777777" w:rsidR="000B1F8D" w:rsidRPr="000B1F8D" w:rsidRDefault="000B1F8D" w:rsidP="000B1F8D">
      <w:r w:rsidRPr="000B1F8D">
        <w:pict w14:anchorId="1128527D">
          <v:rect id="_x0000_i1026" style="width:0;height:1.5pt" o:hralign="center" o:hrstd="t" o:hr="t" fillcolor="#a0a0a0" stroked="f"/>
        </w:pict>
      </w:r>
    </w:p>
    <w:p w14:paraId="242ADFA3" w14:textId="77777777" w:rsidR="000B1F8D" w:rsidRPr="000B1F8D" w:rsidRDefault="000B1F8D" w:rsidP="000B1F8D">
      <w:pPr>
        <w:rPr>
          <w:b/>
          <w:bCs/>
        </w:rPr>
      </w:pPr>
      <w:r w:rsidRPr="000B1F8D">
        <w:rPr>
          <w:b/>
          <w:bCs/>
        </w:rPr>
        <w:t>2. POSITIONING &amp; EXPERIENCE</w:t>
      </w:r>
    </w:p>
    <w:p w14:paraId="1BD23F57" w14:textId="77777777" w:rsidR="000B1F8D" w:rsidRPr="000B1F8D" w:rsidRDefault="000B1F8D" w:rsidP="000B1F8D">
      <w:pPr>
        <w:rPr>
          <w:lang w:val="ru-RU"/>
        </w:rPr>
      </w:pPr>
      <w:r w:rsidRPr="000B1F8D">
        <w:rPr>
          <w:b/>
          <w:bCs/>
        </w:rPr>
        <w:t>Feel:</w:t>
      </w:r>
      <w:r w:rsidRPr="000B1F8D">
        <w:t xml:space="preserve"> Quiet high-end retainer.</w:t>
      </w:r>
      <w:r w:rsidRPr="000B1F8D">
        <w:br/>
      </w:r>
      <w:r w:rsidRPr="000B1F8D">
        <w:rPr>
          <w:lang w:val="ru-RU"/>
        </w:rPr>
        <w:t>Ежемесячный файл, который ложится на стол как спокойный ориентир,</w:t>
      </w:r>
      <w:r w:rsidRPr="000B1F8D">
        <w:rPr>
          <w:lang w:val="ru-RU"/>
        </w:rPr>
        <w:br/>
        <w:t>а не как тревожное предупреждение.</w:t>
      </w:r>
    </w:p>
    <w:p w14:paraId="6BD4BF40" w14:textId="77777777" w:rsidR="000B1F8D" w:rsidRPr="000B1F8D" w:rsidRDefault="000B1F8D" w:rsidP="000B1F8D">
      <w:r w:rsidRPr="000B1F8D">
        <w:rPr>
          <w:b/>
          <w:bCs/>
        </w:rPr>
        <w:t>Tone:</w:t>
      </w:r>
    </w:p>
    <w:p w14:paraId="5BB9E180" w14:textId="77777777" w:rsidR="000B1F8D" w:rsidRPr="000B1F8D" w:rsidRDefault="000B1F8D" w:rsidP="000B1F8D">
      <w:pPr>
        <w:numPr>
          <w:ilvl w:val="0"/>
          <w:numId w:val="9"/>
        </w:numPr>
      </w:pPr>
      <w:proofErr w:type="spellStart"/>
      <w:r w:rsidRPr="000B1F8D">
        <w:t>лаконичный</w:t>
      </w:r>
      <w:proofErr w:type="spellEnd"/>
    </w:p>
    <w:p w14:paraId="050CD108" w14:textId="77777777" w:rsidR="000B1F8D" w:rsidRPr="000B1F8D" w:rsidRDefault="000B1F8D" w:rsidP="000B1F8D">
      <w:pPr>
        <w:numPr>
          <w:ilvl w:val="0"/>
          <w:numId w:val="9"/>
        </w:numPr>
      </w:pPr>
      <w:proofErr w:type="spellStart"/>
      <w:r w:rsidRPr="000B1F8D">
        <w:t>структурный</w:t>
      </w:r>
      <w:proofErr w:type="spellEnd"/>
    </w:p>
    <w:p w14:paraId="57BBD81A" w14:textId="77777777" w:rsidR="000B1F8D" w:rsidRPr="000B1F8D" w:rsidRDefault="000B1F8D" w:rsidP="000B1F8D">
      <w:pPr>
        <w:numPr>
          <w:ilvl w:val="0"/>
          <w:numId w:val="9"/>
        </w:numPr>
      </w:pPr>
      <w:proofErr w:type="spellStart"/>
      <w:r w:rsidRPr="000B1F8D">
        <w:t>поддерживающий</w:t>
      </w:r>
      <w:proofErr w:type="spellEnd"/>
    </w:p>
    <w:p w14:paraId="5C5E4020" w14:textId="77777777" w:rsidR="000B1F8D" w:rsidRPr="000B1F8D" w:rsidRDefault="000B1F8D" w:rsidP="000B1F8D">
      <w:pPr>
        <w:numPr>
          <w:ilvl w:val="0"/>
          <w:numId w:val="9"/>
        </w:numPr>
      </w:pPr>
      <w:proofErr w:type="spellStart"/>
      <w:r w:rsidRPr="000B1F8D">
        <w:t>без</w:t>
      </w:r>
      <w:proofErr w:type="spellEnd"/>
      <w:r w:rsidRPr="000B1F8D">
        <w:t xml:space="preserve"> </w:t>
      </w:r>
      <w:proofErr w:type="spellStart"/>
      <w:r w:rsidRPr="000B1F8D">
        <w:t>давления</w:t>
      </w:r>
      <w:proofErr w:type="spellEnd"/>
    </w:p>
    <w:p w14:paraId="26CEEDEF" w14:textId="77777777" w:rsidR="000B1F8D" w:rsidRPr="000B1F8D" w:rsidRDefault="000B1F8D" w:rsidP="000B1F8D">
      <w:pPr>
        <w:numPr>
          <w:ilvl w:val="0"/>
          <w:numId w:val="9"/>
        </w:numPr>
      </w:pPr>
      <w:proofErr w:type="spellStart"/>
      <w:r w:rsidRPr="000B1F8D">
        <w:t>без</w:t>
      </w:r>
      <w:proofErr w:type="spellEnd"/>
      <w:r w:rsidRPr="000B1F8D">
        <w:t xml:space="preserve"> </w:t>
      </w:r>
      <w:proofErr w:type="spellStart"/>
      <w:r w:rsidRPr="000B1F8D">
        <w:t>астрологической</w:t>
      </w:r>
      <w:proofErr w:type="spellEnd"/>
      <w:r w:rsidRPr="000B1F8D">
        <w:t xml:space="preserve"> </w:t>
      </w:r>
      <w:proofErr w:type="spellStart"/>
      <w:r w:rsidRPr="000B1F8D">
        <w:t>демонстрации</w:t>
      </w:r>
      <w:proofErr w:type="spellEnd"/>
    </w:p>
    <w:p w14:paraId="6B8AA949" w14:textId="77777777" w:rsidR="000B1F8D" w:rsidRPr="000B1F8D" w:rsidRDefault="000B1F8D" w:rsidP="000B1F8D">
      <w:pPr>
        <w:rPr>
          <w:lang w:val="ru-RU"/>
        </w:rPr>
      </w:pPr>
      <w:r w:rsidRPr="000B1F8D">
        <w:t>Continuum</w:t>
      </w:r>
      <w:r w:rsidRPr="000B1F8D">
        <w:rPr>
          <w:lang w:val="ru-RU"/>
        </w:rPr>
        <w:t xml:space="preserve"> </w:t>
      </w:r>
      <w:r w:rsidRPr="000B1F8D">
        <w:rPr>
          <w:b/>
          <w:bCs/>
          <w:lang w:val="ru-RU"/>
        </w:rPr>
        <w:t>не ускоряет</w:t>
      </w:r>
      <w:r w:rsidRPr="000B1F8D">
        <w:rPr>
          <w:lang w:val="ru-RU"/>
        </w:rPr>
        <w:t xml:space="preserve"> жизнь.</w:t>
      </w:r>
      <w:r w:rsidRPr="000B1F8D">
        <w:rPr>
          <w:lang w:val="ru-RU"/>
        </w:rPr>
        <w:br/>
        <w:t xml:space="preserve">Он </w:t>
      </w:r>
      <w:r w:rsidRPr="000B1F8D">
        <w:rPr>
          <w:b/>
          <w:bCs/>
          <w:lang w:val="ru-RU"/>
        </w:rPr>
        <w:t>снимает лишнее напряжение от незнания ритма</w:t>
      </w:r>
      <w:r w:rsidRPr="000B1F8D">
        <w:rPr>
          <w:lang w:val="ru-RU"/>
        </w:rPr>
        <w:t>.</w:t>
      </w:r>
    </w:p>
    <w:p w14:paraId="418D4FF4" w14:textId="77777777" w:rsidR="000B1F8D" w:rsidRPr="000B1F8D" w:rsidRDefault="000B1F8D" w:rsidP="000B1F8D">
      <w:r w:rsidRPr="000B1F8D">
        <w:lastRenderedPageBreak/>
        <w:pict w14:anchorId="52F14A7E">
          <v:rect id="_x0000_i1027" style="width:0;height:1.5pt" o:hralign="center" o:hrstd="t" o:hr="t" fillcolor="#a0a0a0" stroked="f"/>
        </w:pict>
      </w:r>
    </w:p>
    <w:p w14:paraId="654115FC" w14:textId="77777777" w:rsidR="000B1F8D" w:rsidRPr="000B1F8D" w:rsidRDefault="000B1F8D" w:rsidP="000B1F8D">
      <w:pPr>
        <w:rPr>
          <w:b/>
          <w:bCs/>
        </w:rPr>
      </w:pPr>
      <w:r w:rsidRPr="000B1F8D">
        <w:rPr>
          <w:b/>
          <w:bCs/>
        </w:rPr>
        <w:t>3. SYSTEM ARCHITECTURE (SCALABLE BY DESIGN)</w:t>
      </w:r>
    </w:p>
    <w:p w14:paraId="0CF5564B" w14:textId="77777777" w:rsidR="000B1F8D" w:rsidRPr="000B1F8D" w:rsidRDefault="000B1F8D" w:rsidP="000B1F8D">
      <w:pPr>
        <w:rPr>
          <w:lang w:val="ru-RU"/>
        </w:rPr>
      </w:pPr>
      <w:r w:rsidRPr="000B1F8D">
        <w:t>Continuum</w:t>
      </w:r>
      <w:r w:rsidRPr="000B1F8D">
        <w:rPr>
          <w:lang w:val="ru-RU"/>
        </w:rPr>
        <w:t xml:space="preserve"> построен как </w:t>
      </w:r>
      <w:r w:rsidRPr="000B1F8D">
        <w:rPr>
          <w:b/>
          <w:bCs/>
          <w:lang w:val="ru-RU"/>
        </w:rPr>
        <w:t>ориентационная система</w:t>
      </w:r>
      <w:r w:rsidRPr="000B1F8D">
        <w:rPr>
          <w:lang w:val="ru-RU"/>
        </w:rPr>
        <w:t>, а не персональная «магия».</w:t>
      </w:r>
    </w:p>
    <w:p w14:paraId="3AFC2462" w14:textId="77777777" w:rsidR="000B1F8D" w:rsidRPr="000B1F8D" w:rsidRDefault="000B1F8D" w:rsidP="000B1F8D">
      <w:pPr>
        <w:rPr>
          <w:b/>
          <w:bCs/>
          <w:lang w:val="ru-RU"/>
        </w:rPr>
      </w:pPr>
      <w:r w:rsidRPr="000B1F8D">
        <w:rPr>
          <w:b/>
          <w:bCs/>
        </w:rPr>
        <w:t>The</w:t>
      </w:r>
      <w:r w:rsidRPr="000B1F8D">
        <w:rPr>
          <w:b/>
          <w:bCs/>
          <w:lang w:val="ru-RU"/>
        </w:rPr>
        <w:t xml:space="preserve"> 12 </w:t>
      </w:r>
      <w:r w:rsidRPr="000B1F8D">
        <w:rPr>
          <w:b/>
          <w:bCs/>
        </w:rPr>
        <w:t>Structural</w:t>
      </w:r>
      <w:r w:rsidRPr="000B1F8D">
        <w:rPr>
          <w:b/>
          <w:bCs/>
          <w:lang w:val="ru-RU"/>
        </w:rPr>
        <w:t xml:space="preserve"> </w:t>
      </w:r>
      <w:r w:rsidRPr="000B1F8D">
        <w:rPr>
          <w:b/>
          <w:bCs/>
        </w:rPr>
        <w:t>Keys</w:t>
      </w:r>
    </w:p>
    <w:p w14:paraId="760C92B9" w14:textId="77777777" w:rsidR="000B1F8D" w:rsidRPr="000B1F8D" w:rsidRDefault="000B1F8D" w:rsidP="000B1F8D">
      <w:pPr>
        <w:rPr>
          <w:lang w:val="ru-RU"/>
        </w:rPr>
      </w:pPr>
      <w:r w:rsidRPr="000B1F8D">
        <w:rPr>
          <w:lang w:val="ru-RU"/>
        </w:rPr>
        <w:t xml:space="preserve">В основе — </w:t>
      </w:r>
      <w:r w:rsidRPr="000B1F8D">
        <w:rPr>
          <w:b/>
          <w:bCs/>
          <w:lang w:val="ru-RU"/>
        </w:rPr>
        <w:t>12 асцендентных архитектур</w:t>
      </w:r>
      <w:r w:rsidRPr="000B1F8D">
        <w:rPr>
          <w:lang w:val="ru-RU"/>
        </w:rPr>
        <w:t>.</w:t>
      </w:r>
      <w:r w:rsidRPr="000B1F8D">
        <w:rPr>
          <w:lang w:val="ru-RU"/>
        </w:rPr>
        <w:br/>
        <w:t xml:space="preserve">Они определяют </w:t>
      </w:r>
      <w:r w:rsidRPr="000B1F8D">
        <w:rPr>
          <w:b/>
          <w:bCs/>
          <w:lang w:val="ru-RU"/>
        </w:rPr>
        <w:t>сетку восприятия и сфер давления</w:t>
      </w:r>
      <w:r w:rsidRPr="000B1F8D">
        <w:rPr>
          <w:lang w:val="ru-RU"/>
        </w:rPr>
        <w:t>,</w:t>
      </w:r>
      <w:r w:rsidRPr="000B1F8D">
        <w:rPr>
          <w:lang w:val="ru-RU"/>
        </w:rPr>
        <w:br/>
        <w:t>а не индивидуальные события.</w:t>
      </w:r>
    </w:p>
    <w:p w14:paraId="5B65BC37" w14:textId="77777777" w:rsidR="000B1F8D" w:rsidRPr="000B1F8D" w:rsidRDefault="000B1F8D" w:rsidP="000B1F8D">
      <w:pPr>
        <w:rPr>
          <w:b/>
          <w:bCs/>
        </w:rPr>
      </w:pPr>
      <w:r w:rsidRPr="000B1F8D">
        <w:rPr>
          <w:b/>
          <w:bCs/>
        </w:rPr>
        <w:t>Layered Assembly Model</w:t>
      </w:r>
    </w:p>
    <w:p w14:paraId="68F2714E" w14:textId="77777777" w:rsidR="000B1F8D" w:rsidRPr="000B1F8D" w:rsidRDefault="000B1F8D" w:rsidP="000B1F8D">
      <w:pPr>
        <w:rPr>
          <w:lang w:val="ru-RU"/>
        </w:rPr>
      </w:pPr>
      <w:r w:rsidRPr="000B1F8D">
        <w:rPr>
          <w:b/>
          <w:bCs/>
        </w:rPr>
        <w:t>Global Layer</w:t>
      </w:r>
      <w:r w:rsidRPr="000B1F8D">
        <w:br/>
      </w:r>
      <w:proofErr w:type="spellStart"/>
      <w:r w:rsidRPr="000B1F8D">
        <w:t>Общий</w:t>
      </w:r>
      <w:proofErr w:type="spellEnd"/>
      <w:r w:rsidRPr="000B1F8D">
        <w:t xml:space="preserve"> </w:t>
      </w:r>
      <w:proofErr w:type="spellStart"/>
      <w:r w:rsidRPr="000B1F8D">
        <w:t>фон</w:t>
      </w:r>
      <w:proofErr w:type="spellEnd"/>
      <w:r w:rsidRPr="000B1F8D">
        <w:t xml:space="preserve"> </w:t>
      </w:r>
      <w:proofErr w:type="spellStart"/>
      <w:r w:rsidRPr="000B1F8D">
        <w:t>месяца</w:t>
      </w:r>
      <w:proofErr w:type="spellEnd"/>
      <w:r w:rsidRPr="000B1F8D">
        <w:t>.</w:t>
      </w:r>
      <w:r w:rsidRPr="000B1F8D">
        <w:br/>
      </w:r>
      <w:r w:rsidRPr="000B1F8D">
        <w:rPr>
          <w:lang w:val="ru-RU"/>
        </w:rPr>
        <w:t>Ритм, плотность, характер давления.</w:t>
      </w:r>
    </w:p>
    <w:p w14:paraId="37F1A9AF" w14:textId="77777777" w:rsidR="000B1F8D" w:rsidRPr="000B1F8D" w:rsidRDefault="000B1F8D" w:rsidP="000B1F8D">
      <w:pPr>
        <w:rPr>
          <w:lang w:val="ru-RU"/>
        </w:rPr>
      </w:pPr>
      <w:r w:rsidRPr="000B1F8D">
        <w:rPr>
          <w:b/>
          <w:bCs/>
        </w:rPr>
        <w:t>Structural</w:t>
      </w:r>
      <w:r w:rsidRPr="000B1F8D">
        <w:rPr>
          <w:b/>
          <w:bCs/>
          <w:lang w:val="ru-RU"/>
        </w:rPr>
        <w:t xml:space="preserve"> </w:t>
      </w:r>
      <w:r w:rsidRPr="000B1F8D">
        <w:rPr>
          <w:b/>
          <w:bCs/>
        </w:rPr>
        <w:t>Layer</w:t>
      </w:r>
      <w:r w:rsidRPr="000B1F8D">
        <w:rPr>
          <w:b/>
          <w:bCs/>
          <w:lang w:val="ru-RU"/>
        </w:rPr>
        <w:t xml:space="preserve"> (</w:t>
      </w:r>
      <w:r w:rsidRPr="000B1F8D">
        <w:rPr>
          <w:b/>
          <w:bCs/>
        </w:rPr>
        <w:t>Ascendant</w:t>
      </w:r>
      <w:r w:rsidRPr="000B1F8D">
        <w:rPr>
          <w:b/>
          <w:bCs/>
          <w:lang w:val="ru-RU"/>
        </w:rPr>
        <w:t>-</w:t>
      </w:r>
      <w:r w:rsidRPr="000B1F8D">
        <w:rPr>
          <w:b/>
          <w:bCs/>
        </w:rPr>
        <w:t>based</w:t>
      </w:r>
      <w:r w:rsidRPr="000B1F8D">
        <w:rPr>
          <w:b/>
          <w:bCs/>
          <w:lang w:val="ru-RU"/>
        </w:rPr>
        <w:t>)</w:t>
      </w:r>
      <w:r w:rsidRPr="000B1F8D">
        <w:rPr>
          <w:lang w:val="ru-RU"/>
        </w:rPr>
        <w:br/>
        <w:t>Как этот фон проходит через жизненные сферы системы.</w:t>
      </w:r>
    </w:p>
    <w:p w14:paraId="4D076B13" w14:textId="77777777" w:rsidR="000B1F8D" w:rsidRPr="000B1F8D" w:rsidRDefault="000B1F8D" w:rsidP="000B1F8D">
      <w:r w:rsidRPr="000B1F8D">
        <w:rPr>
          <w:b/>
          <w:bCs/>
        </w:rPr>
        <w:t>Personal Signals</w:t>
      </w:r>
      <w:r w:rsidRPr="000B1F8D">
        <w:br/>
      </w:r>
      <w:proofErr w:type="spellStart"/>
      <w:r w:rsidRPr="000B1F8D">
        <w:t>Лёгкая</w:t>
      </w:r>
      <w:proofErr w:type="spellEnd"/>
      <w:r w:rsidRPr="000B1F8D">
        <w:t xml:space="preserve"> </w:t>
      </w:r>
      <w:proofErr w:type="spellStart"/>
      <w:r w:rsidRPr="000B1F8D">
        <w:t>персонализация</w:t>
      </w:r>
      <w:proofErr w:type="spellEnd"/>
      <w:r w:rsidRPr="000B1F8D">
        <w:t>:</w:t>
      </w:r>
    </w:p>
    <w:p w14:paraId="30A3A333" w14:textId="77777777" w:rsidR="000B1F8D" w:rsidRPr="000B1F8D" w:rsidRDefault="000B1F8D" w:rsidP="000B1F8D">
      <w:pPr>
        <w:numPr>
          <w:ilvl w:val="0"/>
          <w:numId w:val="10"/>
        </w:numPr>
      </w:pPr>
      <w:proofErr w:type="spellStart"/>
      <w:r w:rsidRPr="000B1F8D">
        <w:t>имя</w:t>
      </w:r>
      <w:proofErr w:type="spellEnd"/>
    </w:p>
    <w:p w14:paraId="10B8B991" w14:textId="77777777" w:rsidR="000B1F8D" w:rsidRPr="000B1F8D" w:rsidRDefault="000B1F8D" w:rsidP="000B1F8D">
      <w:pPr>
        <w:numPr>
          <w:ilvl w:val="0"/>
          <w:numId w:val="10"/>
        </w:numPr>
      </w:pPr>
      <w:proofErr w:type="spellStart"/>
      <w:r w:rsidRPr="000B1F8D">
        <w:t>личный</w:t>
      </w:r>
      <w:proofErr w:type="spellEnd"/>
      <w:r w:rsidRPr="000B1F8D">
        <w:t xml:space="preserve"> </w:t>
      </w:r>
      <w:proofErr w:type="spellStart"/>
      <w:r w:rsidRPr="000B1F8D">
        <w:t>год</w:t>
      </w:r>
      <w:proofErr w:type="spellEnd"/>
    </w:p>
    <w:p w14:paraId="19B3A195" w14:textId="77777777" w:rsidR="000B1F8D" w:rsidRPr="000B1F8D" w:rsidRDefault="000B1F8D" w:rsidP="000B1F8D">
      <w:pPr>
        <w:numPr>
          <w:ilvl w:val="0"/>
          <w:numId w:val="10"/>
        </w:numPr>
      </w:pPr>
      <w:proofErr w:type="spellStart"/>
      <w:r w:rsidRPr="000B1F8D">
        <w:t>системное</w:t>
      </w:r>
      <w:proofErr w:type="spellEnd"/>
      <w:r w:rsidRPr="000B1F8D">
        <w:t xml:space="preserve"> </w:t>
      </w:r>
      <w:proofErr w:type="spellStart"/>
      <w:r w:rsidRPr="000B1F8D">
        <w:t>имя</w:t>
      </w:r>
      <w:proofErr w:type="spellEnd"/>
      <w:r w:rsidRPr="000B1F8D">
        <w:t xml:space="preserve"> (</w:t>
      </w:r>
      <w:proofErr w:type="spellStart"/>
      <w:r w:rsidRPr="000B1F8D">
        <w:t>из</w:t>
      </w:r>
      <w:proofErr w:type="spellEnd"/>
      <w:r w:rsidRPr="000B1F8D">
        <w:t xml:space="preserve"> UNVEIL)</w:t>
      </w:r>
    </w:p>
    <w:p w14:paraId="1B4A838F" w14:textId="77777777" w:rsidR="000B1F8D" w:rsidRPr="000B1F8D" w:rsidRDefault="000B1F8D" w:rsidP="000B1F8D">
      <w:pPr>
        <w:rPr>
          <w:lang w:val="ru-RU"/>
        </w:rPr>
      </w:pPr>
      <w:r w:rsidRPr="000B1F8D">
        <w:t>Continuum</w:t>
      </w:r>
      <w:r w:rsidRPr="000B1F8D">
        <w:rPr>
          <w:lang w:val="ru-RU"/>
        </w:rPr>
        <w:t xml:space="preserve"> остаётся </w:t>
      </w:r>
      <w:r w:rsidRPr="000B1F8D">
        <w:rPr>
          <w:b/>
          <w:bCs/>
          <w:lang w:val="ru-RU"/>
        </w:rPr>
        <w:t>масштабируемым</w:t>
      </w:r>
      <w:r w:rsidRPr="000B1F8D">
        <w:rPr>
          <w:lang w:val="ru-RU"/>
        </w:rPr>
        <w:t>,</w:t>
      </w:r>
      <w:r w:rsidRPr="000B1F8D">
        <w:rPr>
          <w:lang w:val="ru-RU"/>
        </w:rPr>
        <w:br/>
        <w:t xml:space="preserve">но ощущается </w:t>
      </w:r>
      <w:r w:rsidRPr="000B1F8D">
        <w:rPr>
          <w:b/>
          <w:bCs/>
          <w:lang w:val="ru-RU"/>
        </w:rPr>
        <w:t>адресным и уместным</w:t>
      </w:r>
      <w:r w:rsidRPr="000B1F8D">
        <w:rPr>
          <w:lang w:val="ru-RU"/>
        </w:rPr>
        <w:t>.</w:t>
      </w:r>
    </w:p>
    <w:p w14:paraId="14A5C1CB" w14:textId="77777777" w:rsidR="000B1F8D" w:rsidRPr="000B1F8D" w:rsidRDefault="000B1F8D" w:rsidP="000B1F8D">
      <w:r w:rsidRPr="000B1F8D">
        <w:pict w14:anchorId="0DC3AFC0">
          <v:rect id="_x0000_i1028" style="width:0;height:1.5pt" o:hralign="center" o:hrstd="t" o:hr="t" fillcolor="#a0a0a0" stroked="f"/>
        </w:pict>
      </w:r>
    </w:p>
    <w:p w14:paraId="36084F1B" w14:textId="77777777" w:rsidR="000B1F8D" w:rsidRPr="000B1F8D" w:rsidRDefault="000B1F8D" w:rsidP="000B1F8D">
      <w:pPr>
        <w:rPr>
          <w:b/>
          <w:bCs/>
        </w:rPr>
      </w:pPr>
      <w:r w:rsidRPr="000B1F8D">
        <w:rPr>
          <w:b/>
          <w:bCs/>
        </w:rPr>
        <w:t>4. FIXED 7-PAGE STRUCTURE (LOCKED)</w:t>
      </w:r>
    </w:p>
    <w:p w14:paraId="77CF87C9" w14:textId="77777777" w:rsidR="000B1F8D" w:rsidRPr="000B1F8D" w:rsidRDefault="000B1F8D" w:rsidP="000B1F8D">
      <w:pPr>
        <w:rPr>
          <w:b/>
          <w:bCs/>
        </w:rPr>
      </w:pPr>
      <w:r w:rsidRPr="000B1F8D">
        <w:rPr>
          <w:b/>
          <w:bCs/>
        </w:rPr>
        <w:t>PAGE 01 · COVER</w:t>
      </w:r>
    </w:p>
    <w:p w14:paraId="6F992713" w14:textId="77777777" w:rsidR="000B1F8D" w:rsidRPr="000B1F8D" w:rsidRDefault="000B1F8D" w:rsidP="000B1F8D">
      <w:r w:rsidRPr="000B1F8D">
        <w:rPr>
          <w:lang w:val="ru-RU"/>
        </w:rPr>
        <w:t>Тихий минимализм.</w:t>
      </w:r>
      <w:r w:rsidRPr="000B1F8D">
        <w:rPr>
          <w:lang w:val="ru-RU"/>
        </w:rPr>
        <w:br/>
        <w:t>Тема месяца как метафора ритма.</w:t>
      </w:r>
      <w:r w:rsidRPr="000B1F8D">
        <w:rPr>
          <w:lang w:val="ru-RU"/>
        </w:rPr>
        <w:br/>
      </w:r>
      <w:proofErr w:type="spellStart"/>
      <w:r w:rsidRPr="000B1F8D">
        <w:t>Имя</w:t>
      </w:r>
      <w:proofErr w:type="spellEnd"/>
      <w:r w:rsidRPr="000B1F8D">
        <w:t xml:space="preserve"> </w:t>
      </w:r>
      <w:proofErr w:type="spellStart"/>
      <w:r w:rsidRPr="000B1F8D">
        <w:t>клиента</w:t>
      </w:r>
      <w:proofErr w:type="spellEnd"/>
      <w:r w:rsidRPr="000B1F8D">
        <w:t>.</w:t>
      </w:r>
    </w:p>
    <w:p w14:paraId="617CE3E2" w14:textId="77777777" w:rsidR="000B1F8D" w:rsidRPr="000B1F8D" w:rsidRDefault="000B1F8D" w:rsidP="000B1F8D">
      <w:r w:rsidRPr="000B1F8D">
        <w:pict w14:anchorId="273A0269">
          <v:rect id="_x0000_i1029" style="width:0;height:1.5pt" o:hralign="center" o:hrstd="t" o:hr="t" fillcolor="#a0a0a0" stroked="f"/>
        </w:pict>
      </w:r>
    </w:p>
    <w:p w14:paraId="0F3F492B" w14:textId="77777777" w:rsidR="000B1F8D" w:rsidRPr="000B1F8D" w:rsidRDefault="000B1F8D" w:rsidP="000B1F8D">
      <w:pPr>
        <w:rPr>
          <w:b/>
          <w:bCs/>
          <w:lang w:val="ru-RU"/>
        </w:rPr>
      </w:pPr>
      <w:r w:rsidRPr="000B1F8D">
        <w:rPr>
          <w:b/>
          <w:bCs/>
        </w:rPr>
        <w:t>PAGE</w:t>
      </w:r>
      <w:r w:rsidRPr="000B1F8D">
        <w:rPr>
          <w:b/>
          <w:bCs/>
          <w:lang w:val="ru-RU"/>
        </w:rPr>
        <w:t xml:space="preserve"> 02 · </w:t>
      </w:r>
      <w:r w:rsidRPr="000B1F8D">
        <w:rPr>
          <w:b/>
          <w:bCs/>
        </w:rPr>
        <w:t>SYSTEM</w:t>
      </w:r>
      <w:r w:rsidRPr="000B1F8D">
        <w:rPr>
          <w:b/>
          <w:bCs/>
          <w:lang w:val="ru-RU"/>
        </w:rPr>
        <w:t xml:space="preserve"> </w:t>
      </w:r>
      <w:r w:rsidRPr="000B1F8D">
        <w:rPr>
          <w:b/>
          <w:bCs/>
        </w:rPr>
        <w:t>STATUS</w:t>
      </w:r>
    </w:p>
    <w:p w14:paraId="09E6B7F6" w14:textId="77777777" w:rsidR="000B1F8D" w:rsidRPr="000B1F8D" w:rsidRDefault="000B1F8D" w:rsidP="000B1F8D">
      <w:pPr>
        <w:rPr>
          <w:lang w:val="ru-RU"/>
        </w:rPr>
      </w:pPr>
      <w:r w:rsidRPr="000B1F8D">
        <w:rPr>
          <w:lang w:val="ru-RU"/>
        </w:rPr>
        <w:t>Обзор месяца без драматизации.</w:t>
      </w:r>
    </w:p>
    <w:p w14:paraId="732C1AD3" w14:textId="77777777" w:rsidR="000B1F8D" w:rsidRPr="000B1F8D" w:rsidRDefault="000B1F8D" w:rsidP="000B1F8D">
      <w:pPr>
        <w:numPr>
          <w:ilvl w:val="0"/>
          <w:numId w:val="11"/>
        </w:numPr>
      </w:pPr>
      <w:proofErr w:type="spellStart"/>
      <w:r w:rsidRPr="000B1F8D">
        <w:lastRenderedPageBreak/>
        <w:t>фазы</w:t>
      </w:r>
      <w:proofErr w:type="spellEnd"/>
      <w:r w:rsidRPr="000B1F8D">
        <w:t xml:space="preserve"> </w:t>
      </w:r>
      <w:proofErr w:type="spellStart"/>
      <w:r w:rsidRPr="000B1F8D">
        <w:t>месяца</w:t>
      </w:r>
      <w:proofErr w:type="spellEnd"/>
    </w:p>
    <w:p w14:paraId="7E0E1546" w14:textId="77777777" w:rsidR="000B1F8D" w:rsidRPr="000B1F8D" w:rsidRDefault="000B1F8D" w:rsidP="000B1F8D">
      <w:pPr>
        <w:numPr>
          <w:ilvl w:val="0"/>
          <w:numId w:val="11"/>
        </w:numPr>
      </w:pPr>
      <w:proofErr w:type="spellStart"/>
      <w:r w:rsidRPr="000B1F8D">
        <w:t>общая</w:t>
      </w:r>
      <w:proofErr w:type="spellEnd"/>
      <w:r w:rsidRPr="000B1F8D">
        <w:t xml:space="preserve"> </w:t>
      </w:r>
      <w:proofErr w:type="spellStart"/>
      <w:r w:rsidRPr="000B1F8D">
        <w:t>нагрузка</w:t>
      </w:r>
      <w:proofErr w:type="spellEnd"/>
    </w:p>
    <w:p w14:paraId="7D530BBF" w14:textId="77777777" w:rsidR="000B1F8D" w:rsidRPr="000B1F8D" w:rsidRDefault="000B1F8D" w:rsidP="000B1F8D">
      <w:pPr>
        <w:numPr>
          <w:ilvl w:val="0"/>
          <w:numId w:val="11"/>
        </w:numPr>
      </w:pPr>
      <w:proofErr w:type="spellStart"/>
      <w:r w:rsidRPr="000B1F8D">
        <w:t>направление</w:t>
      </w:r>
      <w:proofErr w:type="spellEnd"/>
      <w:r w:rsidRPr="000B1F8D">
        <w:t xml:space="preserve"> </w:t>
      </w:r>
      <w:proofErr w:type="spellStart"/>
      <w:r w:rsidRPr="000B1F8D">
        <w:t>фокуса</w:t>
      </w:r>
      <w:proofErr w:type="spellEnd"/>
      <w:r w:rsidRPr="000B1F8D">
        <w:t xml:space="preserve"> (</w:t>
      </w:r>
      <w:proofErr w:type="spellStart"/>
      <w:r w:rsidRPr="000B1F8D">
        <w:t>внутрь</w:t>
      </w:r>
      <w:proofErr w:type="spellEnd"/>
      <w:r w:rsidRPr="000B1F8D">
        <w:t xml:space="preserve"> / </w:t>
      </w:r>
      <w:proofErr w:type="spellStart"/>
      <w:r w:rsidRPr="000B1F8D">
        <w:t>вовне</w:t>
      </w:r>
      <w:proofErr w:type="spellEnd"/>
      <w:r w:rsidRPr="000B1F8D">
        <w:t>)</w:t>
      </w:r>
    </w:p>
    <w:p w14:paraId="75F69F2F" w14:textId="77777777" w:rsidR="000B1F8D" w:rsidRPr="000B1F8D" w:rsidRDefault="000B1F8D" w:rsidP="000B1F8D">
      <w:pPr>
        <w:rPr>
          <w:lang w:val="ru-RU"/>
        </w:rPr>
      </w:pPr>
      <w:r w:rsidRPr="000B1F8D">
        <w:rPr>
          <w:lang w:val="ru-RU"/>
        </w:rPr>
        <w:t>Это не оценка.</w:t>
      </w:r>
      <w:r w:rsidRPr="000B1F8D">
        <w:rPr>
          <w:lang w:val="ru-RU"/>
        </w:rPr>
        <w:br/>
        <w:t xml:space="preserve">Это </w:t>
      </w:r>
      <w:r w:rsidRPr="000B1F8D">
        <w:rPr>
          <w:b/>
          <w:bCs/>
          <w:lang w:val="ru-RU"/>
        </w:rPr>
        <w:t>ориентир плотности и темпа</w:t>
      </w:r>
      <w:r w:rsidRPr="000B1F8D">
        <w:rPr>
          <w:lang w:val="ru-RU"/>
        </w:rPr>
        <w:t>.</w:t>
      </w:r>
    </w:p>
    <w:p w14:paraId="1145D792" w14:textId="77777777" w:rsidR="000B1F8D" w:rsidRPr="000B1F8D" w:rsidRDefault="000B1F8D" w:rsidP="000B1F8D">
      <w:r w:rsidRPr="000B1F8D">
        <w:pict w14:anchorId="777B4FAE">
          <v:rect id="_x0000_i1030" style="width:0;height:1.5pt" o:hralign="center" o:hrstd="t" o:hr="t" fillcolor="#a0a0a0" stroked="f"/>
        </w:pict>
      </w:r>
    </w:p>
    <w:p w14:paraId="3F6BBB81" w14:textId="77777777" w:rsidR="000B1F8D" w:rsidRPr="000B1F8D" w:rsidRDefault="000B1F8D" w:rsidP="000B1F8D">
      <w:pPr>
        <w:rPr>
          <w:b/>
          <w:bCs/>
          <w:lang w:val="ru-RU"/>
        </w:rPr>
      </w:pPr>
      <w:r w:rsidRPr="000B1F8D">
        <w:rPr>
          <w:b/>
          <w:bCs/>
        </w:rPr>
        <w:t>PAGE</w:t>
      </w:r>
      <w:r w:rsidRPr="000B1F8D">
        <w:rPr>
          <w:b/>
          <w:bCs/>
          <w:lang w:val="ru-RU"/>
        </w:rPr>
        <w:t xml:space="preserve"> 03 · </w:t>
      </w:r>
      <w:r w:rsidRPr="000B1F8D">
        <w:rPr>
          <w:b/>
          <w:bCs/>
        </w:rPr>
        <w:t>PRIMARY</w:t>
      </w:r>
      <w:r w:rsidRPr="000B1F8D">
        <w:rPr>
          <w:b/>
          <w:bCs/>
          <w:lang w:val="ru-RU"/>
        </w:rPr>
        <w:t xml:space="preserve"> </w:t>
      </w:r>
      <w:r w:rsidRPr="000B1F8D">
        <w:rPr>
          <w:b/>
          <w:bCs/>
        </w:rPr>
        <w:t>VECTOR</w:t>
      </w:r>
    </w:p>
    <w:p w14:paraId="230517EF" w14:textId="77777777" w:rsidR="000B1F8D" w:rsidRPr="000B1F8D" w:rsidRDefault="000B1F8D" w:rsidP="000B1F8D">
      <w:pPr>
        <w:rPr>
          <w:lang w:val="ru-RU"/>
        </w:rPr>
      </w:pPr>
      <w:r w:rsidRPr="000B1F8D">
        <w:rPr>
          <w:lang w:val="ru-RU"/>
        </w:rPr>
        <w:t>Главная зона структурного внимания месяца.</w:t>
      </w:r>
    </w:p>
    <w:p w14:paraId="1573FE06" w14:textId="77777777" w:rsidR="000B1F8D" w:rsidRPr="000B1F8D" w:rsidRDefault="000B1F8D" w:rsidP="000B1F8D">
      <w:pPr>
        <w:rPr>
          <w:lang w:val="ru-RU"/>
        </w:rPr>
      </w:pPr>
      <w:r w:rsidRPr="000B1F8D">
        <w:rPr>
          <w:lang w:val="ru-RU"/>
        </w:rPr>
        <w:t>Фокус не на «что случится»,</w:t>
      </w:r>
      <w:r w:rsidRPr="000B1F8D">
        <w:rPr>
          <w:lang w:val="ru-RU"/>
        </w:rPr>
        <w:br/>
        <w:t xml:space="preserve">а на </w:t>
      </w:r>
      <w:r w:rsidRPr="000B1F8D">
        <w:rPr>
          <w:b/>
          <w:bCs/>
          <w:lang w:val="ru-RU"/>
        </w:rPr>
        <w:t>где система будет наиболее задействована</w:t>
      </w:r>
      <w:r w:rsidRPr="000B1F8D">
        <w:rPr>
          <w:lang w:val="ru-RU"/>
        </w:rPr>
        <w:t>.</w:t>
      </w:r>
    </w:p>
    <w:p w14:paraId="1DE4E9A0" w14:textId="77777777" w:rsidR="000B1F8D" w:rsidRPr="000B1F8D" w:rsidRDefault="000B1F8D" w:rsidP="000B1F8D">
      <w:r w:rsidRPr="000B1F8D">
        <w:pict w14:anchorId="50ACC8BC">
          <v:rect id="_x0000_i1031" style="width:0;height:1.5pt" o:hralign="center" o:hrstd="t" o:hr="t" fillcolor="#a0a0a0" stroked="f"/>
        </w:pict>
      </w:r>
    </w:p>
    <w:p w14:paraId="71E35080" w14:textId="77777777" w:rsidR="000B1F8D" w:rsidRPr="000B1F8D" w:rsidRDefault="000B1F8D" w:rsidP="000B1F8D">
      <w:pPr>
        <w:rPr>
          <w:b/>
          <w:bCs/>
        </w:rPr>
      </w:pPr>
      <w:r w:rsidRPr="000B1F8D">
        <w:rPr>
          <w:b/>
          <w:bCs/>
        </w:rPr>
        <w:t>PAGE 04 · INTERNAL DYNAMICS</w:t>
      </w:r>
    </w:p>
    <w:p w14:paraId="3894333D" w14:textId="77777777" w:rsidR="000B1F8D" w:rsidRPr="000B1F8D" w:rsidRDefault="000B1F8D" w:rsidP="000B1F8D">
      <w:proofErr w:type="spellStart"/>
      <w:r w:rsidRPr="000B1F8D">
        <w:t>Внутренний</w:t>
      </w:r>
      <w:proofErr w:type="spellEnd"/>
      <w:r w:rsidRPr="000B1F8D">
        <w:t xml:space="preserve"> </w:t>
      </w:r>
      <w:proofErr w:type="spellStart"/>
      <w:r w:rsidRPr="000B1F8D">
        <w:t>фон</w:t>
      </w:r>
      <w:proofErr w:type="spellEnd"/>
      <w:r w:rsidRPr="000B1F8D">
        <w:t>.</w:t>
      </w:r>
    </w:p>
    <w:p w14:paraId="287E8500" w14:textId="77777777" w:rsidR="000B1F8D" w:rsidRPr="000B1F8D" w:rsidRDefault="000B1F8D" w:rsidP="000B1F8D">
      <w:pPr>
        <w:numPr>
          <w:ilvl w:val="0"/>
          <w:numId w:val="12"/>
        </w:numPr>
      </w:pPr>
      <w:proofErr w:type="spellStart"/>
      <w:r w:rsidRPr="000B1F8D">
        <w:t>ощущения</w:t>
      </w:r>
      <w:proofErr w:type="spellEnd"/>
    </w:p>
    <w:p w14:paraId="18C122AD" w14:textId="77777777" w:rsidR="000B1F8D" w:rsidRPr="000B1F8D" w:rsidRDefault="000B1F8D" w:rsidP="000B1F8D">
      <w:pPr>
        <w:numPr>
          <w:ilvl w:val="0"/>
          <w:numId w:val="12"/>
        </w:numPr>
      </w:pPr>
      <w:proofErr w:type="spellStart"/>
      <w:r w:rsidRPr="000B1F8D">
        <w:t>реакции</w:t>
      </w:r>
      <w:proofErr w:type="spellEnd"/>
    </w:p>
    <w:p w14:paraId="445BF9E0" w14:textId="77777777" w:rsidR="000B1F8D" w:rsidRPr="000B1F8D" w:rsidRDefault="000B1F8D" w:rsidP="000B1F8D">
      <w:pPr>
        <w:numPr>
          <w:ilvl w:val="0"/>
          <w:numId w:val="12"/>
        </w:numPr>
      </w:pPr>
      <w:proofErr w:type="spellStart"/>
      <w:r w:rsidRPr="000B1F8D">
        <w:t>возможная</w:t>
      </w:r>
      <w:proofErr w:type="spellEnd"/>
      <w:r w:rsidRPr="000B1F8D">
        <w:t xml:space="preserve"> </w:t>
      </w:r>
      <w:proofErr w:type="spellStart"/>
      <w:r w:rsidRPr="000B1F8D">
        <w:t>усталость</w:t>
      </w:r>
      <w:proofErr w:type="spellEnd"/>
      <w:r w:rsidRPr="000B1F8D">
        <w:t xml:space="preserve"> </w:t>
      </w:r>
      <w:proofErr w:type="spellStart"/>
      <w:r w:rsidRPr="000B1F8D">
        <w:t>или</w:t>
      </w:r>
      <w:proofErr w:type="spellEnd"/>
      <w:r w:rsidRPr="000B1F8D">
        <w:t xml:space="preserve"> </w:t>
      </w:r>
      <w:proofErr w:type="spellStart"/>
      <w:r w:rsidRPr="000B1F8D">
        <w:t>чувствительность</w:t>
      </w:r>
      <w:proofErr w:type="spellEnd"/>
    </w:p>
    <w:p w14:paraId="178DD49A" w14:textId="77777777" w:rsidR="000B1F8D" w:rsidRPr="000B1F8D" w:rsidRDefault="000B1F8D" w:rsidP="000B1F8D">
      <w:pPr>
        <w:rPr>
          <w:lang w:val="ru-RU"/>
        </w:rPr>
      </w:pPr>
      <w:r w:rsidRPr="000B1F8D">
        <w:rPr>
          <w:lang w:val="ru-RU"/>
        </w:rPr>
        <w:t xml:space="preserve">Этот раздел </w:t>
      </w:r>
      <w:r w:rsidRPr="000B1F8D">
        <w:rPr>
          <w:b/>
          <w:bCs/>
          <w:lang w:val="ru-RU"/>
        </w:rPr>
        <w:t>нормализует опыт</w:t>
      </w:r>
      <w:r w:rsidRPr="000B1F8D">
        <w:rPr>
          <w:lang w:val="ru-RU"/>
        </w:rPr>
        <w:t>,</w:t>
      </w:r>
      <w:r w:rsidRPr="000B1F8D">
        <w:rPr>
          <w:lang w:val="ru-RU"/>
        </w:rPr>
        <w:br/>
        <w:t>чтобы человек не интерпретировал его как «проблему».</w:t>
      </w:r>
    </w:p>
    <w:p w14:paraId="3721E3B3" w14:textId="77777777" w:rsidR="000B1F8D" w:rsidRPr="000B1F8D" w:rsidRDefault="000B1F8D" w:rsidP="000B1F8D">
      <w:r w:rsidRPr="000B1F8D">
        <w:pict w14:anchorId="0F9DBE53">
          <v:rect id="_x0000_i1032" style="width:0;height:1.5pt" o:hralign="center" o:hrstd="t" o:hr="t" fillcolor="#a0a0a0" stroked="f"/>
        </w:pict>
      </w:r>
    </w:p>
    <w:p w14:paraId="2A291602" w14:textId="77777777" w:rsidR="000B1F8D" w:rsidRPr="000B1F8D" w:rsidRDefault="000B1F8D" w:rsidP="000B1F8D">
      <w:pPr>
        <w:rPr>
          <w:b/>
          <w:bCs/>
          <w:lang w:val="ru-RU"/>
        </w:rPr>
      </w:pPr>
      <w:r w:rsidRPr="000B1F8D">
        <w:rPr>
          <w:b/>
          <w:bCs/>
        </w:rPr>
        <w:t>PAGE</w:t>
      </w:r>
      <w:r w:rsidRPr="000B1F8D">
        <w:rPr>
          <w:b/>
          <w:bCs/>
          <w:lang w:val="ru-RU"/>
        </w:rPr>
        <w:t xml:space="preserve"> 05 · </w:t>
      </w:r>
      <w:r w:rsidRPr="000B1F8D">
        <w:rPr>
          <w:b/>
          <w:bCs/>
        </w:rPr>
        <w:t>STRATEGIC</w:t>
      </w:r>
      <w:r w:rsidRPr="000B1F8D">
        <w:rPr>
          <w:b/>
          <w:bCs/>
          <w:lang w:val="ru-RU"/>
        </w:rPr>
        <w:t xml:space="preserve"> </w:t>
      </w:r>
      <w:r w:rsidRPr="000B1F8D">
        <w:rPr>
          <w:b/>
          <w:bCs/>
        </w:rPr>
        <w:t>WINDOWS</w:t>
      </w:r>
    </w:p>
    <w:p w14:paraId="053E0540" w14:textId="77777777" w:rsidR="000B1F8D" w:rsidRPr="000B1F8D" w:rsidRDefault="000B1F8D" w:rsidP="000B1F8D">
      <w:pPr>
        <w:rPr>
          <w:lang w:val="ru-RU"/>
        </w:rPr>
      </w:pPr>
      <w:r w:rsidRPr="000B1F8D">
        <w:rPr>
          <w:b/>
          <w:bCs/>
          <w:lang w:val="ru-RU"/>
        </w:rPr>
        <w:t>Ориентация во времени, а не инструкции.</w:t>
      </w:r>
    </w:p>
    <w:p w14:paraId="375C1668" w14:textId="77777777" w:rsidR="000B1F8D" w:rsidRPr="000B1F8D" w:rsidRDefault="000B1F8D" w:rsidP="000B1F8D">
      <w:pPr>
        <w:numPr>
          <w:ilvl w:val="0"/>
          <w:numId w:val="13"/>
        </w:numPr>
      </w:pPr>
      <w:r w:rsidRPr="000B1F8D">
        <w:rPr>
          <w:b/>
          <w:bCs/>
        </w:rPr>
        <w:t>Green</w:t>
      </w:r>
      <w:r w:rsidRPr="000B1F8D">
        <w:rPr>
          <w:b/>
          <w:bCs/>
          <w:lang w:val="ru-RU"/>
        </w:rPr>
        <w:t xml:space="preserve"> </w:t>
      </w:r>
      <w:r w:rsidRPr="000B1F8D">
        <w:rPr>
          <w:b/>
          <w:bCs/>
        </w:rPr>
        <w:t>Zones</w:t>
      </w:r>
      <w:r w:rsidRPr="000B1F8D">
        <w:rPr>
          <w:lang w:val="ru-RU"/>
        </w:rPr>
        <w:br/>
        <w:t>Периоды с меньшим внутренним сопротивлением.</w:t>
      </w:r>
      <w:r w:rsidRPr="000B1F8D">
        <w:rPr>
          <w:lang w:val="ru-RU"/>
        </w:rPr>
        <w:br/>
      </w:r>
      <w:proofErr w:type="spellStart"/>
      <w:r w:rsidRPr="000B1F8D">
        <w:t>Усилие</w:t>
      </w:r>
      <w:proofErr w:type="spellEnd"/>
      <w:r w:rsidRPr="000B1F8D">
        <w:t xml:space="preserve"> </w:t>
      </w:r>
      <w:proofErr w:type="spellStart"/>
      <w:r w:rsidRPr="000B1F8D">
        <w:t>ощущается</w:t>
      </w:r>
      <w:proofErr w:type="spellEnd"/>
      <w:r w:rsidRPr="000B1F8D">
        <w:t xml:space="preserve"> </w:t>
      </w:r>
      <w:proofErr w:type="spellStart"/>
      <w:r w:rsidRPr="000B1F8D">
        <w:t>легче</w:t>
      </w:r>
      <w:proofErr w:type="spellEnd"/>
      <w:r w:rsidRPr="000B1F8D">
        <w:t>.</w:t>
      </w:r>
    </w:p>
    <w:p w14:paraId="62D4696C" w14:textId="77777777" w:rsidR="000B1F8D" w:rsidRPr="000B1F8D" w:rsidRDefault="000B1F8D" w:rsidP="000B1F8D">
      <w:pPr>
        <w:numPr>
          <w:ilvl w:val="0"/>
          <w:numId w:val="13"/>
        </w:numPr>
        <w:rPr>
          <w:lang w:val="ru-RU"/>
        </w:rPr>
      </w:pPr>
      <w:r w:rsidRPr="000B1F8D">
        <w:rPr>
          <w:b/>
          <w:bCs/>
        </w:rPr>
        <w:t>Pressure</w:t>
      </w:r>
      <w:r w:rsidRPr="000B1F8D">
        <w:rPr>
          <w:b/>
          <w:bCs/>
          <w:lang w:val="ru-RU"/>
        </w:rPr>
        <w:t xml:space="preserve"> </w:t>
      </w:r>
      <w:r w:rsidRPr="000B1F8D">
        <w:rPr>
          <w:b/>
          <w:bCs/>
        </w:rPr>
        <w:t>Zones</w:t>
      </w:r>
      <w:r w:rsidRPr="000B1F8D">
        <w:rPr>
          <w:lang w:val="ru-RU"/>
        </w:rPr>
        <w:br/>
        <w:t>Периоды повышенной плотности.</w:t>
      </w:r>
      <w:r w:rsidRPr="000B1F8D">
        <w:rPr>
          <w:lang w:val="ru-RU"/>
        </w:rPr>
        <w:br/>
        <w:t>Требуют экономии энергии и аккуратности.</w:t>
      </w:r>
    </w:p>
    <w:p w14:paraId="09DD45AE" w14:textId="77777777" w:rsidR="000B1F8D" w:rsidRPr="000B1F8D" w:rsidRDefault="000B1F8D" w:rsidP="000B1F8D">
      <w:pPr>
        <w:rPr>
          <w:lang w:val="ru-RU"/>
        </w:rPr>
      </w:pPr>
      <w:r w:rsidRPr="000B1F8D">
        <w:lastRenderedPageBreak/>
        <w:t>Continuum</w:t>
      </w:r>
      <w:r w:rsidRPr="000B1F8D">
        <w:rPr>
          <w:lang w:val="ru-RU"/>
        </w:rPr>
        <w:t xml:space="preserve"> </w:t>
      </w:r>
      <w:r w:rsidRPr="000B1F8D">
        <w:rPr>
          <w:b/>
          <w:bCs/>
          <w:lang w:val="ru-RU"/>
        </w:rPr>
        <w:t>не говорит, что делать</w:t>
      </w:r>
      <w:r w:rsidRPr="000B1F8D">
        <w:rPr>
          <w:lang w:val="ru-RU"/>
        </w:rPr>
        <w:t>.</w:t>
      </w:r>
      <w:r w:rsidRPr="000B1F8D">
        <w:rPr>
          <w:lang w:val="ru-RU"/>
        </w:rPr>
        <w:br/>
        <w:t xml:space="preserve">Он показывает, </w:t>
      </w:r>
      <w:r w:rsidRPr="000B1F8D">
        <w:rPr>
          <w:b/>
          <w:bCs/>
          <w:lang w:val="ru-RU"/>
        </w:rPr>
        <w:t>как ощущается движение в разные дни</w:t>
      </w:r>
      <w:r w:rsidRPr="000B1F8D">
        <w:rPr>
          <w:lang w:val="ru-RU"/>
        </w:rPr>
        <w:t>.</w:t>
      </w:r>
    </w:p>
    <w:p w14:paraId="08C6D7D7" w14:textId="77777777" w:rsidR="000B1F8D" w:rsidRPr="000B1F8D" w:rsidRDefault="000B1F8D" w:rsidP="000B1F8D">
      <w:r w:rsidRPr="000B1F8D">
        <w:pict w14:anchorId="319B2A74">
          <v:rect id="_x0000_i1033" style="width:0;height:1.5pt" o:hralign="center" o:hrstd="t" o:hr="t" fillcolor="#a0a0a0" stroked="f"/>
        </w:pict>
      </w:r>
    </w:p>
    <w:p w14:paraId="4F530C5A" w14:textId="77777777" w:rsidR="000B1F8D" w:rsidRPr="000B1F8D" w:rsidRDefault="000B1F8D" w:rsidP="000B1F8D">
      <w:pPr>
        <w:rPr>
          <w:b/>
          <w:bCs/>
        </w:rPr>
      </w:pPr>
      <w:r w:rsidRPr="000B1F8D">
        <w:rPr>
          <w:b/>
          <w:bCs/>
        </w:rPr>
        <w:t>PAGE 06 · ORIENTATION PROTOCOLS</w:t>
      </w:r>
    </w:p>
    <w:p w14:paraId="400DA9D8" w14:textId="77777777" w:rsidR="000B1F8D" w:rsidRPr="000B1F8D" w:rsidRDefault="000B1F8D" w:rsidP="000B1F8D">
      <w:r w:rsidRPr="000B1F8D">
        <w:t>(</w:t>
      </w:r>
      <w:proofErr w:type="spellStart"/>
      <w:r w:rsidRPr="000B1F8D">
        <w:t>ранее</w:t>
      </w:r>
      <w:proofErr w:type="spellEnd"/>
      <w:r w:rsidRPr="000B1F8D">
        <w:t xml:space="preserve">: DIRECTIVES — </w:t>
      </w:r>
      <w:proofErr w:type="spellStart"/>
      <w:r w:rsidRPr="000B1F8D">
        <w:t>удалено</w:t>
      </w:r>
      <w:proofErr w:type="spellEnd"/>
      <w:r w:rsidRPr="000B1F8D">
        <w:t>)</w:t>
      </w:r>
    </w:p>
    <w:p w14:paraId="67399271" w14:textId="77777777" w:rsidR="000B1F8D" w:rsidRPr="000B1F8D" w:rsidRDefault="000B1F8D" w:rsidP="000B1F8D">
      <w:pPr>
        <w:rPr>
          <w:lang w:val="ru-RU"/>
        </w:rPr>
      </w:pPr>
      <w:r w:rsidRPr="000B1F8D">
        <w:rPr>
          <w:lang w:val="ru-RU"/>
        </w:rPr>
        <w:t>Мягкая прикладная ориентация по трём осям:</w:t>
      </w:r>
    </w:p>
    <w:p w14:paraId="26B3E420" w14:textId="77777777" w:rsidR="000B1F8D" w:rsidRPr="000B1F8D" w:rsidRDefault="000B1F8D" w:rsidP="000B1F8D">
      <w:pPr>
        <w:numPr>
          <w:ilvl w:val="0"/>
          <w:numId w:val="14"/>
        </w:numPr>
      </w:pPr>
      <w:r w:rsidRPr="000B1F8D">
        <w:rPr>
          <w:b/>
          <w:bCs/>
        </w:rPr>
        <w:t>Vector</w:t>
      </w:r>
      <w:r w:rsidRPr="000B1F8D">
        <w:rPr>
          <w:b/>
          <w:bCs/>
          <w:lang w:val="ru-RU"/>
        </w:rPr>
        <w:t xml:space="preserve"> (</w:t>
      </w:r>
      <w:r w:rsidRPr="000B1F8D">
        <w:rPr>
          <w:b/>
          <w:bCs/>
        </w:rPr>
        <w:t>Work</w:t>
      </w:r>
      <w:r w:rsidRPr="000B1F8D">
        <w:rPr>
          <w:b/>
          <w:bCs/>
          <w:lang w:val="ru-RU"/>
        </w:rPr>
        <w:t xml:space="preserve"> / </w:t>
      </w:r>
      <w:r w:rsidRPr="000B1F8D">
        <w:rPr>
          <w:b/>
          <w:bCs/>
        </w:rPr>
        <w:t>Direction</w:t>
      </w:r>
      <w:r w:rsidRPr="000B1F8D">
        <w:rPr>
          <w:b/>
          <w:bCs/>
          <w:lang w:val="ru-RU"/>
        </w:rPr>
        <w:t>)</w:t>
      </w:r>
      <w:r w:rsidRPr="000B1F8D">
        <w:rPr>
          <w:lang w:val="ru-RU"/>
        </w:rPr>
        <w:br/>
        <w:t>Где лучше не форсировать.</w:t>
      </w:r>
      <w:r w:rsidRPr="000B1F8D">
        <w:rPr>
          <w:lang w:val="ru-RU"/>
        </w:rPr>
        <w:br/>
      </w:r>
      <w:proofErr w:type="spellStart"/>
      <w:r w:rsidRPr="000B1F8D">
        <w:t>Где</w:t>
      </w:r>
      <w:proofErr w:type="spellEnd"/>
      <w:r w:rsidRPr="000B1F8D">
        <w:t xml:space="preserve"> </w:t>
      </w:r>
      <w:proofErr w:type="spellStart"/>
      <w:r w:rsidRPr="000B1F8D">
        <w:t>поддерживается</w:t>
      </w:r>
      <w:proofErr w:type="spellEnd"/>
      <w:r w:rsidRPr="000B1F8D">
        <w:t xml:space="preserve"> </w:t>
      </w:r>
      <w:proofErr w:type="spellStart"/>
      <w:r w:rsidRPr="000B1F8D">
        <w:t>устойчивое</w:t>
      </w:r>
      <w:proofErr w:type="spellEnd"/>
      <w:r w:rsidRPr="000B1F8D">
        <w:t xml:space="preserve"> </w:t>
      </w:r>
      <w:proofErr w:type="spellStart"/>
      <w:r w:rsidRPr="000B1F8D">
        <w:t>движение</w:t>
      </w:r>
      <w:proofErr w:type="spellEnd"/>
      <w:r w:rsidRPr="000B1F8D">
        <w:t>.</w:t>
      </w:r>
    </w:p>
    <w:p w14:paraId="5E4368C1" w14:textId="77777777" w:rsidR="000B1F8D" w:rsidRPr="000B1F8D" w:rsidRDefault="000B1F8D" w:rsidP="000B1F8D">
      <w:pPr>
        <w:numPr>
          <w:ilvl w:val="0"/>
          <w:numId w:val="14"/>
        </w:numPr>
      </w:pPr>
      <w:r w:rsidRPr="000B1F8D">
        <w:rPr>
          <w:b/>
          <w:bCs/>
        </w:rPr>
        <w:t>Vitality</w:t>
      </w:r>
      <w:r w:rsidRPr="000B1F8D">
        <w:rPr>
          <w:b/>
          <w:bCs/>
          <w:lang w:val="ru-RU"/>
        </w:rPr>
        <w:t xml:space="preserve"> (</w:t>
      </w:r>
      <w:r w:rsidRPr="000B1F8D">
        <w:rPr>
          <w:b/>
          <w:bCs/>
        </w:rPr>
        <w:t>Body</w:t>
      </w:r>
      <w:r w:rsidRPr="000B1F8D">
        <w:rPr>
          <w:b/>
          <w:bCs/>
          <w:lang w:val="ru-RU"/>
        </w:rPr>
        <w:t xml:space="preserve"> / </w:t>
      </w:r>
      <w:r w:rsidRPr="000B1F8D">
        <w:rPr>
          <w:b/>
          <w:bCs/>
        </w:rPr>
        <w:t>Energy</w:t>
      </w:r>
      <w:r w:rsidRPr="000B1F8D">
        <w:rPr>
          <w:b/>
          <w:bCs/>
          <w:lang w:val="ru-RU"/>
        </w:rPr>
        <w:t>)</w:t>
      </w:r>
      <w:r w:rsidRPr="000B1F8D">
        <w:rPr>
          <w:lang w:val="ru-RU"/>
        </w:rPr>
        <w:br/>
        <w:t>Как тело реагирует на ритм месяца.</w:t>
      </w:r>
      <w:r w:rsidRPr="000B1F8D">
        <w:rPr>
          <w:lang w:val="ru-RU"/>
        </w:rPr>
        <w:br/>
      </w:r>
      <w:proofErr w:type="spellStart"/>
      <w:r w:rsidRPr="000B1F8D">
        <w:t>Что</w:t>
      </w:r>
      <w:proofErr w:type="spellEnd"/>
      <w:r w:rsidRPr="000B1F8D">
        <w:t xml:space="preserve"> </w:t>
      </w:r>
      <w:proofErr w:type="spellStart"/>
      <w:r w:rsidRPr="000B1F8D">
        <w:t>помогает</w:t>
      </w:r>
      <w:proofErr w:type="spellEnd"/>
      <w:r w:rsidRPr="000B1F8D">
        <w:t xml:space="preserve"> </w:t>
      </w:r>
      <w:proofErr w:type="spellStart"/>
      <w:r w:rsidRPr="000B1F8D">
        <w:t>сохранить</w:t>
      </w:r>
      <w:proofErr w:type="spellEnd"/>
      <w:r w:rsidRPr="000B1F8D">
        <w:t xml:space="preserve"> </w:t>
      </w:r>
      <w:proofErr w:type="spellStart"/>
      <w:r w:rsidRPr="000B1F8D">
        <w:t>устойчивость</w:t>
      </w:r>
      <w:proofErr w:type="spellEnd"/>
      <w:r w:rsidRPr="000B1F8D">
        <w:t>.</w:t>
      </w:r>
    </w:p>
    <w:p w14:paraId="5B1698BE" w14:textId="77777777" w:rsidR="000B1F8D" w:rsidRPr="000B1F8D" w:rsidRDefault="000B1F8D" w:rsidP="000B1F8D">
      <w:pPr>
        <w:numPr>
          <w:ilvl w:val="0"/>
          <w:numId w:val="14"/>
        </w:numPr>
        <w:rPr>
          <w:lang w:val="ru-RU"/>
        </w:rPr>
      </w:pPr>
      <w:r w:rsidRPr="000B1F8D">
        <w:rPr>
          <w:b/>
          <w:bCs/>
        </w:rPr>
        <w:t>Dyad</w:t>
      </w:r>
      <w:r w:rsidRPr="000B1F8D">
        <w:rPr>
          <w:b/>
          <w:bCs/>
          <w:lang w:val="ru-RU"/>
        </w:rPr>
        <w:t xml:space="preserve"> (</w:t>
      </w:r>
      <w:r w:rsidRPr="000B1F8D">
        <w:rPr>
          <w:b/>
          <w:bCs/>
        </w:rPr>
        <w:t>Relations</w:t>
      </w:r>
      <w:r w:rsidRPr="000B1F8D">
        <w:rPr>
          <w:b/>
          <w:bCs/>
          <w:lang w:val="ru-RU"/>
        </w:rPr>
        <w:t>)</w:t>
      </w:r>
      <w:r w:rsidRPr="000B1F8D">
        <w:rPr>
          <w:lang w:val="ru-RU"/>
        </w:rPr>
        <w:br/>
        <w:t>Как лучше взаимодействовать без лишнего трения.</w:t>
      </w:r>
    </w:p>
    <w:p w14:paraId="0CEE88B1" w14:textId="77777777" w:rsidR="000B1F8D" w:rsidRPr="000B1F8D" w:rsidRDefault="000B1F8D" w:rsidP="000B1F8D">
      <w:proofErr w:type="spellStart"/>
      <w:r w:rsidRPr="000B1F8D">
        <w:t>Формат</w:t>
      </w:r>
      <w:proofErr w:type="spellEnd"/>
      <w:r w:rsidRPr="000B1F8D">
        <w:t>:</w:t>
      </w:r>
    </w:p>
    <w:p w14:paraId="35FEB5B5" w14:textId="77777777" w:rsidR="000B1F8D" w:rsidRPr="000B1F8D" w:rsidRDefault="000B1F8D" w:rsidP="000B1F8D">
      <w:pPr>
        <w:numPr>
          <w:ilvl w:val="0"/>
          <w:numId w:val="15"/>
        </w:numPr>
      </w:pPr>
      <w:proofErr w:type="spellStart"/>
      <w:r w:rsidRPr="000B1F8D">
        <w:t>наблюдения</w:t>
      </w:r>
      <w:proofErr w:type="spellEnd"/>
    </w:p>
    <w:p w14:paraId="078DBE91" w14:textId="77777777" w:rsidR="000B1F8D" w:rsidRPr="000B1F8D" w:rsidRDefault="000B1F8D" w:rsidP="000B1F8D">
      <w:pPr>
        <w:numPr>
          <w:ilvl w:val="0"/>
          <w:numId w:val="15"/>
        </w:numPr>
      </w:pPr>
      <w:proofErr w:type="spellStart"/>
      <w:r w:rsidRPr="000B1F8D">
        <w:t>поддерживающие</w:t>
      </w:r>
      <w:proofErr w:type="spellEnd"/>
      <w:r w:rsidRPr="000B1F8D">
        <w:t xml:space="preserve"> </w:t>
      </w:r>
      <w:proofErr w:type="spellStart"/>
      <w:r w:rsidRPr="000B1F8D">
        <w:t>фокусы</w:t>
      </w:r>
      <w:proofErr w:type="spellEnd"/>
    </w:p>
    <w:p w14:paraId="63D48409" w14:textId="77777777" w:rsidR="000B1F8D" w:rsidRPr="000B1F8D" w:rsidRDefault="000B1F8D" w:rsidP="000B1F8D">
      <w:pPr>
        <w:numPr>
          <w:ilvl w:val="0"/>
          <w:numId w:val="15"/>
        </w:numPr>
      </w:pPr>
      <w:proofErr w:type="spellStart"/>
      <w:r w:rsidRPr="000B1F8D">
        <w:t>допустимые</w:t>
      </w:r>
      <w:proofErr w:type="spellEnd"/>
      <w:r w:rsidRPr="000B1F8D">
        <w:t xml:space="preserve"> </w:t>
      </w:r>
      <w:proofErr w:type="spellStart"/>
      <w:r w:rsidRPr="000B1F8D">
        <w:t>варианты</w:t>
      </w:r>
      <w:proofErr w:type="spellEnd"/>
      <w:r w:rsidRPr="000B1F8D">
        <w:t xml:space="preserve"> </w:t>
      </w:r>
      <w:proofErr w:type="spellStart"/>
      <w:r w:rsidRPr="000B1F8D">
        <w:t>поведения</w:t>
      </w:r>
      <w:proofErr w:type="spellEnd"/>
    </w:p>
    <w:p w14:paraId="6ADA326C" w14:textId="77777777" w:rsidR="000B1F8D" w:rsidRPr="000B1F8D" w:rsidRDefault="000B1F8D" w:rsidP="000B1F8D">
      <w:pPr>
        <w:rPr>
          <w:lang w:val="ru-RU"/>
        </w:rPr>
      </w:pPr>
      <w:r w:rsidRPr="000B1F8D">
        <w:rPr>
          <w:lang w:val="ru-RU"/>
        </w:rPr>
        <w:t>Без команд.</w:t>
      </w:r>
      <w:r w:rsidRPr="000B1F8D">
        <w:rPr>
          <w:lang w:val="ru-RU"/>
        </w:rPr>
        <w:br/>
        <w:t>Без «надо».</w:t>
      </w:r>
      <w:r w:rsidRPr="000B1F8D">
        <w:rPr>
          <w:lang w:val="ru-RU"/>
        </w:rPr>
        <w:br/>
        <w:t>Ответственность всегда остаётся у клиента.</w:t>
      </w:r>
    </w:p>
    <w:p w14:paraId="4FCD3B51" w14:textId="77777777" w:rsidR="000B1F8D" w:rsidRPr="000B1F8D" w:rsidRDefault="000B1F8D" w:rsidP="000B1F8D">
      <w:r w:rsidRPr="000B1F8D">
        <w:pict w14:anchorId="28B875BD">
          <v:rect id="_x0000_i1034" style="width:0;height:1.5pt" o:hralign="center" o:hrstd="t" o:hr="t" fillcolor="#a0a0a0" stroked="f"/>
        </w:pict>
      </w:r>
    </w:p>
    <w:p w14:paraId="0F69636D" w14:textId="77777777" w:rsidR="000B1F8D" w:rsidRPr="000B1F8D" w:rsidRDefault="000B1F8D" w:rsidP="000B1F8D">
      <w:pPr>
        <w:rPr>
          <w:b/>
          <w:bCs/>
          <w:lang w:val="ru-RU"/>
        </w:rPr>
      </w:pPr>
      <w:r w:rsidRPr="000B1F8D">
        <w:rPr>
          <w:b/>
          <w:bCs/>
        </w:rPr>
        <w:t>PAGE</w:t>
      </w:r>
      <w:r w:rsidRPr="000B1F8D">
        <w:rPr>
          <w:b/>
          <w:bCs/>
          <w:lang w:val="ru-RU"/>
        </w:rPr>
        <w:t xml:space="preserve"> 07 · </w:t>
      </w:r>
      <w:r w:rsidRPr="000B1F8D">
        <w:rPr>
          <w:b/>
          <w:bCs/>
        </w:rPr>
        <w:t>CLOSING</w:t>
      </w:r>
      <w:r w:rsidRPr="000B1F8D">
        <w:rPr>
          <w:b/>
          <w:bCs/>
          <w:lang w:val="ru-RU"/>
        </w:rPr>
        <w:t xml:space="preserve"> </w:t>
      </w:r>
      <w:r w:rsidRPr="000B1F8D">
        <w:rPr>
          <w:b/>
          <w:bCs/>
        </w:rPr>
        <w:t>SIGNAL</w:t>
      </w:r>
    </w:p>
    <w:p w14:paraId="59180DA2" w14:textId="77777777" w:rsidR="000B1F8D" w:rsidRPr="000B1F8D" w:rsidRDefault="000B1F8D" w:rsidP="000B1F8D">
      <w:pPr>
        <w:rPr>
          <w:lang w:val="ru-RU"/>
        </w:rPr>
      </w:pPr>
      <w:r w:rsidRPr="000B1F8D">
        <w:rPr>
          <w:lang w:val="ru-RU"/>
        </w:rPr>
        <w:t>Короткое завершающее сообщение.</w:t>
      </w:r>
    </w:p>
    <w:p w14:paraId="0ACFF32B" w14:textId="77777777" w:rsidR="000B1F8D" w:rsidRPr="000B1F8D" w:rsidRDefault="000B1F8D" w:rsidP="000B1F8D">
      <w:pPr>
        <w:numPr>
          <w:ilvl w:val="0"/>
          <w:numId w:val="16"/>
        </w:numPr>
      </w:pPr>
      <w:proofErr w:type="spellStart"/>
      <w:r w:rsidRPr="000B1F8D">
        <w:t>напоминание</w:t>
      </w:r>
      <w:proofErr w:type="spellEnd"/>
      <w:r w:rsidRPr="000B1F8D">
        <w:t xml:space="preserve"> о </w:t>
      </w:r>
      <w:proofErr w:type="spellStart"/>
      <w:r w:rsidRPr="000B1F8D">
        <w:t>способности</w:t>
      </w:r>
      <w:proofErr w:type="spellEnd"/>
      <w:r w:rsidRPr="000B1F8D">
        <w:t xml:space="preserve"> </w:t>
      </w:r>
      <w:proofErr w:type="spellStart"/>
      <w:r w:rsidRPr="000B1F8D">
        <w:t>управлять</w:t>
      </w:r>
      <w:proofErr w:type="spellEnd"/>
    </w:p>
    <w:p w14:paraId="66B08100" w14:textId="77777777" w:rsidR="000B1F8D" w:rsidRPr="000B1F8D" w:rsidRDefault="000B1F8D" w:rsidP="000B1F8D">
      <w:pPr>
        <w:numPr>
          <w:ilvl w:val="0"/>
          <w:numId w:val="16"/>
        </w:numPr>
      </w:pPr>
      <w:proofErr w:type="spellStart"/>
      <w:r w:rsidRPr="000B1F8D">
        <w:t>ощущение</w:t>
      </w:r>
      <w:proofErr w:type="spellEnd"/>
      <w:r w:rsidRPr="000B1F8D">
        <w:t xml:space="preserve"> </w:t>
      </w:r>
      <w:proofErr w:type="spellStart"/>
      <w:r w:rsidRPr="000B1F8D">
        <w:t>опоры</w:t>
      </w:r>
      <w:proofErr w:type="spellEnd"/>
    </w:p>
    <w:p w14:paraId="1C51C8AD" w14:textId="77777777" w:rsidR="000B1F8D" w:rsidRPr="000B1F8D" w:rsidRDefault="000B1F8D" w:rsidP="000B1F8D">
      <w:pPr>
        <w:numPr>
          <w:ilvl w:val="0"/>
          <w:numId w:val="16"/>
        </w:numPr>
      </w:pPr>
      <w:proofErr w:type="spellStart"/>
      <w:r w:rsidRPr="000B1F8D">
        <w:t>эмоциональная</w:t>
      </w:r>
      <w:proofErr w:type="spellEnd"/>
      <w:r w:rsidRPr="000B1F8D">
        <w:t xml:space="preserve"> </w:t>
      </w:r>
      <w:proofErr w:type="spellStart"/>
      <w:r w:rsidRPr="000B1F8D">
        <w:t>стабилизация</w:t>
      </w:r>
      <w:proofErr w:type="spellEnd"/>
    </w:p>
    <w:p w14:paraId="088C4900" w14:textId="77777777" w:rsidR="000B1F8D" w:rsidRPr="000B1F8D" w:rsidRDefault="000B1F8D" w:rsidP="000B1F8D">
      <w:pPr>
        <w:rPr>
          <w:lang w:val="ru-RU"/>
        </w:rPr>
      </w:pPr>
      <w:r w:rsidRPr="000B1F8D">
        <w:t>Continuum</w:t>
      </w:r>
      <w:r w:rsidRPr="000B1F8D">
        <w:rPr>
          <w:lang w:val="ru-RU"/>
        </w:rPr>
        <w:t xml:space="preserve"> закрывает месяц </w:t>
      </w:r>
      <w:r w:rsidRPr="000B1F8D">
        <w:rPr>
          <w:b/>
          <w:bCs/>
          <w:lang w:val="ru-RU"/>
        </w:rPr>
        <w:t>не тревогой, а ясностью</w:t>
      </w:r>
      <w:r w:rsidRPr="000B1F8D">
        <w:rPr>
          <w:lang w:val="ru-RU"/>
        </w:rPr>
        <w:t>.</w:t>
      </w:r>
    </w:p>
    <w:p w14:paraId="08D948AA" w14:textId="77777777" w:rsidR="000B1F8D" w:rsidRPr="000B1F8D" w:rsidRDefault="000B1F8D" w:rsidP="000B1F8D">
      <w:r w:rsidRPr="000B1F8D">
        <w:lastRenderedPageBreak/>
        <w:pict w14:anchorId="4789A615">
          <v:rect id="_x0000_i1035" style="width:0;height:1.5pt" o:hralign="center" o:hrstd="t" o:hr="t" fillcolor="#a0a0a0" stroked="f"/>
        </w:pict>
      </w:r>
    </w:p>
    <w:p w14:paraId="12C55610" w14:textId="77777777" w:rsidR="000B1F8D" w:rsidRPr="000B1F8D" w:rsidRDefault="000B1F8D" w:rsidP="000B1F8D">
      <w:pPr>
        <w:rPr>
          <w:b/>
          <w:bCs/>
        </w:rPr>
      </w:pPr>
      <w:r w:rsidRPr="000B1F8D">
        <w:rPr>
          <w:b/>
          <w:bCs/>
        </w:rPr>
        <w:t>5. SAFETY &amp; CANONICAL BOUNDARIES</w:t>
      </w:r>
    </w:p>
    <w:p w14:paraId="37834F0C" w14:textId="77777777" w:rsidR="000B1F8D" w:rsidRPr="000B1F8D" w:rsidRDefault="000B1F8D" w:rsidP="000B1F8D">
      <w:r w:rsidRPr="000B1F8D">
        <w:t xml:space="preserve">Continuum </w:t>
      </w:r>
      <w:proofErr w:type="spellStart"/>
      <w:r w:rsidRPr="000B1F8D">
        <w:rPr>
          <w:b/>
          <w:bCs/>
        </w:rPr>
        <w:t>никогда</w:t>
      </w:r>
      <w:proofErr w:type="spellEnd"/>
      <w:r w:rsidRPr="000B1F8D">
        <w:t>:</w:t>
      </w:r>
    </w:p>
    <w:p w14:paraId="437C51C8" w14:textId="77777777" w:rsidR="000B1F8D" w:rsidRPr="000B1F8D" w:rsidRDefault="000B1F8D" w:rsidP="000B1F8D">
      <w:pPr>
        <w:numPr>
          <w:ilvl w:val="0"/>
          <w:numId w:val="17"/>
        </w:numPr>
      </w:pPr>
      <w:proofErr w:type="spellStart"/>
      <w:r w:rsidRPr="000B1F8D">
        <w:t>не</w:t>
      </w:r>
      <w:proofErr w:type="spellEnd"/>
      <w:r w:rsidRPr="000B1F8D">
        <w:t xml:space="preserve"> </w:t>
      </w:r>
      <w:proofErr w:type="spellStart"/>
      <w:r w:rsidRPr="000B1F8D">
        <w:t>пугает</w:t>
      </w:r>
      <w:proofErr w:type="spellEnd"/>
    </w:p>
    <w:p w14:paraId="135A3801" w14:textId="77777777" w:rsidR="000B1F8D" w:rsidRPr="000B1F8D" w:rsidRDefault="000B1F8D" w:rsidP="000B1F8D">
      <w:pPr>
        <w:numPr>
          <w:ilvl w:val="0"/>
          <w:numId w:val="17"/>
        </w:numPr>
      </w:pPr>
      <w:proofErr w:type="spellStart"/>
      <w:r w:rsidRPr="000B1F8D">
        <w:t>не</w:t>
      </w:r>
      <w:proofErr w:type="spellEnd"/>
      <w:r w:rsidRPr="000B1F8D">
        <w:t xml:space="preserve"> </w:t>
      </w:r>
      <w:proofErr w:type="spellStart"/>
      <w:r w:rsidRPr="000B1F8D">
        <w:t>обещает</w:t>
      </w:r>
      <w:proofErr w:type="spellEnd"/>
      <w:r w:rsidRPr="000B1F8D">
        <w:t xml:space="preserve"> </w:t>
      </w:r>
      <w:proofErr w:type="spellStart"/>
      <w:r w:rsidRPr="000B1F8D">
        <w:t>результатов</w:t>
      </w:r>
      <w:proofErr w:type="spellEnd"/>
    </w:p>
    <w:p w14:paraId="072349BF" w14:textId="77777777" w:rsidR="000B1F8D" w:rsidRPr="000B1F8D" w:rsidRDefault="000B1F8D" w:rsidP="000B1F8D">
      <w:pPr>
        <w:numPr>
          <w:ilvl w:val="0"/>
          <w:numId w:val="17"/>
        </w:numPr>
      </w:pPr>
      <w:proofErr w:type="spellStart"/>
      <w:r w:rsidRPr="000B1F8D">
        <w:t>не</w:t>
      </w:r>
      <w:proofErr w:type="spellEnd"/>
      <w:r w:rsidRPr="000B1F8D">
        <w:t xml:space="preserve"> </w:t>
      </w:r>
      <w:proofErr w:type="spellStart"/>
      <w:r w:rsidRPr="000B1F8D">
        <w:t>диктует</w:t>
      </w:r>
      <w:proofErr w:type="spellEnd"/>
      <w:r w:rsidRPr="000B1F8D">
        <w:t xml:space="preserve"> </w:t>
      </w:r>
      <w:proofErr w:type="spellStart"/>
      <w:r w:rsidRPr="000B1F8D">
        <w:t>решения</w:t>
      </w:r>
      <w:proofErr w:type="spellEnd"/>
    </w:p>
    <w:p w14:paraId="6FD0CD85" w14:textId="77777777" w:rsidR="000B1F8D" w:rsidRPr="000B1F8D" w:rsidRDefault="000B1F8D" w:rsidP="000B1F8D">
      <w:pPr>
        <w:numPr>
          <w:ilvl w:val="0"/>
          <w:numId w:val="17"/>
        </w:numPr>
      </w:pPr>
      <w:proofErr w:type="spellStart"/>
      <w:r w:rsidRPr="000B1F8D">
        <w:t>не</w:t>
      </w:r>
      <w:proofErr w:type="spellEnd"/>
      <w:r w:rsidRPr="000B1F8D">
        <w:t xml:space="preserve"> </w:t>
      </w:r>
      <w:proofErr w:type="spellStart"/>
      <w:r w:rsidRPr="000B1F8D">
        <w:t>подменяет</w:t>
      </w:r>
      <w:proofErr w:type="spellEnd"/>
      <w:r w:rsidRPr="000B1F8D">
        <w:t xml:space="preserve"> </w:t>
      </w:r>
      <w:proofErr w:type="spellStart"/>
      <w:r w:rsidRPr="000B1F8D">
        <w:t>личную</w:t>
      </w:r>
      <w:proofErr w:type="spellEnd"/>
      <w:r w:rsidRPr="000B1F8D">
        <w:t xml:space="preserve"> </w:t>
      </w:r>
      <w:proofErr w:type="spellStart"/>
      <w:r w:rsidRPr="000B1F8D">
        <w:t>ответственность</w:t>
      </w:r>
      <w:proofErr w:type="spellEnd"/>
    </w:p>
    <w:p w14:paraId="38695CCE" w14:textId="77777777" w:rsidR="000B1F8D" w:rsidRPr="000B1F8D" w:rsidRDefault="000B1F8D" w:rsidP="000B1F8D">
      <w:proofErr w:type="spellStart"/>
      <w:r w:rsidRPr="000B1F8D">
        <w:t>Он</w:t>
      </w:r>
      <w:proofErr w:type="spellEnd"/>
      <w:r w:rsidRPr="000B1F8D">
        <w:t xml:space="preserve"> </w:t>
      </w:r>
      <w:proofErr w:type="spellStart"/>
      <w:r w:rsidRPr="000B1F8D">
        <w:t>работает</w:t>
      </w:r>
      <w:proofErr w:type="spellEnd"/>
      <w:r w:rsidRPr="000B1F8D">
        <w:t xml:space="preserve"> по </w:t>
      </w:r>
      <w:proofErr w:type="spellStart"/>
      <w:r w:rsidRPr="000B1F8D">
        <w:t>формуле</w:t>
      </w:r>
      <w:proofErr w:type="spellEnd"/>
      <w:r w:rsidRPr="000B1F8D">
        <w:t>:</w:t>
      </w:r>
    </w:p>
    <w:p w14:paraId="3D1A1D7B" w14:textId="77777777" w:rsidR="000B1F8D" w:rsidRPr="000B1F8D" w:rsidRDefault="000B1F8D" w:rsidP="000B1F8D">
      <w:proofErr w:type="spellStart"/>
      <w:r w:rsidRPr="000B1F8D">
        <w:t>Понимание</w:t>
      </w:r>
      <w:proofErr w:type="spellEnd"/>
      <w:r w:rsidRPr="000B1F8D">
        <w:t xml:space="preserve"> → </w:t>
      </w:r>
      <w:proofErr w:type="spellStart"/>
      <w:r w:rsidRPr="000B1F8D">
        <w:t>облегчение</w:t>
      </w:r>
      <w:proofErr w:type="spellEnd"/>
      <w:r w:rsidRPr="000B1F8D">
        <w:t xml:space="preserve"> → </w:t>
      </w:r>
      <w:proofErr w:type="spellStart"/>
      <w:r w:rsidRPr="000B1F8D">
        <w:t>более</w:t>
      </w:r>
      <w:proofErr w:type="spellEnd"/>
      <w:r w:rsidRPr="000B1F8D">
        <w:t xml:space="preserve"> </w:t>
      </w:r>
      <w:proofErr w:type="spellStart"/>
      <w:r w:rsidRPr="000B1F8D">
        <w:t>спокойный</w:t>
      </w:r>
      <w:proofErr w:type="spellEnd"/>
      <w:r w:rsidRPr="000B1F8D">
        <w:t xml:space="preserve"> </w:t>
      </w:r>
      <w:proofErr w:type="spellStart"/>
      <w:r w:rsidRPr="000B1F8D">
        <w:t>выбор</w:t>
      </w:r>
      <w:proofErr w:type="spellEnd"/>
    </w:p>
    <w:p w14:paraId="2DE9DEF0" w14:textId="77777777" w:rsidR="000B1F8D" w:rsidRPr="000B1F8D" w:rsidRDefault="000B1F8D" w:rsidP="000B1F8D">
      <w:r w:rsidRPr="000B1F8D">
        <w:pict w14:anchorId="06B545FB">
          <v:rect id="_x0000_i1036" style="width:0;height:1.5pt" o:hralign="center" o:hrstd="t" o:hr="t" fillcolor="#a0a0a0" stroked="f"/>
        </w:pict>
      </w:r>
    </w:p>
    <w:p w14:paraId="001A5C35" w14:textId="77777777" w:rsidR="000B1F8D" w:rsidRPr="000B1F8D" w:rsidRDefault="000B1F8D" w:rsidP="000B1F8D">
      <w:pPr>
        <w:rPr>
          <w:b/>
          <w:bCs/>
        </w:rPr>
      </w:pPr>
      <w:r w:rsidRPr="000B1F8D">
        <w:rPr>
          <w:b/>
          <w:bCs/>
        </w:rPr>
        <w:t>6. EFFECT ON LIFE EXPERIENCE (EXPLICIT)</w:t>
      </w:r>
    </w:p>
    <w:p w14:paraId="0E500784" w14:textId="77777777" w:rsidR="000B1F8D" w:rsidRPr="000B1F8D" w:rsidRDefault="000B1F8D" w:rsidP="000B1F8D">
      <w:pPr>
        <w:rPr>
          <w:lang w:val="ru-RU"/>
        </w:rPr>
      </w:pPr>
      <w:r w:rsidRPr="000B1F8D">
        <w:t>Continuum</w:t>
      </w:r>
      <w:r w:rsidRPr="000B1F8D">
        <w:rPr>
          <w:lang w:val="ru-RU"/>
        </w:rPr>
        <w:t xml:space="preserve"> не нейтрален.</w:t>
      </w:r>
    </w:p>
    <w:p w14:paraId="2F3D1784" w14:textId="77777777" w:rsidR="000B1F8D" w:rsidRPr="000B1F8D" w:rsidRDefault="000B1F8D" w:rsidP="000B1F8D">
      <w:pPr>
        <w:rPr>
          <w:lang w:val="ru-RU"/>
        </w:rPr>
      </w:pPr>
      <w:r w:rsidRPr="000B1F8D">
        <w:rPr>
          <w:lang w:val="ru-RU"/>
        </w:rPr>
        <w:t>При регулярном использовании многие замечают:</w:t>
      </w:r>
    </w:p>
    <w:p w14:paraId="55BBEC83" w14:textId="77777777" w:rsidR="000B1F8D" w:rsidRPr="000B1F8D" w:rsidRDefault="000B1F8D" w:rsidP="000B1F8D">
      <w:pPr>
        <w:numPr>
          <w:ilvl w:val="0"/>
          <w:numId w:val="18"/>
        </w:numPr>
      </w:pPr>
      <w:proofErr w:type="spellStart"/>
      <w:r w:rsidRPr="000B1F8D">
        <w:t>меньше</w:t>
      </w:r>
      <w:proofErr w:type="spellEnd"/>
      <w:r w:rsidRPr="000B1F8D">
        <w:t xml:space="preserve"> </w:t>
      </w:r>
      <w:proofErr w:type="spellStart"/>
      <w:r w:rsidRPr="000B1F8D">
        <w:t>внутреннего</w:t>
      </w:r>
      <w:proofErr w:type="spellEnd"/>
      <w:r w:rsidRPr="000B1F8D">
        <w:t xml:space="preserve"> </w:t>
      </w:r>
      <w:proofErr w:type="spellStart"/>
      <w:r w:rsidRPr="000B1F8D">
        <w:t>напряжения</w:t>
      </w:r>
      <w:proofErr w:type="spellEnd"/>
    </w:p>
    <w:p w14:paraId="256D4D89" w14:textId="77777777" w:rsidR="000B1F8D" w:rsidRPr="000B1F8D" w:rsidRDefault="000B1F8D" w:rsidP="000B1F8D">
      <w:pPr>
        <w:numPr>
          <w:ilvl w:val="0"/>
          <w:numId w:val="18"/>
        </w:numPr>
      </w:pPr>
      <w:proofErr w:type="spellStart"/>
      <w:r w:rsidRPr="000B1F8D">
        <w:t>более</w:t>
      </w:r>
      <w:proofErr w:type="spellEnd"/>
      <w:r w:rsidRPr="000B1F8D">
        <w:t xml:space="preserve"> </w:t>
      </w:r>
      <w:proofErr w:type="spellStart"/>
      <w:r w:rsidRPr="000B1F8D">
        <w:t>спокойное</w:t>
      </w:r>
      <w:proofErr w:type="spellEnd"/>
      <w:r w:rsidRPr="000B1F8D">
        <w:t xml:space="preserve"> </w:t>
      </w:r>
      <w:proofErr w:type="spellStart"/>
      <w:r w:rsidRPr="000B1F8D">
        <w:t>принятие</w:t>
      </w:r>
      <w:proofErr w:type="spellEnd"/>
      <w:r w:rsidRPr="000B1F8D">
        <w:t xml:space="preserve"> </w:t>
      </w:r>
      <w:proofErr w:type="spellStart"/>
      <w:r w:rsidRPr="000B1F8D">
        <w:t>решений</w:t>
      </w:r>
      <w:proofErr w:type="spellEnd"/>
    </w:p>
    <w:p w14:paraId="6D44427B" w14:textId="77777777" w:rsidR="000B1F8D" w:rsidRPr="000B1F8D" w:rsidRDefault="000B1F8D" w:rsidP="000B1F8D">
      <w:pPr>
        <w:numPr>
          <w:ilvl w:val="0"/>
          <w:numId w:val="18"/>
        </w:numPr>
      </w:pPr>
      <w:proofErr w:type="spellStart"/>
      <w:r w:rsidRPr="000B1F8D">
        <w:t>лучшее</w:t>
      </w:r>
      <w:proofErr w:type="spellEnd"/>
      <w:r w:rsidRPr="000B1F8D">
        <w:t xml:space="preserve"> </w:t>
      </w:r>
      <w:proofErr w:type="spellStart"/>
      <w:r w:rsidRPr="000B1F8D">
        <w:t>чувство</w:t>
      </w:r>
      <w:proofErr w:type="spellEnd"/>
      <w:r w:rsidRPr="000B1F8D">
        <w:t xml:space="preserve"> </w:t>
      </w:r>
      <w:proofErr w:type="spellStart"/>
      <w:r w:rsidRPr="000B1F8D">
        <w:t>ритма</w:t>
      </w:r>
      <w:proofErr w:type="spellEnd"/>
    </w:p>
    <w:p w14:paraId="6EB74DFC" w14:textId="77777777" w:rsidR="000B1F8D" w:rsidRPr="000B1F8D" w:rsidRDefault="000B1F8D" w:rsidP="000B1F8D">
      <w:pPr>
        <w:numPr>
          <w:ilvl w:val="0"/>
          <w:numId w:val="18"/>
        </w:numPr>
      </w:pPr>
      <w:proofErr w:type="spellStart"/>
      <w:r w:rsidRPr="000B1F8D">
        <w:t>меньше</w:t>
      </w:r>
      <w:proofErr w:type="spellEnd"/>
      <w:r w:rsidRPr="000B1F8D">
        <w:t xml:space="preserve"> </w:t>
      </w:r>
      <w:proofErr w:type="spellStart"/>
      <w:r w:rsidRPr="000B1F8D">
        <w:t>ощущения</w:t>
      </w:r>
      <w:proofErr w:type="spellEnd"/>
      <w:r w:rsidRPr="000B1F8D">
        <w:t xml:space="preserve"> «я </w:t>
      </w:r>
      <w:proofErr w:type="spellStart"/>
      <w:r w:rsidRPr="000B1F8D">
        <w:t>опаздываю</w:t>
      </w:r>
      <w:proofErr w:type="spellEnd"/>
      <w:r w:rsidRPr="000B1F8D">
        <w:t>»</w:t>
      </w:r>
    </w:p>
    <w:p w14:paraId="0937AC91" w14:textId="77777777" w:rsidR="000B1F8D" w:rsidRPr="000B1F8D" w:rsidRDefault="000B1F8D" w:rsidP="000B1F8D">
      <w:pPr>
        <w:rPr>
          <w:lang w:val="ru-RU"/>
        </w:rPr>
      </w:pPr>
      <w:r w:rsidRPr="000B1F8D">
        <w:rPr>
          <w:lang w:val="ru-RU"/>
        </w:rPr>
        <w:t xml:space="preserve">Это </w:t>
      </w:r>
      <w:r w:rsidRPr="000B1F8D">
        <w:rPr>
          <w:b/>
          <w:bCs/>
          <w:lang w:val="ru-RU"/>
        </w:rPr>
        <w:t>не гарантия</w:t>
      </w:r>
      <w:r w:rsidRPr="000B1F8D">
        <w:rPr>
          <w:lang w:val="ru-RU"/>
        </w:rPr>
        <w:t>.</w:t>
      </w:r>
      <w:r w:rsidRPr="000B1F8D">
        <w:rPr>
          <w:lang w:val="ru-RU"/>
        </w:rPr>
        <w:br/>
        <w:t>Это естественный эффект ориентации.</w:t>
      </w:r>
    </w:p>
    <w:p w14:paraId="37E3FF6F" w14:textId="77777777" w:rsidR="000B1F8D" w:rsidRPr="000B1F8D" w:rsidRDefault="000B1F8D" w:rsidP="000B1F8D">
      <w:r w:rsidRPr="000B1F8D">
        <w:pict w14:anchorId="734A5332">
          <v:rect id="_x0000_i1037" style="width:0;height:1.5pt" o:hralign="center" o:hrstd="t" o:hr="t" fillcolor="#a0a0a0" stroked="f"/>
        </w:pict>
      </w:r>
    </w:p>
    <w:p w14:paraId="40CB071D" w14:textId="77777777" w:rsidR="000B1F8D" w:rsidRPr="000B1F8D" w:rsidRDefault="000B1F8D" w:rsidP="000B1F8D">
      <w:pPr>
        <w:rPr>
          <w:b/>
          <w:bCs/>
        </w:rPr>
      </w:pPr>
      <w:r w:rsidRPr="000B1F8D">
        <w:rPr>
          <w:b/>
          <w:bCs/>
        </w:rPr>
        <w:t>7. RELATIONSHIP TO OTHER PRODUCTS</w:t>
      </w:r>
    </w:p>
    <w:p w14:paraId="47DCA971" w14:textId="77777777" w:rsidR="000B1F8D" w:rsidRPr="000B1F8D" w:rsidRDefault="000B1F8D" w:rsidP="000B1F8D">
      <w:r w:rsidRPr="000B1F8D">
        <w:t>Continuum:</w:t>
      </w:r>
    </w:p>
    <w:p w14:paraId="775D3FF2" w14:textId="77777777" w:rsidR="000B1F8D" w:rsidRPr="000B1F8D" w:rsidRDefault="000B1F8D" w:rsidP="000B1F8D">
      <w:pPr>
        <w:numPr>
          <w:ilvl w:val="0"/>
          <w:numId w:val="19"/>
        </w:numPr>
      </w:pPr>
      <w:proofErr w:type="spellStart"/>
      <w:r w:rsidRPr="000B1F8D">
        <w:t>не</w:t>
      </w:r>
      <w:proofErr w:type="spellEnd"/>
      <w:r w:rsidRPr="000B1F8D">
        <w:t xml:space="preserve"> </w:t>
      </w:r>
      <w:proofErr w:type="spellStart"/>
      <w:r w:rsidRPr="000B1F8D">
        <w:t>требует</w:t>
      </w:r>
      <w:proofErr w:type="spellEnd"/>
      <w:r w:rsidRPr="000B1F8D">
        <w:t xml:space="preserve"> UNVEIL</w:t>
      </w:r>
    </w:p>
    <w:p w14:paraId="4F6B1655" w14:textId="77777777" w:rsidR="000B1F8D" w:rsidRPr="000B1F8D" w:rsidRDefault="000B1F8D" w:rsidP="000B1F8D">
      <w:pPr>
        <w:numPr>
          <w:ilvl w:val="0"/>
          <w:numId w:val="19"/>
        </w:numPr>
      </w:pPr>
      <w:proofErr w:type="spellStart"/>
      <w:r w:rsidRPr="000B1F8D">
        <w:t>не</w:t>
      </w:r>
      <w:proofErr w:type="spellEnd"/>
      <w:r w:rsidRPr="000B1F8D">
        <w:t xml:space="preserve"> </w:t>
      </w:r>
      <w:proofErr w:type="spellStart"/>
      <w:r w:rsidRPr="000B1F8D">
        <w:t>заменяет</w:t>
      </w:r>
      <w:proofErr w:type="spellEnd"/>
      <w:r w:rsidRPr="000B1F8D">
        <w:t xml:space="preserve"> Codex</w:t>
      </w:r>
    </w:p>
    <w:p w14:paraId="5A44989D" w14:textId="77777777" w:rsidR="000B1F8D" w:rsidRPr="000B1F8D" w:rsidRDefault="000B1F8D" w:rsidP="000B1F8D">
      <w:pPr>
        <w:numPr>
          <w:ilvl w:val="0"/>
          <w:numId w:val="19"/>
        </w:numPr>
      </w:pPr>
      <w:proofErr w:type="spellStart"/>
      <w:r w:rsidRPr="000B1F8D">
        <w:t>может</w:t>
      </w:r>
      <w:proofErr w:type="spellEnd"/>
      <w:r w:rsidRPr="000B1F8D">
        <w:t xml:space="preserve"> </w:t>
      </w:r>
      <w:proofErr w:type="spellStart"/>
      <w:r w:rsidRPr="000B1F8D">
        <w:t>использоваться</w:t>
      </w:r>
      <w:proofErr w:type="spellEnd"/>
      <w:r w:rsidRPr="000B1F8D">
        <w:t xml:space="preserve"> </w:t>
      </w:r>
      <w:proofErr w:type="spellStart"/>
      <w:r w:rsidRPr="000B1F8D">
        <w:t>самостоятельно</w:t>
      </w:r>
      <w:proofErr w:type="spellEnd"/>
    </w:p>
    <w:p w14:paraId="149FA1CB" w14:textId="77777777" w:rsidR="000B1F8D" w:rsidRPr="000B1F8D" w:rsidRDefault="000B1F8D" w:rsidP="000B1F8D">
      <w:pPr>
        <w:rPr>
          <w:lang w:val="ru-RU"/>
        </w:rPr>
      </w:pPr>
      <w:r w:rsidRPr="000B1F8D">
        <w:rPr>
          <w:lang w:val="ru-RU"/>
        </w:rPr>
        <w:t xml:space="preserve">Он добавляет </w:t>
      </w:r>
      <w:r w:rsidRPr="000B1F8D">
        <w:rPr>
          <w:b/>
          <w:bCs/>
          <w:lang w:val="ru-RU"/>
        </w:rPr>
        <w:t>временное измерение</w:t>
      </w:r>
      <w:r w:rsidRPr="000B1F8D">
        <w:rPr>
          <w:lang w:val="ru-RU"/>
        </w:rPr>
        <w:br/>
        <w:t>к уже существующей жизни клиента.</w:t>
      </w:r>
    </w:p>
    <w:p w14:paraId="4B0EABA8" w14:textId="77777777" w:rsidR="000B1F8D" w:rsidRPr="000B1F8D" w:rsidRDefault="000B1F8D" w:rsidP="000B1F8D">
      <w:r w:rsidRPr="000B1F8D">
        <w:lastRenderedPageBreak/>
        <w:pict w14:anchorId="05669B08">
          <v:rect id="_x0000_i1038" style="width:0;height:1.5pt" o:hralign="center" o:hrstd="t" o:hr="t" fillcolor="#a0a0a0" stroked="f"/>
        </w:pict>
      </w:r>
    </w:p>
    <w:p w14:paraId="0CDC2DBE" w14:textId="77777777" w:rsidR="000B1F8D" w:rsidRPr="000B1F8D" w:rsidRDefault="000B1F8D" w:rsidP="000B1F8D">
      <w:pPr>
        <w:rPr>
          <w:b/>
          <w:bCs/>
        </w:rPr>
      </w:pPr>
      <w:r w:rsidRPr="000B1F8D">
        <w:rPr>
          <w:b/>
          <w:bCs/>
        </w:rPr>
        <w:t>FINAL LOCK</w:t>
      </w:r>
    </w:p>
    <w:p w14:paraId="75D3801A" w14:textId="77777777" w:rsidR="000B1F8D" w:rsidRPr="000B1F8D" w:rsidRDefault="000B1F8D" w:rsidP="000B1F8D">
      <w:r w:rsidRPr="000B1F8D">
        <w:t xml:space="preserve">Continuum </w:t>
      </w:r>
      <w:proofErr w:type="spellStart"/>
      <w:r w:rsidRPr="000B1F8D">
        <w:t>существует</w:t>
      </w:r>
      <w:proofErr w:type="spellEnd"/>
      <w:r w:rsidRPr="000B1F8D">
        <w:t xml:space="preserve">, </w:t>
      </w:r>
      <w:proofErr w:type="spellStart"/>
      <w:r w:rsidRPr="000B1F8D">
        <w:t>чтобы</w:t>
      </w:r>
      <w:proofErr w:type="spellEnd"/>
      <w:r w:rsidRPr="000B1F8D">
        <w:t>:</w:t>
      </w:r>
    </w:p>
    <w:p w14:paraId="4DE65A7C" w14:textId="77777777" w:rsidR="000B1F8D" w:rsidRPr="000B1F8D" w:rsidRDefault="000B1F8D" w:rsidP="000B1F8D">
      <w:pPr>
        <w:numPr>
          <w:ilvl w:val="0"/>
          <w:numId w:val="20"/>
        </w:numPr>
      </w:pPr>
      <w:proofErr w:type="spellStart"/>
      <w:r w:rsidRPr="000B1F8D">
        <w:t>снижать</w:t>
      </w:r>
      <w:proofErr w:type="spellEnd"/>
      <w:r w:rsidRPr="000B1F8D">
        <w:t xml:space="preserve"> </w:t>
      </w:r>
      <w:proofErr w:type="spellStart"/>
      <w:r w:rsidRPr="000B1F8D">
        <w:t>когнитивную</w:t>
      </w:r>
      <w:proofErr w:type="spellEnd"/>
      <w:r w:rsidRPr="000B1F8D">
        <w:t xml:space="preserve"> </w:t>
      </w:r>
      <w:proofErr w:type="spellStart"/>
      <w:r w:rsidRPr="000B1F8D">
        <w:t>нагрузку</w:t>
      </w:r>
      <w:proofErr w:type="spellEnd"/>
    </w:p>
    <w:p w14:paraId="192A1666" w14:textId="77777777" w:rsidR="000B1F8D" w:rsidRPr="000B1F8D" w:rsidRDefault="000B1F8D" w:rsidP="000B1F8D">
      <w:pPr>
        <w:numPr>
          <w:ilvl w:val="0"/>
          <w:numId w:val="20"/>
        </w:numPr>
      </w:pPr>
      <w:proofErr w:type="spellStart"/>
      <w:r w:rsidRPr="000B1F8D">
        <w:t>делать</w:t>
      </w:r>
      <w:proofErr w:type="spellEnd"/>
      <w:r w:rsidRPr="000B1F8D">
        <w:t xml:space="preserve"> </w:t>
      </w:r>
      <w:proofErr w:type="spellStart"/>
      <w:r w:rsidRPr="000B1F8D">
        <w:t>время</w:t>
      </w:r>
      <w:proofErr w:type="spellEnd"/>
      <w:r w:rsidRPr="000B1F8D">
        <w:t xml:space="preserve"> </w:t>
      </w:r>
      <w:proofErr w:type="spellStart"/>
      <w:r w:rsidRPr="000B1F8D">
        <w:t>читаемым</w:t>
      </w:r>
      <w:proofErr w:type="spellEnd"/>
    </w:p>
    <w:p w14:paraId="7EAA083D" w14:textId="77777777" w:rsidR="000B1F8D" w:rsidRPr="000B1F8D" w:rsidRDefault="000B1F8D" w:rsidP="000B1F8D">
      <w:pPr>
        <w:numPr>
          <w:ilvl w:val="0"/>
          <w:numId w:val="20"/>
        </w:numPr>
      </w:pPr>
      <w:proofErr w:type="spellStart"/>
      <w:r w:rsidRPr="000B1F8D">
        <w:t>поддерживать</w:t>
      </w:r>
      <w:proofErr w:type="spellEnd"/>
      <w:r w:rsidRPr="000B1F8D">
        <w:t xml:space="preserve"> </w:t>
      </w:r>
      <w:proofErr w:type="spellStart"/>
      <w:r w:rsidRPr="000B1F8D">
        <w:t>агентность</w:t>
      </w:r>
      <w:proofErr w:type="spellEnd"/>
    </w:p>
    <w:p w14:paraId="5C0B0D69" w14:textId="77777777" w:rsidR="000B1F8D" w:rsidRPr="000B1F8D" w:rsidRDefault="000B1F8D" w:rsidP="000B1F8D">
      <w:pPr>
        <w:numPr>
          <w:ilvl w:val="0"/>
          <w:numId w:val="20"/>
        </w:numPr>
      </w:pPr>
      <w:proofErr w:type="spellStart"/>
      <w:r w:rsidRPr="000B1F8D">
        <w:t>улучшать</w:t>
      </w:r>
      <w:proofErr w:type="spellEnd"/>
      <w:r w:rsidRPr="000B1F8D">
        <w:t xml:space="preserve"> </w:t>
      </w:r>
      <w:proofErr w:type="spellStart"/>
      <w:r w:rsidRPr="000B1F8D">
        <w:t>качество</w:t>
      </w:r>
      <w:proofErr w:type="spellEnd"/>
      <w:r w:rsidRPr="000B1F8D">
        <w:t xml:space="preserve"> </w:t>
      </w:r>
      <w:proofErr w:type="spellStart"/>
      <w:r w:rsidRPr="000B1F8D">
        <w:t>повседневного</w:t>
      </w:r>
      <w:proofErr w:type="spellEnd"/>
      <w:r w:rsidRPr="000B1F8D">
        <w:t xml:space="preserve"> </w:t>
      </w:r>
      <w:proofErr w:type="spellStart"/>
      <w:r w:rsidRPr="000B1F8D">
        <w:t>опыта</w:t>
      </w:r>
      <w:proofErr w:type="spellEnd"/>
    </w:p>
    <w:p w14:paraId="2F0E5BB9" w14:textId="77777777" w:rsidR="000B1F8D" w:rsidRPr="000B1F8D" w:rsidRDefault="000B1F8D" w:rsidP="000B1F8D">
      <w:pPr>
        <w:rPr>
          <w:lang w:val="ru-RU"/>
        </w:rPr>
      </w:pPr>
      <w:r w:rsidRPr="000B1F8D">
        <w:rPr>
          <w:lang w:val="ru-RU"/>
        </w:rPr>
        <w:t>Без давления.</w:t>
      </w:r>
      <w:r w:rsidRPr="000B1F8D">
        <w:rPr>
          <w:lang w:val="ru-RU"/>
        </w:rPr>
        <w:br/>
        <w:t>Без обещаний.</w:t>
      </w:r>
      <w:r w:rsidRPr="000B1F8D">
        <w:rPr>
          <w:lang w:val="ru-RU"/>
        </w:rPr>
        <w:br/>
        <w:t>Без зависимости.</w:t>
      </w:r>
    </w:p>
    <w:p w14:paraId="54E1953B" w14:textId="77777777" w:rsidR="000B1F8D" w:rsidRPr="000B1F8D" w:rsidRDefault="000B1F8D" w:rsidP="000B1F8D">
      <w:r w:rsidRPr="000B1F8D">
        <w:rPr>
          <w:b/>
          <w:bCs/>
        </w:rPr>
        <w:t>STATUS: FINAL · CANON-ALIGNED · READY FOR IMPLEMENTATION</w:t>
      </w:r>
    </w:p>
    <w:p w14:paraId="783D9124" w14:textId="77777777" w:rsidR="001631F8" w:rsidRPr="000B1F8D" w:rsidRDefault="001631F8" w:rsidP="000B1F8D"/>
    <w:sectPr w:rsidR="001631F8" w:rsidRPr="000B1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193"/>
    <w:multiLevelType w:val="multilevel"/>
    <w:tmpl w:val="66DC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E45B9"/>
    <w:multiLevelType w:val="multilevel"/>
    <w:tmpl w:val="30A4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11632"/>
    <w:multiLevelType w:val="multilevel"/>
    <w:tmpl w:val="56BE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93971"/>
    <w:multiLevelType w:val="multilevel"/>
    <w:tmpl w:val="D4E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04819"/>
    <w:multiLevelType w:val="multilevel"/>
    <w:tmpl w:val="4C7A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12E1D"/>
    <w:multiLevelType w:val="multilevel"/>
    <w:tmpl w:val="B8EA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A4916"/>
    <w:multiLevelType w:val="multilevel"/>
    <w:tmpl w:val="0EDC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B7144"/>
    <w:multiLevelType w:val="multilevel"/>
    <w:tmpl w:val="27D4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C5357"/>
    <w:multiLevelType w:val="multilevel"/>
    <w:tmpl w:val="DA12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70E5B"/>
    <w:multiLevelType w:val="multilevel"/>
    <w:tmpl w:val="D3D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1041A"/>
    <w:multiLevelType w:val="multilevel"/>
    <w:tmpl w:val="23A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220BB"/>
    <w:multiLevelType w:val="multilevel"/>
    <w:tmpl w:val="D8D2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023DD0"/>
    <w:multiLevelType w:val="multilevel"/>
    <w:tmpl w:val="27BC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170CC"/>
    <w:multiLevelType w:val="multilevel"/>
    <w:tmpl w:val="19CE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84B73"/>
    <w:multiLevelType w:val="multilevel"/>
    <w:tmpl w:val="A4363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2C3C86"/>
    <w:multiLevelType w:val="multilevel"/>
    <w:tmpl w:val="54AC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33E17"/>
    <w:multiLevelType w:val="multilevel"/>
    <w:tmpl w:val="7F18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439B3"/>
    <w:multiLevelType w:val="multilevel"/>
    <w:tmpl w:val="76DA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34986"/>
    <w:multiLevelType w:val="multilevel"/>
    <w:tmpl w:val="C2BA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8A293A"/>
    <w:multiLevelType w:val="hybridMultilevel"/>
    <w:tmpl w:val="8F20481E"/>
    <w:lvl w:ilvl="0" w:tplc="219234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51014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D02D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57424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9E6A9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BBA75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B3A74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ABCC4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79C11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520896">
    <w:abstractNumId w:val="3"/>
  </w:num>
  <w:num w:numId="2" w16cid:durableId="42408236">
    <w:abstractNumId w:val="15"/>
  </w:num>
  <w:num w:numId="3" w16cid:durableId="2060786122">
    <w:abstractNumId w:val="18"/>
  </w:num>
  <w:num w:numId="4" w16cid:durableId="1693915987">
    <w:abstractNumId w:val="2"/>
  </w:num>
  <w:num w:numId="5" w16cid:durableId="1844393628">
    <w:abstractNumId w:val="19"/>
  </w:num>
  <w:num w:numId="6" w16cid:durableId="122964036">
    <w:abstractNumId w:val="11"/>
  </w:num>
  <w:num w:numId="7" w16cid:durableId="217134288">
    <w:abstractNumId w:val="5"/>
  </w:num>
  <w:num w:numId="8" w16cid:durableId="1724450887">
    <w:abstractNumId w:val="14"/>
  </w:num>
  <w:num w:numId="9" w16cid:durableId="292440747">
    <w:abstractNumId w:val="17"/>
  </w:num>
  <w:num w:numId="10" w16cid:durableId="799957126">
    <w:abstractNumId w:val="12"/>
  </w:num>
  <w:num w:numId="11" w16cid:durableId="598178104">
    <w:abstractNumId w:val="10"/>
  </w:num>
  <w:num w:numId="12" w16cid:durableId="1155225719">
    <w:abstractNumId w:val="9"/>
  </w:num>
  <w:num w:numId="13" w16cid:durableId="1362321471">
    <w:abstractNumId w:val="7"/>
  </w:num>
  <w:num w:numId="14" w16cid:durableId="1959096087">
    <w:abstractNumId w:val="8"/>
  </w:num>
  <w:num w:numId="15" w16cid:durableId="908345166">
    <w:abstractNumId w:val="1"/>
  </w:num>
  <w:num w:numId="16" w16cid:durableId="632098676">
    <w:abstractNumId w:val="16"/>
  </w:num>
  <w:num w:numId="17" w16cid:durableId="242640463">
    <w:abstractNumId w:val="4"/>
  </w:num>
  <w:num w:numId="18" w16cid:durableId="2069954667">
    <w:abstractNumId w:val="6"/>
  </w:num>
  <w:num w:numId="19" w16cid:durableId="1198930994">
    <w:abstractNumId w:val="13"/>
  </w:num>
  <w:num w:numId="20" w16cid:durableId="1991013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F8"/>
    <w:rsid w:val="000B1F8D"/>
    <w:rsid w:val="000B7409"/>
    <w:rsid w:val="001631F8"/>
    <w:rsid w:val="0042313A"/>
    <w:rsid w:val="004F6FE7"/>
    <w:rsid w:val="00524C1D"/>
    <w:rsid w:val="00550A01"/>
    <w:rsid w:val="007D5AFA"/>
    <w:rsid w:val="008C311D"/>
    <w:rsid w:val="009B3CA5"/>
    <w:rsid w:val="00B620F3"/>
    <w:rsid w:val="00B66681"/>
    <w:rsid w:val="00C36A2C"/>
    <w:rsid w:val="00CE0A5A"/>
    <w:rsid w:val="00D60017"/>
    <w:rsid w:val="00F74AAE"/>
    <w:rsid w:val="00FB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69A3F9"/>
  <w15:chartTrackingRefBased/>
  <w15:docId w15:val="{072B451F-1C6D-4BC2-B0FA-207547A9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535</Words>
  <Characters>3515</Characters>
  <Application>Microsoft Office Word</Application>
  <DocSecurity>0</DocSecurity>
  <Lines>151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Pogribnyy</dc:creator>
  <cp:keywords/>
  <dc:description/>
  <cp:lastModifiedBy>Dmytro Pogribnyy</cp:lastModifiedBy>
  <cp:revision>1</cp:revision>
  <dcterms:created xsi:type="dcterms:W3CDTF">2026-01-22T20:50:00Z</dcterms:created>
  <dcterms:modified xsi:type="dcterms:W3CDTF">2026-02-04T20:47:00Z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dbfeb1c1-c3d1-4d00-9ded-1202461a9f87</vt:lpwstr>
  </property>
</Properties>
</file>