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F571" w14:textId="77777777" w:rsidR="00EA0E8B" w:rsidRPr="00450BF7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 w:rsidRPr="00450BF7">
        <w:rPr>
          <w:sz w:val="28"/>
          <w:szCs w:val="28"/>
          <w:lang w:val="uk-UA"/>
        </w:rPr>
        <w:t xml:space="preserve">МІНІСТЕРСТВО ОСВІТИ І НАУКИ УКРАЇНИ </w:t>
      </w:r>
      <w:r w:rsidRPr="00450BF7">
        <w:rPr>
          <w:sz w:val="28"/>
          <w:szCs w:val="28"/>
          <w:lang w:val="uk-UA"/>
        </w:rPr>
        <w:br/>
        <w:t>НАЦІОНАЛЬНИЙ УНІВЕРСИТЕТ «ЛЬВІВСЬКА</w:t>
      </w:r>
      <w:r w:rsidRPr="00450BF7">
        <w:rPr>
          <w:sz w:val="28"/>
          <w:szCs w:val="28"/>
          <w:lang w:val="en-US"/>
        </w:rPr>
        <w:t xml:space="preserve"> </w:t>
      </w:r>
      <w:r w:rsidRPr="00450BF7">
        <w:rPr>
          <w:sz w:val="28"/>
          <w:szCs w:val="28"/>
          <w:lang w:val="uk-UA"/>
        </w:rPr>
        <w:t xml:space="preserve">ПОЛІТЕХНІКА» </w:t>
      </w:r>
    </w:p>
    <w:p w14:paraId="1512B1C4" w14:textId="77777777" w:rsidR="00804BB8" w:rsidRDefault="00EA0E8B" w:rsidP="00EA0E8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360" w:lineRule="auto"/>
        <w:ind w:left="0" w:firstLine="0"/>
        <w:jc w:val="center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Інститут прикладної математики та фундаментальних наук</w:t>
      </w:r>
      <w:r w:rsidRPr="00537662">
        <w:rPr>
          <w:sz w:val="28"/>
          <w:szCs w:val="28"/>
          <w:lang w:val="uk-UA"/>
        </w:rPr>
        <w:br/>
        <w:t xml:space="preserve">Кафедра прикладної математики </w:t>
      </w:r>
      <w:r>
        <w:rPr>
          <w:sz w:val="28"/>
          <w:szCs w:val="28"/>
          <w:lang w:val="uk-UA"/>
        </w:rPr>
        <w:br/>
      </w:r>
    </w:p>
    <w:p w14:paraId="093A6B26" w14:textId="77777777" w:rsidR="00804BB8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Звіт про виконання лабораторної роботи №</w:t>
      </w:r>
      <w:r>
        <w:rPr>
          <w:sz w:val="28"/>
          <w:szCs w:val="28"/>
          <w:lang w:val="uk-UA"/>
        </w:rPr>
        <w:t xml:space="preserve"> </w:t>
      </w:r>
      <w:r w:rsidRPr="00C6637C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 дисципліни «Автоматизовані системи тестування програмного продукту»</w:t>
      </w:r>
    </w:p>
    <w:p w14:paraId="212D3419" w14:textId="77777777" w:rsidR="00804BB8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A0E8B">
        <w:rPr>
          <w:sz w:val="28"/>
          <w:szCs w:val="28"/>
          <w:lang w:val="uk-UA"/>
        </w:rPr>
        <w:t>а тему:</w:t>
      </w:r>
      <w:r w:rsidR="00EA0E8B">
        <w:rPr>
          <w:sz w:val="28"/>
          <w:szCs w:val="28"/>
          <w:lang w:val="uk-UA"/>
        </w:rPr>
        <w:br/>
      </w:r>
      <w:r w:rsidR="00EA0E8B" w:rsidRPr="00C6637C">
        <w:rPr>
          <w:sz w:val="28"/>
          <w:szCs w:val="28"/>
          <w:lang w:val="uk-UA"/>
        </w:rPr>
        <w:t>«</w:t>
      </w:r>
      <w:r w:rsidR="00EA0E8B" w:rsidRPr="000940E0">
        <w:rPr>
          <w:sz w:val="28"/>
          <w:szCs w:val="28"/>
          <w:lang w:val="uk-UA"/>
        </w:rPr>
        <w:t>ТЕСТУВАННЯ WEB API З ВИКОРИСТАННЯМ RESTSHARP</w:t>
      </w:r>
      <w:r>
        <w:rPr>
          <w:sz w:val="28"/>
          <w:szCs w:val="28"/>
          <w:lang w:val="uk-UA"/>
        </w:rPr>
        <w:br/>
      </w:r>
      <w:r w:rsidR="00EA0E8B" w:rsidRPr="000940E0">
        <w:rPr>
          <w:sz w:val="28"/>
          <w:szCs w:val="28"/>
          <w:lang w:val="uk-UA"/>
        </w:rPr>
        <w:t>(сервіси restful-booker та Open-Meteo)</w:t>
      </w:r>
      <w:r w:rsidR="00EA0E8B" w:rsidRPr="00C6637C">
        <w:rPr>
          <w:sz w:val="28"/>
          <w:szCs w:val="28"/>
          <w:lang w:val="uk-UA"/>
        </w:rPr>
        <w:t>»</w:t>
      </w:r>
    </w:p>
    <w:p w14:paraId="5E346BC3" w14:textId="77777777" w:rsidR="00EA0E8B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Pr="00C6637C"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 xml:space="preserve"> 4</w:t>
      </w:r>
    </w:p>
    <w:p w14:paraId="1C16F906" w14:textId="77777777" w:rsidR="00804BB8" w:rsidRDefault="00804BB8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385C2536" w14:textId="77777777" w:rsidR="00804BB8" w:rsidRPr="000940E0" w:rsidRDefault="00EA0E8B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</w:r>
      <w:r w:rsidRPr="00537662">
        <w:rPr>
          <w:sz w:val="28"/>
          <w:szCs w:val="28"/>
          <w:lang w:val="uk-UA"/>
        </w:rPr>
        <w:t>Перевіри</w:t>
      </w:r>
      <w:r>
        <w:rPr>
          <w:sz w:val="28"/>
          <w:szCs w:val="28"/>
          <w:lang w:val="uk-UA"/>
        </w:rPr>
        <w:t>ла:</w:t>
      </w:r>
      <w:r>
        <w:rPr>
          <w:sz w:val="28"/>
          <w:szCs w:val="28"/>
          <w:lang w:val="uk-UA"/>
        </w:rPr>
        <w:br/>
        <w:t>с</w:t>
      </w:r>
      <w:r w:rsidRPr="00537662">
        <w:rPr>
          <w:sz w:val="28"/>
          <w:szCs w:val="28"/>
          <w:lang w:val="uk-UA"/>
        </w:rPr>
        <w:t xml:space="preserve">тудент групи </w:t>
      </w:r>
      <w:r w:rsidR="00DD5FF7">
        <w:rPr>
          <w:sz w:val="28"/>
          <w:szCs w:val="28"/>
          <w:lang w:val="uk-UA"/>
        </w:rPr>
        <w:t>П</w:t>
      </w:r>
      <w:r w:rsidRPr="00537662">
        <w:rPr>
          <w:sz w:val="28"/>
          <w:szCs w:val="28"/>
          <w:lang w:val="uk-UA"/>
        </w:rPr>
        <w:t>М-</w:t>
      </w:r>
      <w:r>
        <w:rPr>
          <w:sz w:val="28"/>
          <w:szCs w:val="28"/>
          <w:lang w:val="uk-UA"/>
        </w:rPr>
        <w:t>3</w:t>
      </w:r>
      <w:r w:rsidRPr="00537662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ab/>
      </w:r>
      <w:r w:rsidR="003E72CE" w:rsidRPr="003E72CE">
        <w:rPr>
          <w:sz w:val="28"/>
          <w:szCs w:val="28"/>
        </w:rPr>
        <w:t>доцент каф. ПМ</w:t>
      </w:r>
      <w:r>
        <w:rPr>
          <w:sz w:val="28"/>
          <w:szCs w:val="28"/>
          <w:lang w:val="uk-UA"/>
        </w:rPr>
        <w:br/>
        <w:t>Погорілець Д. В.</w:t>
      </w:r>
      <w:r>
        <w:rPr>
          <w:sz w:val="28"/>
          <w:szCs w:val="28"/>
          <w:lang w:val="en-US"/>
        </w:rPr>
        <w:tab/>
      </w:r>
      <w:r w:rsidR="003E72CE">
        <w:rPr>
          <w:sz w:val="28"/>
          <w:szCs w:val="28"/>
          <w:lang w:val="uk-UA"/>
        </w:rPr>
        <w:t>Пабирівський В. В.</w:t>
      </w:r>
      <w:r>
        <w:rPr>
          <w:sz w:val="28"/>
          <w:szCs w:val="28"/>
          <w:lang w:val="uk-UA"/>
        </w:rPr>
        <w:br/>
        <w:t>Здано:</w:t>
      </w:r>
      <w:r w:rsidRPr="000940E0">
        <w:rPr>
          <w:sz w:val="28"/>
          <w:szCs w:val="28"/>
          <w:lang w:val="uk-UA"/>
        </w:rPr>
        <w:t xml:space="preserve"> </w:t>
      </w:r>
      <w:r w:rsidR="003E72CE">
        <w:rPr>
          <w:sz w:val="28"/>
          <w:szCs w:val="28"/>
          <w:lang w:val="uk-UA"/>
        </w:rPr>
        <w:t>05</w:t>
      </w:r>
      <w:r w:rsidRPr="000940E0">
        <w:rPr>
          <w:sz w:val="28"/>
          <w:szCs w:val="28"/>
          <w:lang w:val="uk-UA"/>
        </w:rPr>
        <w:t>.</w:t>
      </w:r>
      <w:r w:rsidR="003E72CE">
        <w:rPr>
          <w:sz w:val="28"/>
          <w:szCs w:val="28"/>
          <w:lang w:val="uk-UA"/>
        </w:rPr>
        <w:t>10</w:t>
      </w:r>
      <w:r w:rsidRPr="000940E0">
        <w:rPr>
          <w:sz w:val="28"/>
          <w:szCs w:val="28"/>
          <w:lang w:val="uk-UA"/>
        </w:rPr>
        <w:t>.2026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0940E0">
        <w:rPr>
          <w:sz w:val="28"/>
          <w:szCs w:val="28"/>
        </w:rPr>
        <w:t>Підпис:</w:t>
      </w:r>
      <w:r w:rsidRPr="008A082B">
        <w:rPr>
          <w:sz w:val="28"/>
          <w:szCs w:val="28"/>
        </w:rPr>
        <w:t xml:space="preserve"> </w:t>
      </w:r>
      <w:r w:rsidRPr="000940E0">
        <w:rPr>
          <w:sz w:val="28"/>
          <w:szCs w:val="28"/>
        </w:rPr>
        <w:t>___________</w:t>
      </w:r>
      <w:r w:rsidRPr="000940E0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804BB8">
        <w:rPr>
          <w:sz w:val="28"/>
          <w:szCs w:val="28"/>
          <w:lang w:val="uk-UA"/>
        </w:rPr>
        <w:br/>
      </w:r>
      <w:r w:rsidR="007D0787">
        <w:rPr>
          <w:sz w:val="28"/>
          <w:szCs w:val="28"/>
          <w:lang w:val="uk-UA"/>
        </w:rPr>
        <w:br/>
      </w:r>
    </w:p>
    <w:p w14:paraId="420C4DC7" w14:textId="77777777" w:rsidR="00EA0E8B" w:rsidRPr="003E72CE" w:rsidRDefault="00EA0E8B" w:rsidP="00EA0E8B">
      <w:pPr>
        <w:shd w:val="clear" w:color="auto" w:fill="FFFFFF"/>
        <w:spacing w:before="481" w:after="0" w:line="240" w:lineRule="auto"/>
        <w:ind w:left="0" w:firstLine="0"/>
        <w:jc w:val="center"/>
        <w:rPr>
          <w:sz w:val="28"/>
          <w:szCs w:val="28"/>
          <w:lang w:val="ru-RU"/>
        </w:rPr>
      </w:pPr>
      <w:r w:rsidRPr="000940E0">
        <w:rPr>
          <w:sz w:val="28"/>
          <w:szCs w:val="28"/>
          <w:lang w:val="uk-UA"/>
        </w:rPr>
        <w:t>Л</w:t>
      </w:r>
      <w:r>
        <w:rPr>
          <w:sz w:val="28"/>
          <w:szCs w:val="28"/>
          <w:lang w:val="uk-UA"/>
        </w:rPr>
        <w:t>ьвів</w:t>
      </w:r>
      <w:r w:rsidRPr="000940E0">
        <w:rPr>
          <w:sz w:val="28"/>
          <w:szCs w:val="28"/>
          <w:lang w:val="uk-UA"/>
        </w:rPr>
        <w:t xml:space="preserve"> – 2026</w:t>
      </w:r>
    </w:p>
    <w:p w14:paraId="6D1097DE" w14:textId="77777777" w:rsidR="00966FF9" w:rsidRDefault="00D4627C">
      <w:pPr>
        <w:pStyle w:val="Heading1"/>
      </w:pPr>
      <w:r>
        <w:lastRenderedPageBreak/>
        <w:t>Постановка завдання</w:t>
      </w:r>
    </w:p>
    <w:p w14:paraId="309F11EA" w14:textId="77777777" w:rsidR="00966FF9" w:rsidRDefault="00D4627C">
      <w:pPr>
        <w:pStyle w:val="Body"/>
      </w:pPr>
      <w:r>
        <w:t>Завдання складається з двох частин. У першій потрібно перевірити операції типу CRUD сервісу restful-booker за адресою restful-booker.herokuapp.com. У другій потрібно вибрати будь-яку категорію зі списку відкритих API і перевірити сервіс із неї. Обрано категорію Weather і сервіс Open-Meteo.</w:t>
      </w:r>
    </w:p>
    <w:p w14:paraId="617F17FF" w14:textId="77777777" w:rsidR="00966FF9" w:rsidRDefault="00D4627C">
      <w:pPr>
        <w:pStyle w:val="Body"/>
      </w:pPr>
      <w:r>
        <w:t>Обидві частини вимагають описати поведінку системи мовою Gherkin за методологією BDD і звʼязати опис із кодом через інструмент SpecFlow. Запити до сервісів виконує бібліотека RestSharp. Роботу виконано у середовищі MS Visual Studio, тести запускає MSTest.</w:t>
      </w:r>
    </w:p>
    <w:p w14:paraId="63C8713E" w14:textId="77777777" w:rsidR="00966FF9" w:rsidRDefault="00D4627C">
      <w:pPr>
        <w:pStyle w:val="Body"/>
      </w:pPr>
      <w:r>
        <w:t>Вихідний код розміщено у репозиторії GitHub:</w:t>
      </w:r>
    </w:p>
    <w:p w14:paraId="1BAD4F09" w14:textId="77777777" w:rsidR="00966FF9" w:rsidRDefault="00D4627C">
      <w:pPr>
        <w:pStyle w:val="Body"/>
      </w:pPr>
      <w:r>
        <w:t>https://github.com/dmytropohorol/LPNUTesting/tree/main/3Lab</w:t>
      </w:r>
    </w:p>
    <w:p w14:paraId="62BDDB3E" w14:textId="77777777" w:rsidR="00966FF9" w:rsidRDefault="00D4627C">
      <w:pPr>
        <w:pStyle w:val="Heading1"/>
      </w:pPr>
      <w:r>
        <w:t>Короткі теоретичні відомості</w:t>
      </w:r>
    </w:p>
    <w:p w14:paraId="2890C499" w14:textId="77777777" w:rsidR="00966FF9" w:rsidRDefault="00D4627C">
      <w:pPr>
        <w:pStyle w:val="Body"/>
      </w:pPr>
      <w:r>
        <w:t>Web API це спосіб звернутися до програми через мережу без участі людини. Клієнт надсилає запит HTTP, сервер відповідає кодом стану і тілом, зазвичай у форматі JSON. Ресурс адресується рядком URL, а потрібна дія задається методом запиту.</w:t>
      </w:r>
    </w:p>
    <w:p w14:paraId="54D2EAB6" w14:textId="77777777" w:rsidR="00966FF9" w:rsidRDefault="00D4627C">
      <w:pPr>
        <w:pStyle w:val="Body"/>
      </w:pPr>
      <w:r>
        <w:t>Чотири основні дії над даними скорочено називають CRUD: створення, читання, зміна та видалення. У HTTP їм відповідають методи POST, GET, PUT або PATCH і DELETE. Метод PUT замінює ресурс цілком, PATCH змінює лише передані поля.</w:t>
      </w:r>
    </w:p>
    <w:p w14:paraId="3A832CBF" w14:textId="77777777" w:rsidR="00966FF9" w:rsidRDefault="00D4627C">
      <w:pPr>
        <w:pStyle w:val="Body"/>
      </w:pPr>
      <w:r>
        <w:t>Код стану повідомляє результат. Група 2xx означає успіх, 4xx помилку у запиті клієнта, 5xx збій на боці сервера. Тому перевірка коду відповіді є першою перевіркою будь-якого тесту API.</w:t>
      </w:r>
    </w:p>
    <w:p w14:paraId="5558730D" w14:textId="77777777" w:rsidR="00966FF9" w:rsidRDefault="00D4627C">
      <w:pPr>
        <w:pStyle w:val="Body"/>
      </w:pPr>
      <w:r>
        <w:t xml:space="preserve">RestSharp це бібліотека для платформи .NET, яка складає запит, надсилає його і повертає відповідь у зручному вигляді. Вона сама </w:t>
      </w:r>
      <w:r>
        <w:lastRenderedPageBreak/>
        <w:t>перетворює обʼєкт на JSON перед відправленням і розбирає тіло відповіді назад в обʼєкт.</w:t>
      </w:r>
    </w:p>
    <w:p w14:paraId="3D42A77E" w14:textId="77777777" w:rsidR="00966FF9" w:rsidRDefault="00D4627C">
      <w:pPr>
        <w:pStyle w:val="Body"/>
      </w:pPr>
      <w:r>
        <w:t>Тестування API відрізняється від Web тестування відсутністю браузера. На екрані перевіряти нема чого, тому тест звіряє код відповіді, вміст тіла та зміну стану на сервері. Прогін через це швидший і стійкіший, бо не залежить від верстки сторінки.</w:t>
      </w:r>
    </w:p>
    <w:p w14:paraId="41206A95" w14:textId="77777777" w:rsidR="00966FF9" w:rsidRDefault="00D4627C">
      <w:pPr>
        <w:pStyle w:val="Body"/>
      </w:pPr>
      <w:r>
        <w:t>Методологія BDD описує поведінку системи звичайною мовою. Опис зберігається у файлі з розширенням feature мовою Gherkin, а SpecFlow зіставляє кожен його рядок з методом у коді. Докладніше підхід розглянуто у попередній роботі.</w:t>
      </w:r>
    </w:p>
    <w:p w14:paraId="13A5BFDB" w14:textId="77777777" w:rsidR="00966FF9" w:rsidRDefault="00D4627C">
      <w:pPr>
        <w:pStyle w:val="Heading1"/>
      </w:pPr>
      <w:r>
        <w:t>Хід роботи</w:t>
      </w:r>
    </w:p>
    <w:p w14:paraId="58BDF359" w14:textId="77777777" w:rsidR="00966FF9" w:rsidRDefault="00D4627C">
      <w:pPr>
        <w:pStyle w:val="Heading2"/>
      </w:pPr>
      <w:r>
        <w:t>Обʼєкти тестування</w:t>
      </w:r>
    </w:p>
    <w:p w14:paraId="0A2D7F6B" w14:textId="77777777" w:rsidR="00966FF9" w:rsidRDefault="00D4627C">
      <w:pPr>
        <w:pStyle w:val="Body"/>
      </w:pPr>
      <w:r>
        <w:t>Сервіс restful-booker створений як майданчик для навчання тестуванню API. Він зберігає бронювання готельних номерів і дозволяє створити, прочитати, замінити, частково змінити та видалити запис. Читання відкрите для всіх, запис потребує маркера доступу. Перелік ресурсів наведено на рисунку 1.</w:t>
      </w:r>
    </w:p>
    <w:p w14:paraId="0E7DD66F" w14:textId="77777777" w:rsidR="00966FF9" w:rsidRDefault="00D4627C">
      <w:pPr>
        <w:pStyle w:val="Figure"/>
      </w:pPr>
      <w:r>
        <w:rPr>
          <w:noProof/>
        </w:rPr>
        <w:lastRenderedPageBreak/>
        <w:drawing>
          <wp:inline distT="0" distB="0" distL="0" distR="0" wp14:anchorId="1BC7D07B" wp14:editId="5B95B1DC">
            <wp:extent cx="4932698" cy="2869933"/>
            <wp:effectExtent l="0" t="0" r="0" b="0"/>
            <wp:docPr id="1" name="Picture 1" descr="restful-booker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698" cy="28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A66" w14:textId="16DFB684" w:rsidR="00966FF9" w:rsidRDefault="00D4627C">
      <w:pPr>
        <w:pStyle w:val="Fig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Перелік ресурсів API сервісу restful-booker</w:t>
      </w:r>
    </w:p>
    <w:p w14:paraId="423965C4" w14:textId="77777777" w:rsidR="00966FF9" w:rsidRDefault="00D4627C">
      <w:pPr>
        <w:pStyle w:val="Body"/>
      </w:pPr>
      <w:r>
        <w:t>Сервіс Open-Meteo віддає прогноз погоди за координатами точки. Авторизації він не потребує, дані лише читаються. Поведінка задається параметрами рядка запиту: координати, набір змінних погоди, одиниці вимірювання, кількість днів та часовий пояс.</w:t>
      </w:r>
    </w:p>
    <w:p w14:paraId="2F01D836" w14:textId="77777777" w:rsidR="00966FF9" w:rsidRDefault="00D4627C">
      <w:pPr>
        <w:pStyle w:val="Heading2"/>
      </w:pPr>
      <w:r>
        <w:t>Опис поведінки мовою Gherkin</w:t>
      </w:r>
    </w:p>
    <w:p w14:paraId="74D05872" w14:textId="77777777" w:rsidR="00966FF9" w:rsidRDefault="00D4627C">
      <w:pPr>
        <w:pStyle w:val="Body"/>
      </w:pPr>
      <w:r>
        <w:t>Поведінку описано у трьох файлах. Файл BookingCrud.feature містить операції над бронюванням, BookingAuth.feature перевірку доступу до запису, WeatherForecast.feature прогноз погоди. Основний сценарій першого файла проходить увесь життєвий цикл ресурсу, як показано у лістингу 1.</w:t>
      </w:r>
    </w:p>
    <w:p w14:paraId="77DDFC88" w14:textId="38F92517" w:rsidR="00966FF9" w:rsidRDefault="00D4627C">
      <w:pPr>
        <w:pStyle w:val="TabCaption"/>
      </w:pPr>
      <w:r>
        <w:lastRenderedPageBreak/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Опис життєвого циклу бронювання мовою Gherkin</w:t>
      </w:r>
    </w:p>
    <w:p w14:paraId="1A2DD5A2" w14:textId="77777777" w:rsidR="00966FF9" w:rsidRDefault="00D4627C">
      <w:pPr>
        <w:pStyle w:val="Code"/>
        <w:keepNext/>
      </w:pPr>
      <w:r>
        <w:t>Feature: Booking CRUD</w:t>
      </w:r>
    </w:p>
    <w:p w14:paraId="6B6974CD" w14:textId="77777777" w:rsidR="00966FF9" w:rsidRDefault="00966FF9">
      <w:pPr>
        <w:pStyle w:val="Code"/>
        <w:keepNext/>
      </w:pPr>
    </w:p>
    <w:p w14:paraId="47B2CB37" w14:textId="77777777" w:rsidR="00966FF9" w:rsidRDefault="00D4627C">
      <w:pPr>
        <w:pStyle w:val="Code"/>
        <w:keepNext/>
      </w:pPr>
      <w:r>
        <w:t>Background:</w:t>
      </w:r>
    </w:p>
    <w:p w14:paraId="312AE8CE" w14:textId="77777777" w:rsidR="00966FF9" w:rsidRDefault="00D4627C">
      <w:pPr>
        <w:pStyle w:val="Code"/>
        <w:keepNext/>
      </w:pPr>
      <w:r>
        <w:t xml:space="preserve">    Given the booking service is available</w:t>
      </w:r>
    </w:p>
    <w:p w14:paraId="5631E8EC" w14:textId="77777777" w:rsidR="00966FF9" w:rsidRDefault="00D4627C">
      <w:pPr>
        <w:pStyle w:val="Code"/>
        <w:keepNext/>
      </w:pPr>
      <w:r>
        <w:t xml:space="preserve">    And I have an access token</w:t>
      </w:r>
    </w:p>
    <w:p w14:paraId="53C18784" w14:textId="77777777" w:rsidR="00966FF9" w:rsidRDefault="00966FF9">
      <w:pPr>
        <w:pStyle w:val="Code"/>
        <w:keepNext/>
      </w:pPr>
    </w:p>
    <w:p w14:paraId="4278AE5E" w14:textId="77777777" w:rsidR="00966FF9" w:rsidRDefault="00D4627C">
      <w:pPr>
        <w:pStyle w:val="Code"/>
        <w:keepNext/>
      </w:pPr>
      <w:r>
        <w:t>@smoke @crud</w:t>
      </w:r>
    </w:p>
    <w:p w14:paraId="2AC616B4" w14:textId="77777777" w:rsidR="00966FF9" w:rsidRDefault="00D4627C">
      <w:pPr>
        <w:pStyle w:val="Code"/>
        <w:keepNext/>
      </w:pPr>
      <w:r>
        <w:t>Scenario: Booking passes the full life cycle</w:t>
      </w:r>
    </w:p>
    <w:p w14:paraId="0C61C6F8" w14:textId="77777777" w:rsidR="00966FF9" w:rsidRDefault="00D4627C">
      <w:pPr>
        <w:pStyle w:val="Code"/>
        <w:keepNext/>
      </w:pPr>
      <w:r>
        <w:t xml:space="preserve">    When I create a booking</w:t>
      </w:r>
    </w:p>
    <w:p w14:paraId="1E1AC7D3" w14:textId="77777777" w:rsidR="00966FF9" w:rsidRDefault="00D4627C">
      <w:pPr>
        <w:pStyle w:val="Code"/>
        <w:keepNext/>
      </w:pPr>
      <w:r>
        <w:t xml:space="preserve">    Then the booking is created and has a number</w:t>
      </w:r>
    </w:p>
    <w:p w14:paraId="0470B82E" w14:textId="77777777" w:rsidR="00966FF9" w:rsidRDefault="00D4627C">
      <w:pPr>
        <w:pStyle w:val="Code"/>
        <w:keepNext/>
      </w:pPr>
      <w:r>
        <w:t xml:space="preserve">    When I read the created booking</w:t>
      </w:r>
    </w:p>
    <w:p w14:paraId="73567DF8" w14:textId="77777777" w:rsidR="00966FF9" w:rsidRDefault="00D4627C">
      <w:pPr>
        <w:pStyle w:val="Code"/>
        <w:keepNext/>
      </w:pPr>
      <w:r>
        <w:t xml:space="preserve">    Then the booking matches the data I sent</w:t>
      </w:r>
    </w:p>
    <w:p w14:paraId="582B9B50" w14:textId="77777777" w:rsidR="00966FF9" w:rsidRDefault="00D4627C">
      <w:pPr>
        <w:pStyle w:val="Code"/>
        <w:keepNext/>
      </w:pPr>
      <w:r>
        <w:t xml:space="preserve">    When I replace the booking with other data</w:t>
      </w:r>
    </w:p>
    <w:p w14:paraId="1BF22E99" w14:textId="77777777" w:rsidR="00966FF9" w:rsidRDefault="00D4627C">
      <w:pPr>
        <w:pStyle w:val="Code"/>
        <w:keepNext/>
      </w:pPr>
      <w:r>
        <w:t xml:space="preserve">    Then the booking matches the replacement data</w:t>
      </w:r>
    </w:p>
    <w:p w14:paraId="34F25197" w14:textId="77777777" w:rsidR="00966FF9" w:rsidRDefault="00D4627C">
      <w:pPr>
        <w:pStyle w:val="Code"/>
        <w:keepNext/>
      </w:pPr>
      <w:r>
        <w:t xml:space="preserve">    When I delete the booking</w:t>
      </w:r>
    </w:p>
    <w:p w14:paraId="4F30D590" w14:textId="77777777" w:rsidR="00966FF9" w:rsidRDefault="00D4627C">
      <w:pPr>
        <w:pStyle w:val="Code"/>
      </w:pPr>
      <w:r>
        <w:t xml:space="preserve">    Then the booking is gone</w:t>
      </w:r>
    </w:p>
    <w:p w14:paraId="1F7DC8A3" w14:textId="77777777" w:rsidR="00966FF9" w:rsidRDefault="00D4627C">
      <w:pPr>
        <w:pStyle w:val="Body"/>
      </w:pPr>
      <w:r>
        <w:t>Кроки When і Then у сценарії чергуються навмисно: кожна наступна операція має сенс лише після того, як перевірено результат попередньої. Опис не містить ні адрес ресурсів, ні формату тіла запиту, тому його читають без знання програмування.</w:t>
      </w:r>
    </w:p>
    <w:p w14:paraId="3786C818" w14:textId="77777777" w:rsidR="00966FF9" w:rsidRDefault="00D4627C">
      <w:pPr>
        <w:pStyle w:val="Heading2"/>
      </w:pPr>
      <w:r>
        <w:t>Клієнти Web API</w:t>
      </w:r>
    </w:p>
    <w:p w14:paraId="48B70102" w14:textId="77777777" w:rsidR="00966FF9" w:rsidRDefault="00D4627C">
      <w:pPr>
        <w:pStyle w:val="Body"/>
      </w:pPr>
      <w:r>
        <w:t>Звернення до сервісів зібрані у класах BookerClient та WeatherClient зі спільною основою ApiClientBase. Роль цих класів така сама, як у Page Objects під час Web тестування: кроки не знають ні адрес ресурсів, ні формату тіла, тому зміна контракту API зачіпає один файл.</w:t>
      </w:r>
    </w:p>
    <w:p w14:paraId="2FAE7DB9" w14:textId="77777777" w:rsidR="00966FF9" w:rsidRDefault="00D4627C">
      <w:pPr>
        <w:pStyle w:val="Body"/>
      </w:pPr>
      <w:r>
        <w:t>Сервіс restful-booker чекає маркер доступу у заголовку Cookie, а не у звичному для REST заголовку Authorization. Через це вбудований механізм авторизації RestSharp не підходить і заголовок додається вручну.</w:t>
      </w:r>
    </w:p>
    <w:p w14:paraId="5419ED6F" w14:textId="77777777" w:rsidR="00966FF9" w:rsidRDefault="00D4627C">
      <w:pPr>
        <w:pStyle w:val="Body"/>
      </w:pPr>
      <w:r>
        <w:t>Налаштування ThrowOnAnyError вимкнено, тому відповідь із кодом поза групою 2xx лишається звичайним результатом. Інакше негативні сценарії не змогли б перевірити ні код, ні тіло відповіді.</w:t>
      </w:r>
    </w:p>
    <w:p w14:paraId="01B6A341" w14:textId="77777777" w:rsidR="00966FF9" w:rsidRDefault="00D4627C">
      <w:pPr>
        <w:pStyle w:val="Body"/>
      </w:pPr>
      <w:r>
        <w:t>Числа у рядку запиту форматуються з явним зазначенням культури. За української культури роздільником дробової частини є кома, і сервіс отримав би широту 49,8397 замість 49.8397.</w:t>
      </w:r>
    </w:p>
    <w:p w14:paraId="56A1A59E" w14:textId="77777777" w:rsidR="00966FF9" w:rsidRDefault="00D4627C">
      <w:pPr>
        <w:pStyle w:val="Heading2"/>
      </w:pPr>
      <w:r>
        <w:lastRenderedPageBreak/>
        <w:t>Реалізація кроків</w:t>
      </w:r>
    </w:p>
    <w:p w14:paraId="125B704D" w14:textId="77777777" w:rsidR="00966FF9" w:rsidRDefault="00D4627C">
      <w:pPr>
        <w:pStyle w:val="Body"/>
      </w:pPr>
      <w:r>
        <w:t>Кожному рядку сценарію відповідає метод у класах кроків. Стан, який кроки передають один одному, зібрано в обʼєкті ApiContext: остання відповідь, маркер доступу та номер створеного бронювання. Статичних полів немає, тому сценарії не залежать від порядку запуску.</w:t>
      </w:r>
    </w:p>
    <w:p w14:paraId="58EFF28B" w14:textId="77777777" w:rsidR="00966FF9" w:rsidRDefault="00D4627C">
      <w:pPr>
        <w:pStyle w:val="Body"/>
      </w:pPr>
      <w:r>
        <w:t>Крок перевірки коду відповіді потрібен однаково обом сервісам, тому оголошений один раз у класі CommonSteps. Повторення його у кожному файлі кроків SpecFlow сприйняв би як неоднозначне визначення.</w:t>
      </w:r>
    </w:p>
    <w:p w14:paraId="08389DA9" w14:textId="77777777" w:rsidR="00966FF9" w:rsidRDefault="00D4627C">
      <w:pPr>
        <w:pStyle w:val="Body"/>
      </w:pPr>
      <w:r>
        <w:t>Номер створеного бронювання запамʼятовується у кроці When, бо саме він створює ресурс. Кроки Then лише перевіряють результат і стану сценарію не змінюють.</w:t>
      </w:r>
    </w:p>
    <w:p w14:paraId="7F0503BA" w14:textId="77777777" w:rsidR="00966FF9" w:rsidRDefault="00D4627C">
      <w:pPr>
        <w:pStyle w:val="Body"/>
      </w:pPr>
      <w:r>
        <w:t>Після сценарію хук видаляє створені бронювання, бо сервіс спільний для всіх, хто його використовує. Якщо сценарій упав, той самий хук друкує журнал запитів і відповідей: у звіті прогону лишається сама лише назва кроку.</w:t>
      </w:r>
    </w:p>
    <w:p w14:paraId="7E6D04A2" w14:textId="77777777" w:rsidR="00966FF9" w:rsidRDefault="00D4627C">
      <w:pPr>
        <w:pStyle w:val="Heading2"/>
      </w:pPr>
      <w:r>
        <w:t>Запуск тестів</w:t>
      </w:r>
    </w:p>
    <w:p w14:paraId="3757A3AD" w14:textId="77777777" w:rsidR="00966FF9" w:rsidRDefault="00D4627C">
      <w:pPr>
        <w:pStyle w:val="Body"/>
      </w:pPr>
      <w:r>
        <w:t>Складання проєкту та прогін виконує скрипт Run-Tests.ps1. Перед запуском він перевіряє доступність обох сервісів, бо вони зовнішні і без мережі тести не працюють. Результат прогону показано у лістингу 2.</w:t>
      </w:r>
    </w:p>
    <w:p w14:paraId="382F022F" w14:textId="4D122882" w:rsidR="00966FF9" w:rsidRDefault="00D4627C">
      <w:pPr>
        <w:pStyle w:val="TabCaption"/>
      </w:pPr>
      <w:r>
        <w:lastRenderedPageBreak/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Результат прогону тестів Web API</w:t>
      </w:r>
    </w:p>
    <w:p w14:paraId="7E7392D9" w14:textId="77777777" w:rsidR="00966FF9" w:rsidRDefault="00D4627C">
      <w:pPr>
        <w:pStyle w:val="Code"/>
        <w:keepNext/>
      </w:pPr>
      <w:r>
        <w:t>Passed CorrectCredentialsReturnAnAccessToken [993 ms]</w:t>
      </w:r>
    </w:p>
    <w:p w14:paraId="32D57D81" w14:textId="77777777" w:rsidR="00966FF9" w:rsidRDefault="00D4627C">
      <w:pPr>
        <w:pStyle w:val="Code"/>
        <w:keepNext/>
      </w:pPr>
      <w:r>
        <w:t>Passed WrongPasswordDoesNotReturnAToken [650 ms]</w:t>
      </w:r>
    </w:p>
    <w:p w14:paraId="433C7C47" w14:textId="77777777" w:rsidR="00966FF9" w:rsidRDefault="00D4627C">
      <w:pPr>
        <w:pStyle w:val="Code"/>
        <w:keepNext/>
      </w:pPr>
      <w:r>
        <w:t>Passed UnknownUserDoesNotReturnAToken [650 ms]</w:t>
      </w:r>
    </w:p>
    <w:p w14:paraId="02789566" w14:textId="77777777" w:rsidR="00966FF9" w:rsidRDefault="00D4627C">
      <w:pPr>
        <w:pStyle w:val="Code"/>
        <w:keepNext/>
      </w:pPr>
      <w:r>
        <w:t>Passed WriteOperationWithoutATokenIsForbidden_Replace [1 s]</w:t>
      </w:r>
    </w:p>
    <w:p w14:paraId="67082938" w14:textId="77777777" w:rsidR="00966FF9" w:rsidRDefault="00D4627C">
      <w:pPr>
        <w:pStyle w:val="Code"/>
        <w:keepNext/>
      </w:pPr>
      <w:r>
        <w:t>Passed WriteOperationWithoutATokenIsForbidden_Change [1 s]</w:t>
      </w:r>
    </w:p>
    <w:p w14:paraId="3F2227E8" w14:textId="77777777" w:rsidR="00966FF9" w:rsidRDefault="00D4627C">
      <w:pPr>
        <w:pStyle w:val="Code"/>
        <w:keepNext/>
      </w:pPr>
      <w:r>
        <w:t>Passed WriteOperationWithoutATokenIsForbidden_Delete [1 s]</w:t>
      </w:r>
    </w:p>
    <w:p w14:paraId="1C61C29B" w14:textId="77777777" w:rsidR="00966FF9" w:rsidRDefault="00D4627C">
      <w:pPr>
        <w:pStyle w:val="Code"/>
        <w:keepNext/>
      </w:pPr>
      <w:r>
        <w:t>Passed BookingPassesTheFullLifeCycle [1 s]</w:t>
      </w:r>
    </w:p>
    <w:p w14:paraId="6D73672F" w14:textId="77777777" w:rsidR="00966FF9" w:rsidRDefault="00D4627C">
      <w:pPr>
        <w:pStyle w:val="Code"/>
        <w:keepNext/>
      </w:pPr>
      <w:r>
        <w:t>Passed CreatedBookingAppearsInTheListOfAllBookings [1 s]</w:t>
      </w:r>
    </w:p>
    <w:p w14:paraId="7F4A5CB9" w14:textId="77777777" w:rsidR="00966FF9" w:rsidRDefault="00D4627C">
      <w:pPr>
        <w:pStyle w:val="Code"/>
        <w:keepNext/>
      </w:pPr>
      <w:r>
        <w:t>Passed CreatedBookingIsFoundByTheCustomerName [1 s]</w:t>
      </w:r>
    </w:p>
    <w:p w14:paraId="62D41FB7" w14:textId="77777777" w:rsidR="00966FF9" w:rsidRDefault="00D4627C">
      <w:pPr>
        <w:pStyle w:val="Code"/>
        <w:keepNext/>
      </w:pPr>
      <w:r>
        <w:t>Passed PartialUpdateChangesOnlyTheGivenField [1 s]</w:t>
      </w:r>
    </w:p>
    <w:p w14:paraId="7ED188B7" w14:textId="77777777" w:rsidR="00966FF9" w:rsidRDefault="00D4627C">
      <w:pPr>
        <w:pStyle w:val="Code"/>
        <w:keepNext/>
      </w:pPr>
      <w:r>
        <w:t>Passed ReadingABookingThatDoesNotExistReturnsNotFound [775 ms]</w:t>
      </w:r>
    </w:p>
    <w:p w14:paraId="4776E17F" w14:textId="77777777" w:rsidR="00966FF9" w:rsidRDefault="00D4627C">
      <w:pPr>
        <w:pStyle w:val="Code"/>
        <w:keepNext/>
      </w:pPr>
      <w:r>
        <w:t>Passed CreatingABookingWithoutTheRequiredFieldsIsRejected [897 ms]</w:t>
      </w:r>
    </w:p>
    <w:p w14:paraId="36B59948" w14:textId="77777777" w:rsidR="00966FF9" w:rsidRDefault="00D4627C">
      <w:pPr>
        <w:pStyle w:val="Code"/>
        <w:keepNext/>
      </w:pPr>
      <w:r>
        <w:t>Passed WritingToABookingThatDoesNotExistIsRejected_Replace [894 ms]</w:t>
      </w:r>
    </w:p>
    <w:p w14:paraId="6FC63851" w14:textId="77777777" w:rsidR="00966FF9" w:rsidRDefault="00D4627C">
      <w:pPr>
        <w:pStyle w:val="Code"/>
        <w:keepNext/>
      </w:pPr>
      <w:r>
        <w:t>Passed WritingToABookingThatDoesNotExistIsRejected_Delete [772 ms]</w:t>
      </w:r>
    </w:p>
    <w:p w14:paraId="226B817A" w14:textId="77777777" w:rsidR="00966FF9" w:rsidRDefault="00D4627C">
      <w:pPr>
        <w:pStyle w:val="Code"/>
        <w:keepNext/>
      </w:pPr>
      <w:r>
        <w:t>Passed CurrentWeatherIsReturnedForTheGivenCoordinates [209 ms]</w:t>
      </w:r>
    </w:p>
    <w:p w14:paraId="1152D727" w14:textId="77777777" w:rsidR="00966FF9" w:rsidRDefault="00D4627C">
      <w:pPr>
        <w:pStyle w:val="Code"/>
        <w:keepNext/>
      </w:pPr>
      <w:r>
        <w:t>Passed DailyForecastReturnsAsManyDaysAsRequested_1 [160 ms]</w:t>
      </w:r>
    </w:p>
    <w:p w14:paraId="32149EA1" w14:textId="77777777" w:rsidR="00966FF9" w:rsidRDefault="00D4627C">
      <w:pPr>
        <w:pStyle w:val="Code"/>
        <w:keepNext/>
      </w:pPr>
      <w:r>
        <w:t>Passed DailyForecastReturnsAsManyDaysAsRequested_3 [160 ms]</w:t>
      </w:r>
    </w:p>
    <w:p w14:paraId="5C164773" w14:textId="77777777" w:rsidR="00966FF9" w:rsidRDefault="00D4627C">
      <w:pPr>
        <w:pStyle w:val="Code"/>
        <w:keepNext/>
      </w:pPr>
      <w:r>
        <w:t>Passed DailyForecastReturnsAsManyDaysAsRequested_16 [161 ms]</w:t>
      </w:r>
    </w:p>
    <w:p w14:paraId="5DBFF31F" w14:textId="77777777" w:rsidR="00966FF9" w:rsidRDefault="00D4627C">
      <w:pPr>
        <w:pStyle w:val="Code"/>
        <w:keepNext/>
      </w:pPr>
      <w:r>
        <w:t>Passed ForecastWithTheAutomaticTimeZoneReturnsTheLocalZone [155 ms]</w:t>
      </w:r>
    </w:p>
    <w:p w14:paraId="27DEDF21" w14:textId="77777777" w:rsidR="00966FF9" w:rsidRDefault="00D4627C">
      <w:pPr>
        <w:pStyle w:val="Code"/>
        <w:keepNext/>
      </w:pPr>
      <w:r>
        <w:t>Passed TemperatureIsReturnedInTheRequestedUnit_Celsius [169 ms]</w:t>
      </w:r>
    </w:p>
    <w:p w14:paraId="2C22B9ED" w14:textId="77777777" w:rsidR="00966FF9" w:rsidRDefault="00D4627C">
      <w:pPr>
        <w:pStyle w:val="Code"/>
        <w:keepNext/>
      </w:pPr>
      <w:r>
        <w:t>Passed TemperatureIsReturnedInTheRequestedUnit_Fahrenheit [261 ms]</w:t>
      </w:r>
    </w:p>
    <w:p w14:paraId="4B4370C5" w14:textId="77777777" w:rsidR="00966FF9" w:rsidRDefault="00D4627C">
      <w:pPr>
        <w:pStyle w:val="Code"/>
        <w:keepNext/>
      </w:pPr>
      <w:r>
        <w:t>Passed CoordinatesOnTheEdgeOfTheAllowedRangeAreAccepted_Variant0 [167 ms]</w:t>
      </w:r>
    </w:p>
    <w:p w14:paraId="754A0DD4" w14:textId="77777777" w:rsidR="00966FF9" w:rsidRDefault="00D4627C">
      <w:pPr>
        <w:pStyle w:val="Code"/>
        <w:keepNext/>
      </w:pPr>
      <w:r>
        <w:t>Passed CoordinatesOnTheEdgeOfTheAllowedRangeAreAccepted_Variant1 [168 ms]</w:t>
      </w:r>
    </w:p>
    <w:p w14:paraId="35017D2C" w14:textId="77777777" w:rsidR="00966FF9" w:rsidRDefault="00D4627C">
      <w:pPr>
        <w:pStyle w:val="Code"/>
        <w:keepNext/>
      </w:pPr>
      <w:r>
        <w:t>Passed CoordinatesOnTheEdgeOfTheAllowedRangeAreAccepted_Variant2 [168 ms]</w:t>
      </w:r>
    </w:p>
    <w:p w14:paraId="152BBDE7" w14:textId="77777777" w:rsidR="00966FF9" w:rsidRDefault="00D4627C">
      <w:pPr>
        <w:pStyle w:val="Code"/>
        <w:keepNext/>
      </w:pPr>
      <w:r>
        <w:t>Passed CoordinatesOutsideTheAllowedRangeAreRejected_Variant0 [181 ms]</w:t>
      </w:r>
    </w:p>
    <w:p w14:paraId="4A21143E" w14:textId="77777777" w:rsidR="00966FF9" w:rsidRDefault="00D4627C">
      <w:pPr>
        <w:pStyle w:val="Code"/>
        <w:keepNext/>
      </w:pPr>
      <w:r>
        <w:t>Passed CoordinatesOutsideTheAllowedRangeAreRejected_Variant1 [162 ms]</w:t>
      </w:r>
    </w:p>
    <w:p w14:paraId="721279BE" w14:textId="77777777" w:rsidR="00966FF9" w:rsidRDefault="00D4627C">
      <w:pPr>
        <w:pStyle w:val="Code"/>
        <w:keepNext/>
      </w:pPr>
      <w:r>
        <w:t>Passed CoordinatesOutsideTheAllowedRangeAreRejected_Variant2 [168 ms]</w:t>
      </w:r>
    </w:p>
    <w:p w14:paraId="49D56B74" w14:textId="77777777" w:rsidR="00966FF9" w:rsidRDefault="00D4627C">
      <w:pPr>
        <w:pStyle w:val="Code"/>
        <w:keepNext/>
      </w:pPr>
      <w:r>
        <w:t>Passed RequestWithoutTheLongitudeIsRejected [162 ms]</w:t>
      </w:r>
    </w:p>
    <w:p w14:paraId="1B881DAE" w14:textId="77777777" w:rsidR="00966FF9" w:rsidRDefault="00D4627C">
      <w:pPr>
        <w:pStyle w:val="Code"/>
        <w:keepNext/>
      </w:pPr>
      <w:r>
        <w:t>Passed ForecastLongerThanTheAllowedRangeIsRejected [163 ms]</w:t>
      </w:r>
    </w:p>
    <w:p w14:paraId="4FE75C33" w14:textId="77777777" w:rsidR="00966FF9" w:rsidRDefault="00966FF9">
      <w:pPr>
        <w:pStyle w:val="Code"/>
        <w:keepNext/>
      </w:pPr>
    </w:p>
    <w:p w14:paraId="79C8EF02" w14:textId="77777777" w:rsidR="00966FF9" w:rsidRDefault="00D4627C">
      <w:pPr>
        <w:pStyle w:val="Code"/>
        <w:keepNext/>
      </w:pPr>
      <w:r>
        <w:t>Test Run Successful.</w:t>
      </w:r>
    </w:p>
    <w:p w14:paraId="2C8621CE" w14:textId="77777777" w:rsidR="00966FF9" w:rsidRDefault="00D4627C">
      <w:pPr>
        <w:pStyle w:val="Code"/>
        <w:keepNext/>
      </w:pPr>
      <w:r>
        <w:t>Total tests: 29</w:t>
      </w:r>
    </w:p>
    <w:p w14:paraId="30CB9BE7" w14:textId="77777777" w:rsidR="00966FF9" w:rsidRDefault="00D4627C">
      <w:pPr>
        <w:pStyle w:val="Code"/>
        <w:keepNext/>
      </w:pPr>
      <w:r>
        <w:t>Passed: 29</w:t>
      </w:r>
    </w:p>
    <w:p w14:paraId="0E28AC03" w14:textId="77777777" w:rsidR="00966FF9" w:rsidRDefault="00D4627C">
      <w:pPr>
        <w:pStyle w:val="Code"/>
      </w:pPr>
      <w:r>
        <w:t>Total time: 19.5088 Seconds</w:t>
      </w:r>
    </w:p>
    <w:p w14:paraId="495BA051" w14:textId="77777777" w:rsidR="00966FF9" w:rsidRDefault="00D4627C">
      <w:pPr>
        <w:pStyle w:val="Heading1"/>
      </w:pPr>
      <w:r>
        <w:t>Набір сценаріїв</w:t>
      </w:r>
    </w:p>
    <w:p w14:paraId="5B222A3A" w14:textId="77777777" w:rsidR="00966FF9" w:rsidRDefault="00D4627C">
      <w:pPr>
        <w:pStyle w:val="Body"/>
      </w:pPr>
      <w:r>
        <w:t>Набір складається з 29 тестів: 14 припадає на перше завдання і 15 на друге. Частину з них породжують таблиці Examples у Scenario Outline.</w:t>
      </w:r>
    </w:p>
    <w:p w14:paraId="48BAD500" w14:textId="77777777" w:rsidR="00966FF9" w:rsidRDefault="00D4627C">
      <w:pPr>
        <w:pStyle w:val="Body"/>
      </w:pPr>
      <w:r>
        <w:t>Перше завдання перевіряє життєвий цикл бронювання, появу запису у загальному списку та у вибірці за іменем клієнта і часткову зміну окремого поля. Окремо перевірено відмови: читання відсутнього запису, створення з неповним тілом, запис у відсутній ресурс.</w:t>
      </w:r>
    </w:p>
    <w:p w14:paraId="428A4A59" w14:textId="77777777" w:rsidR="00966FF9" w:rsidRDefault="00D4627C">
      <w:pPr>
        <w:pStyle w:val="Body"/>
      </w:pPr>
      <w:r>
        <w:t xml:space="preserve">Доступ до запису перевіряють сценарії авторизації. Правильні облікові дані дають маркер на 15 символів, неправильний пароль і </w:t>
      </w:r>
      <w:r>
        <w:lastRenderedPageBreak/>
        <w:t>невідомий користувач не дають нічого, а заміна, зміна та видалення без маркера не проходять і запису не змінюють.</w:t>
      </w:r>
    </w:p>
    <w:p w14:paraId="4E532102" w14:textId="77777777" w:rsidR="00966FF9" w:rsidRDefault="00D4627C">
      <w:pPr>
        <w:pStyle w:val="Body"/>
      </w:pPr>
      <w:r>
        <w:t>Друге завдання перевіряє поточну погоду, довжину прогнозу, автоматичний часовий пояс та одиниці температури. Межі допустимих значень перевірено аналізом граничних значень: широта 90 і мінус 90 та довгота 180 приймаються, а 91, мінус 91 і 181 відхиляються з поясненням причини. Так само прогноз на 16 днів приймається, а на 17 відхиляється.</w:t>
      </w:r>
    </w:p>
    <w:p w14:paraId="66261A0C" w14:textId="77777777" w:rsidR="00966FF9" w:rsidRDefault="00D4627C">
      <w:pPr>
        <w:pStyle w:val="Body"/>
      </w:pPr>
      <w:r>
        <w:t>У кожному сценарії з таблицею змінюється рівно один параметр, решта умов стала. Так падіння одразу вказує на причину, а набір не містить повторів тих самих перевірок.</w:t>
      </w:r>
    </w:p>
    <w:p w14:paraId="5EC233C5" w14:textId="77777777" w:rsidR="00966FF9" w:rsidRDefault="00D4627C">
      <w:pPr>
        <w:pStyle w:val="Body"/>
      </w:pPr>
      <w:r>
        <w:t>Щоб переконатися, що тести справді перевіряють поведінку, у набір внесено дві навмисні помилки: змінено очікуваний часовий пояс і замінено метод PATCH на PUT. Прогін дав рівно два падіння саме у тих сценаріях, яких ці зміни стосуються. Після повернення вихідного стану всі тести знову пройшли.</w:t>
      </w:r>
    </w:p>
    <w:p w14:paraId="5B48FE9B" w14:textId="77777777" w:rsidR="00966FF9" w:rsidRDefault="00D4627C">
      <w:pPr>
        <w:pStyle w:val="Heading1"/>
      </w:pPr>
      <w:r>
        <w:t>Відхилення сервісу від специфікації HTTP</w:t>
      </w:r>
    </w:p>
    <w:p w14:paraId="1A5C6BAF" w14:textId="77777777" w:rsidR="00966FF9" w:rsidRDefault="00D4627C">
      <w:pPr>
        <w:pStyle w:val="Body"/>
      </w:pPr>
      <w:r>
        <w:t>Сервіс restful-booker навмисно містить дефекти, бо створений для навчання. Тестування виявило шість місць, де код відповіді суперечить специфікації.</w:t>
      </w:r>
    </w:p>
    <w:p w14:paraId="669BD736" w14:textId="77777777" w:rsidR="00966FF9" w:rsidRDefault="00D4627C">
      <w:pPr>
        <w:pStyle w:val="Body"/>
      </w:pPr>
      <w:r>
        <w:t>Перевірка доступності повертає 201 замість 200, хоча нічого не створює. Запит маркера з неправильним паролем повертає 200 і повідомляє про відмову лише полем у тілі, тоді як належав би 401. Створення бронювання з неповним тілом дає 500 замість 400, тобто сервіс подає помилку клієнта як власний збій.</w:t>
      </w:r>
    </w:p>
    <w:p w14:paraId="039C2D21" w14:textId="77777777" w:rsidR="00966FF9" w:rsidRDefault="00D4627C">
      <w:pPr>
        <w:pStyle w:val="Body"/>
      </w:pPr>
      <w:r>
        <w:t xml:space="preserve">Запис без маркера доступу дає 403 замість 401: код 403 означає, що особа відома, але прав їй бракує, а тут даних для входу немає взагалі. Заміна </w:t>
      </w:r>
      <w:r>
        <w:lastRenderedPageBreak/>
        <w:t>та видалення відсутнього ресурсу дають 405 замість 404. Видалення наявного бронювання повертає 201, хоча нічого не створює.</w:t>
      </w:r>
    </w:p>
    <w:p w14:paraId="197BFDCB" w14:textId="77777777" w:rsidR="00966FF9" w:rsidRDefault="00D4627C">
      <w:pPr>
        <w:pStyle w:val="Body"/>
      </w:pPr>
      <w:r>
        <w:t>Через це негативні сценарії там, де код сервісу суперечить специфікації, перевіряють сам факт відмови, а не конкретне число. Для порівняння Open-Meteo специфікації дотримується: на будь-який некоректний параметр він відповідає кодом 400 і пояснює причину у полі reason.</w:t>
      </w:r>
    </w:p>
    <w:p w14:paraId="44C40E11" w14:textId="77777777" w:rsidR="00966FF9" w:rsidRDefault="00D4627C">
      <w:pPr>
        <w:pStyle w:val="Heading1"/>
      </w:pPr>
      <w:r>
        <w:t>Висновки</w:t>
      </w:r>
    </w:p>
    <w:p w14:paraId="305C7A4B" w14:textId="77777777" w:rsidR="00966FF9" w:rsidRDefault="00D4627C">
      <w:pPr>
        <w:pStyle w:val="Body"/>
      </w:pPr>
      <w:r>
        <w:t>Виконано обидва завдання роботи. Для сервісу restful-booker перевірено операції типу CRUD разом із доступом до запису, для категорії Weather перевірено сервіс Open-Meteo. Набір із 29 тестів проходить повністю за 19,5 секунди.</w:t>
      </w:r>
    </w:p>
    <w:p w14:paraId="66CC5A19" w14:textId="77777777" w:rsidR="00966FF9" w:rsidRDefault="00D4627C">
      <w:pPr>
        <w:pStyle w:val="Body"/>
      </w:pPr>
      <w:r>
        <w:t>Запити виконує бібліотека RestSharp. Звернення до сервісів винесені в окремі класи клієнтів, тому кроки тестів не знають ні адрес ресурсів, ні формату тіла, і зміна контракту API зачіпає одне місце.</w:t>
      </w:r>
    </w:p>
    <w:p w14:paraId="48A95C87" w14:textId="77777777" w:rsidR="00966FF9" w:rsidRDefault="00D4627C">
      <w:pPr>
        <w:pStyle w:val="Body"/>
      </w:pPr>
      <w:r>
        <w:t>Поведінку описано мовою Gherkin за методологією BDD, а SpecFlow звʼязує опис із кодом. Опис читається без знання програмування, тому придатний для узгодження очікуваної поведінки із замовником.</w:t>
      </w:r>
    </w:p>
    <w:p w14:paraId="244F9304" w14:textId="77777777" w:rsidR="00966FF9" w:rsidRDefault="00D4627C">
      <w:pPr>
        <w:pStyle w:val="Body"/>
      </w:pPr>
      <w:r>
        <w:t>Тестування показало, що сервіс restful-booker у шести місцях відповідає кодами, які суперечать специфікації HTTP. Це підтверджує, що перевірка коду відповіді є окремою потрібною перевіркою, а не формальністю.</w:t>
      </w:r>
    </w:p>
    <w:sectPr w:rsidR="00966FF9">
      <w:footerReference w:type="even" r:id="rId9"/>
      <w:footerReference w:type="default" r:id="rId10"/>
      <w:footerReference w:type="first" r:id="rId11"/>
      <w:pgSz w:w="10320" w:h="14570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CBDA3" w14:textId="77777777" w:rsidR="00076676" w:rsidRDefault="00076676">
      <w:pPr>
        <w:spacing w:after="0" w:line="240" w:lineRule="auto"/>
      </w:pPr>
      <w:r>
        <w:separator/>
      </w:r>
    </w:p>
  </w:endnote>
  <w:endnote w:type="continuationSeparator" w:id="0">
    <w:p w14:paraId="5B52B0E3" w14:textId="77777777" w:rsidR="00076676" w:rsidRDefault="00076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34D6" w14:textId="77777777" w:rsidR="003A0AD5" w:rsidRDefault="003A0AD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56A48" w14:textId="77777777" w:rsidR="003A0AD5" w:rsidRDefault="00E706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027BE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</w:p>
  <w:p w14:paraId="5D7B09BF" w14:textId="77777777" w:rsidR="003A0AD5" w:rsidRDefault="003A0AD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B450" w14:textId="77777777" w:rsidR="003A0AD5" w:rsidRDefault="003A0A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</w:p>
  <w:p w14:paraId="490F1523" w14:textId="77777777" w:rsidR="003A0AD5" w:rsidRDefault="003A0AD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30C81" w14:textId="77777777" w:rsidR="00076676" w:rsidRDefault="00076676">
      <w:pPr>
        <w:spacing w:after="0" w:line="240" w:lineRule="auto"/>
      </w:pPr>
      <w:r>
        <w:separator/>
      </w:r>
    </w:p>
  </w:footnote>
  <w:footnote w:type="continuationSeparator" w:id="0">
    <w:p w14:paraId="3755E3B2" w14:textId="77777777" w:rsidR="00076676" w:rsidRDefault="00076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C5"/>
    <w:multiLevelType w:val="hybridMultilevel"/>
    <w:tmpl w:val="53D238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679"/>
    <w:multiLevelType w:val="multilevel"/>
    <w:tmpl w:val="6CAEE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FD1DC0"/>
    <w:multiLevelType w:val="multilevel"/>
    <w:tmpl w:val="0144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6326"/>
    <w:multiLevelType w:val="multilevel"/>
    <w:tmpl w:val="FB0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1C1B"/>
    <w:multiLevelType w:val="multilevel"/>
    <w:tmpl w:val="D61CAE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3E191A"/>
    <w:multiLevelType w:val="hybridMultilevel"/>
    <w:tmpl w:val="84C61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D27E8"/>
    <w:multiLevelType w:val="multilevel"/>
    <w:tmpl w:val="561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26F1"/>
    <w:multiLevelType w:val="multilevel"/>
    <w:tmpl w:val="4D1211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D546599"/>
    <w:multiLevelType w:val="multilevel"/>
    <w:tmpl w:val="B880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DD1DF5"/>
    <w:multiLevelType w:val="multilevel"/>
    <w:tmpl w:val="FEC0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151D26"/>
    <w:multiLevelType w:val="hybridMultilevel"/>
    <w:tmpl w:val="FD3EC5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06EB0"/>
    <w:multiLevelType w:val="multilevel"/>
    <w:tmpl w:val="6028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213445"/>
    <w:multiLevelType w:val="multilevel"/>
    <w:tmpl w:val="F9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6F61"/>
    <w:multiLevelType w:val="multilevel"/>
    <w:tmpl w:val="487C46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DC06A85"/>
    <w:multiLevelType w:val="hybridMultilevel"/>
    <w:tmpl w:val="8E3E84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87B1F"/>
    <w:multiLevelType w:val="multilevel"/>
    <w:tmpl w:val="46D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27C07"/>
    <w:multiLevelType w:val="multilevel"/>
    <w:tmpl w:val="DED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1213B"/>
    <w:multiLevelType w:val="multilevel"/>
    <w:tmpl w:val="230863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504FFA"/>
    <w:multiLevelType w:val="multilevel"/>
    <w:tmpl w:val="FCB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05FBB"/>
    <w:multiLevelType w:val="multilevel"/>
    <w:tmpl w:val="C656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7F30B1"/>
    <w:multiLevelType w:val="multilevel"/>
    <w:tmpl w:val="684A6A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F7C1CE0"/>
    <w:multiLevelType w:val="multilevel"/>
    <w:tmpl w:val="E07E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09F2DE2"/>
    <w:multiLevelType w:val="hybridMultilevel"/>
    <w:tmpl w:val="362482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44A56"/>
    <w:multiLevelType w:val="hybridMultilevel"/>
    <w:tmpl w:val="08A01C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A1B39"/>
    <w:multiLevelType w:val="multilevel"/>
    <w:tmpl w:val="40F2ED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D1C70E3"/>
    <w:multiLevelType w:val="multilevel"/>
    <w:tmpl w:val="1B5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76785">
    <w:abstractNumId w:val="1"/>
  </w:num>
  <w:num w:numId="2" w16cid:durableId="375397960">
    <w:abstractNumId w:val="13"/>
  </w:num>
  <w:num w:numId="3" w16cid:durableId="1104112264">
    <w:abstractNumId w:val="17"/>
  </w:num>
  <w:num w:numId="4" w16cid:durableId="2105148194">
    <w:abstractNumId w:val="24"/>
  </w:num>
  <w:num w:numId="5" w16cid:durableId="1673558876">
    <w:abstractNumId w:val="2"/>
  </w:num>
  <w:num w:numId="6" w16cid:durableId="912006470">
    <w:abstractNumId w:val="19"/>
  </w:num>
  <w:num w:numId="7" w16cid:durableId="1389452751">
    <w:abstractNumId w:val="11"/>
  </w:num>
  <w:num w:numId="8" w16cid:durableId="735780937">
    <w:abstractNumId w:val="7"/>
  </w:num>
  <w:num w:numId="9" w16cid:durableId="272249219">
    <w:abstractNumId w:val="4"/>
  </w:num>
  <w:num w:numId="10" w16cid:durableId="1555190131">
    <w:abstractNumId w:val="8"/>
  </w:num>
  <w:num w:numId="11" w16cid:durableId="1656107220">
    <w:abstractNumId w:val="20"/>
  </w:num>
  <w:num w:numId="12" w16cid:durableId="1209881143">
    <w:abstractNumId w:val="21"/>
  </w:num>
  <w:num w:numId="13" w16cid:durableId="1665158855">
    <w:abstractNumId w:val="9"/>
  </w:num>
  <w:num w:numId="14" w16cid:durableId="1219823903">
    <w:abstractNumId w:val="5"/>
  </w:num>
  <w:num w:numId="15" w16cid:durableId="726297395">
    <w:abstractNumId w:val="23"/>
  </w:num>
  <w:num w:numId="16" w16cid:durableId="1795826761">
    <w:abstractNumId w:val="14"/>
  </w:num>
  <w:num w:numId="17" w16cid:durableId="1769740593">
    <w:abstractNumId w:val="6"/>
  </w:num>
  <w:num w:numId="18" w16cid:durableId="187373981">
    <w:abstractNumId w:val="3"/>
  </w:num>
  <w:num w:numId="19" w16cid:durableId="747307678">
    <w:abstractNumId w:val="18"/>
  </w:num>
  <w:num w:numId="20" w16cid:durableId="128672218">
    <w:abstractNumId w:val="12"/>
  </w:num>
  <w:num w:numId="21" w16cid:durableId="83917543">
    <w:abstractNumId w:val="16"/>
  </w:num>
  <w:num w:numId="22" w16cid:durableId="610279935">
    <w:abstractNumId w:val="15"/>
  </w:num>
  <w:num w:numId="23" w16cid:durableId="590505694">
    <w:abstractNumId w:val="25"/>
  </w:num>
  <w:num w:numId="24" w16cid:durableId="1858736011">
    <w:abstractNumId w:val="0"/>
  </w:num>
  <w:num w:numId="25" w16cid:durableId="1758601016">
    <w:abstractNumId w:val="22"/>
  </w:num>
  <w:num w:numId="26" w16cid:durableId="59686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D5"/>
    <w:rsid w:val="00025A98"/>
    <w:rsid w:val="00076676"/>
    <w:rsid w:val="00090DCF"/>
    <w:rsid w:val="000F193F"/>
    <w:rsid w:val="001717B6"/>
    <w:rsid w:val="00183CA5"/>
    <w:rsid w:val="001C19D0"/>
    <w:rsid w:val="001F4955"/>
    <w:rsid w:val="001F710F"/>
    <w:rsid w:val="001F7C69"/>
    <w:rsid w:val="002364F5"/>
    <w:rsid w:val="00282912"/>
    <w:rsid w:val="002D38A9"/>
    <w:rsid w:val="002E37A7"/>
    <w:rsid w:val="00353202"/>
    <w:rsid w:val="003A0AD5"/>
    <w:rsid w:val="003E72CE"/>
    <w:rsid w:val="004113BA"/>
    <w:rsid w:val="0042285F"/>
    <w:rsid w:val="00450BF7"/>
    <w:rsid w:val="00537662"/>
    <w:rsid w:val="005412CC"/>
    <w:rsid w:val="005B41E4"/>
    <w:rsid w:val="005B429B"/>
    <w:rsid w:val="005F2E6C"/>
    <w:rsid w:val="005F611F"/>
    <w:rsid w:val="00640833"/>
    <w:rsid w:val="00661243"/>
    <w:rsid w:val="00675654"/>
    <w:rsid w:val="00691B26"/>
    <w:rsid w:val="00781977"/>
    <w:rsid w:val="007A014A"/>
    <w:rsid w:val="007C1E27"/>
    <w:rsid w:val="007D0787"/>
    <w:rsid w:val="007F561A"/>
    <w:rsid w:val="00804BB8"/>
    <w:rsid w:val="00886D87"/>
    <w:rsid w:val="008A3DFF"/>
    <w:rsid w:val="008D5F6B"/>
    <w:rsid w:val="00946798"/>
    <w:rsid w:val="00966FF9"/>
    <w:rsid w:val="00987F72"/>
    <w:rsid w:val="00991D60"/>
    <w:rsid w:val="009C106C"/>
    <w:rsid w:val="009C7BF7"/>
    <w:rsid w:val="00A50AD3"/>
    <w:rsid w:val="00B15FB5"/>
    <w:rsid w:val="00B5440B"/>
    <w:rsid w:val="00BB5368"/>
    <w:rsid w:val="00BB7A8F"/>
    <w:rsid w:val="00BE7355"/>
    <w:rsid w:val="00C004C5"/>
    <w:rsid w:val="00CA7FF9"/>
    <w:rsid w:val="00D4627C"/>
    <w:rsid w:val="00D52530"/>
    <w:rsid w:val="00D9108A"/>
    <w:rsid w:val="00DB04EE"/>
    <w:rsid w:val="00DC6755"/>
    <w:rsid w:val="00DD5FF7"/>
    <w:rsid w:val="00DE0169"/>
    <w:rsid w:val="00E2067F"/>
    <w:rsid w:val="00E53C39"/>
    <w:rsid w:val="00E70626"/>
    <w:rsid w:val="00E81D22"/>
    <w:rsid w:val="00EA0E8B"/>
    <w:rsid w:val="00F027BE"/>
    <w:rsid w:val="00F3223D"/>
    <w:rsid w:val="00FA33D6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E5450"/>
  <w15:docId w15:val="{E0438BDB-B058-4EAC-A187-316ECB8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spacing w:after="12" w:line="268" w:lineRule="auto"/>
        <w:ind w:left="576" w:hanging="10"/>
        <w:jc w:val="both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1F"/>
  </w:style>
  <w:style w:type="paragraph" w:styleId="Heading1">
    <w:name w:val="heading 1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0"/>
    </w:pPr>
    <w:rPr>
      <w:b/>
      <w:color w:val="000000"/>
      <w:sz w:val="28"/>
      <w:szCs w:val="28"/>
      <w:lang w:val="uk-UA"/>
    </w:rPr>
  </w:style>
  <w:style w:type="paragraph" w:styleId="Heading2">
    <w:name w:val="heading 2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1"/>
    </w:pPr>
    <w:rPr>
      <w:b/>
      <w:color w:val="000000"/>
      <w:sz w:val="26"/>
      <w:szCs w:val="2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BB8"/>
    <w:rPr>
      <w:color w:val="0563C1" w:themeColor="hyperlink"/>
      <w:u w:val="single"/>
    </w:rPr>
  </w:style>
  <w:style w:type="paragraph" w:customStyle="1" w:styleId="Body">
    <w:name w:val="Body"/>
    <w:basedOn w:val="Normal"/>
    <w:qFormat/>
    <w:pPr>
      <w:spacing w:after="0" w:line="360" w:lineRule="auto"/>
      <w:ind w:left="0" w:firstLine="709"/>
    </w:pPr>
    <w:rPr>
      <w:sz w:val="24"/>
      <w:szCs w:val="24"/>
      <w:lang w:val="uk-UA"/>
    </w:rPr>
  </w:style>
  <w:style w:type="paragraph" w:customStyle="1" w:styleId="NumList">
    <w:name w:val="NumList"/>
    <w:basedOn w:val="Body"/>
    <w:qFormat/>
    <w:pPr>
      <w:tabs>
        <w:tab w:val="left" w:pos="1134"/>
      </w:tabs>
      <w:ind w:left="1134" w:hanging="425"/>
    </w:pPr>
  </w:style>
  <w:style w:type="paragraph" w:customStyle="1" w:styleId="Figure">
    <w:name w:val="Figure"/>
    <w:basedOn w:val="Normal"/>
    <w:next w:val="FigCaption"/>
    <w:qFormat/>
    <w:pPr>
      <w:keepNext/>
      <w:spacing w:before="240" w:after="120" w:line="240" w:lineRule="auto"/>
      <w:ind w:left="0" w:firstLine="0"/>
      <w:jc w:val="center"/>
    </w:pPr>
    <w:rPr>
      <w:sz w:val="24"/>
      <w:szCs w:val="24"/>
      <w:lang w:val="uk-UA"/>
    </w:rPr>
  </w:style>
  <w:style w:type="paragraph" w:customStyle="1" w:styleId="FigCaption">
    <w:name w:val="FigCaption"/>
    <w:basedOn w:val="Normal"/>
    <w:next w:val="Body"/>
    <w:qFormat/>
    <w:pPr>
      <w:keepLines/>
      <w:spacing w:after="240" w:line="240" w:lineRule="auto"/>
      <w:ind w:left="0" w:firstLine="0"/>
      <w:jc w:val="center"/>
    </w:pPr>
    <w:rPr>
      <w:lang w:val="uk-UA"/>
    </w:rPr>
  </w:style>
  <w:style w:type="paragraph" w:customStyle="1" w:styleId="TabCaption">
    <w:name w:val="TabCaption"/>
    <w:basedOn w:val="Normal"/>
    <w:next w:val="Body"/>
    <w:qFormat/>
    <w:pPr>
      <w:keepNext/>
      <w:keepLines/>
      <w:spacing w:before="240" w:after="60" w:line="240" w:lineRule="auto"/>
      <w:ind w:left="0" w:firstLine="0"/>
      <w:jc w:val="left"/>
    </w:pPr>
    <w:rPr>
      <w:lang w:val="uk-UA"/>
    </w:rPr>
  </w:style>
  <w:style w:type="paragraph" w:customStyle="1" w:styleId="TabText">
    <w:name w:val="TabText"/>
    <w:basedOn w:val="Normal"/>
    <w:qFormat/>
    <w:pPr>
      <w:spacing w:before="20" w:after="20" w:line="240" w:lineRule="auto"/>
      <w:ind w:left="0" w:firstLine="0"/>
      <w:jc w:val="center"/>
    </w:pPr>
    <w:rPr>
      <w:lang w:val="uk-UA"/>
    </w:rPr>
  </w:style>
  <w:style w:type="paragraph" w:customStyle="1" w:styleId="Code">
    <w:name w:val="Code"/>
    <w:basedOn w:val="Normal"/>
    <w:qFormat/>
    <w:pPr>
      <w:keepLines/>
      <w:pBdr>
        <w:top w:val="single" w:sz="6" w:space="4" w:color="BFBFBF"/>
        <w:left w:val="single" w:sz="6" w:space="6" w:color="BFBFBF"/>
        <w:bottom w:val="single" w:sz="6" w:space="4" w:color="BFBFBF"/>
        <w:right w:val="single" w:sz="6" w:space="6" w:color="BFBFBF"/>
      </w:pBdr>
      <w:shd w:val="clear" w:color="auto" w:fill="F7F7F7"/>
      <w:spacing w:after="0" w:line="240" w:lineRule="auto"/>
      <w:ind w:left="0" w:firstLine="0"/>
      <w:jc w:val="left"/>
    </w:pPr>
    <w:rPr>
      <w:rFonts w:ascii="Consolas" w:hAnsi="Consolas" w:cs="Consolas"/>
      <w:noProof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GkMlnn6EwYX+cKYVTsyomSSg==">CgMxLjAaFAoBMBIPCg0IB0IJEgdHdW5nc3VoOAByITFOc21GbENNRjZycTRHTUh4N1NjNGdFaWN6NjYxcTlyZA==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9</Pages>
  <Words>1481</Words>
  <Characters>9909</Characters>
  <Application>Microsoft Office Word</Application>
  <DocSecurity>0</DocSecurity>
  <Lines>226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Dmytro Pohorilets (Погорілець Дмитро Володимирович)</cp:lastModifiedBy>
  <cp:revision>19</cp:revision>
  <dcterms:created xsi:type="dcterms:W3CDTF">2026-05-09T11:45:00Z</dcterms:created>
  <dcterms:modified xsi:type="dcterms:W3CDTF">2026-10-07T17:40:00Z</dcterms:modified>
</cp:coreProperties>
</file>