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jc w:val="center"/>
        <w:rPr>
          <w:rFonts w:hint="default" w:ascii="Times New Roman" w:hAnsi="Times New Roman" w:eastAsia="Times New Roman" w:cs="Times New Roman"/>
          <w:lang w:val="uk-UA"/>
        </w:rPr>
      </w:pPr>
      <w:r>
        <w:rPr>
          <w:rFonts w:hint="default" w:ascii="Times New Roman" w:hAnsi="Times New Roman" w:eastAsia="Times New Roman" w:cs="Times New Roman"/>
          <w:lang w:val="uk-UA"/>
        </w:rPr>
        <w:drawing>
          <wp:inline distT="0" distB="0" distL="114300" distR="114300">
            <wp:extent cx="2955290" cy="2804160"/>
            <wp:effectExtent l="0" t="0" r="1270" b="0"/>
            <wp:docPr id="1" name="Picture 1" descr="photo_2023-10-31_09-34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hoto_2023-10-31_09-34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tabs>
          <w:tab w:val="center" w:pos="4819"/>
          <w:tab w:val="left" w:pos="7468"/>
        </w:tabs>
        <w:spacing w:line="240" w:lineRule="auto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ab/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Лабораторних та практичних робіт 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uk-UA"/>
        </w:rPr>
        <w:t xml:space="preserve"> 4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Прості структури даних. Одновимірні масиви. Двовимірні Масиви. Алгоритми обробки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ШІ-11</w:t>
      </w:r>
    </w:p>
    <w:p>
      <w:pPr>
        <w:wordWrap w:val="0"/>
        <w:spacing w:line="240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Аня Григорівна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 </w:t>
      </w:r>
    </w:p>
    <w:p>
      <w:pPr>
        <w:pStyle w:val="2"/>
        <w:rPr>
          <w:rFonts w:hint="default" w:ascii="Times New Roman" w:hAnsi="Times New Roman" w:eastAsia="Times New Roman" w:cs="Times New Roman"/>
          <w:b w:val="0"/>
          <w:bCs/>
          <w:color w:val="000000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  <w:lang w:val="uk-UA"/>
        </w:rPr>
        <w:t xml:space="preserve">Опрацювання теоретичного матеріалу за темами. Застосування вивченого матеріалу на практиці. 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</w:rPr>
        <w:t>Прості структури даних.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</w:rPr>
        <w:t>Одновимірні масиви. Двовимірні Масиви. Алгоритми обробки</w:t>
      </w:r>
      <w:r>
        <w:rPr>
          <w:rFonts w:hint="default" w:ascii="Times New Roman" w:hAnsi="Times New Roman" w:eastAsia="Times New Roman"/>
          <w:b w:val="0"/>
          <w:bCs/>
          <w:color w:val="000000"/>
          <w:sz w:val="24"/>
          <w:szCs w:val="24"/>
          <w:rtl w:val="0"/>
          <w:lang w:val="uk-UA"/>
        </w:rPr>
        <w:t>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>Опрацювати теорію та навчитись практично застосовувати отримані знання. Виконати практичне  завдання та лабораторні роботи згідно свого варіанту.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Одновимірні масиви.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 xml:space="preserve">Двовимірні Масиви.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№1: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Одновимірні масиви.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"https://acode.com.ua/urok-77-masyvy/"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https://acode.com.ua/urok-77-masyvy/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"https://www.youtube.com/watch?v=ULdbOaMBPYc"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https://www.youtube.com/watch?v=ULdbOaMBPYc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"http://cpp.dp.ua/obrobka-odnovymirnyh-masyviv/"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http://cpp.dp.ua/obrobka-odnovymirnyh-masyviv/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lang w:val="uk-UA"/>
        </w:rPr>
        <w:t>Поняття</w:t>
      </w:r>
      <w:r>
        <w:rPr>
          <w:rFonts w:hint="default" w:ascii="Times New Roman" w:hAnsi="Times New Roman" w:eastAsia="Times New Roman" w:cs="Times New Roman"/>
          <w:sz w:val="24"/>
          <w:szCs w:val="24"/>
          <w:lang w:val="uk-UA"/>
        </w:rPr>
        <w:t xml:space="preserve"> масиву. Елементи масиву. Оголошення масивів фіксованого розміру. Синтаксис створення масиву. Робота з одновимірними масивами.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01.11.23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hint="default" w:ascii="Times New Roman" w:hAnsi="Times New Roman" w:eastAsia="Times New Roman"/>
          <w:sz w:val="24"/>
          <w:szCs w:val="24"/>
          <w:rtl w:val="0"/>
        </w:rPr>
        <w:t>Двовимірні Масиви.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"https://acode.com.ua/urok-81-bagatovymirni-masyvy/"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https://acode.com.ua/urok-81-bagatovymirni-masyvy/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begin"/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instrText xml:space="preserve"> HYPERLINK "https://www.youtube.com/watch?v=V2g3B9Zbh4Q" </w:instrTex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separate"/>
      </w:r>
      <w:r>
        <w:rPr>
          <w:rStyle w:val="15"/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shd w:val="clear" w:fill="auto"/>
          <w:vertAlign w:val="baseline"/>
        </w:rPr>
        <w:t>https://www.youtube.com/watch?v=V2g3B9Zbh4Q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Багатовимірін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масиви. Ініціалізація двовимірного масиву. Доступ до елементів в двовимірному масиві. Робота з двовимірними масивами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08.11.23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15.11.23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4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: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Сформувати одновимірний масив цілих чисел, використовуючи генератор випадкових чисел.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Роздрукувати отриманий масив.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Знищити елементи кратні 7.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Додати після кожного непарного елемента масиву елемент зі значенням 0.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Роздрукувати отриманий масив.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виконанні роботи використовуються статичні масиви. Для організації статичних масивів із псевдозмінними межами необхідно оголосити масив досить великої довжини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При зменшенні або збільшенні довжини масиву необхідно змінювати його реальну довжину.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5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24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sz w:val="24"/>
          <w:szCs w:val="24"/>
        </w:rPr>
        <w:t xml:space="preserve">Визначити скільки елементів двовимірного масиву більші від будь-якого елемента на головній діагоналі. 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rtl w:val="0"/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Використовуючи функції, розв’язати зазначене у варіанті завдання. Масив повинен передаватися у функцію як параметр.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1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У вас є дорога яка виглядає як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N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чисел. Після того як ви по ній пройдете - вашу втому можна визначити як різницю максимального та мінімального елементу. Ви хочете мінімізувати втому, але все що ви можете зробити - викинути одне число з дороги, тобто забрати його з масиву. В результаті цієї дії, яку мінімальну втому ви можете отримати в кінці дороги?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1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N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en-US"/>
        </w:rPr>
        <w:t>5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0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r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bscript"/>
          <w:rtl w:val="0"/>
          <w:lang w:val="en-US"/>
        </w:rPr>
        <w:t>i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perscript"/>
          <w:rtl w:val="0"/>
          <w:lang w:val="en-US"/>
        </w:rPr>
        <w:t>5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4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3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Варіант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2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Вам дано два масиви розміром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N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та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M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. Значення у цих масивах унікальні. Ваше завдання вивести у першому рядку кількість елемнтів, які наявні в обох масивах одночасно, у другому кількість унікальних елементів в обох масивах разом.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N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a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bscript"/>
          <w:rtl w:val="0"/>
          <w:lang w:val="en-US"/>
        </w:rPr>
        <w:t>i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0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M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100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b</w:t>
      </w:r>
      <w:r>
        <w:rPr>
          <w:rFonts w:hint="default" w:ascii="Times New Roman" w:hAnsi="Times New Roman" w:eastAsia="Times New Roman" w:cs="Times New Roman"/>
          <w:sz w:val="24"/>
          <w:szCs w:val="24"/>
          <w:vertAlign w:val="subscript"/>
          <w:rtl w:val="0"/>
          <w:lang w:val="en-US"/>
        </w:rPr>
        <w:t>i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Arial" w:hAnsi="Arial" w:eastAsia="Times New Roman" w:cs="Arial"/>
          <w:sz w:val="24"/>
          <w:szCs w:val="24"/>
          <w:rtl w:val="0"/>
          <w:lang w:val="en-US"/>
        </w:rPr>
        <w:t>≤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10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0</w:t>
      </w:r>
    </w:p>
    <w:p>
      <w:pPr>
        <w:spacing w:after="0"/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Деталі завдання 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Реалізувати програму, яка перевіряє, чи дане слово чи число є паліндромом за допомогою рекурсії.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Визначте та реалізуйте рекурсивну функцію isPalindrome для рядків.Визначте та реалізуйте перевантажену функцію isPalindrome для цілих чисел. Перетворити ціле число на рядок і використовуйте рядкову версію функції, щоб перевірити, чи це паліндром.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Arial" w:hAnsi="Arial" w:cs="Arial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pStyle w:val="16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Перевантажте функцію </w:t>
      </w:r>
      <w:r>
        <w:rPr>
          <w:rFonts w:hint="default" w:ascii="Times New Roman" w:hAnsi="Times New Roman" w:cs="Times New Roman"/>
          <w:i/>
          <w:iCs/>
          <w:color w:val="000000"/>
          <w:sz w:val="24"/>
          <w:szCs w:val="24"/>
          <w:u w:val="none"/>
          <w:vertAlign w:val="baseline"/>
        </w:rPr>
        <w:t>isPalindrome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для роботи з цілими значеннями.</w:t>
      </w:r>
      <w:r>
        <w:rPr>
          <w:rFonts w:hint="default" w:ascii="Times New Roman" w:hAnsi="Times New Roman" w:eastAsia="SimSun" w:cs="Times New Roman"/>
          <w:i/>
          <w:iCs/>
          <w:color w:val="000000"/>
          <w:sz w:val="24"/>
          <w:szCs w:val="24"/>
          <w:u w:val="none"/>
          <w:vertAlign w:val="baseline"/>
        </w:rPr>
        <w:t>bool isPalindrome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(ціле число);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6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Деталі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: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fldChar w:fldCharType="begin"/>
      </w:r>
      <w:r>
        <w:rPr>
          <w:rFonts w:hint="default" w:ascii="Times New Roman" w:hAnsi="Times New Roman" w:eastAsia="Times New Roman"/>
          <w:sz w:val="24"/>
          <w:szCs w:val="24"/>
        </w:rPr>
        <w:instrText xml:space="preserve"> HYPERLINK "https://algotester.com/en/ContestProblem/DisplayWithEditor/134634" </w:instrText>
      </w:r>
      <w:r>
        <w:rPr>
          <w:rFonts w:hint="default" w:ascii="Times New Roman" w:hAnsi="Times New Roman" w:eastAsia="Times New Roman"/>
          <w:sz w:val="24"/>
          <w:szCs w:val="24"/>
        </w:rPr>
        <w:fldChar w:fldCharType="separate"/>
      </w:r>
      <w:r>
        <w:rPr>
          <w:rStyle w:val="15"/>
          <w:rFonts w:hint="default" w:ascii="Times New Roman" w:hAnsi="Times New Roman" w:eastAsia="Times New Roman"/>
          <w:sz w:val="24"/>
          <w:szCs w:val="24"/>
        </w:rPr>
        <w:t>https://algotester.com/en/ContestProblem/DisplayWithEditor/134634</w:t>
      </w:r>
      <w:r>
        <w:rPr>
          <w:rFonts w:hint="default" w:ascii="Times New Roman" w:hAnsi="Times New Roman" w:eastAsia="Times New Roman"/>
          <w:sz w:val="24"/>
          <w:szCs w:val="24"/>
        </w:rPr>
        <w:fldChar w:fldCharType="end"/>
      </w:r>
    </w:p>
    <w:p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Важливі деталі для врахування в імплементації програми</w:t>
      </w:r>
    </w:p>
    <w:p>
      <w:pPr>
        <w:numPr>
          <w:ilvl w:val="0"/>
          <w:numId w:val="0"/>
        </w:numPr>
        <w:spacing w:after="0" w:line="240" w:lineRule="auto"/>
        <w:ind w:left="360" w:leftChars="0"/>
        <w:rPr>
          <w:rFonts w:hint="default" w:ascii="Times New Roman" w:hAnsi="Times New Roman" w:eastAsia="Times New Roman" w:cs="Times New Roman"/>
          <w:sz w:val="28"/>
          <w:szCs w:val="28"/>
          <w:vertAlign w:val="superscript"/>
          <w:lang w:val="en-US"/>
        </w:rPr>
      </w:pP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−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lang w:val="en-US"/>
        </w:rPr>
        <w:t>10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vertAlign w:val="superscript"/>
          <w:lang w:val="en-US"/>
        </w:rPr>
        <w:t>12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≤</w:t>
      </w:r>
      <w:r>
        <w:rPr>
          <w:rFonts w:hint="default" w:ascii="Times New Roman" w:hAnsi="Times New Roman" w:eastAsia="MJXc-TeX-math-I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a</w:t>
      </w:r>
      <w:r>
        <w:rPr>
          <w:rFonts w:hint="default" w:ascii="Times New Roman" w:hAnsi="Times New Roman" w:eastAsia="MJXc-TeX-math-I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vertAlign w:val="subscript"/>
          <w:lang w:val="en-US"/>
        </w:rPr>
        <w:t>i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</w:rPr>
        <w:t>≤10</w:t>
      </w:r>
      <w:r>
        <w:rPr>
          <w:rFonts w:hint="default" w:ascii="Times New Roman" w:hAnsi="Times New Roman" w:eastAsia="MJXc-TeX-main-Rw" w:cs="Times New Roman"/>
          <w:i w:val="0"/>
          <w:iCs w:val="0"/>
          <w:caps w:val="0"/>
          <w:color w:val="333333"/>
          <w:spacing w:val="0"/>
          <w:sz w:val="22"/>
          <w:szCs w:val="22"/>
          <w:shd w:val="clear" w:fill="FFFFFF"/>
          <w:vertAlign w:val="superscript"/>
          <w:lang w:val="en-US"/>
        </w:rPr>
        <w:t>12</w:t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2.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5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Блок-схема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86425" cy="5346700"/>
            <wp:effectExtent l="0" t="0" r="0" b="0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4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center"/>
        <w:rPr>
          <w:rFonts w:hint="default" w:ascii="Times New Roman" w:hAnsi="Times New Roman" w:eastAsia="Times New Roman" w:cs="Times New Roman"/>
          <w:b/>
          <w:bCs/>
          <w:i w:val="0"/>
          <w:smallCaps w:val="0"/>
          <w:strike w:val="0"/>
          <w:color w:val="4F81BD" w:themeColor="accent1"/>
          <w:sz w:val="24"/>
          <w:szCs w:val="24"/>
          <w:u w:val="none"/>
          <w:shd w:val="clear" w:fill="auto"/>
          <w:vertAlign w:val="baseline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Блок-схема до програми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4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"https://github.com/artificial-intelligence-department/ai_programming_playground/blob/epic_4_practice_and_labs_savchuk_ania/ai_11/ania_savchuk/epic_4/vns_lab_4_task_1_variant_5_savchuk_ania.cpp"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https://github.com/artificial-intelligence-department/ai_programming_playground/blob/epic_4_practice_and_labs_savchuk_ania/ai_11/ania_savchuk/epic_4/vns_lab_4_task_1_variant_5_savchuk_ania.cpp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&lt;cstdlib&gt;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&lt;ctime&gt;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"Введіть реальну довжину масиву: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"Отриманий масив: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"Масив після видалення елементів, кратних 7: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"Масив після додавання 0 після кожного непарного елемента: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 4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5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"https://github.com/artificial-intelligence-department/ai_programming_playground/blob/epic_4_practice_and_labs_savchuk_ania/ai_11/ania_savchuk/epic_4/vns_lab_5_task_1_variant_24_savchuk_ania.cpp"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https://github.com/artificial-intelligence-department/ai_programming_playground/blob/epic_4_practice_and_labs_savchuk_ania/ai_11/ania_savchuk/epic_4/vns_lab_5_task_1_variant_24_savchuk_ania.cpp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quantity_el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d_element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number: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"Array: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quantity_el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"Кількість елементів більших від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uk-UA" w:eastAsia="zh-CN" w:bidi="ar"/>
        </w:rPr>
        <w:t xml:space="preserve"> найбільшого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елемента на головній діагоналі: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uk-UA"/>
        </w:rPr>
      </w:pPr>
    </w:p>
    <w:p>
      <w:pPr>
        <w:pStyle w:val="11"/>
        <w:jc w:val="center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VNS Lab 5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3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2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"https://github.com/artificial-intelligence-department/ai_programming_playground/blob/epic_4_practice_and_labs_savchuk_ania/ai_11/ania_savchuk/epic_4/algotester_lab_2_variant_1_savchuk_ania.cpp"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https://github.com/artificial-intelligence-department/ai_programming_playground/blob/epic_4_practice_and_labs_savchuk_ania/ai_11/ania_savchuk/epic_4/algotester_lab_2_variant_1_savchuk_ania.cpp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&lt;vector&gt;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&lt;algorithm&gt;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find_tiredness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erase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  <w:lang w:val="uk-UA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(int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uk-UA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uk-UA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find_tiredness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temporary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min_tiredness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Algotester Lab 2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3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"https://github.com/artificial-intelligence-department/ai_programming_playground/blob/epic_4_practice_and_labs_savchuk_ania/ai_11/ania_savchuk/epic_4/vns_lab_5_task_1_variant_24_savchuk_ania.cpp"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https://github.com/artificial-intelligence-department/ai_programming_playground/blob/epic_4_practice_and_labs_savchuk_ania/ai_11/ania_savchuk/epic_4/vns_lab_5_task_1_variant_24_savchuk_ania.cpp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counter2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ascii="Times New Roman" w:hAnsi="Times New Roman" w:eastAsia="Times New Roman" w:cs="Times New Roman"/>
          <w:b/>
          <w:bCs/>
          <w:color w:val="4F81BD" w:themeColor="accent1"/>
          <w:sz w:val="24"/>
          <w:szCs w:val="24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Algotester Lab 3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  <w:lang w:val="en-US"/>
        </w:rPr>
      </w:pPr>
      <w:r>
        <w:rPr>
          <w:rFonts w:hint="default" w:ascii="Times New Roman" w:hAnsi="Times New Roman" w:eastAsia="Times New Roman"/>
          <w:lang w:val="en-US"/>
        </w:rPr>
        <w:fldChar w:fldCharType="begin"/>
      </w:r>
      <w:r>
        <w:rPr>
          <w:rFonts w:hint="default" w:ascii="Times New Roman" w:hAnsi="Times New Roman" w:eastAsia="Times New Roman"/>
          <w:lang w:val="en-US"/>
        </w:rPr>
        <w:instrText xml:space="preserve"> HYPERLINK "https://github.com/artificial-intelligence-department/ai_programming_playground/blob/epic_4_practice_and_labs_savchuk_ania/ai_11/ania_savchuk/epic_4/practice_work_team_task_savchuk_ania.cpp" </w:instrText>
      </w:r>
      <w:r>
        <w:rPr>
          <w:rFonts w:hint="default" w:ascii="Times New Roman" w:hAnsi="Times New Roman" w:eastAsia="Times New Roman"/>
          <w:lang w:val="en-US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https://github.com/artificial-intelligence-department/ai_programming_playground/blob/epic_4_practice_and_labs_savchuk_ania/ai_11/ania_savchuk/epic_4/practice_work_team_task_savchuk_ania.cpp</w:t>
      </w:r>
      <w:r>
        <w:rPr>
          <w:rFonts w:hint="default" w:ascii="Times New Roman" w:hAnsi="Times New Roman" w:eastAsia="Times New Roman"/>
          <w:lang w:val="en-US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to_string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numstr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a word or number: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isPalindrome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() -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"This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"isn't"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palindrom."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pStyle w:val="11"/>
        <w:keepNext w:val="0"/>
        <w:keepLines w:val="0"/>
        <w:widowControl/>
        <w:suppressLineNumbers w:val="0"/>
        <w:bidi w:val="0"/>
        <w:spacing w:before="360" w:beforeAutospacing="0" w:after="120" w:afterAutospacing="0" w:line="12" w:lineRule="atLeast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4F81BD" w:themeColor="accent1"/>
          <w:sz w:val="24"/>
          <w:szCs w:val="24"/>
          <w:u w:val="none"/>
          <w:vertAlign w:val="baseline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Class Practice</w:t>
      </w:r>
    </w:p>
    <w:p>
      <w:pP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6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/>
          <w:rtl w:val="0"/>
        </w:rPr>
      </w:pPr>
      <w:r>
        <w:rPr>
          <w:rFonts w:hint="default" w:ascii="Times New Roman" w:hAnsi="Times New Roman" w:eastAsia="Times New Roman"/>
        </w:rPr>
        <w:fldChar w:fldCharType="begin"/>
      </w:r>
      <w:r>
        <w:rPr>
          <w:rFonts w:hint="default" w:ascii="Times New Roman" w:hAnsi="Times New Roman" w:eastAsia="Times New Roman"/>
        </w:rPr>
        <w:instrText xml:space="preserve"> HYPERLINK "https://github.com/artificial-intelligence-department/ai_programming_playground/blob/epic_4_practice_and_labs_savchuk_ania/ai_11/ania_savchuk/epic_4/self_practice_work_algotester_task_1_savchuk_ania.cpp" </w:instrText>
      </w:r>
      <w:r>
        <w:rPr>
          <w:rFonts w:hint="default" w:ascii="Times New Roman" w:hAnsi="Times New Roman" w:eastAsia="Times New Roman"/>
        </w:rPr>
        <w:fldChar w:fldCharType="separate"/>
      </w:r>
      <w:r>
        <w:rPr>
          <w:rStyle w:val="15"/>
          <w:rFonts w:hint="default" w:ascii="Times New Roman" w:hAnsi="Times New Roman" w:eastAsia="Times New Roman"/>
          <w:rtl w:val="0"/>
        </w:rPr>
        <w:t>https://github.com/artificial-intelligence-department/ai_programming_playground/blob/epic_4_practice_and_labs_savchuk_ania/ai_11/ania_savchuk/epic_4/self_practice_work_algotester_task_1_savchuk_ania.cpp</w:t>
      </w:r>
      <w:r>
        <w:rPr>
          <w:rFonts w:hint="default" w:ascii="Times New Roman" w:hAnsi="Times New Roman" w:eastAsia="Times New Roman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&lt;=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Код до програми Self Practice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5.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1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VNS Lab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Введіть реальну довжину масиву: 13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Отриманий масив: 14 100 77 75 7 34 6 69 53 86 85 59 30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Масив після видалення елементів, кратних 7: 100 75 34 6 69 53 86 85 59 30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Масив після додавання 0 після кожного непарного елемента: 100 75 0 34 6 69 0 53 0 86 85 0 59 0 30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VNS Lab 4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працює, а саме генерує масив заданого розміру, знищує елементи кратні семи та виводить результуючий масив з додаванням 0 після кожного непарного елемента.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2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 xml:space="preserve">VNS Lab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5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number: 1 2 3 1 5 7 2 0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Array: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1 5 7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2 0 3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Кількість елементів більших від 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uk-UA"/>
          <w14:textFill>
            <w14:solidFill>
              <w14:schemeClr w14:val="bg1"/>
            </w14:solidFill>
          </w14:textFill>
        </w:rPr>
        <w:t>найбільшого</w:t>
      </w: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 елемента на головній діагоналі: 1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8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VNS Lab 5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працює, а саме повірнює найбільший діагональний елемент з усіма іншими в масиві та виводить кількість елемнтів більших за максимальний діагональний елемент.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 год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 xml:space="preserve">Algotester Lab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uk-UA"/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1 2 2 4 4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1 2 2 2 4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9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Algotester Lab 2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завданні, а саме мінімізує втому та відповідно пройшла перевірку на алготестері.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drawing>
          <wp:inline distT="0" distB="0" distL="114300" distR="114300">
            <wp:extent cx="6296025" cy="412750"/>
            <wp:effectExtent l="9525" t="9525" r="19050" b="196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 xml:space="preserve">: Задача зарахована на алготестері 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 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4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Algotester Lab 3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3 4 5 6 7 8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1 2 3 4 5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4 5 6 7 8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8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10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Algotester Lab 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працює відповідно до всіх вимог, а саме виводить кількість спільних елементів у двох масивах та кількість унікальних елементів які наявні в обох масивах. Відповідно задача пройшла перевірку на алготестері.</w:t>
      </w:r>
    </w:p>
    <w:p>
      <w:r>
        <w:drawing>
          <wp:inline distT="0" distB="0" distL="114300" distR="114300">
            <wp:extent cx="6299200" cy="422910"/>
            <wp:effectExtent l="9525" t="9525" r="1587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2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Задача зарахована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5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Class Practice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 xml:space="preserve">INPUT/ OUTPUT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 word or number: 123321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is palindrom.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 word or number: level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is palindrom.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a word or number: sunny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This is not palindrom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11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Class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завданні, а саме правильно визначає чи є введене слов або число паліндромом.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: 1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год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6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sz w:val="24"/>
          <w:szCs w:val="24"/>
          <w:rtl w:val="0"/>
          <w:lang w:val="en-US"/>
        </w:rPr>
        <w:t>Self Practice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:lang w:val="en-US"/>
          <w14:textFill>
            <w14:solidFill>
              <w14:schemeClr w14:val="bg1"/>
            </w14:solidFill>
          </w14:textFill>
        </w:rPr>
        <w:t>INPUT/OUTPUT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10 9 8 7 6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WIN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-5 0 4 3 2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ERROR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1 1 1 1 2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LOSS</w:t>
      </w:r>
    </w:p>
    <w:p>
      <w:pPr>
        <w:pStyle w:val="11"/>
        <w:jc w:val="center"/>
        <w:rPr>
          <w:rFonts w:hint="default" w:ascii="Times New Roman" w:hAnsi="Times New Roman" w:eastAsia="Times New Roman" w:cs="Times New Roman"/>
          <w:b/>
          <w:bCs/>
          <w:color w:val="4F81BD" w:themeColor="accent1"/>
          <w:sz w:val="24"/>
          <w:szCs w:val="24"/>
          <w:rtl w:val="0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Insert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Insert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12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Результат виконання програми Self Practice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працює відповідно до всіх вимог поставлених у завданні та відповідно пройшла перевірку на алготестері.</w:t>
      </w:r>
    </w:p>
    <w:p>
      <w:r>
        <w:drawing>
          <wp:inline distT="0" distB="0" distL="114300" distR="114300">
            <wp:extent cx="6299200" cy="381635"/>
            <wp:effectExtent l="9525" t="9525" r="15875" b="203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default"/>
          <w:b/>
          <w:bCs/>
          <w:color w:val="4F81BD" w:themeColor="accent1"/>
          <w:rtl w:val="0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Задача зарахована на алготестері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40 хв</w:t>
      </w:r>
    </w:p>
    <w:p>
      <w:pPr>
        <w:pStyle w:val="3"/>
        <w:rPr>
          <w:rFonts w:ascii="Times New Roman" w:hAnsi="Times New Roman" w:eastAsia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rtl w:val="0"/>
        </w:rPr>
        <w:t>6.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Кооперація з командою:</w:t>
      </w:r>
    </w:p>
    <w:p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>
        <w:rPr>
          <w:rtl w:val="0"/>
        </w:rPr>
        <w:t>Скрін з 1-ї зустрічі по обговоренню задач Епіку та Скрін прогресу по Трелло</w:t>
      </w:r>
    </w:p>
    <w:p>
      <w:pPr>
        <w:numPr>
          <w:ilvl w:val="0"/>
          <w:numId w:val="0"/>
        </w:numPr>
        <w:spacing w:after="0" w:afterAutospacing="0"/>
        <w:ind w:left="360" w:leftChars="0"/>
        <w:jc w:val="center"/>
      </w:pPr>
      <w:r>
        <w:drawing>
          <wp:inline distT="0" distB="0" distL="114300" distR="114300">
            <wp:extent cx="4586605" cy="2245995"/>
            <wp:effectExtent l="0" t="0" r="63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pacing w:after="0" w:afterAutospacing="0"/>
        <w:ind w:left="360" w:leftChars="0"/>
        <w:jc w:val="center"/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Скрін зустрічі по обговоренню Епіку 4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730625" cy="2098675"/>
            <wp:effectExtent l="0" t="0" r="317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uk-UA"/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en-US"/>
          <w14:textFill>
            <w14:solidFill>
              <w14:schemeClr w14:val="accent1"/>
            </w14:solidFill>
          </w14:textFill>
        </w:rPr>
        <w:t>: Скрін прогресу в Trello</w:t>
      </w:r>
    </w:p>
    <w:p>
      <w:pPr>
        <w:numPr>
          <w:ilvl w:val="0"/>
          <w:numId w:val="6"/>
        </w:numPr>
        <w:ind w:left="720" w:hanging="360"/>
        <w:rPr>
          <w:u w:val="none"/>
        </w:rPr>
      </w:pPr>
      <w:r>
        <w:rPr>
          <w:rtl w:val="0"/>
        </w:rPr>
        <w:t>Скрін з 2-му коментарями від учасників команди на пул реквесті з Ревю Роботи</w:t>
      </w:r>
    </w:p>
    <w:p>
      <w:pPr>
        <w:numPr>
          <w:numId w:val="0"/>
        </w:numPr>
        <w:ind w:left="360" w:leftChars="0"/>
        <w:jc w:val="center"/>
      </w:pPr>
      <w:r>
        <w:drawing>
          <wp:inline distT="0" distB="0" distL="114300" distR="114300">
            <wp:extent cx="3620770" cy="2581910"/>
            <wp:effectExtent l="9525" t="9525" r="12065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58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ind w:left="360" w:leftChars="0"/>
        <w:jc w:val="center"/>
        <w:rPr>
          <w:rFonts w:hint="default"/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 xml:space="preserve">Image 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begin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instrText xml:space="preserve"> SEQ Image \* ARABIC </w:instrTex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separate"/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t>7</w:t>
      </w:r>
      <w:r>
        <w:rPr>
          <w:b/>
          <w:bCs/>
          <w:color w:val="4F81BD" w:themeColor="accent1"/>
          <w14:textFill>
            <w14:solidFill>
              <w14:schemeClr w14:val="accent1"/>
            </w14:solidFill>
          </w14:textFill>
        </w:rPr>
        <w:fldChar w:fldCharType="end"/>
      </w:r>
      <w:r>
        <w:rPr>
          <w:b/>
          <w:bCs/>
          <w:color w:val="4F81BD" w:themeColor="accent1"/>
          <w:lang w:val="uk-UA"/>
          <w14:textFill>
            <w14:solidFill>
              <w14:schemeClr w14:val="accent1"/>
            </w14:solidFill>
          </w14:textFill>
        </w:rPr>
        <w:t>: Скрін з коментарями від учасників команди</w:t>
      </w:r>
    </w:p>
    <w:p>
      <w:pPr>
        <w:numPr>
          <w:numId w:val="0"/>
        </w:numPr>
        <w:ind w:left="360" w:leftChars="0"/>
        <w:jc w:val="center"/>
      </w:pPr>
      <w:bookmarkStart w:id="1" w:name="_GoBack"/>
      <w:bookmarkEnd w:id="1"/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>Опрацювавши</w:t>
      </w: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теоретичний матеріал по темі, виконала практичні та лабораторні завдання, застосувавши отримані знання. При виконанні поставлених завдань  використала одновимірні та двовимірні масиви, тим сами засвоївши теоретичний матеріал на практиці.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EBC8F57"/>
    <w:multiLevelType w:val="singleLevel"/>
    <w:tmpl w:val="4EBC8F57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54E60FB2"/>
    <w:multiLevelType w:val="singleLevel"/>
    <w:tmpl w:val="54E60FB2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21520B4"/>
    <w:rsid w:val="341A0C97"/>
    <w:rsid w:val="3A3D6EAD"/>
    <w:rsid w:val="43EA3589"/>
    <w:rsid w:val="50592EAC"/>
    <w:rsid w:val="53234B96"/>
    <w:rsid w:val="65A37142"/>
    <w:rsid w:val="67BE2E6A"/>
    <w:rsid w:val="67C873A2"/>
    <w:rsid w:val="7BD569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99" w:name="Balloon Text"/>
    <w:lsdException w:unhideWhenUsed="0" w:uiPriority="59" w:semiHidden="0" w:name="Table Grid"/>
    <w:lsdException w:unhideWhenUsed="0" w:uiPriority="0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3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eader"/>
    <w:basedOn w:val="1"/>
    <w:link w:val="24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HTML Preformatted"/>
    <w:basedOn w:val="1"/>
    <w:link w:val="27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5">
    <w:name w:val="Hyperlink"/>
    <w:basedOn w:val="8"/>
    <w:uiPriority w:val="0"/>
    <w:rPr>
      <w:color w:val="0000FF"/>
      <w:u w:val="single"/>
    </w:rPr>
  </w:style>
  <w:style w:type="paragraph" w:styleId="1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7">
    <w:name w:val="Strong"/>
    <w:basedOn w:val="8"/>
    <w:qFormat/>
    <w:uiPriority w:val="0"/>
    <w:rPr>
      <w:b/>
      <w:bCs/>
    </w:rPr>
  </w:style>
  <w:style w:type="paragraph" w:styleId="18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9">
    <w:name w:val="Table Grid"/>
    <w:basedOn w:val="20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Table Normal1"/>
    <w:uiPriority w:val="0"/>
  </w:style>
  <w:style w:type="paragraph" w:styleId="2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2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3">
    <w:name w:val="Balloon Text Char"/>
    <w:basedOn w:val="8"/>
    <w:link w:val="10"/>
    <w:semiHidden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4">
    <w:name w:val="Header Char"/>
    <w:basedOn w:val="8"/>
    <w:link w:val="13"/>
    <w:uiPriority w:val="99"/>
    <w:rPr>
      <w:rFonts w:eastAsiaTheme="minorEastAsia"/>
      <w:lang w:val="uk-UA" w:eastAsia="uk-UA"/>
    </w:rPr>
  </w:style>
  <w:style w:type="character" w:customStyle="1" w:styleId="25">
    <w:name w:val="Footer Char"/>
    <w:basedOn w:val="8"/>
    <w:link w:val="12"/>
    <w:uiPriority w:val="99"/>
    <w:rPr>
      <w:rFonts w:eastAsiaTheme="minorEastAsia"/>
      <w:lang w:val="uk-UA" w:eastAsia="uk-UA"/>
    </w:rPr>
  </w:style>
  <w:style w:type="character" w:styleId="26">
    <w:name w:val="Placeholder Text"/>
    <w:basedOn w:val="8"/>
    <w:semiHidden/>
    <w:uiPriority w:val="99"/>
    <w:rPr>
      <w:color w:val="808080"/>
    </w:rPr>
  </w:style>
  <w:style w:type="character" w:customStyle="1" w:styleId="27">
    <w:name w:val="HTML Preformatted Char"/>
    <w:basedOn w:val="8"/>
    <w:link w:val="14"/>
    <w:semiHidden/>
    <w:qFormat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8">
    <w:name w:val="Heading 1 Char"/>
    <w:basedOn w:val="8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9">
    <w:name w:val="Heading 2 Char"/>
    <w:basedOn w:val="8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2023-12-01T09:10:53Z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89589819D55D493C891ED72F48E8AD8C</vt:lpwstr>
  </property>
</Properties>
</file>