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LO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2018030</wp:posOffset>
            </wp:positionH>
            <wp:positionV relativeFrom="paragraph">
              <wp:posOffset>200025</wp:posOffset>
            </wp:positionV>
            <wp:extent cx="1695450" cy="208724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76" w:before="0" w:after="200"/>
        <w:ind w:right="5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ind w:right="1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LOnormal"/>
        <w:tabs>
          <w:tab w:val="clear" w:pos="720"/>
          <w:tab w:val="center" w:pos="4819" w:leader="none"/>
          <w:tab w:val="left" w:pos="7468" w:leader="none"/>
        </w:tabs>
        <w:spacing w:lineRule="auto" w:line="240" w:before="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(замінити і вказати номери лабораторних з ВНС)</w:t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:  «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Вступ до Розробки: Налаштування та Використання Середовища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LOnormal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студент групи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ШІ</w:t>
      </w:r>
      <w:r>
        <w:rPr>
          <w:rFonts w:eastAsia="Times New Roman" w:cs="Times New Roman" w:ascii="Times New Roman" w:hAnsi="Times New Roman"/>
          <w:sz w:val="28"/>
          <w:szCs w:val="28"/>
        </w:rPr>
        <w:t>-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12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Онаць Максим Володимирович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 роботи:  </w:t>
        <w:tab/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Налаштування та розбір деталей по програмах: </w:t>
      </w:r>
      <w:r>
        <w:rPr>
          <w:rFonts w:eastAsia="Times New Roman" w:cs="Times New Roman" w:ascii="Times New Roman" w:hAnsi="Times New Roman"/>
          <w:sz w:val="24"/>
          <w:szCs w:val="24"/>
        </w:rPr>
        <w:t>Trello,Visual Studio Code,GitHub,</w:t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Git,</w:t>
      </w:r>
      <w:r>
        <w:rPr/>
        <w:t>Algotester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 роботи:</w:t>
      </w:r>
    </w:p>
    <w:p>
      <w:pPr>
        <w:pStyle w:val="NormalWeb"/>
        <w:spacing w:lineRule="auto" w:line="276" w:beforeAutospacing="0" w:before="0" w:afterAutospacing="0" w:after="0"/>
        <w:textAlignment w:val="baseline"/>
        <w:rPr/>
      </w:pPr>
      <w:bookmarkStart w:id="0" w:name="__DdeLink__870_2850728780"/>
      <w:r>
        <w:rPr>
          <w:rFonts w:eastAsia="Times New Roman" w:cs="Times New Roman"/>
          <w:sz w:val="24"/>
          <w:szCs w:val="24"/>
        </w:rPr>
        <w:t xml:space="preserve">Встановити, сконфігурувати та налаштувати Visual Studio Code, що також включає встановлення кампіляторів та необхідних розширень, 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>о</w:t>
      </w:r>
      <w:r>
        <w:rPr>
          <w:rFonts w:eastAsia="Times New Roman" w:cs="Times New Roman"/>
          <w:color w:val="000000"/>
          <w:sz w:val="24"/>
          <w:szCs w:val="24"/>
        </w:rPr>
        <w:t xml:space="preserve">знайомитись 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 xml:space="preserve">з консольними командами </w:t>
      </w:r>
      <w:r>
        <w:rPr>
          <w:rFonts w:eastAsia="Times New Roman" w:cs="Times New Roman"/>
          <w:color w:val="000000"/>
          <w:sz w:val="24"/>
          <w:szCs w:val="24"/>
        </w:rPr>
        <w:t>Linuxі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 xml:space="preserve">зареєструватись та ознайомитись з </w:t>
      </w:r>
      <w:r>
        <w:rPr>
          <w:rFonts w:eastAsia="Times New Roman" w:cs="Times New Roman"/>
          <w:sz w:val="24"/>
          <w:szCs w:val="24"/>
          <w:lang w:val="en-US"/>
        </w:rPr>
        <w:t>GitHub</w:t>
      </w:r>
      <w:r>
        <w:rPr>
          <w:rFonts w:eastAsia="Times New Roman" w:cs="Times New Roman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>а також пул реквестами</w:t>
      </w:r>
      <w:r>
        <w:rPr>
          <w:rFonts w:eastAsia="Times New Roman" w:cs="Times New Roman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 xml:space="preserve">зареєструватись та ознайомитись з Trello, зареєструватись та ознайомитись з Algotester, ознайомитись з FlowCharts та Draw.io, ознайомитись з Word та створенням звітів на практичні та лабораторні, </w:t>
      </w:r>
      <w:r>
        <w:rPr>
          <w:rFonts w:eastAsia="Times New Roman" w:cs="Times New Roman"/>
          <w:sz w:val="24"/>
          <w:szCs w:val="24"/>
          <w:lang w:val="uk-UA"/>
        </w:rPr>
        <w:t>з</w:t>
      </w:r>
      <w:r>
        <w:rPr>
          <w:rFonts w:eastAsia="Times New Roman" w:cs="Times New Roman"/>
          <w:sz w:val="24"/>
          <w:szCs w:val="24"/>
        </w:rPr>
        <w:t xml:space="preserve">апустити програмний код C++ </w:t>
      </w:r>
      <w:bookmarkEnd w:id="0"/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LOnormal"/>
        <w:numPr>
          <w:ilvl w:val="0"/>
          <w:numId w:val="2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№1: </w:t>
      </w: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>Управління вимогами та проектна діяльність з Draw.io і Google Docs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№2: Trello.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>: Visual Studio Code.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>: GitHub.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>: Git 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</w:t>
      </w:r>
      <w:r>
        <w:rPr/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LOnormal"/>
        <w:spacing w:lineRule="auto" w:line="240"/>
        <w:ind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2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№1: 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white"/>
        </w:rPr>
        <w:t>Управління вимогами та проектна діяльність з Draw.io і Google Docs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.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r>
        <w:rPr>
          <w:rStyle w:val="Style8"/>
          <w:rFonts w:eastAsia="Times New Roman" w:cs="Times New Roman" w:ascii="Times New Roman" w:hAnsi="Times New Roman"/>
          <w:sz w:val="24"/>
          <w:szCs w:val="24"/>
        </w:rPr>
        <w:t>https://youtu.be/Aym338XUQVU?si=AA17MSnxH5TUoZ6V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3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https://youtu.be/sZ6W4y-SXqw?si=gi2fbCdj-SKwXoAX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Скачано і налаштовано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szCs w:val="24"/>
          <w:highlight w:val="white"/>
        </w:rPr>
        <w:t xml:space="preserve">Draw.io </w:t>
      </w: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 xml:space="preserve">і </w:t>
      </w:r>
      <w:r>
        <w:rPr>
          <w:rFonts w:eastAsia="Times New Roman" w:cs="Times New Roman" w:ascii="Times New Roman" w:hAnsi="Times New Roman"/>
          <w:i/>
          <w:sz w:val="24"/>
          <w:szCs w:val="24"/>
          <w:highlight w:val="white"/>
        </w:rPr>
        <w:t>Google Docs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LOnormal"/>
        <w:numPr>
          <w:ilvl w:val="0"/>
          <w:numId w:val="0"/>
        </w:numPr>
        <w:spacing w:lineRule="auto" w:line="240"/>
        <w:ind w:left="5760" w:hanging="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35300"/>
            <wp:effectExtent l="0" t="0" r="0" b="0"/>
            <wp:wrapSquare wrapText="largest"/>
            <wp:docPr id="2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ab/>
        <w:tab/>
        <w:tab/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 xml:space="preserve">Рисунок 1. Зображення скачаного </w:t>
      </w:r>
      <w:r>
        <w:rPr>
          <w:rFonts w:eastAsia="Roboto" w:cs="Roboto" w:ascii="Roboto" w:hAnsi="Roboto"/>
          <w:i/>
          <w:color w:val="434343"/>
          <w:sz w:val="18"/>
          <w:szCs w:val="18"/>
          <w:lang w:val="en-US"/>
        </w:rPr>
        <w:t>Draw.io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30.09.2023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30.09.2023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№2: Trello.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Допомога викладача.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Скачано і налаштовано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Trello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Додано всі </w:t>
      </w:r>
      <w:r>
        <w:rPr>
          <w:rFonts w:eastAsia="Times New Roman" w:cs="Times New Roman" w:ascii="Times New Roman" w:hAnsi="Times New Roman"/>
          <w:i/>
          <w:sz w:val="24"/>
          <w:szCs w:val="24"/>
          <w:highlight w:val="white"/>
        </w:rPr>
        <w:t>Tasks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left="2160" w:hanging="360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</w:rPr>
        <w:t>Опрацьований теоретичний матеріал</w:t>
      </w:r>
    </w:p>
    <w:p>
      <w:pPr>
        <w:pStyle w:val="LOnormal"/>
        <w:numPr>
          <w:ilvl w:val="0"/>
          <w:numId w:val="0"/>
        </w:numPr>
        <w:spacing w:lineRule="auto" w:line="240"/>
        <w:ind w:left="3960" w:hanging="0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="0" w:after="0"/>
        <w:ind w:left="5040" w:hanging="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202815"/>
            <wp:effectExtent l="0" t="0" r="0" b="0"/>
            <wp:wrapSquare wrapText="largest"/>
            <wp:docPr id="3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color w:val="999999"/>
          <w:sz w:val="24"/>
          <w:szCs w:val="24"/>
          <w:highlight w:val="white"/>
          <w:u w:val="none"/>
        </w:rPr>
        <w:t xml:space="preserve"> </w:t>
      </w:r>
      <w:r>
        <w:rPr>
          <w:rFonts w:eastAsia="Roboto" w:cs="Roboto" w:ascii="Roboto" w:hAnsi="Roboto"/>
          <w:i/>
          <w:color w:val="434343"/>
          <w:sz w:val="18"/>
          <w:szCs w:val="18"/>
          <w:highlight w:val="white"/>
          <w:u w:val="none"/>
        </w:rPr>
        <w:t xml:space="preserve">Рисунок </w:t>
      </w:r>
      <w:r>
        <w:rPr>
          <w:rFonts w:eastAsia="Roboto" w:cs="Roboto" w:ascii="Roboto" w:hAnsi="Roboto"/>
          <w:i/>
          <w:color w:val="434343"/>
          <w:sz w:val="18"/>
          <w:szCs w:val="18"/>
          <w:highlight w:val="white"/>
          <w:u w:val="none"/>
          <w:lang w:val="en-US"/>
        </w:rPr>
        <w:t>2</w:t>
      </w:r>
      <w:r>
        <w:rPr>
          <w:rFonts w:eastAsia="Roboto" w:cs="Roboto" w:ascii="Roboto" w:hAnsi="Roboto"/>
          <w:i/>
          <w:color w:val="434343"/>
          <w:sz w:val="18"/>
          <w:szCs w:val="18"/>
          <w:highlight w:val="white"/>
          <w:u w:val="none"/>
        </w:rPr>
        <w:t>. Зображення налаштованого Trello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30.09.2023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01.10.2023</w:t>
      </w:r>
    </w:p>
    <w:p>
      <w:pPr>
        <w:pStyle w:val="LOnormal"/>
        <w:spacing w:lineRule="auto" w:line="240"/>
        <w:ind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b/>
          <w:sz w:val="24"/>
          <w:szCs w:val="24"/>
          <w:lang w:val="uk-UA"/>
        </w:rPr>
        <w:t>3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: Visual Studio Code.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r>
        <w:rPr>
          <w:rStyle w:val="Style8"/>
          <w:rFonts w:eastAsia="Times New Roman" w:cs="Times New Roman" w:ascii="Times New Roman" w:hAnsi="Times New Roman"/>
          <w:sz w:val="24"/>
          <w:szCs w:val="24"/>
        </w:rPr>
        <w:t>https://youtu.be/dMPVMAf8ta4?si=LHAMqpaqYE58ugzB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6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https://youtu.be/QqNMtWT3Lxw?si=nUqgJj3XanjTploY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          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Стаття.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7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https://code.visualstudio.com/docs/cpp/config-mingw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</w:rPr>
        <w:t>Завантажено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Visual Studio Code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i w:val="false"/>
          <w:i w:val="false"/>
          <w:iCs w:val="false"/>
          <w:lang w:val="uk-UA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>Налаштовано компілятор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Завантажено деякі розширення для </w:t>
      </w:r>
      <w:r>
        <w:rPr>
          <w:rFonts w:eastAsia="Times New Roman" w:cs="Times New Roman" w:ascii="Times New Roman" w:hAnsi="Times New Roman"/>
          <w:i/>
          <w:sz w:val="24"/>
          <w:szCs w:val="24"/>
          <w:lang w:val="uk-UA"/>
        </w:rPr>
        <w:t>Visual Studio Code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i w:val="false"/>
          <w:i w:val="false"/>
          <w:iCs w:val="false"/>
          <w:lang w:val="uk-UA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>Перевірено чи компілює код</w:t>
      </w:r>
    </w:p>
    <w:p>
      <w:pPr>
        <w:pStyle w:val="LOnormal"/>
        <w:numPr>
          <w:ilvl w:val="0"/>
          <w:numId w:val="0"/>
        </w:numPr>
        <w:spacing w:lineRule="auto" w:line="240"/>
        <w:ind w:left="6840" w:hanging="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900430</wp:posOffset>
            </wp:positionH>
            <wp:positionV relativeFrom="paragraph">
              <wp:posOffset>68580</wp:posOffset>
            </wp:positionV>
            <wp:extent cx="4588510" cy="2372995"/>
            <wp:effectExtent l="0" t="0" r="0" b="0"/>
            <wp:wrapSquare wrapText="largest"/>
            <wp:docPr id="4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Рисунок </w:t>
      </w:r>
      <w:r>
        <w:rPr>
          <w:rFonts w:eastAsia="Roboto" w:cs="Roboto" w:ascii="Roboto" w:hAnsi="Roboto"/>
          <w:i/>
          <w:color w:val="434343"/>
          <w:sz w:val="18"/>
          <w:szCs w:val="18"/>
          <w:lang w:val="en-US"/>
        </w:rPr>
        <w:t>3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>. Зображення налаштованого Visual Studio Code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20.09.2023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Звершення опрацювання теми:22.09.2023 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b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: GitHub.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9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https://youtu.be/EeARyFrZsnU?si=Q_ekeid5QeO1UKm1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Завантажено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 xml:space="preserve">і заєстровано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GitHub.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Було стоворено репозиторій з команд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ою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left="4320" w:hanging="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226310"/>
            <wp:effectExtent l="0" t="0" r="0" b="0"/>
            <wp:wrapSquare wrapText="largest"/>
            <wp:docPr id="5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i/>
          <w:color w:val="434343"/>
          <w:sz w:val="18"/>
          <w:szCs w:val="18"/>
        </w:rPr>
        <w:t>Рисунок 3. Зображення створеного командного репозиторію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11.10.2023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Звершення опрацювання теми:11.10.2023 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b/>
          <w:sz w:val="24"/>
          <w:szCs w:val="24"/>
          <w:lang w:val="uk-UA"/>
        </w:rPr>
        <w:t>5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: Git.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11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https://youtu.be/EeARyFrZsnU?si=Q_ekeid5QeO1UKm1</w:t>
        </w:r>
      </w:hyperlink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Стаття.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12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https://git-scm.com/book/ru/v2/%D0%9F%D1%80%D0%B8%D0%BB%D0%BE%D0%B6%D0%B5%D0%BD%D0%B8%D0%B5-C%3A-%D0%9A%D0%BE%D0%BC%D0%B0%D0%BD%D0%B4%D1%8B-Git-%D0%9E%D1%81%D0%BD%D0%BE%D0%B2%D0%BD%D1%8B%D0%B5-%D0%BA%D0%BE%D0%BC%D0%B0%D0%BD%D0%B4%D1%8B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Завантажено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і налаштовано </w:t>
      </w:r>
      <w:r>
        <w:rPr>
          <w:rFonts w:eastAsia="Times New Roman" w:cs="Times New Roman" w:ascii="Times New Roman" w:hAnsi="Times New Roman"/>
          <w:i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Git.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i w:val="false"/>
          <w:i w:val="false"/>
          <w:iCs w:val="false"/>
          <w:lang w:val="uk-UA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>Ознай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 xml:space="preserve">омлений з  </w:t>
      </w:r>
      <w:bookmarkStart w:id="1" w:name="__DdeLink__530_3890405414"/>
      <w:r>
        <w:rPr>
          <w:rFonts w:eastAsia="Times New Roman" w:cs="Times New Roman" w:ascii="Times New Roman" w:hAnsi="Times New Roman"/>
          <w:i/>
          <w:iCs w:val="false"/>
          <w:sz w:val="24"/>
          <w:szCs w:val="24"/>
          <w:lang w:val="uk-UA"/>
        </w:rPr>
        <w:t>Git</w:t>
      </w:r>
      <w:bookmarkEnd w:id="1"/>
      <w:r>
        <w:rPr>
          <w:rFonts w:eastAsia="Times New Roman" w:cs="Times New Roman" w:ascii="Times New Roman" w:hAnsi="Times New Roman"/>
          <w:i/>
          <w:iCs w:val="false"/>
          <w:sz w:val="24"/>
          <w:szCs w:val="24"/>
          <w:lang w:val="uk-UA"/>
        </w:rPr>
        <w:t>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i w:val="false"/>
          <w:i w:val="false"/>
          <w:iCs w:val="false"/>
          <w:lang w:val="uk-UA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 xml:space="preserve">Вивчено базові команди </w:t>
      </w:r>
      <w:r>
        <w:rPr>
          <w:rFonts w:eastAsia="Times New Roman" w:cs="Times New Roman" w:ascii="Times New Roman" w:hAnsi="Times New Roman"/>
          <w:i/>
          <w:iCs w:val="false"/>
          <w:sz w:val="24"/>
          <w:szCs w:val="24"/>
          <w:lang w:val="uk-UA"/>
        </w:rPr>
        <w:t xml:space="preserve">  Git 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 xml:space="preserve">і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en-US"/>
        </w:rPr>
        <w:t>Linux</w:t>
      </w:r>
    </w:p>
    <w:p>
      <w:pPr>
        <w:pStyle w:val="LOnormal"/>
        <w:numPr>
          <w:ilvl w:val="0"/>
          <w:numId w:val="0"/>
        </w:numPr>
        <w:spacing w:lineRule="auto" w:line="240"/>
        <w:ind w:left="39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</w:r>
    </w:p>
    <w:p>
      <w:pPr>
        <w:pStyle w:val="Normal1"/>
        <w:numPr>
          <w:ilvl w:val="0"/>
          <w:numId w:val="0"/>
        </w:numPr>
        <w:spacing w:lineRule="auto" w:line="240" w:before="0" w:after="0"/>
        <w:ind w:left="5040" w:hanging="0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348865"/>
            <wp:effectExtent l="0" t="0" r="0" b="0"/>
            <wp:wrapSquare wrapText="largest"/>
            <wp:docPr id="6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Рисунок </w:t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>4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. Зображення </w:t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 xml:space="preserve">з програми </w:t>
      </w:r>
      <w:r>
        <w:rPr>
          <w:rFonts w:eastAsia="Times New Roman" w:cs="Times New Roman" w:ascii="Times New Roman" w:hAnsi="Times New Roman"/>
          <w:i/>
          <w:color w:val="434343"/>
          <w:sz w:val="24"/>
          <w:szCs w:val="24"/>
          <w:lang w:val="en-US"/>
        </w:rPr>
        <w:t>Git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09.10.2023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16.10.2023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b/>
          <w:sz w:val="24"/>
          <w:szCs w:val="24"/>
          <w:lang w:val="uk-UA"/>
        </w:rPr>
        <w:t>6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: </w:t>
      </w:r>
      <w:r>
        <w:rPr>
          <w:b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14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https://youtu.be/25wE3dBKx8s?si=_PIDBcCNxt94wxBh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Зареєстровано в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</w:t>
      </w:r>
      <w:r>
        <w:rPr>
          <w:i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LOnormal"/>
        <w:numPr>
          <w:ilvl w:val="0"/>
          <w:numId w:val="0"/>
        </w:numPr>
        <w:spacing w:lineRule="auto" w:line="240"/>
        <w:ind w:left="3960" w:hanging="0"/>
        <w:rPr>
          <w:i/>
          <w:i/>
        </w:rPr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="0" w:after="0"/>
        <w:ind w:left="5040" w:hanging="0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199640"/>
            <wp:effectExtent l="0" t="0" r="0" b="0"/>
            <wp:wrapSquare wrapText="largest"/>
            <wp:docPr id="7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Рисунок </w:t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>5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. Зображення </w:t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>зареєстрованого Algotester</w:t>
      </w:r>
      <w:r>
        <w:rPr>
          <w:rFonts w:eastAsia="Times New Roman" w:cs="Times New Roman" w:ascii="Times New Roman" w:hAnsi="Times New Roman"/>
          <w:i/>
          <w:color w:val="434343"/>
          <w:sz w:val="24"/>
          <w:szCs w:val="24"/>
          <w:lang w:val="uk-UA"/>
        </w:rPr>
        <w:t xml:space="preserve">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 09.10.2023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16.10.2023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2"/>
        <w:spacing w:lineRule="auto" w:line="276" w:before="40" w:after="0"/>
        <w:rPr/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Calculate compound interest. Practice Epic 1.</w:t>
      </w:r>
    </w:p>
    <w:p>
      <w:pPr>
        <w:pStyle w:val="LOnormal"/>
        <w:numPr>
          <w:ilvl w:val="0"/>
          <w:numId w:val="1"/>
        </w:numPr>
        <w:spacing w:lineRule="auto" w:line="276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Програма, яка пропонує користувачеві ввести принцип, ставку та час і обчислити складні відсотки</w:t>
      </w:r>
    </w:p>
    <w:p>
      <w:pPr>
        <w:pStyle w:val="LOnormal"/>
        <w:numPr>
          <w:ilvl w:val="0"/>
          <w:numId w:val="0"/>
        </w:numPr>
        <w:spacing w:lineRule="auto" w:line="276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№1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Calculate compound interest. Practice Epic 1.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LOnormal"/>
        <w:spacing w:lineRule="auto" w:line="240"/>
        <w:ind w:left="720" w:hanging="0"/>
        <w:rPr/>
      </w:pPr>
      <w:r>
        <w:rPr/>
        <w:drawing>
          <wp:inline distT="0" distB="0" distL="0" distR="0">
            <wp:extent cx="1143000" cy="7191375"/>
            <wp:effectExtent l="0" t="0" r="0" b="0"/>
            <wp:docPr id="8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0" w:after="0"/>
        <w:ind w:left="720" w:hanging="0"/>
        <w:rPr/>
      </w:pPr>
      <w:r>
        <w:rPr>
          <w:rFonts w:eastAsia="Arial" w:cs="Arial"/>
          <w:i/>
          <w:color w:val="434343"/>
          <w:sz w:val="18"/>
          <w:szCs w:val="18"/>
        </w:rPr>
        <w:t xml:space="preserve">Рисунок </w:t>
      </w:r>
      <w:r>
        <w:rPr>
          <w:rFonts w:eastAsia="Arial" w:cs="Arial"/>
          <w:i/>
          <w:color w:val="434343"/>
          <w:sz w:val="18"/>
          <w:szCs w:val="18"/>
          <w:lang w:val="uk-UA"/>
        </w:rPr>
        <w:t>6</w:t>
      </w:r>
      <w:r>
        <w:rPr>
          <w:rFonts w:eastAsia="Arial" w:cs="Arial"/>
          <w:i/>
          <w:color w:val="434343"/>
          <w:sz w:val="18"/>
          <w:szCs w:val="18"/>
        </w:rPr>
        <w:t>. Блок-схема до програми №</w:t>
      </w:r>
      <w:r>
        <w:rPr>
          <w:rFonts w:eastAsia="Arial" w:cs="Arial"/>
          <w:i/>
          <w:color w:val="434343"/>
          <w:sz w:val="18"/>
          <w:szCs w:val="18"/>
          <w:lang w:val="uk-UA"/>
        </w:rPr>
        <w:t>1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реалізацію: 1.5 годин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/>
      </w:pPr>
      <w:r>
        <w:rPr>
          <w:rFonts w:eastAsia="Times New Roman" w:cs="Times New Roman" w:ascii="Times New Roman" w:hAnsi="Times New Roman"/>
          <w:b/>
          <w:sz w:val="26"/>
          <w:szCs w:val="26"/>
        </w:rPr>
        <w:t>3.</w:t>
        <w:tab/>
        <w:t>Конфігурація середовища до виконання завдань:</w:t>
      </w:r>
    </w:p>
    <w:p>
      <w:pPr>
        <w:pStyle w:val="LOnormal1"/>
        <w:spacing w:lineRule="auto" w:line="276" w:before="40" w:after="0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Додаткова конфігурація середовища не потрібна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spacing w:lineRule="auto" w:line="276" w:before="0" w:after="200"/>
        <w:rPr/>
      </w:pPr>
      <w:r>
        <w:rPr>
          <w:rFonts w:eastAsia="Times New Roman" w:cs="Times New Roman" w:ascii="Times New Roman" w:hAnsi="Times New Roman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Calculate compound interest. Practice Epic 1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left="504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6365" cy="3900170"/>
            <wp:effectExtent l="0" t="0" r="0" b="0"/>
            <wp:wrapSquare wrapText="largest"/>
            <wp:docPr id="9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</w:rPr>
        <w:t>Р</w:t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</w:rPr>
        <w:t xml:space="preserve">исунок </w:t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  <w:lang w:val="uk-UA"/>
        </w:rPr>
        <w:t>7</w:t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</w:rPr>
        <w:t xml:space="preserve">. Зображення </w:t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  <w:lang w:val="uk-UA"/>
        </w:rPr>
        <w:t xml:space="preserve">коду </w:t>
      </w:r>
      <w:r>
        <w:rPr>
          <w:rFonts w:eastAsia="Arial" w:cs="Arial"/>
          <w:b w:val="false"/>
          <w:bCs w:val="false"/>
          <w:i/>
          <w:iCs w:val="false"/>
          <w:color w:val="434343"/>
          <w:sz w:val="18"/>
          <w:szCs w:val="18"/>
          <w:lang w:val="uk-UA"/>
        </w:rPr>
        <w:t>до програми №1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Час затрачений на виконання завдання: 1.5 годин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Calculate compound interest. Practice Epic 1</w:t>
      </w:r>
    </w:p>
    <w:p>
      <w:pPr>
        <w:pStyle w:val="LOnormal"/>
        <w:spacing w:lineRule="auto" w:line="276" w:before="0" w:after="20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по виконанню і тестуванню програми </w:t>
      </w:r>
    </w:p>
    <w:p>
      <w:pPr>
        <w:pStyle w:val="Normal1"/>
        <w:spacing w:lineRule="auto" w:line="240" w:before="0" w:after="0"/>
        <w:ind w:left="2880" w:hanging="0"/>
        <w:rPr>
          <w:rFonts w:ascii="Lucida Console" w:hAnsi="Lucida Console" w:eastAsia="Times New Roman" w:cs="Times New Roman"/>
          <w:color w:val="auto"/>
          <w:sz w:val="18"/>
          <w:szCs w:val="24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390650"/>
            <wp:effectExtent l="0" t="0" r="0" b="0"/>
            <wp:wrapSquare wrapText="largest"/>
            <wp:docPr id="10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/>
          <w:i/>
          <w:color w:val="434343"/>
          <w:sz w:val="18"/>
          <w:szCs w:val="18"/>
        </w:rPr>
        <w:t>Р</w:t>
      </w:r>
      <w:r>
        <w:rPr>
          <w:rFonts w:eastAsia="Arial" w:cs="Arial"/>
          <w:i/>
          <w:color w:val="434343"/>
          <w:sz w:val="18"/>
          <w:szCs w:val="18"/>
        </w:rPr>
        <w:t>исунок</w:t>
      </w:r>
      <w:r>
        <w:rPr>
          <w:rFonts w:eastAsia="Arial" w:cs="Arial"/>
          <w:i/>
          <w:color w:val="434343"/>
          <w:sz w:val="18"/>
          <w:szCs w:val="18"/>
          <w:lang w:val="uk-UA"/>
        </w:rPr>
        <w:t>8.</w:t>
      </w:r>
      <w:r>
        <w:rPr>
          <w:rFonts w:eastAsia="Arial" w:cs="Arial"/>
          <w:b w:val="false"/>
          <w:bCs w:val="false"/>
          <w:i/>
          <w:iCs w:val="false"/>
          <w:color w:val="434343"/>
          <w:sz w:val="18"/>
          <w:szCs w:val="18"/>
          <w:u w:val="none"/>
          <w:lang w:val="uk-UA"/>
        </w:rPr>
        <w:t>Зо</w:t>
      </w:r>
      <w:r>
        <w:rPr>
          <w:rFonts w:eastAsia="Arial" w:cs="Arial"/>
          <w:b w:val="false"/>
          <w:bCs w:val="false"/>
          <w:i/>
          <w:iCs w:val="false"/>
          <w:color w:val="434343"/>
          <w:sz w:val="18"/>
          <w:szCs w:val="18"/>
          <w:u w:val="none"/>
          <w:lang w:val="uk-UA"/>
        </w:rPr>
        <w:t>б</w:t>
      </w:r>
      <w:r>
        <w:rPr>
          <w:rFonts w:eastAsia="Arial" w:cs="Arial"/>
          <w:b w:val="false"/>
          <w:bCs w:val="false"/>
          <w:i/>
          <w:iCs w:val="false"/>
          <w:color w:val="434343"/>
          <w:sz w:val="18"/>
          <w:szCs w:val="18"/>
          <w:u w:val="none"/>
          <w:lang w:val="uk-UA"/>
        </w:rPr>
        <w:t>раження</w:t>
      </w:r>
      <w:r>
        <w:rPr>
          <w:rFonts w:eastAsia="Arial" w:cs="Arial"/>
          <w:b w:val="false"/>
          <w:bCs w:val="false"/>
          <w:i/>
          <w:iCs w:val="false"/>
          <w:color w:val="434343"/>
          <w:sz w:val="18"/>
          <w:szCs w:val="18"/>
          <w:u w:val="none"/>
          <w:lang w:val="uk-UA"/>
        </w:rPr>
        <w:t xml:space="preserve"> </w:t>
      </w:r>
      <w:r>
        <w:rPr>
          <w:rFonts w:eastAsia="Arial" w:cs="Arial"/>
          <w:i/>
          <w:color w:val="434343"/>
          <w:sz w:val="18"/>
          <w:szCs w:val="18"/>
        </w:rPr>
        <w:t>результату роботи програми №1</w:t>
      </w:r>
    </w:p>
    <w:p>
      <w:pPr>
        <w:pStyle w:val="LOnormal"/>
        <w:spacing w:lineRule="auto" w:line="276" w:before="0" w:after="20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Висновки:</w:t>
      </w:r>
    </w:p>
    <w:p>
      <w:pPr>
        <w:pStyle w:val="NormalWeb"/>
        <w:spacing w:lineRule="auto" w:line="276" w:beforeAutospacing="0" w:before="0" w:afterAutospacing="0" w:after="0"/>
        <w:textAlignment w:val="baseline"/>
        <w:rPr/>
      </w:pPr>
      <w:r>
        <w:rPr>
          <w:rFonts w:eastAsia="Times New Roman" w:cs="Times New Roman"/>
          <w:sz w:val="24"/>
          <w:szCs w:val="24"/>
        </w:rPr>
        <w:t>Встанови</w:t>
      </w:r>
      <w:r>
        <w:rPr>
          <w:rFonts w:eastAsia="Times New Roman" w:cs="Times New Roman"/>
          <w:sz w:val="24"/>
          <w:szCs w:val="24"/>
          <w:lang w:val="uk-UA"/>
        </w:rPr>
        <w:t>в</w:t>
      </w:r>
      <w:r>
        <w:rPr>
          <w:rFonts w:eastAsia="Times New Roman" w:cs="Times New Roman"/>
          <w:sz w:val="24"/>
          <w:szCs w:val="24"/>
        </w:rPr>
        <w:t>, сконфігурува</w:t>
      </w:r>
      <w:r>
        <w:rPr>
          <w:rFonts w:eastAsia="Times New Roman" w:cs="Times New Roman"/>
          <w:sz w:val="24"/>
          <w:szCs w:val="24"/>
          <w:lang w:val="uk-UA"/>
        </w:rPr>
        <w:t>в</w:t>
      </w:r>
      <w:r>
        <w:rPr>
          <w:rFonts w:eastAsia="Times New Roman" w:cs="Times New Roman"/>
          <w:sz w:val="24"/>
          <w:szCs w:val="24"/>
        </w:rPr>
        <w:t xml:space="preserve"> та налаштува</w:t>
      </w:r>
      <w:r>
        <w:rPr>
          <w:rFonts w:eastAsia="Times New Roman" w:cs="Times New Roman"/>
          <w:sz w:val="24"/>
          <w:szCs w:val="24"/>
          <w:lang w:val="uk-UA"/>
        </w:rPr>
        <w:t>в</w:t>
      </w:r>
      <w:r>
        <w:rPr>
          <w:rFonts w:eastAsia="Times New Roman" w:cs="Times New Roman"/>
          <w:sz w:val="24"/>
          <w:szCs w:val="24"/>
        </w:rPr>
        <w:t xml:space="preserve"> Visual Studio Code, що також включає встановлення кампіляторів та необхідних розширень, 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>о</w:t>
      </w:r>
      <w:r>
        <w:rPr>
          <w:rFonts w:eastAsia="Times New Roman" w:cs="Times New Roman"/>
          <w:color w:val="000000"/>
          <w:sz w:val="24"/>
          <w:szCs w:val="24"/>
        </w:rPr>
        <w:t>знайоми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>вся</w:t>
      </w:r>
      <w:r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 xml:space="preserve">з консольними командами </w:t>
      </w:r>
      <w:r>
        <w:rPr>
          <w:rFonts w:eastAsia="Times New Roman" w:cs="Times New Roman"/>
          <w:color w:val="000000"/>
          <w:sz w:val="24"/>
          <w:szCs w:val="24"/>
        </w:rPr>
        <w:t>Linuxі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>зареєструва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та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</w:t>
      </w:r>
      <w:r>
        <w:rPr>
          <w:rFonts w:eastAsia="Times New Roman" w:cs="Times New Roman"/>
          <w:sz w:val="24"/>
          <w:szCs w:val="24"/>
          <w:lang w:val="en-US"/>
        </w:rPr>
        <w:t>GitHub</w:t>
      </w:r>
      <w:r>
        <w:rPr>
          <w:rFonts w:eastAsia="Times New Roman" w:cs="Times New Roman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>а також пул реквестами</w:t>
      </w:r>
      <w:r>
        <w:rPr>
          <w:rFonts w:eastAsia="Times New Roman" w:cs="Times New Roman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>зареєструва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та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Trello, зареєструва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та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Algotester,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FlowCharts та Draw.io,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Word та створенням звітів на практичні та лабораторні, </w:t>
      </w:r>
      <w:r>
        <w:rPr>
          <w:rFonts w:eastAsia="Times New Roman" w:cs="Times New Roman"/>
          <w:sz w:val="24"/>
          <w:szCs w:val="24"/>
          <w:lang w:val="uk-UA"/>
        </w:rPr>
        <w:t>запустив програмний</w:t>
      </w:r>
      <w:r>
        <w:rPr>
          <w:rFonts w:eastAsia="Times New Roman" w:cs="Times New Roman"/>
          <w:sz w:val="24"/>
          <w:szCs w:val="24"/>
        </w:rPr>
        <w:t xml:space="preserve"> код C++ </w:t>
      </w:r>
    </w:p>
    <w:p>
      <w:pPr>
        <w:pStyle w:val="LOnormal"/>
        <w:spacing w:lineRule="auto" w:line="276" w:before="0" w:after="20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Roboto">
    <w:charset w:val="cc"/>
    <w:family w:val="roman"/>
    <w:pitch w:val="variable"/>
  </w:font>
  <w:font w:name="Lucida Console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b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uk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1">
    <w:name w:val="Heading 1"/>
    <w:next w:val="LOnormal"/>
    <w:qFormat/>
    <w:pPr>
      <w:keepNext w:val="true"/>
      <w:keepLines/>
      <w:pageBreakBefore w:val="false"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uk" w:eastAsia="zh-CN" w:bidi="hi-IN"/>
    </w:rPr>
  </w:style>
  <w:style w:type="paragraph" w:styleId="2">
    <w:name w:val="Heading 2"/>
    <w:next w:val="LOnormal"/>
    <w:qFormat/>
    <w:pPr>
      <w:keepNext w:val="true"/>
      <w:keepLines/>
      <w:pageBreakBefore w:val="false"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uk" w:eastAsia="zh-CN" w:bidi="hi-IN"/>
    </w:rPr>
  </w:style>
  <w:style w:type="paragraph" w:styleId="3">
    <w:name w:val="Heading 3"/>
    <w:next w:val="LOnormal"/>
    <w:qFormat/>
    <w:pPr>
      <w:keepNext w:val="true"/>
      <w:keepLines/>
      <w:pageBreakBefore w:val="false"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uk" w:eastAsia="zh-CN" w:bidi="hi-IN"/>
    </w:rPr>
  </w:style>
  <w:style w:type="paragraph" w:styleId="4">
    <w:name w:val="Heading 4"/>
    <w:next w:val="LOnormal"/>
    <w:qFormat/>
    <w:pPr>
      <w:keepNext w:val="true"/>
      <w:keepLines/>
      <w:pageBreakBefore w:val="false"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uk" w:eastAsia="zh-CN" w:bidi="hi-IN"/>
    </w:rPr>
  </w:style>
  <w:style w:type="paragraph" w:styleId="5">
    <w:name w:val="Heading 5"/>
    <w:next w:val="LOnormal"/>
    <w:qFormat/>
    <w:pPr>
      <w:keepNext w:val="true"/>
      <w:keepLines/>
      <w:pageBreakBefore w:val="false"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uk" w:eastAsia="zh-CN" w:bidi="hi-IN"/>
    </w:rPr>
  </w:style>
  <w:style w:type="paragraph" w:styleId="6">
    <w:name w:val="Heading 6"/>
    <w:next w:val="LOnormal"/>
    <w:qFormat/>
    <w:pPr>
      <w:keepNext w:val="true"/>
      <w:keepLines/>
      <w:pageBreakBefore w:val="false"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uk" w:eastAsia="zh-CN" w:bidi="hi-IN"/>
    </w:rPr>
  </w:style>
  <w:style w:type="character" w:styleId="ListLabel1">
    <w:name w:val="ListLabel 1"/>
    <w:qFormat/>
    <w:rPr>
      <w:rFonts w:ascii="Times New Roman" w:hAnsi="Times New Roman" w:eastAsia="Calibri" w:cs="Calibri"/>
      <w:sz w:val="24"/>
    </w:rPr>
  </w:style>
  <w:style w:type="character" w:styleId="ListLabel2">
    <w:name w:val="ListLabel 2"/>
    <w:qFormat/>
    <w:rPr>
      <w:rFonts w:eastAsia="Courier New" w:cs="Courier New"/>
    </w:rPr>
  </w:style>
  <w:style w:type="character" w:styleId="ListLabel3">
    <w:name w:val="ListLabel 3"/>
    <w:qFormat/>
    <w:rPr>
      <w:rFonts w:eastAsia="Noto Sans Symbols" w:cs="Noto Sans Symbols"/>
    </w:rPr>
  </w:style>
  <w:style w:type="character" w:styleId="ListLabel4">
    <w:name w:val="ListLabel 4"/>
    <w:qFormat/>
    <w:rPr>
      <w:rFonts w:eastAsia="Noto Sans Symbols" w:cs="Noto Sans Symbols"/>
    </w:rPr>
  </w:style>
  <w:style w:type="character" w:styleId="ListLabel5">
    <w:name w:val="ListLabel 5"/>
    <w:qFormat/>
    <w:rPr>
      <w:rFonts w:eastAsia="Courier New" w:cs="Courier New"/>
    </w:rPr>
  </w:style>
  <w:style w:type="character" w:styleId="ListLabel6">
    <w:name w:val="ListLabel 6"/>
    <w:qFormat/>
    <w:rPr>
      <w:rFonts w:eastAsia="Noto Sans Symbols" w:cs="Noto Sans Symbols"/>
    </w:rPr>
  </w:style>
  <w:style w:type="character" w:styleId="ListLabel7">
    <w:name w:val="ListLabel 7"/>
    <w:qFormat/>
    <w:rPr>
      <w:rFonts w:eastAsia="Noto Sans Symbols" w:cs="Noto Sans Symbols"/>
    </w:rPr>
  </w:style>
  <w:style w:type="character" w:styleId="ListLabel8">
    <w:name w:val="ListLabel 8"/>
    <w:qFormat/>
    <w:rPr>
      <w:rFonts w:eastAsia="Courier New" w:cs="Courier New"/>
    </w:rPr>
  </w:style>
  <w:style w:type="character" w:styleId="ListLabel9">
    <w:name w:val="ListLabel 9"/>
    <w:qFormat/>
    <w:rPr>
      <w:rFonts w:eastAsia="Noto Sans Symbols" w:cs="Noto Sans Symbols"/>
    </w:rPr>
  </w:style>
  <w:style w:type="character" w:styleId="ListLabel10">
    <w:name w:val="ListLabel 10"/>
    <w:qFormat/>
    <w:rPr>
      <w:rFonts w:ascii="Times New Roman" w:hAnsi="Times New Roman"/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 w:eastAsia="Calibri" w:cs="Calibri"/>
      <w:b/>
      <w:sz w:val="24"/>
    </w:rPr>
  </w:style>
  <w:style w:type="character" w:styleId="ListLabel20">
    <w:name w:val="ListLabel 20"/>
    <w:qFormat/>
    <w:rPr>
      <w:rFonts w:ascii="Times New Roman" w:hAnsi="Times New Roman" w:eastAsia="Courier New" w:cs="Courier New"/>
      <w:sz w:val="24"/>
    </w:rPr>
  </w:style>
  <w:style w:type="character" w:styleId="ListLabel21">
    <w:name w:val="ListLabel 21"/>
    <w:qFormat/>
    <w:rPr>
      <w:rFonts w:ascii="Times New Roman" w:hAnsi="Times New Roman" w:eastAsia="Noto Sans Symbols" w:cs="Noto Sans Symbols"/>
      <w:sz w:val="24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cs="Calibri"/>
      <w:sz w:val="24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Noto Sans Symbols"/>
    </w:rPr>
  </w:style>
  <w:style w:type="character" w:styleId="ListLabel31">
    <w:name w:val="ListLabel 31"/>
    <w:qFormat/>
    <w:rPr>
      <w:rFonts w:cs="Noto Sans Symbols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Noto Sans Symbols"/>
    </w:rPr>
  </w:style>
  <w:style w:type="character" w:styleId="ListLabel34">
    <w:name w:val="ListLabel 34"/>
    <w:qFormat/>
    <w:rPr>
      <w:rFonts w:cs="Noto Sans Symbols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Noto Sans Symbols"/>
    </w:rPr>
  </w:style>
  <w:style w:type="character" w:styleId="ListLabel37">
    <w:name w:val="ListLabel 37"/>
    <w:qFormat/>
    <w:rPr>
      <w:rFonts w:ascii="Times New Roman" w:hAnsi="Times New Roman"/>
      <w:sz w:val="24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 w:cs="Calibri"/>
      <w:b/>
      <w:sz w:val="24"/>
    </w:rPr>
  </w:style>
  <w:style w:type="character" w:styleId="ListLabel47">
    <w:name w:val="ListLabel 47"/>
    <w:qFormat/>
    <w:rPr>
      <w:rFonts w:ascii="Times New Roman" w:hAnsi="Times New Roman" w:cs="Courier New"/>
      <w:sz w:val="24"/>
    </w:rPr>
  </w:style>
  <w:style w:type="character" w:styleId="ListLabel48">
    <w:name w:val="ListLabel 48"/>
    <w:qFormat/>
    <w:rPr>
      <w:rFonts w:ascii="Times New Roman" w:hAnsi="Times New Roman" w:cs="Noto Sans Symbols"/>
      <w:sz w:val="24"/>
    </w:rPr>
  </w:style>
  <w:style w:type="character" w:styleId="ListLabel49">
    <w:name w:val="ListLabel 49"/>
    <w:qFormat/>
    <w:rPr>
      <w:rFonts w:cs="Noto Sans Symbols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Noto Sans Symbols"/>
    </w:rPr>
  </w:style>
  <w:style w:type="character" w:styleId="ListLabel52">
    <w:name w:val="ListLabel 52"/>
    <w:qFormat/>
    <w:rPr>
      <w:rFonts w:cs="Noto Sans Symbols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Noto Sans Symbols"/>
    </w:rPr>
  </w:style>
  <w:style w:type="character" w:styleId="Style8">
    <w:name w:val="Гіперпосилання"/>
    <w:rPr>
      <w:color w:val="000080"/>
      <w:u w:val="single"/>
      <w:lang w:val="zxx" w:eastAsia="zxx" w:bidi="zxx"/>
    </w:rPr>
  </w:style>
  <w:style w:type="character" w:styleId="Style9">
    <w:name w:val="Символ нумерації"/>
    <w:qFormat/>
    <w:rPr/>
  </w:style>
  <w:style w:type="character" w:styleId="ListLabel55">
    <w:name w:val="ListLabel 55"/>
    <w:qFormat/>
    <w:rPr>
      <w:rFonts w:ascii="Times New Roman" w:hAnsi="Times New Roman" w:cs="Calibri"/>
      <w:sz w:val="24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Noto Sans Symbols"/>
    </w:rPr>
  </w:style>
  <w:style w:type="character" w:styleId="ListLabel58">
    <w:name w:val="ListLabel 58"/>
    <w:qFormat/>
    <w:rPr>
      <w:rFonts w:cs="Noto Sans Symbols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Noto Sans Symbols"/>
    </w:rPr>
  </w:style>
  <w:style w:type="character" w:styleId="ListLabel61">
    <w:name w:val="ListLabel 61"/>
    <w:qFormat/>
    <w:rPr>
      <w:rFonts w:cs="Noto Sans Symbols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Noto Sans Symbols"/>
    </w:rPr>
  </w:style>
  <w:style w:type="character" w:styleId="ListLabel64">
    <w:name w:val="ListLabel 64"/>
    <w:qFormat/>
    <w:rPr>
      <w:rFonts w:ascii="Times New Roman" w:hAnsi="Times New Roman"/>
      <w:sz w:val="24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 w:cs="Calibri"/>
      <w:b/>
      <w:sz w:val="24"/>
    </w:rPr>
  </w:style>
  <w:style w:type="character" w:styleId="ListLabel74">
    <w:name w:val="ListLabel 74"/>
    <w:qFormat/>
    <w:rPr>
      <w:rFonts w:ascii="Times New Roman" w:hAnsi="Times New Roman" w:cs="Courier New"/>
      <w:sz w:val="24"/>
    </w:rPr>
  </w:style>
  <w:style w:type="character" w:styleId="ListLabel75">
    <w:name w:val="ListLabel 75"/>
    <w:qFormat/>
    <w:rPr>
      <w:rFonts w:ascii="Times New Roman" w:hAnsi="Times New Roman" w:cs="Noto Sans Symbols"/>
      <w:sz w:val="24"/>
    </w:rPr>
  </w:style>
  <w:style w:type="character" w:styleId="ListLabel76">
    <w:name w:val="ListLabel 76"/>
    <w:qFormat/>
    <w:rPr>
      <w:rFonts w:cs="Noto Sans Symbols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Noto Sans Symbols"/>
    </w:rPr>
  </w:style>
  <w:style w:type="character" w:styleId="ListLabel79">
    <w:name w:val="ListLabel 79"/>
    <w:qFormat/>
    <w:rPr>
      <w:rFonts w:cs="Noto Sans Symbols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Noto Sans Symbols"/>
    </w:rPr>
  </w:style>
  <w:style w:type="character" w:styleId="ListLabel82">
    <w:name w:val="ListLabel 82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83">
    <w:name w:val="ListLabel 83"/>
    <w:qFormat/>
    <w:rPr>
      <w:rFonts w:ascii="Times New Roman" w:hAnsi="Times New Roman" w:cs="Calibri"/>
      <w:sz w:val="24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Noto Sans Symbols"/>
    </w:rPr>
  </w:style>
  <w:style w:type="character" w:styleId="ListLabel86">
    <w:name w:val="ListLabel 86"/>
    <w:qFormat/>
    <w:rPr>
      <w:rFonts w:cs="Noto Sans Symbols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Noto Sans Symbols"/>
    </w:rPr>
  </w:style>
  <w:style w:type="character" w:styleId="ListLabel89">
    <w:name w:val="ListLabel 89"/>
    <w:qFormat/>
    <w:rPr>
      <w:rFonts w:cs="Noto Sans Symbols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Noto Sans Symbols"/>
    </w:rPr>
  </w:style>
  <w:style w:type="character" w:styleId="ListLabel92">
    <w:name w:val="ListLabel 92"/>
    <w:qFormat/>
    <w:rPr>
      <w:rFonts w:ascii="Times New Roman" w:hAnsi="Times New Roman"/>
      <w:sz w:val="24"/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rFonts w:ascii="Times New Roman" w:hAnsi="Times New Roman" w:cs="Calibri"/>
      <w:b/>
      <w:sz w:val="24"/>
    </w:rPr>
  </w:style>
  <w:style w:type="character" w:styleId="ListLabel102">
    <w:name w:val="ListLabel 102"/>
    <w:qFormat/>
    <w:rPr>
      <w:rFonts w:ascii="Times New Roman" w:hAnsi="Times New Roman" w:cs="Courier New"/>
      <w:sz w:val="24"/>
    </w:rPr>
  </w:style>
  <w:style w:type="character" w:styleId="ListLabel103">
    <w:name w:val="ListLabel 103"/>
    <w:qFormat/>
    <w:rPr>
      <w:rFonts w:ascii="Times New Roman" w:hAnsi="Times New Roman" w:cs="Noto Sans Symbols"/>
      <w:sz w:val="24"/>
    </w:rPr>
  </w:style>
  <w:style w:type="character" w:styleId="ListLabel104">
    <w:name w:val="ListLabel 104"/>
    <w:qFormat/>
    <w:rPr>
      <w:rFonts w:cs="Noto Sans Symbols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Noto Sans Symbols"/>
    </w:rPr>
  </w:style>
  <w:style w:type="character" w:styleId="ListLabel107">
    <w:name w:val="ListLabel 107"/>
    <w:qFormat/>
    <w:rPr>
      <w:rFonts w:cs="Noto Sans Symbols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Noto Sans Symbols"/>
    </w:rPr>
  </w:style>
  <w:style w:type="character" w:styleId="ListLabel110">
    <w:name w:val="ListLabel 110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111">
    <w:name w:val="ListLabel 111"/>
    <w:qFormat/>
    <w:rPr>
      <w:rFonts w:ascii="Times New Roman" w:hAnsi="Times New Roman" w:cs="Calibri"/>
      <w:sz w:val="24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Noto Sans Symbols"/>
    </w:rPr>
  </w:style>
  <w:style w:type="character" w:styleId="ListLabel114">
    <w:name w:val="ListLabel 114"/>
    <w:qFormat/>
    <w:rPr>
      <w:rFonts w:cs="Noto Sans Symbols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Noto Sans Symbols"/>
    </w:rPr>
  </w:style>
  <w:style w:type="character" w:styleId="ListLabel117">
    <w:name w:val="ListLabel 117"/>
    <w:qFormat/>
    <w:rPr>
      <w:rFonts w:cs="Noto Sans Symbols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Noto Sans Symbols"/>
    </w:rPr>
  </w:style>
  <w:style w:type="character" w:styleId="ListLabel120">
    <w:name w:val="ListLabel 120"/>
    <w:qFormat/>
    <w:rPr>
      <w:rFonts w:ascii="Times New Roman" w:hAnsi="Times New Roman"/>
      <w:sz w:val="24"/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rFonts w:ascii="Times New Roman" w:hAnsi="Times New Roman" w:cs="Calibri"/>
      <w:b/>
      <w:sz w:val="24"/>
    </w:rPr>
  </w:style>
  <w:style w:type="character" w:styleId="ListLabel130">
    <w:name w:val="ListLabel 130"/>
    <w:qFormat/>
    <w:rPr>
      <w:rFonts w:ascii="Times New Roman" w:hAnsi="Times New Roman" w:cs="Courier New"/>
      <w:sz w:val="24"/>
    </w:rPr>
  </w:style>
  <w:style w:type="character" w:styleId="ListLabel131">
    <w:name w:val="ListLabel 131"/>
    <w:qFormat/>
    <w:rPr>
      <w:rFonts w:ascii="Times New Roman" w:hAnsi="Times New Roman" w:cs="Noto Sans Symbols"/>
      <w:sz w:val="24"/>
    </w:rPr>
  </w:style>
  <w:style w:type="character" w:styleId="ListLabel132">
    <w:name w:val="ListLabel 132"/>
    <w:qFormat/>
    <w:rPr>
      <w:rFonts w:cs="Noto Sans Symbols"/>
    </w:rPr>
  </w:style>
  <w:style w:type="character" w:styleId="ListLabel133">
    <w:name w:val="ListLabel 133"/>
    <w:qFormat/>
    <w:rPr>
      <w:rFonts w:cs="Courier New"/>
    </w:rPr>
  </w:style>
  <w:style w:type="character" w:styleId="ListLabel134">
    <w:name w:val="ListLabel 134"/>
    <w:qFormat/>
    <w:rPr>
      <w:rFonts w:cs="Noto Sans Symbols"/>
    </w:rPr>
  </w:style>
  <w:style w:type="character" w:styleId="ListLabel135">
    <w:name w:val="ListLabel 135"/>
    <w:qFormat/>
    <w:rPr>
      <w:rFonts w:cs="Noto Sans Symbols"/>
    </w:rPr>
  </w:style>
  <w:style w:type="character" w:styleId="ListLabel136">
    <w:name w:val="ListLabel 136"/>
    <w:qFormat/>
    <w:rPr>
      <w:rFonts w:cs="Courier New"/>
    </w:rPr>
  </w:style>
  <w:style w:type="character" w:styleId="ListLabel137">
    <w:name w:val="ListLabel 137"/>
    <w:qFormat/>
    <w:rPr>
      <w:rFonts w:cs="Noto Sans Symbols"/>
    </w:rPr>
  </w:style>
  <w:style w:type="character" w:styleId="ListLabel138">
    <w:name w:val="ListLabel 138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139">
    <w:name w:val="ListLabel 139"/>
    <w:qFormat/>
    <w:rPr>
      <w:rFonts w:ascii="Times New Roman" w:hAnsi="Times New Roman" w:cs="Calibri"/>
      <w:sz w:val="24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Noto Sans Symbols"/>
    </w:rPr>
  </w:style>
  <w:style w:type="character" w:styleId="ListLabel142">
    <w:name w:val="ListLabel 142"/>
    <w:qFormat/>
    <w:rPr>
      <w:rFonts w:cs="Noto Sans Symbols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Noto Sans Symbols"/>
    </w:rPr>
  </w:style>
  <w:style w:type="character" w:styleId="ListLabel145">
    <w:name w:val="ListLabel 145"/>
    <w:qFormat/>
    <w:rPr>
      <w:rFonts w:cs="Noto Sans Symbols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Noto Sans Symbols"/>
    </w:rPr>
  </w:style>
  <w:style w:type="character" w:styleId="ListLabel148">
    <w:name w:val="ListLabel 148"/>
    <w:qFormat/>
    <w:rPr>
      <w:rFonts w:ascii="Times New Roman" w:hAnsi="Times New Roman"/>
      <w:sz w:val="24"/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rFonts w:ascii="Times New Roman" w:hAnsi="Times New Roman" w:cs="Calibri"/>
      <w:b/>
      <w:sz w:val="24"/>
    </w:rPr>
  </w:style>
  <w:style w:type="character" w:styleId="ListLabel158">
    <w:name w:val="ListLabel 158"/>
    <w:qFormat/>
    <w:rPr>
      <w:rFonts w:ascii="Times New Roman" w:hAnsi="Times New Roman" w:cs="Courier New"/>
      <w:sz w:val="24"/>
    </w:rPr>
  </w:style>
  <w:style w:type="character" w:styleId="ListLabel159">
    <w:name w:val="ListLabel 159"/>
    <w:qFormat/>
    <w:rPr>
      <w:rFonts w:ascii="Times New Roman" w:hAnsi="Times New Roman" w:cs="Noto Sans Symbols"/>
      <w:sz w:val="24"/>
    </w:rPr>
  </w:style>
  <w:style w:type="character" w:styleId="ListLabel160">
    <w:name w:val="ListLabel 160"/>
    <w:qFormat/>
    <w:rPr>
      <w:rFonts w:cs="Noto Sans Symbols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Noto Sans Symbols"/>
    </w:rPr>
  </w:style>
  <w:style w:type="character" w:styleId="ListLabel163">
    <w:name w:val="ListLabel 163"/>
    <w:qFormat/>
    <w:rPr>
      <w:rFonts w:cs="Noto Sans Symbols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Noto Sans Symbols"/>
    </w:rPr>
  </w:style>
  <w:style w:type="character" w:styleId="ListLabel166">
    <w:name w:val="ListLabel 166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167">
    <w:name w:val="ListLabel 167"/>
    <w:qFormat/>
    <w:rPr>
      <w:rFonts w:ascii="Times New Roman" w:hAnsi="Times New Roman" w:cs="Calibri"/>
      <w:sz w:val="24"/>
    </w:rPr>
  </w:style>
  <w:style w:type="character" w:styleId="ListLabel168">
    <w:name w:val="ListLabel 168"/>
    <w:qFormat/>
    <w:rPr>
      <w:rFonts w:cs="Courier New"/>
    </w:rPr>
  </w:style>
  <w:style w:type="character" w:styleId="ListLabel169">
    <w:name w:val="ListLabel 169"/>
    <w:qFormat/>
    <w:rPr>
      <w:rFonts w:cs="Noto Sans Symbols"/>
    </w:rPr>
  </w:style>
  <w:style w:type="character" w:styleId="ListLabel170">
    <w:name w:val="ListLabel 170"/>
    <w:qFormat/>
    <w:rPr>
      <w:rFonts w:cs="Noto Sans Symbols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Noto Sans Symbols"/>
    </w:rPr>
  </w:style>
  <w:style w:type="character" w:styleId="ListLabel173">
    <w:name w:val="ListLabel 173"/>
    <w:qFormat/>
    <w:rPr>
      <w:rFonts w:cs="Noto Sans Symbols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Noto Sans Symbols"/>
    </w:rPr>
  </w:style>
  <w:style w:type="character" w:styleId="ListLabel176">
    <w:name w:val="ListLabel 176"/>
    <w:qFormat/>
    <w:rPr>
      <w:rFonts w:ascii="Times New Roman" w:hAnsi="Times New Roman"/>
      <w:sz w:val="24"/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rFonts w:ascii="Times New Roman" w:hAnsi="Times New Roman" w:cs="Calibri"/>
      <w:b/>
      <w:sz w:val="24"/>
    </w:rPr>
  </w:style>
  <w:style w:type="character" w:styleId="ListLabel186">
    <w:name w:val="ListLabel 186"/>
    <w:qFormat/>
    <w:rPr>
      <w:rFonts w:ascii="Times New Roman" w:hAnsi="Times New Roman" w:cs="Courier New"/>
      <w:sz w:val="24"/>
    </w:rPr>
  </w:style>
  <w:style w:type="character" w:styleId="ListLabel187">
    <w:name w:val="ListLabel 187"/>
    <w:qFormat/>
    <w:rPr>
      <w:rFonts w:ascii="Times New Roman" w:hAnsi="Times New Roman" w:cs="Noto Sans Symbols"/>
      <w:sz w:val="24"/>
    </w:rPr>
  </w:style>
  <w:style w:type="character" w:styleId="ListLabel188">
    <w:name w:val="ListLabel 188"/>
    <w:qFormat/>
    <w:rPr>
      <w:rFonts w:cs="Noto Sans Symbols"/>
    </w:rPr>
  </w:style>
  <w:style w:type="character" w:styleId="ListLabel189">
    <w:name w:val="ListLabel 189"/>
    <w:qFormat/>
    <w:rPr>
      <w:rFonts w:cs="Courier New"/>
    </w:rPr>
  </w:style>
  <w:style w:type="character" w:styleId="ListLabel190">
    <w:name w:val="ListLabel 190"/>
    <w:qFormat/>
    <w:rPr>
      <w:rFonts w:cs="Noto Sans Symbols"/>
    </w:rPr>
  </w:style>
  <w:style w:type="character" w:styleId="ListLabel191">
    <w:name w:val="ListLabel 191"/>
    <w:qFormat/>
    <w:rPr>
      <w:rFonts w:cs="Noto Sans Symbols"/>
    </w:rPr>
  </w:style>
  <w:style w:type="character" w:styleId="ListLabel192">
    <w:name w:val="ListLabel 192"/>
    <w:qFormat/>
    <w:rPr>
      <w:rFonts w:cs="Courier New"/>
    </w:rPr>
  </w:style>
  <w:style w:type="character" w:styleId="ListLabel193">
    <w:name w:val="ListLabel 193"/>
    <w:qFormat/>
    <w:rPr>
      <w:rFonts w:cs="Noto Sans Symbols"/>
    </w:rPr>
  </w:style>
  <w:style w:type="character" w:styleId="ListLabel194">
    <w:name w:val="ListLabel 194"/>
    <w:qFormat/>
    <w:rPr>
      <w:rFonts w:ascii="Times New Roman" w:hAnsi="Times New Roman" w:eastAsia="Times New Roman" w:cs="Times New Roman"/>
      <w:sz w:val="24"/>
      <w:szCs w:val="24"/>
    </w:rPr>
  </w:style>
  <w:style w:type="character" w:styleId="Style10">
    <w:name w:val="Маркери списку"/>
    <w:qFormat/>
    <w:rPr>
      <w:rFonts w:ascii="OpenSymbol" w:hAnsi="OpenSymbol" w:eastAsia="OpenSymbol" w:cs="OpenSymbol"/>
    </w:rPr>
  </w:style>
  <w:style w:type="paragraph" w:styleId="Style11">
    <w:name w:val="Заголовок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List"/>
    <w:basedOn w:val="Style12"/>
    <w:pPr/>
    <w:rPr>
      <w:rFonts w:cs="Lucida Sans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Покажчик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Style16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7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A" w:eastAsia="en-GB"/>
    </w:rPr>
  </w:style>
  <w:style w:type="paragraph" w:styleId="LOnormal1">
    <w:name w:val="LO-normal1"/>
    <w:qFormat/>
    <w:pPr>
      <w:widowControl/>
      <w:bidi w:val="0"/>
      <w:spacing w:lineRule="auto" w:line="276" w:before="0" w:after="20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Normal1">
    <w:name w:val="LO-normal3"/>
    <w:qFormat/>
    <w:pPr>
      <w:widowControl/>
      <w:bidi w:val="0"/>
      <w:spacing w:lineRule="auto" w:line="276" w:before="0" w:after="20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youtu.be/sZ6W4y-SXqw?si=gi2fbCdj-SKwXoAX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youtu.be/QqNMtWT3Lxw?si=nUqgJj3XanjTploY" TargetMode="External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youtu.be/EeARyFrZsnU?si=Q_ekeid5QeO1UKm1" TargetMode="External"/><Relationship Id="rId10" Type="http://schemas.openxmlformats.org/officeDocument/2006/relationships/image" Target="media/image5.png"/><Relationship Id="rId11" Type="http://schemas.openxmlformats.org/officeDocument/2006/relationships/hyperlink" Target="https://youtu.be/EeARyFrZsnU?si=Q_ekeid5QeO1UKm1" TargetMode="External"/><Relationship Id="rId12" Type="http://schemas.openxmlformats.org/officeDocument/2006/relationships/hyperlink" Target="https://git-scm.com/book/ru/v2/&#1055;&#1088;&#1080;&#1083;&#1086;&#1078;&#1077;&#1085;&#1080;&#1077;-C%3A-&#1050;&#1086;&#1084;&#1072;&#1085;&#1076;&#1099;-Git-&#1054;&#1089;&#1085;&#1086;&#1074;&#1085;&#1099;&#1077;-&#1082;&#1086;&#1084;&#1072;&#1085;&#1076;&#1099;" TargetMode="External"/><Relationship Id="rId13" Type="http://schemas.openxmlformats.org/officeDocument/2006/relationships/image" Target="media/image6.png"/><Relationship Id="rId14" Type="http://schemas.openxmlformats.org/officeDocument/2006/relationships/hyperlink" Target="https://youtu.be/25wE3dBKx8s?si=_PIDBcCNxt94wxBh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LibreOffice/6.2.2.2$Windows_X86_64 LibreOffice_project/2b840030fec2aae0fd2658d8d4f9548af4e3518d</Application>
  <Pages>9</Pages>
  <Words>670</Words>
  <Characters>4621</Characters>
  <CharactersWithSpaces>5170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2023-11-23T20:01:03Z</dcterms:modified>
  <cp:revision>8</cp:revision>
  <dc:subject/>
  <dc:title/>
</cp:coreProperties>
</file>