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97899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«Львівська політехніка»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систем штучного інтелекту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keepNext w:val="1"/>
        <w:jc w:val="center"/>
      </w:pPr>
      <w:r>
        <w:drawing>
          <wp:inline xmlns:wp="http://schemas.openxmlformats.org/drawingml/2006/wordprocessingDrawing">
            <wp:extent cx="2648585" cy="252222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25222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b w:val="1"/>
          <w:sz w:val="40"/>
        </w:rPr>
      </w:pPr>
    </w:p>
    <w:p>
      <w:pPr>
        <w:spacing w:lineRule="auto" w:line="240" w:beforeAutospacing="0" w:afterAutospacing="0"/>
        <w:jc w:val="center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>Звіт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 виконання </w:t>
      </w:r>
    </w:p>
    <w:p>
      <w:pPr>
        <w:tabs>
          <w:tab w:val="center" w:pos="4819" w:leader="none"/>
          <w:tab w:val="left" w:pos="7468" w:leader="none"/>
        </w:tabs>
        <w:spacing w:lineRule="auto" w:line="24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  <w:t>Лабораторних та практичних робіт № 3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1"/>
          <w:sz w:val="28"/>
        </w:rPr>
        <w:t xml:space="preserve">з дисципліни: </w:t>
      </w:r>
      <w:r>
        <w:rPr>
          <w:rFonts w:ascii="Times New Roman" w:hAnsi="Times New Roman"/>
          <w:sz w:val="28"/>
        </w:rPr>
        <w:t>«Мови та парадигми програмування»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з розділу</w:t>
      </w:r>
      <w:r>
        <w:rPr>
          <w:rFonts w:ascii="Times New Roman" w:hAnsi="Times New Roman"/>
          <w:sz w:val="28"/>
        </w:rPr>
        <w:t xml:space="preserve">:  «Цикли. Вкладені Цикли. Функції. Перевантаження функцій. Рекурсія.»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beforeAutospacing="0" w:afterAutospacing="0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Виконав:</w:t>
      </w:r>
    </w:p>
    <w:p>
      <w:pPr>
        <w:spacing w:lineRule="auto" w:line="240" w:beforeAutospacing="0" w:afterAutospacing="0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 групи ШІ-1</w:t>
      </w:r>
      <w:r>
        <w:rPr>
          <w:rFonts w:ascii="Times New Roman" w:hAnsi="Times New Roman"/>
          <w:sz w:val="28"/>
        </w:rPr>
        <w:t>3</w:t>
      </w:r>
    </w:p>
    <w:p>
      <w:pPr>
        <w:spacing w:lineRule="auto" w:line="24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z w:val="28"/>
        </w:rPr>
        <w:t>узьо Іван Сергі</w:t>
      </w:r>
      <w:r>
        <w:rPr>
          <w:rFonts w:ascii="Times New Roman" w:hAnsi="Times New Roman"/>
          <w:sz w:val="28"/>
        </w:rPr>
        <w:t>ович</w:t>
      </w:r>
    </w:p>
    <w:p>
      <w:pPr>
        <w:rPr>
          <w:rFonts w:ascii="Times New Roman" w:hAnsi="Times New Roman"/>
          <w:sz w:val="28"/>
        </w:rPr>
      </w:pPr>
      <w:r>
        <w:br w:type="page"/>
      </w:r>
    </w:p>
    <w:p>
      <w:pPr>
        <w:pStyle w:val="P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Тема роботи:  </w:t>
      </w:r>
    </w:p>
    <w:p>
      <w:pPr>
        <w:spacing w:lineRule="auto" w:line="24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Цикли. Вкладені Цикли. Функції. Перевантаження функцій. Рекурсія.</w:t>
      </w:r>
    </w:p>
    <w:p>
      <w:pPr>
        <w:pStyle w:val="P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Мета роботи:</w:t>
      </w:r>
    </w:p>
    <w:p>
      <w:pPr>
        <w:spacing w:lineRule="auto" w:line="288" w:before="0" w:after="16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</w:pPr>
      <w:bookmarkStart w:id="0" w:name="_dx_frag_StartFragment"/>
      <w:bookmarkEnd w:id="0"/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>Task 1 - Theory Education Activities</w:t>
      </w:r>
    </w:p>
    <w:p>
      <w:pPr>
        <w:spacing w:lineRule="auto" w:line="288" w:before="0" w:after="16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>Task 2 - Requirements management (understand tasks) and design activities (draw flow diagrams and estimate tasks 3-7)</w:t>
      </w:r>
    </w:p>
    <w:p>
      <w:pPr>
        <w:spacing w:lineRule="auto" w:line="288" w:before="0" w:after="16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>Epic 3 Task 3 - Lab# programming: VNS Lab 2</w:t>
      </w:r>
    </w:p>
    <w:p>
      <w:pPr>
        <w:spacing w:lineRule="auto" w:line="288" w:before="0" w:after="16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 xml:space="preserve"> Task 4 - Lab# programming: VNS Lab 3</w:t>
      </w:r>
    </w:p>
    <w:p>
      <w:pPr>
        <w:spacing w:lineRule="auto" w:line="288" w:before="0" w:after="16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>Task 5 - Lab# programming: VNS Lab 7</w:t>
      </w:r>
    </w:p>
    <w:p>
      <w:pPr>
        <w:spacing w:lineRule="auto" w:line="288" w:before="0" w:after="160"/>
        <w:ind w:hanging="0" w:left="36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>Task 6 - Practice# programming: Class Practice Task</w:t>
      </w:r>
    </w:p>
    <w:p>
      <w:pPr>
        <w:spacing w:lineRule="auto" w:line="288" w:before="0" w:after="16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>T</w:t>
      </w: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 xml:space="preserve">ask </w:t>
      </w: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>7</w:t>
      </w: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>  - Result Documentation Report and Outcomes Placement Activities (Docs and Programs on GitHub)</w:t>
      </w:r>
    </w:p>
    <w:p>
      <w:pPr>
        <w:ind w:firstLine="360"/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</w:pPr>
      <w:bookmarkStart w:id="1" w:name="_dx_frag_StartFragment"/>
      <w:bookmarkEnd w:id="1"/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 xml:space="preserve">Task </w:t>
      </w: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>8</w:t>
      </w: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 xml:space="preserve"> - Results Evaluation and Release</w:t>
      </w:r>
    </w:p>
    <w:p>
      <w:pPr>
        <w:ind w:firstLine="360"/>
        <w:rPr>
          <w:rFonts w:ascii="Times New Roman" w:hAnsi="Times New Roman"/>
          <w:b w:val="1"/>
          <w:color w:val="000000"/>
        </w:rPr>
      </w:pPr>
      <w:r>
        <w:t xml:space="preserve"> </w:t>
      </w:r>
      <w:r>
        <w:rPr>
          <w:rFonts w:ascii="Times New Roman" w:hAnsi="Times New Roman"/>
          <w:b w:val="1"/>
          <w:color w:val="000000"/>
        </w:rPr>
        <w:t>Теоретичні відомості:</w:t>
      </w:r>
    </w:p>
    <w:p>
      <w:pPr>
        <w:numPr>
          <w:ilvl w:val="0"/>
          <w:numId w:val="2"/>
        </w:num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Теоретичні відомості з переліком важливих тем:</w:t>
      </w:r>
    </w:p>
    <w:p>
      <w:pPr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№1: </w:t>
      </w:r>
      <w:r>
        <w:rPr>
          <w:rFonts w:ascii="Times New Roman" w:hAnsi="Times New Roman"/>
          <w:sz w:val="24"/>
        </w:rPr>
        <w:t>Цикли</w:t>
      </w:r>
      <w:r>
        <w:rPr>
          <w:rFonts w:ascii="Times New Roman" w:hAnsi="Times New Roman"/>
          <w:color w:val="000000"/>
          <w:sz w:val="24"/>
        </w:rPr>
        <w:t xml:space="preserve">. </w:t>
      </w:r>
    </w:p>
    <w:p>
      <w:pPr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№2: </w:t>
      </w:r>
      <w:r>
        <w:rPr>
          <w:rFonts w:ascii="Times New Roman" w:hAnsi="Times New Roman"/>
          <w:sz w:val="24"/>
        </w:rPr>
        <w:t>Функції</w:t>
      </w:r>
      <w:r>
        <w:rPr>
          <w:rFonts w:ascii="Times New Roman" w:hAnsi="Times New Roman"/>
          <w:color w:val="000000"/>
          <w:sz w:val="24"/>
        </w:rPr>
        <w:t>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</w:p>
    <w:p>
      <w:pPr>
        <w:numPr>
          <w:ilvl w:val="0"/>
          <w:numId w:val="2"/>
        </w:num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Індивідуальний план опрацювання теорії:</w:t>
      </w:r>
    </w:p>
    <w:p>
      <w:pPr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№1: </w:t>
      </w:r>
      <w:r>
        <w:rPr>
          <w:rFonts w:ascii="Times New Roman" w:hAnsi="Times New Roman"/>
          <w:sz w:val="24"/>
        </w:rPr>
        <w:t>Цикли</w:t>
      </w:r>
      <w:r>
        <w:rPr>
          <w:rFonts w:ascii="Times New Roman" w:hAnsi="Times New Roman"/>
          <w:color w:val="000000"/>
          <w:sz w:val="24"/>
        </w:rPr>
        <w:t xml:space="preserve">. 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Джерела Інформації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Чат Гпт</w:t>
      </w:r>
      <w:r>
        <w:rPr>
          <w:rFonts w:ascii="Times New Roman" w:hAnsi="Times New Roman"/>
          <w:color w:val="000000"/>
          <w:sz w:val="24"/>
        </w:rPr>
        <w:t>, ле</w:t>
      </w:r>
      <w:r>
        <w:rPr>
          <w:rFonts w:ascii="Times New Roman" w:hAnsi="Times New Roman"/>
          <w:color w:val="000000"/>
          <w:sz w:val="24"/>
        </w:rPr>
        <w:t>кц</w:t>
      </w:r>
      <w:r>
        <w:rPr>
          <w:rFonts w:ascii="Times New Roman" w:hAnsi="Times New Roman"/>
          <w:color w:val="000000"/>
          <w:sz w:val="24"/>
        </w:rPr>
        <w:t>і</w:t>
      </w:r>
      <w:r>
        <w:rPr>
          <w:rFonts w:ascii="Times New Roman" w:hAnsi="Times New Roman"/>
          <w:color w:val="000000"/>
          <w:sz w:val="24"/>
        </w:rPr>
        <w:t>ї Олександра Пшеничног</w:t>
      </w:r>
      <w:r>
        <w:rPr>
          <w:rFonts w:ascii="Times New Roman" w:hAnsi="Times New Roman"/>
          <w:color w:val="000000"/>
          <w:sz w:val="24"/>
        </w:rPr>
        <w:t>о, м</w:t>
      </w:r>
      <w:r>
        <w:rPr>
          <w:rFonts w:ascii="Times New Roman" w:hAnsi="Times New Roman"/>
          <w:color w:val="000000"/>
          <w:sz w:val="24"/>
        </w:rPr>
        <w:t>етодички з лаборатоних</w:t>
      </w:r>
      <w:r>
        <w:rPr>
          <w:rFonts w:ascii="Times New Roman" w:hAnsi="Times New Roman"/>
          <w:color w:val="000000"/>
          <w:sz w:val="24"/>
        </w:rPr>
        <w:t xml:space="preserve">,практика </w:t>
      </w:r>
      <w:r>
        <w:rPr>
          <w:rFonts w:ascii="Times New Roman" w:hAnsi="Times New Roman"/>
          <w:color w:val="000000"/>
          <w:sz w:val="24"/>
        </w:rPr>
        <w:t>написання коду</w:t>
      </w:r>
    </w:p>
    <w:p>
      <w:pPr>
        <w:spacing w:lineRule="auto" w:line="240" w:after="0" w:beforeAutospacing="0" w:afterAutospacing="0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Що опрацьовано:</w:t>
      </w:r>
    </w:p>
    <w:p>
      <w:pPr>
        <w:numPr>
          <w:ilvl w:val="2"/>
          <w:numId w:val="1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Зроблено різнома</w:t>
      </w:r>
      <w:r>
        <w:rPr>
          <w:rFonts w:ascii="Times New Roman" w:hAnsi="Times New Roman"/>
          <w:sz w:val="24"/>
        </w:rPr>
        <w:t>нітні програми</w:t>
      </w:r>
      <w:r>
        <w:rPr>
          <w:rFonts w:ascii="Times New Roman" w:hAnsi="Times New Roman"/>
          <w:sz w:val="24"/>
        </w:rPr>
        <w:t xml:space="preserve">, що працюють на основі </w:t>
      </w:r>
      <w:r>
        <w:rPr>
          <w:rFonts w:ascii="Times New Roman" w:hAnsi="Times New Roman"/>
          <w:sz w:val="24"/>
        </w:rPr>
        <w:t>циклів</w:t>
      </w:r>
      <w:r>
        <w:rPr>
          <w:rFonts w:ascii="Times New Roman" w:hAnsi="Times New Roman"/>
          <w:sz w:val="24"/>
        </w:rPr>
        <w:t xml:space="preserve"> </w:t>
      </w:r>
    </w:p>
    <w:p>
      <w:pPr>
        <w:numPr>
          <w:ilvl w:val="2"/>
          <w:numId w:val="1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Детально ознайомився з циклами </w:t>
      </w:r>
      <w:r>
        <w:rPr>
          <w:rFonts w:ascii="Times New Roman" w:hAnsi="Times New Roman"/>
          <w:b w:val="1"/>
          <w:sz w:val="24"/>
        </w:rPr>
        <w:t>for , for each, do while, while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Статус: Ознайомлений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Початок опрацювання теми: </w:t>
      </w:r>
      <w:r>
        <w:rPr>
          <w:rFonts w:ascii="Times New Roman" w:hAnsi="Times New Roman"/>
          <w:color w:val="000000"/>
          <w:sz w:val="24"/>
        </w:rPr>
        <w:t>4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>12</w:t>
      </w:r>
      <w:r>
        <w:rPr>
          <w:rFonts w:ascii="Times New Roman" w:hAnsi="Times New Roman"/>
          <w:color w:val="000000"/>
          <w:sz w:val="24"/>
        </w:rPr>
        <w:t xml:space="preserve">  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Звершення опрацювання теми: </w:t>
      </w:r>
      <w:r>
        <w:rPr>
          <w:rFonts w:ascii="Times New Roman" w:hAnsi="Times New Roman"/>
          <w:color w:val="000000"/>
          <w:sz w:val="24"/>
        </w:rPr>
        <w:t>7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>12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 </w:t>
      </w:r>
    </w:p>
    <w:p>
      <w:pPr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№2: </w:t>
      </w:r>
      <w:r>
        <w:rPr>
          <w:rFonts w:ascii="Times New Roman" w:hAnsi="Times New Roman"/>
          <w:sz w:val="24"/>
        </w:rPr>
        <w:t>Функції</w:t>
      </w:r>
      <w:r>
        <w:rPr>
          <w:rFonts w:ascii="Times New Roman" w:hAnsi="Times New Roman"/>
          <w:color w:val="000000"/>
          <w:sz w:val="24"/>
        </w:rPr>
        <w:t>.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Джерела Інформації: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ind w:firstLine="720" w:left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>Ч</w:t>
      </w:r>
      <w:r>
        <w:rPr>
          <w:rFonts w:ascii="Times New Roman" w:hAnsi="Times New Roman"/>
          <w:color w:val="000000"/>
          <w:sz w:val="24"/>
        </w:rPr>
        <w:t>ат Гпт, лекції Олександра Пшеничного, методички з лаборатоних,практика написання коду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000000"/>
          <w:sz w:val="24"/>
        </w:rPr>
        <w:t>власна практика.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Що опрацьовано: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ab/>
        <w:tab/>
      </w:r>
      <w:r>
        <w:rPr>
          <w:rFonts w:ascii="Times New Roman" w:hAnsi="Times New Roman"/>
          <w:color w:val="000000"/>
          <w:sz w:val="24"/>
        </w:rPr>
        <w:t>З</w:t>
      </w:r>
      <w:r>
        <w:rPr>
          <w:rFonts w:ascii="Times New Roman" w:hAnsi="Times New Roman"/>
          <w:color w:val="000000"/>
          <w:sz w:val="24"/>
        </w:rPr>
        <w:t>вичайні функції з заданими параметра</w:t>
      </w:r>
      <w:r>
        <w:rPr>
          <w:rFonts w:ascii="Times New Roman" w:hAnsi="Times New Roman"/>
          <w:color w:val="000000"/>
          <w:sz w:val="24"/>
        </w:rPr>
        <w:t>ми, функ</w:t>
      </w:r>
      <w:r>
        <w:rPr>
          <w:rFonts w:ascii="Times New Roman" w:hAnsi="Times New Roman"/>
          <w:color w:val="000000"/>
          <w:sz w:val="24"/>
        </w:rPr>
        <w:t xml:space="preserve">ції </w:t>
      </w:r>
      <w:r>
        <w:rPr>
          <w:rFonts w:ascii="Times New Roman" w:hAnsi="Times New Roman"/>
          <w:color w:val="000000"/>
          <w:sz w:val="24"/>
        </w:rPr>
        <w:t xml:space="preserve">з неявнозаданими параметрами, </w:t>
      </w:r>
      <w:r>
        <w:rPr>
          <w:rFonts w:ascii="Times New Roman" w:hAnsi="Times New Roman"/>
          <w:color w:val="000000"/>
          <w:sz w:val="24"/>
        </w:rPr>
        <w:t>войд функці</w:t>
      </w:r>
      <w:r>
        <w:rPr>
          <w:rFonts w:ascii="Times New Roman" w:hAnsi="Times New Roman"/>
          <w:color w:val="000000"/>
          <w:sz w:val="24"/>
        </w:rPr>
        <w:t>ї, що не повертають значень</w:t>
      </w:r>
      <w:r>
        <w:rPr>
          <w:rFonts w:ascii="Times New Roman" w:hAnsi="Times New Roman"/>
          <w:color w:val="000000"/>
          <w:sz w:val="24"/>
        </w:rPr>
        <w:t>, перевантаження функції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Статус: Ознайомлений</w:t>
      </w:r>
    </w:p>
    <w:p>
      <w:pPr>
        <w:numPr>
          <w:ilvl w:val="1"/>
          <w:numId w:val="1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Початок опрацювання теми: 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>12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</w:t>
      </w:r>
    </w:p>
    <w:p>
      <w:pPr>
        <w:numPr>
          <w:ilvl w:val="1"/>
          <w:numId w:val="1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Звершення опрацювання тем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>12</w:t>
      </w:r>
      <w:r>
        <w:rPr>
          <w:rFonts w:ascii="Times New Roman" w:hAnsi="Times New Roman"/>
          <w:sz w:val="24"/>
        </w:rPr>
        <w:t xml:space="preserve">  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  <w:rPr>
          <w:rFonts w:ascii="Times New Roman" w:hAnsi="Times New Roman"/>
          <w:color w:val="000000"/>
        </w:rPr>
      </w:pPr>
    </w:p>
    <w:p>
      <w:pPr>
        <w:pStyle w:val="P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Виконання роботи: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t>Lab# programming: VNS Lab 2</w:t>
      </w:r>
    </w:p>
    <w:p>
      <w:pPr>
        <w:numPr>
          <w:ilvl w:val="0"/>
          <w:numId w:val="3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Варіант </w:t>
      </w:r>
      <w:r>
        <w:rPr>
          <w:rFonts w:ascii="Times New Roman" w:hAnsi="Times New Roman"/>
          <w:color w:val="000000"/>
          <w:sz w:val="24"/>
        </w:rPr>
        <w:t>23</w:t>
      </w:r>
    </w:p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</w:pPr>
      <w:r>
        <w:drawing>
          <wp:inline xmlns:wp="http://schemas.openxmlformats.org/drawingml/2006/wordprocessingDrawing">
            <wp:extent cx="3909060" cy="91440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914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4"/>
        <w:rPr>
          <w:color w:val="auto"/>
          <w:sz w:val="22"/>
        </w:rPr>
      </w:pPr>
      <w:r>
        <w:fldChar w:fldCharType="begin"/>
      </w:r>
      <w:r>
        <w:instrText xml:space="preserve"> SEQ Рисунок \* ROMAN </w:instrText>
      </w:r>
      <w:r>
        <w:fldChar w:fldCharType="separate"/>
      </w:r>
      <w:r>
        <w:rPr>
          <w:noProof w:val="1"/>
        </w:rPr>
        <w:t>I</w:t>
      </w:r>
      <w:r>
        <w:fldChar w:fldCharType="end"/>
      </w:r>
      <w:r>
        <w:t xml:space="preserve"> </w:t>
      </w:r>
      <w:r>
        <w:rPr>
          <w:noProof w:val="1"/>
        </w:rPr>
        <w:t>Lab# programming: VNS Lab 2</w:t>
      </w:r>
    </w:p>
    <w:p>
      <w:pPr>
        <w:spacing w:lineRule="auto" w:line="240" w:after="160" w:beforeAutospacing="0" w:afterAutospacing="0"/>
      </w:pPr>
      <w:r>
        <w:t>Lab# programming: VNS Lab 3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Варіант </w:t>
      </w:r>
      <w:r>
        <w:rPr>
          <w:rFonts w:ascii="Times New Roman" w:hAnsi="Times New Roman"/>
          <w:sz w:val="24"/>
        </w:rPr>
        <w:t>23</w:t>
      </w:r>
    </w:p>
    <w:p>
      <w:pPr>
        <w:keepNext w:val="1"/>
        <w:spacing w:lineRule="auto" w:line="240" w:after="0" w:beforeAutospacing="0" w:afterAutospacing="0"/>
        <w:ind w:left="720"/>
      </w:pPr>
      <w:r>
        <w:drawing>
          <wp:inline xmlns:wp="http://schemas.openxmlformats.org/drawingml/2006/wordprocessingDrawing">
            <wp:extent cx="6233795" cy="70739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233795" cy="7073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4"/>
        <w:rPr>
          <w:sz w:val="22"/>
        </w:rPr>
      </w:pPr>
      <w:r>
        <w:fldChar w:fldCharType="begin"/>
      </w:r>
      <w:r>
        <w:instrText xml:space="preserve"> SEQ Рисунок \* ROMAN </w:instrText>
      </w:r>
      <w:r>
        <w:fldChar w:fldCharType="separate"/>
      </w:r>
      <w:r>
        <w:rPr>
          <w:noProof w:val="1"/>
        </w:rPr>
        <w:t>II</w:t>
      </w:r>
      <w:r>
        <w:fldChar w:fldCharType="end"/>
      </w:r>
      <w:r>
        <w:t xml:space="preserve"> Lab# programming: VNS Lab 3</w:t>
      </w: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t>Lab# programming: VNS Lab 7 task 1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Варіант </w:t>
      </w:r>
      <w:r>
        <w:rPr>
          <w:rFonts w:ascii="Times New Roman" w:hAnsi="Times New Roman"/>
          <w:sz w:val="24"/>
        </w:rPr>
        <w:t>23</w:t>
      </w:r>
    </w:p>
    <w:p>
      <w:pPr>
        <w:keepNext w:val="1"/>
        <w:spacing w:lineRule="auto" w:line="240" w:after="0" w:beforeAutospacing="0" w:afterAutospacing="0"/>
      </w:pPr>
      <w:r>
        <w:drawing>
          <wp:inline xmlns:wp="http://schemas.openxmlformats.org/drawingml/2006/wordprocessingDrawing">
            <wp:extent cx="6238875" cy="165481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6548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SEQ Рисунок \* ROMAN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 w:val="1"/>
          <w:sz w:val="24"/>
        </w:rPr>
        <w:t>III</w:t>
      </w:r>
      <w:r>
        <w:rPr>
          <w:rFonts w:ascii="Times New Roman" w:hAnsi="Times New Roman"/>
          <w:sz w:val="24"/>
        </w:rPr>
        <w:fldChar w:fldCharType="end"/>
      </w:r>
      <w:r>
        <w:t xml:space="preserve"> Lab# programming: VNS Lab 7 task 1</w:t>
      </w: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t>Lab# programming: VNS Lab 7 task 2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Варіант </w:t>
      </w:r>
      <w:r>
        <w:rPr>
          <w:rFonts w:ascii="Times New Roman" w:hAnsi="Times New Roman"/>
          <w:sz w:val="24"/>
        </w:rPr>
        <w:t>23</w:t>
      </w:r>
    </w:p>
    <w:p>
      <w:pPr>
        <w:keepNext w:val="1"/>
        <w:spacing w:lineRule="auto" w:line="240" w:after="0" w:beforeAutospacing="0" w:afterAutospacing="0"/>
      </w:pPr>
      <w:r>
        <w:drawing>
          <wp:inline xmlns:wp="http://schemas.openxmlformats.org/drawingml/2006/wordprocessingDrawing">
            <wp:extent cx="6239510" cy="149352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14935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SEQ Рисунок \* ROMAN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 w:val="1"/>
          <w:sz w:val="24"/>
        </w:rPr>
        <w:t>IV</w:t>
      </w:r>
      <w:r>
        <w:rPr>
          <w:rFonts w:ascii="Times New Roman" w:hAnsi="Times New Roman"/>
          <w:sz w:val="24"/>
        </w:rPr>
        <w:fldChar w:fldCharType="end"/>
      </w:r>
      <w:r>
        <w:t xml:space="preserve"> Lab# programming: VNS Lab 7 task 2</w:t>
      </w: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t>Practice# programming: Class Practice Task</w:t>
      </w:r>
    </w:p>
    <w:p>
      <w:pPr>
        <w:keepNext w:val="1"/>
        <w:spacing w:lineRule="auto" w:line="240" w:after="0" w:beforeAutospacing="0" w:afterAutospacing="0"/>
        <w:ind w:left="720"/>
      </w:pPr>
      <w:r>
        <w:drawing>
          <wp:inline xmlns:wp="http://schemas.openxmlformats.org/drawingml/2006/wordprocessingDrawing">
            <wp:extent cx="3367405" cy="421894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42189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4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SEQ Рисунок \* ROMAN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 w:val="1"/>
          <w:sz w:val="24"/>
        </w:rPr>
        <w:t>V</w:t>
      </w:r>
      <w:r>
        <w:rPr>
          <w:rFonts w:ascii="Times New Roman" w:hAnsi="Times New Roman"/>
          <w:sz w:val="24"/>
        </w:rPr>
        <w:fldChar w:fldCharType="end"/>
      </w:r>
      <w:r>
        <w:t xml:space="preserve"> Practice# programming: Class Practice Task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rPr>
          <w:rFonts w:ascii="Times New Roman" w:hAnsi="Times New Roman"/>
          <w:b w:val="1"/>
          <w:color w:val="000000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>Lab# programming: VNS Lab 2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хв,реальний час -</w:t>
      </w:r>
      <w:r>
        <w:rPr>
          <w:rFonts w:ascii="Times New Roman" w:hAnsi="Times New Roman"/>
          <w:sz w:val="24"/>
        </w:rPr>
        <w:t xml:space="preserve">5 </w:t>
      </w:r>
      <w:r>
        <w:rPr>
          <w:rFonts w:ascii="Times New Roman" w:hAnsi="Times New Roman"/>
          <w:sz w:val="24"/>
        </w:rPr>
        <w:t>хв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>Lab# programming: VNS Lab 3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</w:t>
      </w:r>
      <w:r>
        <w:rPr>
          <w:rFonts w:ascii="Times New Roman" w:hAnsi="Times New Roman"/>
          <w:sz w:val="24"/>
        </w:rPr>
        <w:t>1 година</w:t>
      </w:r>
      <w:r>
        <w:rPr>
          <w:rFonts w:ascii="Times New Roman" w:hAnsi="Times New Roman"/>
          <w:sz w:val="24"/>
        </w:rPr>
        <w:t>,реальний час -</w:t>
      </w:r>
      <w:r>
        <w:rPr>
          <w:rFonts w:ascii="Times New Roman" w:hAnsi="Times New Roman"/>
          <w:sz w:val="24"/>
        </w:rPr>
        <w:t>2 години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>Lab# programming: VNS Lab 7 task 1</w:t>
      </w:r>
    </w:p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0"/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 xml:space="preserve"> година</w:t>
      </w:r>
      <w:r>
        <w:rPr>
          <w:rFonts w:ascii="Times New Roman" w:hAnsi="Times New Roman"/>
          <w:sz w:val="24"/>
        </w:rPr>
        <w:t>,реальний час -</w:t>
      </w:r>
      <w:r>
        <w:rPr>
          <w:rFonts w:ascii="Times New Roman" w:hAnsi="Times New Roman"/>
          <w:sz w:val="24"/>
        </w:rPr>
        <w:t>1 година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</w:pPr>
      <w:r>
        <w:t>Lab# programming: VNS Lab 7 task 2</w:t>
      </w:r>
    </w:p>
    <w:p>
      <w:pP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</w:t>
      </w:r>
      <w:r>
        <w:rPr>
          <w:rFonts w:ascii="Times New Roman" w:hAnsi="Times New Roman"/>
          <w:sz w:val="24"/>
        </w:rPr>
        <w:t>45</w:t>
      </w:r>
      <w:r>
        <w:rPr>
          <w:rFonts w:ascii="Times New Roman" w:hAnsi="Times New Roman"/>
          <w:sz w:val="24"/>
        </w:rPr>
        <w:t>хв,реальний час -</w:t>
      </w:r>
      <w:r>
        <w:rPr>
          <w:rFonts w:ascii="Times New Roman" w:hAnsi="Times New Roman"/>
          <w:sz w:val="24"/>
        </w:rPr>
        <w:t xml:space="preserve">30 </w:t>
      </w:r>
      <w:r>
        <w:rPr>
          <w:rFonts w:ascii="Times New Roman" w:hAnsi="Times New Roman"/>
          <w:sz w:val="24"/>
        </w:rPr>
        <w:t>хв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>Practice# programming: Class Practice Task</w:t>
      </w:r>
    </w:p>
    <w:p>
      <w:pP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</w:p>
    <w:p>
      <w:pPr>
        <w:keepNext w:val="1"/>
        <w:spacing w:lineRule="auto" w:line="240" w:after="0" w:beforeAutospacing="0" w:afterAutospacing="0"/>
        <w:ind w:left="0"/>
      </w:pPr>
      <w:r>
        <w:tab/>
        <w:t>Блок</w:t>
      </w:r>
      <w:r>
        <w:t>-</w:t>
      </w:r>
      <w:r>
        <w:t>схема</w:t>
      </w:r>
    </w:p>
    <w:p>
      <w:pPr>
        <w:keepNext w:val="1"/>
        <w:spacing w:lineRule="auto" w:line="240" w:after="0" w:beforeAutospacing="0" w:afterAutospacing="0"/>
        <w:ind w:left="0"/>
      </w:pPr>
      <w:r>
        <w:tab/>
      </w:r>
      <w:r>
        <w:drawing>
          <wp:inline xmlns:wp="http://schemas.openxmlformats.org/drawingml/2006/wordprocessingDrawing">
            <wp:extent cx="6217920" cy="326136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2613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spacing w:lineRule="auto" w:line="240" w:after="0" w:beforeAutospacing="0" w:afterAutospacing="0"/>
        <w:ind w:left="0"/>
      </w:pPr>
    </w:p>
    <w:p>
      <w:pPr>
        <w:keepNext w:val="1"/>
        <w:spacing w:lineRule="auto" w:line="240" w:after="0" w:beforeAutospacing="0" w:afterAutospacing="0"/>
        <w:ind w:left="0"/>
      </w:pPr>
      <w:r>
        <w:drawing>
          <wp:inline xmlns:wp="http://schemas.openxmlformats.org/drawingml/2006/wordprocessingDrawing">
            <wp:extent cx="5306060" cy="311658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31165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spacing w:lineRule="auto" w:line="240" w:after="0" w:beforeAutospacing="0" w:afterAutospacing="0"/>
        <w:ind w:left="0"/>
      </w:pPr>
    </w:p>
    <w:p>
      <w:pPr>
        <w:pStyle w:val="P14"/>
        <w:rPr>
          <w:rFonts w:ascii="Times New Roman" w:hAnsi="Times New Roman"/>
          <w:sz w:val="24"/>
        </w:rPr>
      </w:pP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.3</w:t>
      </w:r>
      <w:r>
        <w:rPr>
          <w:rFonts w:ascii="Times New Roman" w:hAnsi="Times New Roman"/>
          <w:sz w:val="24"/>
        </w:rPr>
        <w:t xml:space="preserve">0 </w:t>
      </w:r>
      <w:r>
        <w:rPr>
          <w:rFonts w:ascii="Times New Roman" w:hAnsi="Times New Roman"/>
          <w:sz w:val="24"/>
        </w:rPr>
        <w:t>години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реальний час -</w:t>
      </w:r>
      <w:r>
        <w:rPr>
          <w:rFonts w:ascii="Times New Roman" w:hAnsi="Times New Roman"/>
          <w:sz w:val="24"/>
        </w:rPr>
        <w:t>4 години</w:t>
      </w:r>
      <w:r>
        <w:rPr>
          <w:rFonts w:ascii="Times New Roman" w:hAnsi="Times New Roman"/>
          <w:sz w:val="24"/>
        </w:rPr>
        <w:t xml:space="preserve"> ( 3 с</w:t>
      </w:r>
      <w:r>
        <w:rPr>
          <w:rFonts w:ascii="Times New Roman" w:hAnsi="Times New Roman"/>
          <w:sz w:val="24"/>
        </w:rPr>
        <w:t>проби)</w:t>
      </w:r>
    </w:p>
    <w:p>
      <w:pP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3</w:t>
      </w:r>
      <w:r>
        <w:rPr>
          <w:rFonts w:ascii="Times New Roman" w:hAnsi="Times New Roman"/>
          <w:b w:val="1"/>
          <w:color w:val="000000"/>
        </w:rPr>
        <w:t xml:space="preserve">. </w:t>
        <w:tab/>
        <w:t>Код програм з посиланням на зовнішні ресурси: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>Lab# programming: VNS Lab 2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HYPERLINK "https://github.com/artificial-intelligence-department/ai_programming_playground/blob/epic_3_practice_and_labs_kuzo_ivan/ai_13/ivan_kuzo/Epic_3_ivan_kuzo/vns_lab_2_task_1_kuzo_ivan.cpp"</w:instrText>
      </w:r>
      <w:r>
        <w:rPr>
          <w:rFonts w:ascii="Times New Roman" w:hAnsi="Times New Roman"/>
        </w:rPr>
        <w:fldChar w:fldCharType="separate"/>
      </w:r>
      <w:r>
        <w:rPr>
          <w:rStyle w:val="C2"/>
          <w:rFonts w:ascii="Times New Roman" w:hAnsi="Times New Roman"/>
        </w:rPr>
        <w:t>https://github.com/artificial-intelligence-department/ai_programming_playground/blob/epic_3_practice_and_labs_kuzo_ivan/ai_13/ivan_kuzo/Epic_3_ivan_kuzo/vns_lab_2_task_1_kuzo_ivan.cpp</w:t>
      </w:r>
      <w:r>
        <w:rPr>
          <w:rFonts w:ascii="Times New Roman" w:hAnsi="Times New Roman"/>
        </w:rPr>
        <w:fldChar w:fldCharType="end"/>
      </w:r>
    </w:p>
    <w:p>
      <w:r>
        <w:t>#include &lt;iostream&gt;</w:t>
      </w:r>
    </w:p>
    <w:p>
      <w:r>
        <w:t>#include &lt;cmath&gt;</w:t>
      </w:r>
    </w:p>
    <w:p>
      <w:r>
        <w:t>using namespace std;</w:t>
      </w:r>
    </w:p>
    <w:p>
      <w:r>
        <w:t>int main()</w:t>
      </w:r>
    </w:p>
    <w:p>
      <w:r>
        <w:t>{</w:t>
      </w:r>
    </w:p>
    <w:p>
      <w:r>
        <w:t xml:space="preserve">    double factorial=1;</w:t>
      </w:r>
    </w:p>
    <w:p>
      <w:r>
        <w:t xml:space="preserve">    double n=1;</w:t>
      </w:r>
    </w:p>
    <w:p>
      <w:r>
        <w:t xml:space="preserve">    double a10=0;</w:t>
      </w:r>
    </w:p>
    <w:p>
      <w:r>
        <w:t xml:space="preserve">    double n_number=0;</w:t>
      </w:r>
    </w:p>
    <w:p/>
    <w:p>
      <w:r>
        <w:t xml:space="preserve">    for (int i=0;i&lt;10;i++)</w:t>
      </w:r>
    </w:p>
    <w:p>
      <w:r>
        <w:t xml:space="preserve">    {</w:t>
      </w:r>
    </w:p>
    <w:p>
      <w:r>
        <w:t xml:space="preserve">        n_number=factorial/pow(n,sqrt(n));</w:t>
      </w:r>
    </w:p>
    <w:p>
      <w:r>
        <w:t xml:space="preserve">        a10+=n_number;</w:t>
      </w:r>
    </w:p>
    <w:p>
      <w:r>
        <w:t xml:space="preserve">        n++;</w:t>
      </w:r>
    </w:p>
    <w:p>
      <w:r>
        <w:t xml:space="preserve">        factorial*=n;</w:t>
      </w:r>
    </w:p>
    <w:p>
      <w:r>
        <w:t xml:space="preserve">    }</w:t>
      </w:r>
    </w:p>
    <w:p/>
    <w:p>
      <w:r>
        <w:t xml:space="preserve">    cout&lt;&lt;"Result is: "&lt;&lt;a10;</w:t>
      </w:r>
    </w:p>
    <w:p/>
    <w:p>
      <w:r>
        <w:t xml:space="preserve">    return 0;</w:t>
      </w:r>
    </w:p>
    <w:p>
      <w:r>
        <w:t>}</w:t>
      </w:r>
    </w:p>
    <w:p>
      <w:r>
        <w:t>________________________________________________________________________________________</w:t>
      </w:r>
    </w:p>
    <w:p>
      <w:r>
        <w:t>Lab# programming: VNS Lab3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HYPERLINK "https://github.com/artificial-intelligence-department/ai_programming_playground/blob/epic_3_practice_and_labs_kuzo_ivan/ai_13/ivan_kuzo/Epic_3_ivan_kuzo/vns_lab_3_task_1_kuzo_ivan.cpp"</w:instrText>
      </w:r>
      <w:r>
        <w:rPr>
          <w:rFonts w:ascii="Times New Roman" w:hAnsi="Times New Roman"/>
        </w:rPr>
        <w:fldChar w:fldCharType="separate"/>
      </w:r>
      <w:r>
        <w:rPr>
          <w:rStyle w:val="C2"/>
          <w:rFonts w:ascii="Times New Roman" w:hAnsi="Times New Roman"/>
        </w:rPr>
        <w:t>https://github.com/artificial-intelligence-department/ai_programming_playground/blob/epic_3_practice_and_labs_kuzo_ivan/ai_13/ivan_kuzo/Epic_3_ivan_kuzo/vns_lab_3_task_1_kuzo_ivan.cpp</w:t>
      </w:r>
      <w:r>
        <w:rPr>
          <w:rFonts w:ascii="Times New Roman" w:hAnsi="Times New Roman"/>
        </w:rPr>
        <w:fldChar w:fldCharType="end"/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#include&lt;iostream&gt;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#include&lt;cmath&gt;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factorial(int a)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b=1;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i=1;i&lt;=a;i++)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b*=i;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b;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main()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double A = 0.1 , B = 1;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k = 10;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double step = (B-A)/k;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double epsilon = 0.0001;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(double x=A;x&lt;=B;x+=step)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long double SE=0, SN=0,check=1;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for(int n=1;n&lt;=35;n++)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SN+=pow(-1,n)*pow(2*x,2*n)/factorial(2*n);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for(int n=1; check&gt;epsilon; n++)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{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SE+=pow(-1,n)*pow(2*x,2*n)/factorial(2*n);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check=pow(-1,n)*pow(2*x,2*n)/factorial(2*n);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double y=2*(pow(cos(x),2)-1);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cout&lt;&lt;"X="&lt;&lt;x&lt;&lt;"   "&lt;&lt;"SN="&lt;&lt;SN&lt;&lt;"    "&lt;&lt;"SE="&lt;&lt;SE&lt;&lt;"    "&lt;&lt;"Y="&lt;&lt;y&lt;&lt;endl;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</w:t>
      </w:r>
    </w:p>
    <w:p>
      <w:pPr>
        <w:spacing w:after="0" w:beforeAutospacing="0" w:afterAutospacing="0"/>
      </w:pPr>
      <w:r>
        <w:t>Lab# programming: VNS Lab 7 task 1</w:t>
      </w:r>
    </w:p>
    <w:p>
      <w:pPr>
        <w:spacing w:after="0" w:beforeAutospacing="0" w:afterAutospacing="0"/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"https://github.com/artificial-intelligence-department/ai_programming_playground/blob/epic_3_practice_and_labs_kuzo_ivan/ai_13/ivan_kuzo/Epic_3_ivan_kuzo/vns_lab_7_task_1_kuzo_ivan.cpp"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https://github.com/artificial-intelligence-department/ai_programming_playground/blob/epic_3_practice_and_labs_kuzo_ivan/ai_13/ivan_kuzo/Epic_3_ivan_kuzo/vns_lab_7_task_1_kuzo_ivan.cpp</w:t>
      </w:r>
      <w:r>
        <w:rPr>
          <w:rFonts w:ascii="Times New Roman" w:hAnsi="Times New Roman"/>
          <w:sz w:val="24"/>
        </w:rPr>
        <w:fldChar w:fldCharType="end"/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#include&lt;iostream&gt;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#include&lt;cmath&gt;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#include&lt;vector&gt;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double modul_side(vector&lt;int&gt; f_point,const vector&lt;int&gt;s_point 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vector&lt;int&gt;cord_of_side;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double s=0;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for(int i=0;i&lt;f_point.size();i++)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cord_of_side.push_back(s_point[i]-f_point[i]);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for(int cord : cord_of_side){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s+=pow(cord,2);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sqrt(s);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area_triangle(int x1,int y1,int x2,int y2, int x3,int y3){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S=x1*(y2-y3)+x2*(y3-y1)+x3*(y1-y2);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abs(S);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string belong(int x1,int y1,int x2,int y2,int x3,int y3,int x4,int y4){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S_main=area_triangle(x1,y1,x2,y2,x3,y3);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S1=area_triangle(x1,y1,x2,y2,x4,y4);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S2=area_triangle(x1,y1,x3,y3,x4,y4);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S3=area_triangle(x2,y2,x3,y3,x4,y4);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if(S_main==S1+S2+S3)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 "Yes";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else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 "No";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struct point{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x,y;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string isInside(vector&lt;point&gt;polygon,point dot){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n = 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i=0;i&lt;polygon.size();i++){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point apex = polygon[i];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point apex_next=polygon [(i+1) % polygon.size()];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if((apex.y&gt;dot.y) != (apex_next.y&gt;dot.y) &amp;&amp; dot.x &lt; (apex_next.x - apex.x) * (dot.y - apex.y)/(apex_next.y-apex.y) + apex.x)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n++;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   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(n%2==1)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 "Yes";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else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 "No";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main()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cout&lt;&lt;"kalculate modul of side"&lt;&lt;endl;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vector&lt;int&gt;point_1;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vector&lt;int&gt;point_2;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n=0;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cin&gt;&gt;n;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for(int i=0;i&lt;n;i++){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int b;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int c;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cin&gt;&gt;b&gt;&gt;c;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point_1.push_back(b);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point_2.push_back(c);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double a=modul_side(point_1,point_2);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cout&lt;&lt;a&lt;&lt;endl;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cout&lt;&lt;"belong?"&lt;&lt;endl;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x1,y1,x2,y2,x3,y3,x4,y4;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cin&gt;&gt;x1&gt;&gt;y1&gt;&gt;x2&gt;&gt;y2&gt;&gt;x3&gt;&gt;y3&gt;&gt;x4&gt;&gt;y4;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string result=belong(x1,y1,x2,y2,x3,y3,x4,y4);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cout&lt;&lt;result&lt;&lt;endl;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cout&lt;&lt;"isInside?"&lt;&lt;endl;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cin&gt;&gt;n;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vector&lt;point&gt;polygon;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for(int i=0;i&lt;n;i++){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point cord;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cin&gt;&gt;cord.x&gt;&gt;cord.y;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polygon.push_back(cord);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point dot;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cin&gt;&gt;dot.x&gt;&gt;dot.y;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result=isInside(polygon,dot);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cout&lt;&lt;result;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</w:t>
      </w:r>
    </w:p>
    <w:p>
      <w:pPr>
        <w:spacing w:after="0" w:beforeAutospacing="0" w:afterAutospacing="0"/>
      </w:pPr>
      <w:r>
        <w:t>Lab# programming: VNS Lab 7 task 2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HYPERLINK "https://github.com/artificial-intelligence-department/ai_programming_playground/blob/epic_3_practice_and_labs_kuzo_ivan/ai_13/ivan_kuzo/Epic_3_ivan_kuzo/vns_lab_7_task_2_kuzo_ivan.cpp"</w:instrText>
      </w:r>
      <w:r>
        <w:rPr>
          <w:rFonts w:ascii="Times New Roman" w:hAnsi="Times New Roman"/>
        </w:rPr>
        <w:fldChar w:fldCharType="separate"/>
      </w:r>
      <w:r>
        <w:rPr>
          <w:rStyle w:val="C2"/>
          <w:rFonts w:ascii="Times New Roman" w:hAnsi="Times New Roman"/>
        </w:rPr>
        <w:t>https://github.com/artificial-intelligence-department/ai_programming_playground/blob/epic_3_practice_and_labs_kuzo_ivan/ai_13/ivan_kuzo/Epic_3_ivan_kuzo/vns_lab_7_task_2_kuzo_ivan.cpp</w:t>
      </w:r>
      <w:r>
        <w:rPr>
          <w:rFonts w:ascii="Times New Roman" w:hAnsi="Times New Roman"/>
        </w:rPr>
        <w:fldChar w:fldCharType="end"/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#include&lt;iostream&gt;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#include&lt;algorithm&gt;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#include&lt;vector&gt;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shift(vector&lt;int&gt;&amp; numbers)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rotate(numbers.begin(), numbers.begin() + (numbers[0] % numbers.size()), numbers.end());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shift(vector&lt;int&gt;&amp; numbers, int a)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rotate(numbers.rbegin(), numbers.rbegin() + (a % numbers.size()), numbers.rend());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main()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vector&lt;int&gt; numbers;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a =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 &gt;&gt; a;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for(int i = 0; i &lt; a; i++)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int n =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cin &gt;&gt; n;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numbers.push_back(n);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(( numbers[0] % 2)==0)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shift(numbers);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else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shift(numbers,a-1);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 = 0; i&lt; numbers.size(); i++)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 &lt;&lt; numbers[i]&lt;&lt;endl;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</w:t>
      </w:r>
    </w:p>
    <w:p>
      <w:pPr>
        <w:spacing w:after="0" w:beforeAutospacing="0" w:afterAutospacing="0"/>
      </w:pPr>
      <w:r>
        <w:t>Practice# programming: Class Practice Task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"https://github.com/artificial-intelligence-department/ai_programming_playground/blob/epic_3_practice_and_labs_kuzo_ivan/ai_13/ivan_kuzo/Epic_3_ivan_kuzo/epic_3_class_practise_kuzoivan.cpp"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https://github.com/artificial-intelligence-department/ai_programming_playground/blob/epic_3_practice_and_labs_kuzo_ivan/ai_13/ivan_kuzo/Epic_3_ivan_kuzo/epic_3_class_practise_kuzoivan.cpp</w:t>
      </w:r>
      <w:r>
        <w:rPr>
          <w:rFonts w:ascii="Times New Roman" w:hAnsi="Times New Roman"/>
          <w:sz w:val="24"/>
        </w:rPr>
        <w:fldChar w:fldCharType="end"/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&lt;iostream&gt;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&lt;vector&gt;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&lt;algorithm&gt;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#include&lt;string&gt;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main()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a=0;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string book;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char option;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vector&lt;bool&gt;availabl={true,true,true,true};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vector&lt;string&gt;books = {"Dorian Gray", "The song of fire and ice", "The Witcher", "The Hobbit"};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Menu: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cout&lt;&lt;"1-Available books"&lt;&lt;endl;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cout&lt;&lt;"2-take book"&lt;&lt;endl;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cout&lt;&lt;"3-return book"&lt;&lt;endl;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cout&lt;&lt;"4-quit"&lt;&lt;endl;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cin&gt;&gt;option;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switch (option)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case '1':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for(int i=0;i&lt;books.size();i++)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cout&lt;&lt;books[i]&lt;&lt;endl;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break;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case '2':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cin.ignore();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cout&lt;&lt;"Name book you want to take: "&lt;&lt;endl;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getline(cin,book);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for(int i=0;i&lt;books.size();i++){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if (books[i]==book &amp;&amp; availabl[i]==true)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cout&lt;&lt;"You took a book:"&lt;&lt;book&lt;&lt;endl;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availabl[i]=false;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a++;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break;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if(a==0)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cout&lt;&lt;"not available or not exist(or already borrowed)"&lt;&lt;endl;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a=0;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break;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case '3':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cin.ignore();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cout&lt;&lt;"Name book you want to return: "&lt;&lt;endl;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getline(cin,book);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for(int i=0;i&lt;books.size();i++){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if (books[i]==book &amp;&amp; availabl[i]!=true){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cout&lt;&lt;"You return a book:"&lt;&lt;book&lt;&lt;endl;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availabl[i]=true;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a++;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if(a==0)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cout&lt;&lt;"not exist(or not borrowed)"&lt;&lt;endl;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break;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case '4':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cout&lt;&lt;"You are always welcome!";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return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default: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cout&lt;&lt;"Try again: 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goto Menu;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     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string choise;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cout&lt;&lt;"Do you want to go to menu again? (Yes/No): ";     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cin&gt;&gt;choise;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if(choise=="Yes")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goto Menu;    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5.</w:t>
        <w:tab/>
        <w:t>Результати виконання завдань, тестування та фактично затрачений час:</w:t>
      </w:r>
    </w:p>
    <w:p>
      <w:pPr>
        <w:rPr>
          <w:rFonts w:ascii="Times New Roman" w:hAnsi="Times New Roman"/>
          <w:sz w:val="24"/>
        </w:rPr>
      </w:pPr>
      <w:r>
        <w:t>Lab# programming: VNS Lab 2</w:t>
      </w:r>
      <w:r>
        <w:rPr>
          <w:rFonts w:ascii="Times New Roman" w:hAnsi="Times New Roman"/>
          <w:sz w:val="24"/>
        </w:rPr>
        <w:t xml:space="preserve"> </w:t>
      </w:r>
    </w:p>
    <w:p>
      <w:pPr>
        <w:rPr>
          <w:rFonts w:ascii="Times New Roman" w:hAnsi="Times New Roman"/>
          <w:sz w:val="20"/>
        </w:rPr>
      </w:pPr>
      <w:r>
        <w:drawing>
          <wp:inline xmlns:wp="http://schemas.openxmlformats.org/drawingml/2006/wordprocessingDrawing">
            <wp:extent cx="815340" cy="160020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16002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4"/>
        </w:rPr>
      </w:pPr>
      <w:r>
        <w:t>Lab# programming: VNS Lab3</w:t>
      </w:r>
      <w:r>
        <w:rPr>
          <w:rFonts w:ascii="Times New Roman" w:hAnsi="Times New Roman"/>
          <w:sz w:val="24"/>
        </w:rPr>
        <w:t xml:space="preserve"> </w:t>
      </w:r>
    </w:p>
    <w:p>
      <w:pPr>
        <w:rPr>
          <w:rFonts w:ascii="Times New Roman" w:hAnsi="Times New Roman"/>
          <w:color w:val="FFFFFF"/>
          <w:sz w:val="24"/>
        </w:rPr>
      </w:pPr>
      <w:r>
        <w:drawing>
          <wp:inline xmlns:wp="http://schemas.openxmlformats.org/drawingml/2006/wordprocessingDrawing">
            <wp:extent cx="3649980" cy="171450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7145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t>Lab# programming: VNS Lab 7 task 1</w:t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1706880" cy="173736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7373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t>Lab# programming: VNS Lab 7 task 2</w:t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1082040" cy="838200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8382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1379220" cy="815340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8153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  <w:r>
        <w:t>Practice# programming: Class Practice Task</w:t>
      </w:r>
      <w:r>
        <w:rPr>
          <w:rFonts w:ascii="Times New Roman" w:hAnsi="Times New Roman"/>
          <w:sz w:val="24"/>
        </w:rPr>
        <w:t xml:space="preserve"> </w:t>
      </w:r>
    </w:p>
    <w:p>
      <w:r>
        <w:drawing>
          <wp:inline xmlns:wp="http://schemas.openxmlformats.org/drawingml/2006/wordprocessingDrawing">
            <wp:extent cx="4724400" cy="5021580"/>
            <wp:docPr id="14" name="Pictu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xmlns:r="http://schemas.openxmlformats.org/officeDocument/2006/relationships" r:embed="Relimage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0215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bookmarkStart w:id="2" w:name="_heading=h.i4rg1fbwjtfq"/>
      <w:bookmarkEnd w:id="2"/>
    </w:p>
    <w:p>
      <w:pPr>
        <w:keepNext w:val="1"/>
      </w:pPr>
    </w:p>
    <w:p>
      <w:pPr>
        <w:pStyle w:val="P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Виснов</w:t>
      </w:r>
      <w:r>
        <w:rPr>
          <w:rFonts w:ascii="Times New Roman" w:hAnsi="Times New Roman"/>
          <w:b w:val="1"/>
          <w:color w:val="000000"/>
        </w:rPr>
        <w:t>ок</w:t>
      </w:r>
      <w:r>
        <w:rPr>
          <w:rFonts w:ascii="Times New Roman" w:hAnsi="Times New Roman"/>
          <w:b w:val="1"/>
          <w:color w:val="000000"/>
        </w:rPr>
        <w:t xml:space="preserve">: 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Детально ознайомився з циклами </w:t>
      </w:r>
      <w:r>
        <w:rPr>
          <w:rFonts w:ascii="Times New Roman" w:hAnsi="Times New Roman"/>
          <w:b w:val="1"/>
          <w:sz w:val="24"/>
        </w:rPr>
        <w:t>for , for each, do while, while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 xml:space="preserve">Поглибив знання в </w:t>
      </w:r>
      <w:r>
        <w:rPr>
          <w:rFonts w:ascii="Times New Roman" w:hAnsi="Times New Roman"/>
          <w:sz w:val="24"/>
        </w:rPr>
        <w:t>функц</w:t>
      </w:r>
      <w:r>
        <w:rPr>
          <w:rFonts w:ascii="Times New Roman" w:hAnsi="Times New Roman"/>
          <w:sz w:val="24"/>
        </w:rPr>
        <w:t xml:space="preserve">іях, зрозумів відмінність між </w:t>
      </w:r>
      <w:r>
        <w:rPr>
          <w:rFonts w:ascii="Times New Roman" w:hAnsi="Times New Roman"/>
          <w:sz w:val="24"/>
        </w:rPr>
        <w:t>з</w:t>
      </w:r>
      <w:r>
        <w:rPr>
          <w:rFonts w:ascii="Times New Roman" w:hAnsi="Times New Roman"/>
          <w:color w:val="000000"/>
          <w:sz w:val="24"/>
        </w:rPr>
        <w:t>вичайн</w:t>
      </w:r>
      <w:r>
        <w:rPr>
          <w:rFonts w:ascii="Times New Roman" w:hAnsi="Times New Roman"/>
          <w:color w:val="000000"/>
          <w:sz w:val="24"/>
        </w:rPr>
        <w:t>ими</w:t>
      </w:r>
      <w:r>
        <w:rPr>
          <w:rFonts w:ascii="Times New Roman" w:hAnsi="Times New Roman"/>
          <w:color w:val="000000"/>
          <w:sz w:val="24"/>
        </w:rPr>
        <w:t xml:space="preserve"> функці</w:t>
      </w:r>
      <w:r>
        <w:rPr>
          <w:rFonts w:ascii="Times New Roman" w:hAnsi="Times New Roman"/>
          <w:color w:val="000000"/>
          <w:sz w:val="24"/>
        </w:rPr>
        <w:t>ями</w:t>
      </w:r>
      <w:r>
        <w:rPr>
          <w:rFonts w:ascii="Times New Roman" w:hAnsi="Times New Roman"/>
          <w:color w:val="000000"/>
          <w:sz w:val="24"/>
        </w:rPr>
        <w:t xml:space="preserve"> з заданими параметрами, функці</w:t>
      </w:r>
      <w:r>
        <w:rPr>
          <w:rFonts w:ascii="Times New Roman" w:hAnsi="Times New Roman"/>
          <w:color w:val="000000"/>
          <w:sz w:val="24"/>
        </w:rPr>
        <w:t>ями</w:t>
      </w:r>
      <w:r>
        <w:rPr>
          <w:rFonts w:ascii="Times New Roman" w:hAnsi="Times New Roman"/>
          <w:color w:val="000000"/>
          <w:sz w:val="24"/>
        </w:rPr>
        <w:t xml:space="preserve"> з неявнозаданими параметрами, войд функці</w:t>
      </w:r>
      <w:r>
        <w:rPr>
          <w:rFonts w:ascii="Times New Roman" w:hAnsi="Times New Roman"/>
          <w:color w:val="000000"/>
          <w:sz w:val="24"/>
        </w:rPr>
        <w:t>ями</w:t>
      </w:r>
      <w:r>
        <w:rPr>
          <w:rFonts w:ascii="Times New Roman" w:hAnsi="Times New Roman"/>
          <w:color w:val="000000"/>
          <w:sz w:val="24"/>
        </w:rPr>
        <w:t xml:space="preserve">, що не повертають значень, </w:t>
      </w:r>
      <w:r>
        <w:rPr>
          <w:rFonts w:ascii="Times New Roman" w:hAnsi="Times New Roman"/>
          <w:color w:val="000000"/>
          <w:sz w:val="24"/>
        </w:rPr>
        <w:t>зро</w:t>
      </w:r>
      <w:r>
        <w:rPr>
          <w:rFonts w:ascii="Times New Roman" w:hAnsi="Times New Roman"/>
          <w:color w:val="000000"/>
          <w:sz w:val="24"/>
        </w:rPr>
        <w:t>зумів, як перевантажувати функці</w:t>
      </w:r>
      <w:r>
        <w:rPr>
          <w:rFonts w:ascii="Times New Roman" w:hAnsi="Times New Roman"/>
          <w:color w:val="000000"/>
          <w:sz w:val="24"/>
        </w:rPr>
        <w:t>ю</w:t>
      </w:r>
      <w:r>
        <w:rPr>
          <w:rFonts w:ascii="Times New Roman" w:hAnsi="Times New Roman"/>
          <w:color w:val="000000"/>
          <w:sz w:val="24"/>
        </w:rPr>
        <w:t>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rPr>
          <w:rFonts w:ascii="Times New Roman" w:hAnsi="Times New Roman"/>
          <w:color w:val="000000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Також розвин</w:t>
      </w:r>
      <w:r>
        <w:rPr>
          <w:rFonts w:ascii="Times New Roman" w:hAnsi="Times New Roman"/>
          <w:color w:val="000000"/>
          <w:sz w:val="24"/>
        </w:rPr>
        <w:t>ув навики тайммене</w:t>
      </w:r>
      <w:r>
        <w:rPr>
          <w:rFonts w:ascii="Times New Roman" w:hAnsi="Times New Roman"/>
          <w:color w:val="000000"/>
          <w:sz w:val="24"/>
        </w:rPr>
        <w:t xml:space="preserve">нджменту і зрозумів, що краще </w:t>
      </w:r>
      <w:r>
        <w:rPr>
          <w:rFonts w:ascii="Times New Roman" w:hAnsi="Times New Roman"/>
          <w:color w:val="000000"/>
          <w:sz w:val="24"/>
        </w:rPr>
        <w:t>не відкла</w:t>
      </w:r>
      <w:r>
        <w:rPr>
          <w:rFonts w:ascii="Times New Roman" w:hAnsi="Times New Roman"/>
          <w:color w:val="000000"/>
          <w:sz w:val="24"/>
        </w:rPr>
        <w:t>дати все до дедла</w:t>
      </w:r>
      <w:r>
        <w:rPr>
          <w:rFonts w:ascii="Times New Roman" w:hAnsi="Times New Roman"/>
          <w:color w:val="000000"/>
          <w:sz w:val="24"/>
        </w:rPr>
        <w:t>йну.</w:t>
      </w:r>
    </w:p>
    <w:p>
      <w:pPr>
        <w:rPr>
          <w:rFonts w:ascii="Times New Roman" w:hAnsi="Times New Roman"/>
          <w:sz w:val="24"/>
        </w:rPr>
      </w:pPr>
    </w:p>
    <w:p>
      <w:pPr>
        <w:pStyle w:val="P14"/>
        <w:jc w:val="both"/>
        <w:rPr>
          <w:rFonts w:ascii="Times New Roman" w:hAnsi="Times New Roman"/>
        </w:rPr>
      </w:pPr>
    </w:p>
    <w:sectPr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type w:val="nextPage"/>
      <w:pgSz w:w="11906" w:h="16838" w:code="9"/>
      <w:pgMar w:left="1134" w:right="850" w:top="1134" w:bottom="1134" w:header="708" w:footer="708" w:gutter="0"/>
      <w:pgNumType w:start="1" w:chapSep="period"/>
      <w:cols w:equalWidth="1" w:space="72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Львів 2023</w: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677" w:leader="none"/>
        <w:tab w:val="right" w:pos="9355" w:leader="none"/>
      </w:tabs>
      <w:spacing w:lineRule="auto" w:line="240" w:after="0" w:beforeAutospacing="0" w:afterAutospacing="0"/>
      <w:jc w:val="right"/>
      <w:rPr>
        <w:rFonts w:ascii="Times New Roman" w:hAnsi="Times New Roman"/>
        <w:color w:val="000000"/>
        <w:sz w:val="28"/>
      </w:rPr>
    </w:pPr>
    <w:r>
      <w:rPr>
        <w:rFonts w:ascii="Times New Roman" w:hAnsi="Times New Roman"/>
        <w:color w:val="000000"/>
        <w:sz w:val="28"/>
      </w:rPr>
      <w:fldChar w:fldCharType="begin"/>
    </w:r>
    <w:r>
      <w:rPr>
        <w:rFonts w:ascii="Times New Roman" w:hAnsi="Times New Roman"/>
        <w:color w:val="000000"/>
        <w:sz w:val="28"/>
      </w:rPr>
      <w:instrText>PAGE</w:instrText>
    </w:r>
    <w:r>
      <w:rPr>
        <w:rFonts w:ascii="Times New Roman" w:hAnsi="Times New Roman"/>
        <w:color w:val="000000"/>
        <w:sz w:val="28"/>
      </w:rPr>
      <w:fldChar w:fldCharType="separate"/>
    </w:r>
    <w:r>
      <w:rPr>
        <w:rFonts w:ascii="Times New Roman" w:hAnsi="Times New Roman"/>
        <w:color w:val="000000"/>
        <w:sz w:val="28"/>
      </w:rPr>
      <w:t>#</w:t>
    </w:r>
    <w:r>
      <w:rPr>
        <w:rFonts w:ascii="Times New Roman" w:hAnsi="Times New Roman"/>
        <w:color w:val="000000"/>
        <w:sz w:val="28"/>
      </w:rPr>
      <w:fldChar w:fldCharType="end"/>
    </w:r>
  </w:p>
  <w:p>
    <w:pPr>
      <w:shd w:val="clear" w:fill="2B2B2B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  <w:rPr>
        <w:rFonts w:ascii="Times New Roman" w:hAnsi="Times New Roman"/>
        <w:color w:val="FFFFFF"/>
        <w:sz w:val="20"/>
      </w:rPr>
    </w:pPr>
  </w:p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677" w:leader="none"/>
        <w:tab w:val="right" w:pos="9355" w:leader="none"/>
      </w:tabs>
      <w:spacing w:lineRule="auto" w:line="240" w:after="0" w:beforeAutospacing="0" w:afterAutospacing="0"/>
      <w:rPr>
        <w:rFonts w:ascii="Times New Roman" w:hAnsi="Times New Roman"/>
        <w:color w:val="FFFFFF"/>
        <w:sz w:val="20"/>
      </w:rPr>
    </w:pPr>
  </w:p>
</w:ftr>
</file>

<file path=word/numbering.xml><?xml version="1.0" encoding="utf-8"?>
<w:numbering xmlns:w="http://schemas.openxmlformats.org/wordprocessingml/2006/main">
  <w:abstractNum w:abstractNumId="0">
    <w:nsid w:val="06F04A9B"/>
    <w:multiLevelType w:val="hybridMultilevel"/>
    <w:lvl w:ilvl="0">
      <w:start w:val="1"/>
      <w:numFmt w:val="bullet"/>
      <w:suff w:val="tab"/>
      <w:lvlText w:val="-"/>
      <w:lvlJc w:val="left"/>
      <w:pPr>
        <w:ind w:hanging="360" w:left="720"/>
      </w:pPr>
      <w:rPr>
        <w:rFonts w:ascii="Calibri" w:hAnsi="Calibri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▪"/>
      <w:lvlJc w:val="left"/>
      <w:pPr>
        <w:ind w:hanging="360" w:left="2160"/>
      </w:pPr>
      <w:rPr>
        <w:rFonts w:ascii="Noto Sans Symbols" w:hAnsi="Noto Sans Symbols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rFonts w:ascii="Noto Sans Symbols" w:hAnsi="Noto Sans Symbols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▪"/>
      <w:lvlJc w:val="left"/>
      <w:pPr>
        <w:ind w:hanging="360" w:left="4320"/>
      </w:pPr>
      <w:rPr>
        <w:rFonts w:ascii="Noto Sans Symbols" w:hAnsi="Noto Sans Symbols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rFonts w:ascii="Noto Sans Symbols" w:hAnsi="Noto Sans Symbols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▪"/>
      <w:lvlJc w:val="left"/>
      <w:pPr>
        <w:ind w:hanging="360" w:left="6480"/>
      </w:pPr>
      <w:rPr>
        <w:rFonts w:ascii="Noto Sans Symbols" w:hAnsi="Noto Sans Symbols"/>
      </w:rPr>
    </w:lvl>
  </w:abstractNum>
  <w:abstractNum w:abstractNumId="1">
    <w:nsid w:val="2611116E"/>
    <w:multiLevelType w:val="multilevel"/>
    <w:lvl w:ilvl="0">
      <w:start w:val="1"/>
      <w:numFmt w:val="decimal"/>
      <w:suff w:val="tab"/>
      <w:lvlText w:val="%1)"/>
      <w:lvlJc w:val="left"/>
      <w:pPr>
        <w:ind w:hanging="360" w:left="720"/>
      </w:pPr>
      <w:rPr>
        <w:u w:val="none"/>
      </w:rPr>
    </w:lvl>
    <w:lvl w:ilvl="1">
      <w:start w:val="1"/>
      <w:numFmt w:val="lowerLetter"/>
      <w:suff w:val="tab"/>
      <w:lvlText w:val="%2)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)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(%4)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(%5)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(%6)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abstractNum w:abstractNumId="2">
    <w:nsid w:val="2C167DD5"/>
    <w:multiLevelType w:val="hybridMultilevel"/>
    <w:lvl w:ilvl="0">
      <w:start w:val="1"/>
      <w:numFmt w:val="bullet"/>
      <w:suff w:val="tab"/>
      <w:lvlText w:val="-"/>
      <w:lvlJc w:val="left"/>
      <w:pPr>
        <w:ind w:hanging="360" w:left="720"/>
      </w:pPr>
      <w:rPr>
        <w:rFonts w:ascii="Calibri" w:hAnsi="Calibri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▪"/>
      <w:lvlJc w:val="left"/>
      <w:pPr>
        <w:ind w:hanging="360" w:left="2160"/>
      </w:pPr>
      <w:rPr>
        <w:rFonts w:ascii="Noto Sans Symbols" w:hAnsi="Noto Sans Symbols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rFonts w:ascii="Noto Sans Symbols" w:hAnsi="Noto Sans Symbols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▪"/>
      <w:lvlJc w:val="left"/>
      <w:pPr>
        <w:ind w:hanging="360" w:left="4320"/>
      </w:pPr>
      <w:rPr>
        <w:rFonts w:ascii="Noto Sans Symbols" w:hAnsi="Noto Sans Symbols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rFonts w:ascii="Noto Sans Symbols" w:hAnsi="Noto Sans Symbols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▪"/>
      <w:lvlJc w:val="left"/>
      <w:pPr>
        <w:ind w:hanging="360" w:left="6480"/>
      </w:pPr>
      <w:rPr>
        <w:rFonts w:ascii="Noto Sans Symbols" w:hAnsi="Noto Sans Symbols"/>
      </w:rPr>
    </w:lvl>
  </w:abstractNum>
  <w:abstractNum w:abstractNumId="3">
    <w:nsid w:val="7C47DCBA"/>
    <w:multiLevelType w:val="hybridMultilevel"/>
    <w:lvl w:ilvl="0" w:tplc="2D1A81D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98377E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058539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390CF0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2C4322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B2A044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7A7870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94527C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273A59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heading 1"/>
    <w:basedOn w:val="P0"/>
    <w:next w:val="P0"/>
    <w:link w:val="C8"/>
    <w:qFormat/>
    <w:pPr>
      <w:keepNext w:val="1"/>
      <w:keepLines w:val="1"/>
      <w:spacing w:before="240" w:after="0" w:beforeAutospacing="0" w:afterAutospacing="0"/>
      <w:outlineLvl w:val="0"/>
    </w:pPr>
    <w:rPr>
      <w:color w:val="365F91"/>
      <w:sz w:val="32"/>
    </w:rPr>
  </w:style>
  <w:style w:type="paragraph" w:styleId="P2">
    <w:name w:val="heading 2"/>
    <w:basedOn w:val="P0"/>
    <w:next w:val="P0"/>
    <w:link w:val="C9"/>
    <w:qFormat/>
    <w:pPr>
      <w:keepNext w:val="1"/>
      <w:keepLines w:val="1"/>
      <w:spacing w:before="40" w:after="0" w:beforeAutospacing="0" w:afterAutospacing="0"/>
      <w:outlineLvl w:val="1"/>
    </w:pPr>
    <w:rPr>
      <w:color w:val="365F91"/>
      <w:sz w:val="26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2"/>
    </w:pPr>
    <w:rPr>
      <w:b w:val="1"/>
      <w:sz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40" w:after="40" w:beforeAutospacing="0" w:afterAutospacing="0"/>
      <w:outlineLvl w:val="3"/>
    </w:pPr>
    <w:rPr>
      <w:b w:val="1"/>
      <w:sz w:val="24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20" w:after="40" w:beforeAutospacing="0" w:afterAutospacing="0"/>
      <w:outlineLvl w:val="4"/>
    </w:pPr>
    <w:rPr>
      <w:b w:val="1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00" w:after="40" w:beforeAutospacing="0" w:afterAutospacing="0"/>
      <w:outlineLvl w:val="5"/>
    </w:pPr>
    <w:rPr>
      <w:b w:val="1"/>
      <w:sz w:val="20"/>
    </w:rPr>
  </w:style>
  <w:style w:type="paragraph" w:styleId="P7">
    <w:name w:val="Title"/>
    <w:basedOn w:val="P0"/>
    <w:next w:val="P0"/>
    <w:qFormat/>
    <w:pPr>
      <w:keepNext w:val="1"/>
      <w:keepLines w:val="1"/>
      <w:spacing w:before="480" w:after="120" w:beforeAutospacing="0" w:afterAutospacing="0"/>
    </w:pPr>
    <w:rPr>
      <w:b w:val="1"/>
      <w:sz w:val="72"/>
    </w:rPr>
  </w:style>
  <w:style w:type="paragraph" w:styleId="P8">
    <w:name w:val="List Paragraph"/>
    <w:basedOn w:val="P0"/>
    <w:qFormat/>
    <w:pPr>
      <w:spacing w:lineRule="auto" w:line="240" w:after="0" w:beforeAutospacing="0" w:afterAutospacing="0"/>
      <w:ind w:left="720"/>
      <w:contextualSpacing w:val="1"/>
      <w:jc w:val="center"/>
    </w:pPr>
    <w:rPr/>
  </w:style>
  <w:style w:type="paragraph" w:styleId="P9">
    <w:name w:val="Balloon Text"/>
    <w:basedOn w:val="P0"/>
    <w:link w:val="C3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10">
    <w:name w:val="header"/>
    <w:basedOn w:val="P0"/>
    <w:link w:val="C4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11">
    <w:name w:val="footer"/>
    <w:basedOn w:val="P0"/>
    <w:link w:val="C5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12">
    <w:name w:val="HTML Preformatted"/>
    <w:basedOn w:val="P0"/>
    <w:link w:val="C7"/>
    <w:semiHidden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13">
    <w:name w:val="Subtitle"/>
    <w:basedOn w:val="P0"/>
    <w:next w:val="P0"/>
    <w:qFormat/>
    <w:pPr>
      <w:keepNext w:val="1"/>
      <w:keepLines w:val="1"/>
      <w:spacing w:before="360" w:after="80" w:beforeAutospacing="0" w:afterAutospacing="0"/>
    </w:pPr>
    <w:rPr>
      <w:rFonts w:ascii="Georgia" w:hAnsi="Georgia"/>
      <w:i w:val="1"/>
      <w:color w:val="666666"/>
      <w:sz w:val="48"/>
    </w:rPr>
  </w:style>
  <w:style w:type="paragraph" w:styleId="P14">
    <w:name w:val="caption"/>
    <w:basedOn w:val="P0"/>
    <w:next w:val="P0"/>
    <w:qFormat/>
    <w:pPr>
      <w:spacing w:lineRule="auto" w:line="240" w:beforeAutospacing="0" w:afterAutospacing="0"/>
    </w:pPr>
    <w:rPr>
      <w:i w:val="1"/>
      <w:color w:val="1F497D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у виносці Знак"/>
    <w:basedOn w:val="C0"/>
    <w:link w:val="P9"/>
    <w:semiHidden/>
    <w:rPr>
      <w:rFonts w:ascii="Tahoma" w:hAnsi="Tahoma"/>
      <w:sz w:val="16"/>
    </w:rPr>
  </w:style>
  <w:style w:type="character" w:styleId="C4">
    <w:name w:val="Верхній колонтитул Знак"/>
    <w:basedOn w:val="C0"/>
    <w:link w:val="P10"/>
    <w:rPr/>
  </w:style>
  <w:style w:type="character" w:styleId="C5">
    <w:name w:val="Нижній колонтитул Знак"/>
    <w:basedOn w:val="C0"/>
    <w:link w:val="P11"/>
    <w:rPr/>
  </w:style>
  <w:style w:type="character" w:styleId="C6">
    <w:name w:val="Placeholder Text"/>
    <w:basedOn w:val="C0"/>
    <w:semiHidden/>
    <w:rPr>
      <w:color w:val="808080"/>
    </w:rPr>
  </w:style>
  <w:style w:type="character" w:styleId="C7">
    <w:name w:val="Стандартний HTML Знак"/>
    <w:basedOn w:val="C0"/>
    <w:link w:val="P12"/>
    <w:semiHidden/>
    <w:rPr>
      <w:rFonts w:ascii="Courier New" w:hAnsi="Courier New"/>
      <w:sz w:val="20"/>
    </w:rPr>
  </w:style>
  <w:style w:type="character" w:styleId="C8">
    <w:name w:val="Заголовок 1 Знак"/>
    <w:basedOn w:val="C0"/>
    <w:link w:val="P1"/>
    <w:rPr>
      <w:color w:val="365F91"/>
      <w:sz w:val="32"/>
    </w:rPr>
  </w:style>
  <w:style w:type="character" w:styleId="C9">
    <w:name w:val="Заголовок 2 Знак"/>
    <w:basedOn w:val="C0"/>
    <w:link w:val="P2"/>
    <w:rPr>
      <w:color w:val="365F91"/>
      <w:sz w:val="26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T3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13" Type="http://schemas.openxmlformats.org/officeDocument/2006/relationships/image" Target="/media/image13.png" /><Relationship Id="Relimage6" Type="http://schemas.openxmlformats.org/officeDocument/2006/relationships/image" Target="/media/image6.png" /><Relationship Id="Relimage1" Type="http://schemas.openxmlformats.org/officeDocument/2006/relationships/image" Target="/media/image1.jpg" /><Relationship Id="Relimage2" Type="http://schemas.openxmlformats.org/officeDocument/2006/relationships/image" Target="/media/image2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4" Type="http://schemas.openxmlformats.org/officeDocument/2006/relationships/image" Target="/media/image14.png" /><Relationship Id="Relimage12" Type="http://schemas.openxmlformats.org/officeDocument/2006/relationships/image" Target="/media/image12.png" /><Relationship Id="Relimage5" Type="http://schemas.openxmlformats.org/officeDocument/2006/relationships/image" Target="/media/image5.png" /><Relationship Id="Relimage11" Type="http://schemas.openxmlformats.org/officeDocument/2006/relationships/image" Target="/media/image11.png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