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right="5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1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E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1 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«Вступ до Розробки: Налаштування та Використання Середовища»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ШІ-13</w:t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Поліщук Марина Олександрівна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Конфігурація середовища для роботи. Виконання програми простої структури.</w:t>
      </w:r>
    </w:p>
    <w:p w:rsidR="00000000" w:rsidDel="00000000" w:rsidP="00000000" w:rsidRDefault="00000000" w:rsidRPr="00000000" w14:paraId="00000019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A">
      <w:pPr>
        <w:spacing w:after="38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Встановлення та налаштування середовища програмування (VS code), ознайомлення з Git, GitHub, Algotester, Draw.io, Trello та реєстрація в них, навчитись створювати схеми в дравіо і писати код простої структури.</w:t>
      </w:r>
    </w:p>
    <w:p w:rsidR="00000000" w:rsidDel="00000000" w:rsidP="00000000" w:rsidRDefault="00000000" w:rsidRPr="00000000" w14:paraId="0000001B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and GitHub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VS code configuration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Trello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Draw.io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№5: MSYS2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Git and GitHub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6">
      <w:pPr>
        <w:numPr>
          <w:ilvl w:val="2"/>
          <w:numId w:val="7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https://www.youtube.com/watch?v=vR-y_2zWrIE&amp;list=PLWKjhJtqVAbkFiqHnNaxpOPhh9tSWMXIF&amp;ab_channel=freeCodeCamp.org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7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https://git-scm.com/book/en/v2/Getting-Started-Installing-Git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7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https://www.freecodecamp.org/news/introduction-to-git-and-github/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7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https://www.youtube.com/watch?v=RGOj5yH7evk&amp;ab_channel=freeCodeCamp.org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7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https://www.youtube.com/watch?v=ySKJF3ewfVk&amp;list=PLJ6ZMUSN40FF8pBX4bv1mhVIgoem33Zfv&amp;ab_channel=programmingmentorua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C">
      <w:pPr>
        <w:numPr>
          <w:ilvl w:val="2"/>
          <w:numId w:val="7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Основна інформація про Git та Git Hub.</w:t>
      </w:r>
    </w:p>
    <w:p w:rsidR="00000000" w:rsidDel="00000000" w:rsidP="00000000" w:rsidRDefault="00000000" w:rsidRPr="00000000" w14:paraId="0000002D">
      <w:pPr>
        <w:numPr>
          <w:ilvl w:val="2"/>
          <w:numId w:val="7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базові git команди та їх використання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26.09.2023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30.09.2023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 code configuration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https://www.youtube.com/watch?v=2VokW_Jt0oM&amp;ab_channel=ProgrammingKnowledge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https://www.youtube.com/watch?v=77v-Poud_io&amp;ab_channel=LearningLad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Configure Visual Studio Code for Microsoft 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37">
      <w:pPr>
        <w:numPr>
          <w:ilvl w:val="2"/>
          <w:numId w:val="7"/>
        </w:numPr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spacing w:after="0" w:line="330" w:lineRule="auto"/>
        <w:ind w:left="2160" w:hanging="360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Встановлення VS Code </w:t>
      </w:r>
    </w:p>
    <w:p w:rsidR="00000000" w:rsidDel="00000000" w:rsidP="00000000" w:rsidRDefault="00000000" w:rsidRPr="00000000" w14:paraId="00000038">
      <w:pPr>
        <w:numPr>
          <w:ilvl w:val="2"/>
          <w:numId w:val="7"/>
        </w:numPr>
        <w:pBdr>
          <w:top w:color="auto" w:space="0" w:sz="0" w:val="none"/>
          <w:bottom w:color="auto" w:space="4" w:sz="0" w:val="none"/>
          <w:right w:color="auto" w:space="0" w:sz="0" w:val="none"/>
        </w:pBdr>
        <w:shd w:fill="ffffff" w:val="clear"/>
        <w:spacing w:after="0" w:line="330" w:lineRule="auto"/>
        <w:ind w:left="2160" w:hanging="360"/>
        <w:rPr>
          <w:rFonts w:ascii="Times New Roman" w:cs="Times New Roman" w:eastAsia="Times New Roman" w:hAnsi="Times New Roman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Конфігурація компілятора g++ для VS code, підключення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25.09.2023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26.09.2023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Trello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F">
      <w:pPr>
        <w:numPr>
          <w:ilvl w:val="2"/>
          <w:numId w:val="7"/>
        </w:numPr>
        <w:spacing w:after="0" w:line="259" w:lineRule="auto"/>
        <w:ind w:left="2160" w:hanging="360"/>
        <w:rPr>
          <w:rFonts w:ascii="Calibri" w:cs="Calibri" w:eastAsia="Calibri" w:hAnsi="Calibri"/>
        </w:rPr>
      </w:pP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https://trello.com/guide/create-project#create-a-board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2"/>
          <w:numId w:val="7"/>
        </w:numPr>
        <w:spacing w:after="0" w:line="259" w:lineRule="auto"/>
        <w:ind w:left="2160" w:hanging="360"/>
        <w:rPr>
          <w:rFonts w:ascii="Calibri" w:cs="Calibri" w:eastAsia="Calibri" w:hAnsi="Calibri"/>
        </w:rPr>
      </w:pP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https://www.visual-paradigm.com/tutorials/flowchart-tutorial/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2"/>
          <w:numId w:val="7"/>
        </w:numPr>
        <w:spacing w:after="160" w:line="259" w:lineRule="auto"/>
        <w:ind w:left="2160" w:hanging="360"/>
        <w:rPr>
          <w:rFonts w:ascii="Calibri" w:cs="Calibri" w:eastAsia="Calibri" w:hAnsi="Calibri"/>
        </w:rPr>
      </w:pPr>
      <w:hyperlink r:id="rId14">
        <w:r w:rsidDel="00000000" w:rsidR="00000000" w:rsidRPr="00000000">
          <w:rPr>
            <w:color w:val="0563c1"/>
            <w:u w:val="single"/>
            <w:rtl w:val="0"/>
          </w:rPr>
          <w:t xml:space="preserve">https://www.programiz.com/article/flowchart-programming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Ведення списків завдань, можливості трелло</w:t>
      </w:r>
    </w:p>
    <w:p w:rsidR="00000000" w:rsidDel="00000000" w:rsidP="00000000" w:rsidRDefault="00000000" w:rsidRPr="00000000" w14:paraId="00000044">
      <w:pPr>
        <w:numPr>
          <w:ilvl w:val="2"/>
          <w:numId w:val="7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Переміщення завдань між списками, щоб відстежувати їх стан та прогрес, розуміння для чого нам трелло.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та: 30.09.2023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Дата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02.10.2023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4: Draw.io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https://www.programiz.com/article/flowchart-programming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https://www.visual-paradigm.com/tutorials/flowchart-tutorial/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найпоширеніші фігури в draw 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мета створення таких схем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приклади процесу створення схем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26.09.2023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28.09.2023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 5: MSYS2.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6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Top 50+ Linux Commands You MUST Know | DigitalOcean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59">
      <w:pPr>
        <w:numPr>
          <w:ilvl w:val="2"/>
          <w:numId w:val="7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 встановити MSYS2 на Windows і що це таке</w:t>
      </w:r>
    </w:p>
    <w:p w:rsidR="00000000" w:rsidDel="00000000" w:rsidP="00000000" w:rsidRDefault="00000000" w:rsidRPr="00000000" w14:paraId="0000005A">
      <w:pPr>
        <w:numPr>
          <w:ilvl w:val="2"/>
          <w:numId w:val="7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 використовувати MSYS2 для встановлення та оновлення пакетів за допомогою pacman</w:t>
      </w:r>
    </w:p>
    <w:p w:rsidR="00000000" w:rsidDel="00000000" w:rsidP="00000000" w:rsidRDefault="00000000" w:rsidRPr="00000000" w14:paraId="0000005B">
      <w:pPr>
        <w:numPr>
          <w:ilvl w:val="2"/>
          <w:numId w:val="7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 налаштувати MSYS2 для роботи з VS Code (встановлення MinGW-w64)</w:t>
      </w:r>
    </w:p>
    <w:p w:rsidR="00000000" w:rsidDel="00000000" w:rsidP="00000000" w:rsidRDefault="00000000" w:rsidRPr="00000000" w14:paraId="0000005C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 :Ознайомлена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26.09.2023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29.09.2023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62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Опрацювання теорії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Опрацювання різноманітних матеріалів, аналіз та дослідження відео та статей на задані теми. Вивчення найважливіших моментів.</w:t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Проектування за допомогою Draw.io та Google Docs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</w:t>
      </w:r>
    </w:p>
    <w:p w:rsidR="00000000" w:rsidDel="00000000" w:rsidP="00000000" w:rsidRDefault="00000000" w:rsidRPr="00000000" w14:paraId="0000006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Ознайомлення з інформацією щодо блок-схем, їх побудови та різноманітних позначень, створення першого FlowChart у Draw.io.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деталі: </w:t>
      </w:r>
    </w:p>
    <w:p w:rsidR="00000000" w:rsidDel="00000000" w:rsidP="00000000" w:rsidRDefault="00000000" w:rsidRPr="00000000" w14:paraId="0000006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Вивчити значення різних геометричних фігур для подальшої взаємодії з дравіо.</w:t>
      </w:r>
    </w:p>
    <w:p w:rsidR="00000000" w:rsidDel="00000000" w:rsidP="00000000" w:rsidRDefault="00000000" w:rsidRPr="00000000" w14:paraId="0000006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Конфігурація трелло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Ознайомлення з Trello, додавання списків на кожну дошку, що представляють різні етапи чи категорії завдань. Наприклад, "To Do", "In progress", "In review", "Done".Переміщення картки між списками, коли завдання переходить в інший стан (наприклад, з "In progress" в "Done") для відстеження прогресу проекту.</w:t>
      </w:r>
    </w:p>
    <w:p w:rsidR="00000000" w:rsidDel="00000000" w:rsidP="00000000" w:rsidRDefault="00000000" w:rsidRPr="00000000" w14:paraId="0000006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4 Конфігурація: Команди консолі Linux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</w:t>
      </w:r>
    </w:p>
    <w:p w:rsidR="00000000" w:rsidDel="00000000" w:rsidP="00000000" w:rsidRDefault="00000000" w:rsidRPr="00000000" w14:paraId="0000007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Ознайомлення з основними компонентами MSYS2(MinGW, Bash Shall),встановлення та налаштування MSYS2 для роботи з VS code. 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деталі:</w:t>
      </w:r>
    </w:p>
    <w:p w:rsidR="00000000" w:rsidDel="00000000" w:rsidP="00000000" w:rsidRDefault="00000000" w:rsidRPr="00000000" w14:paraId="00000074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MSYS може містити деякі застарілі пакети. Необхідно використовувати команду pacman</w:t>
      </w:r>
    </w:p>
    <w:p w:rsidR="00000000" w:rsidDel="00000000" w:rsidP="00000000" w:rsidRDefault="00000000" w:rsidRPr="00000000" w14:paraId="00000075">
      <w:pPr>
        <w:spacing w:after="0" w:line="24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оновлення пакетів до останньої версії.</w:t>
      </w:r>
    </w:p>
    <w:p w:rsidR="00000000" w:rsidDel="00000000" w:rsidP="00000000" w:rsidRDefault="00000000" w:rsidRPr="00000000" w14:paraId="00000076">
      <w:pPr>
        <w:spacing w:after="0" w:line="24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Конфігурація Visual Studio Code C/C++ Extensions, IntelliSense, Code Runner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</w:t>
      </w:r>
    </w:p>
    <w:p w:rsidR="00000000" w:rsidDel="00000000" w:rsidP="00000000" w:rsidRDefault="00000000" w:rsidRPr="00000000" w14:paraId="0000007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Встановлення Visual Studio Code та встановлення екстеншинів до нього.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деталі:</w:t>
      </w:r>
    </w:p>
    <w:p w:rsidR="00000000" w:rsidDel="00000000" w:rsidP="00000000" w:rsidRDefault="00000000" w:rsidRPr="00000000" w14:paraId="0000007B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Екстеншини, які необхідно було встановити: C/C++ Extension Pack, Code Runner 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Конфігурація GitHub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</w:t>
      </w:r>
    </w:p>
    <w:p w:rsidR="00000000" w:rsidDel="00000000" w:rsidP="00000000" w:rsidRDefault="00000000" w:rsidRPr="00000000" w14:paraId="0000007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Створення облікового запису на Github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№7 Конфігурація Git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</w:t>
      </w:r>
    </w:p>
    <w:p w:rsidR="00000000" w:rsidDel="00000000" w:rsidP="00000000" w:rsidRDefault="00000000" w:rsidRPr="00000000" w14:paraId="0000008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Встановлення Git, налаштування Git, генерування та додавання SSH ключів до облікового запису</w:t>
      </w:r>
    </w:p>
    <w:p w:rsidR="00000000" w:rsidDel="00000000" w:rsidP="00000000" w:rsidRDefault="00000000" w:rsidRPr="00000000" w14:paraId="0000008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деталі:</w:t>
      </w:r>
    </w:p>
    <w:p w:rsidR="00000000" w:rsidDel="00000000" w:rsidP="00000000" w:rsidRDefault="00000000" w:rsidRPr="00000000" w14:paraId="0000008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Вказати своє ім’я та електронну адресу, які будуть використовуватися для позначення комітів, за допомогою команд git config --global user.name “Your Name” та git config --global user.email “your_email@example.com” у терміналі.</w:t>
      </w:r>
    </w:p>
    <w:p w:rsidR="00000000" w:rsidDel="00000000" w:rsidP="00000000" w:rsidRDefault="00000000" w:rsidRPr="00000000" w14:paraId="0000008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Згенерувати SSH ключ за допомогою команди ssh-keygen -t ed25519 -C “your_email@example.com” у терміналі.</w:t>
      </w:r>
    </w:p>
    <w:p w:rsidR="00000000" w:rsidDel="00000000" w:rsidP="00000000" w:rsidRDefault="00000000" w:rsidRPr="00000000" w14:paraId="0000008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Скопіювати вміст файлу SSH ключа за допомогою команди clip &lt; ~/.ssh/id_ed25519.pub у терміналі.</w:t>
      </w:r>
    </w:p>
    <w:p w:rsidR="00000000" w:rsidDel="00000000" w:rsidP="00000000" w:rsidRDefault="00000000" w:rsidRPr="00000000" w14:paraId="0000008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Увійти до свого облікового запису GitHub та додати SSH ключ</w:t>
      </w:r>
    </w:p>
    <w:p w:rsidR="00000000" w:rsidDel="00000000" w:rsidP="00000000" w:rsidRDefault="00000000" w:rsidRPr="00000000" w14:paraId="0000008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№8 Зареєструватись та ознайомитись з Algotester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</w:t>
      </w:r>
    </w:p>
    <w:p w:rsidR="00000000" w:rsidDel="00000000" w:rsidP="00000000" w:rsidRDefault="00000000" w:rsidRPr="00000000" w14:paraId="0000008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Створення облікового запису на сайті Algotester, вивчення інтерфейсу та деталей роботи сервісу.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деталі:</w:t>
      </w:r>
    </w:p>
    <w:p w:rsidR="00000000" w:rsidDel="00000000" w:rsidP="00000000" w:rsidRDefault="00000000" w:rsidRPr="00000000" w14:paraId="0000008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алготестері є багато різних задач, івентів, є також обмеження по затраченій пам’яті та часу.</w:t>
      </w:r>
    </w:p>
    <w:p w:rsidR="00000000" w:rsidDel="00000000" w:rsidP="00000000" w:rsidRDefault="00000000" w:rsidRPr="00000000" w14:paraId="0000008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№9 Створення гіт репозиторія та обмін файлами з командою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ознайомлення з командами git, за допомогою консолі склоновано файл на комп’ютер, змінено і відправлено всі зміни назад. 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деталі: вивчити команди для подальшого користування git (git status, git add ., git commit -m, git push)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№10 Запуск першої програми в Visual Studio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завдання:Створення проекту, написання коду, збереження проекту, запуск програми, перевірка результату.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деталі: Перевірка, чи немає помилок під час компіляції та виправлення їх, якщо вони є.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№11 Виконання практичної роботи №1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</w:t>
      </w:r>
    </w:p>
    <w:p w:rsidR="00000000" w:rsidDel="00000000" w:rsidP="00000000" w:rsidRDefault="00000000" w:rsidRPr="00000000" w14:paraId="0000009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Написання програми для обчислення суми депозиту (за допомогою формули складних відсотків, яку нам надали під час практичних занять)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деталі:</w:t>
      </w:r>
    </w:p>
    <w:p w:rsidR="00000000" w:rsidDel="00000000" w:rsidP="00000000" w:rsidRDefault="00000000" w:rsidRPr="00000000" w14:paraId="0000009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Врахування того, що можливе обчислення не тільки щорічного нарахування відсотків, а й щомісячного та щоквартального. 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A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 1 Обчислення депозиту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Блок-схема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3 дні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при імплементації програми:</w:t>
      </w:r>
    </w:p>
    <w:p w:rsidR="00000000" w:rsidDel="00000000" w:rsidP="00000000" w:rsidRDefault="00000000" w:rsidRPr="00000000" w14:paraId="000000A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Обчислення не тільки щорічного нарахування відсотків, а й щомісячного та щоквартального. </w:t>
      </w:r>
    </w:p>
    <w:p w:rsidR="00000000" w:rsidDel="00000000" w:rsidP="00000000" w:rsidRDefault="00000000" w:rsidRPr="00000000" w14:paraId="000000A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856923" cy="1240498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6923" cy="1240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52123" cy="1511924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2123" cy="1511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05475" cy="18764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809298" cy="17225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9298" cy="172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419600" cy="233362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33073" cy="313903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3073" cy="3139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300160" cy="18923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867150" cy="212407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56898" cy="112111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6898" cy="1121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Деталі по програмі + Вставка з кодом з підписами до вставки. Посилання на файл програми у пул-запиті GitHub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&lt;cstdio&gt;</w:t>
      </w:r>
    </w:p>
    <w:p w:rsidR="00000000" w:rsidDel="00000000" w:rsidP="00000000" w:rsidRDefault="00000000" w:rsidRPr="00000000" w14:paraId="000000B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B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name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"%49[^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principal amount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rate of interest (in percentage)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years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times interest is compounded per year (e.g., 1 for annually, 4 for quarterly, 12 for monthly)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printf("Hello, %s \n", name);</w:t>
      </w:r>
    </w:p>
    <w:p w:rsidR="00000000" w:rsidDel="00000000" w:rsidP="00000000" w:rsidRDefault="00000000" w:rsidRPr="00000000" w14:paraId="000000D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compound interest for a principal of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at a rate of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%.2f%%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compounded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times a year for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years is: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//підключено бібліотеки, введено дані користувачем і присвоєно їх до створених змінних, розписано надану формулу з практичної та обрахунки, вивід результату користувачу.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1924050" cy="29718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hyperlink r:id="rId2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https://github.com/tondeee/AI-13-sub-1-EPIC1.git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по виконанню і тестуванню програми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6300160" cy="14732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 1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1485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 2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1549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 3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2 години</w:t>
      </w:r>
    </w:p>
    <w:p w:rsidR="00000000" w:rsidDel="00000000" w:rsidP="00000000" w:rsidRDefault="00000000" w:rsidRPr="00000000" w14:paraId="000000E6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Виконуючи це завдання, ми реєструвались в сайтах (дравіо, трело, алготестер(для практики з кодуванням), гіт хаб), встановлювали програми (VisualStudio Code (потрібен  для написання коду), drawio (для створення схем для нашого розуміння написаного коду), git(для зручної роботи команди і обміну даними)),  msys (компілятор) та екстеншени до них, навчились пиати просту програму на ввід\вивід даних і виконання обчислень.</w:t>
      </w:r>
      <w:r w:rsidDel="00000000" w:rsidR="00000000" w:rsidRPr="00000000">
        <w:rPr>
          <w:rtl w:val="0"/>
        </w:rPr>
      </w:r>
    </w:p>
    <w:sectPr>
      <w:footerReference r:id="rId32" w:type="default"/>
      <w:footerReference r:id="rId33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  <w:p w:rsidR="00000000" w:rsidDel="00000000" w:rsidP="00000000" w:rsidRDefault="00000000" w:rsidRPr="00000000" w14:paraId="000000E9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.png"/><Relationship Id="rId21" Type="http://schemas.openxmlformats.org/officeDocument/2006/relationships/image" Target="media/image2.png"/><Relationship Id="rId24" Type="http://schemas.openxmlformats.org/officeDocument/2006/relationships/image" Target="media/image11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reecodecamp.org/news/introduction-to-git-and-github/" TargetMode="External"/><Relationship Id="rId26" Type="http://schemas.openxmlformats.org/officeDocument/2006/relationships/image" Target="media/image14.png"/><Relationship Id="rId25" Type="http://schemas.openxmlformats.org/officeDocument/2006/relationships/image" Target="media/image12.png"/><Relationship Id="rId28" Type="http://schemas.openxmlformats.org/officeDocument/2006/relationships/hyperlink" Target="https://github.com/tondeee/AI-13-sub-1-EPIC1.git" TargetMode="External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image" Target="media/image10.png"/><Relationship Id="rId7" Type="http://schemas.openxmlformats.org/officeDocument/2006/relationships/hyperlink" Target="https://www.youtube.com/watch?v=vR-y_2zWrIE&amp;list=PLWKjhJtqVAbkFiqHnNaxpOPhh9tSWMXIF&amp;ab_channel=freeCodeCamp.org" TargetMode="External"/><Relationship Id="rId8" Type="http://schemas.openxmlformats.org/officeDocument/2006/relationships/hyperlink" Target="https://git-scm.com/book/en/v2/Getting-Started-Installing-Git" TargetMode="External"/><Relationship Id="rId31" Type="http://schemas.openxmlformats.org/officeDocument/2006/relationships/image" Target="media/image6.png"/><Relationship Id="rId30" Type="http://schemas.openxmlformats.org/officeDocument/2006/relationships/image" Target="media/image7.png"/><Relationship Id="rId11" Type="http://schemas.openxmlformats.org/officeDocument/2006/relationships/hyperlink" Target="https://code.visualstudio.com/docs/cpp/config-msvc" TargetMode="External"/><Relationship Id="rId33" Type="http://schemas.openxmlformats.org/officeDocument/2006/relationships/footer" Target="footer1.xml"/><Relationship Id="rId10" Type="http://schemas.openxmlformats.org/officeDocument/2006/relationships/hyperlink" Target="https://www.youtube.com/watch?v=RGOj5yH7evk&amp;ab_channel=freeCodeCamp.org" TargetMode="External"/><Relationship Id="rId32" Type="http://schemas.openxmlformats.org/officeDocument/2006/relationships/footer" Target="footer2.xml"/><Relationship Id="rId13" Type="http://schemas.openxmlformats.org/officeDocument/2006/relationships/hyperlink" Target="https://www.visual-paradigm.com/tutorials/flowchart-tutorial/" TargetMode="External"/><Relationship Id="rId12" Type="http://schemas.openxmlformats.org/officeDocument/2006/relationships/hyperlink" Target="https://trello.com/guide/create-project#create-a-board" TargetMode="External"/><Relationship Id="rId15" Type="http://schemas.openxmlformats.org/officeDocument/2006/relationships/hyperlink" Target="https://www.programiz.com/article/flowchart-programming" TargetMode="External"/><Relationship Id="rId14" Type="http://schemas.openxmlformats.org/officeDocument/2006/relationships/hyperlink" Target="https://www.programiz.com/article/flowchart-programming" TargetMode="External"/><Relationship Id="rId17" Type="http://schemas.openxmlformats.org/officeDocument/2006/relationships/hyperlink" Target="https://www.digitalocean.com/community/tutorials/linux-commands" TargetMode="External"/><Relationship Id="rId16" Type="http://schemas.openxmlformats.org/officeDocument/2006/relationships/hyperlink" Target="https://www.visual-paradigm.com/tutorials/flowchart-tutorial/" TargetMode="External"/><Relationship Id="rId19" Type="http://schemas.openxmlformats.org/officeDocument/2006/relationships/image" Target="media/image8.png"/><Relationship Id="rId1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