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84A" w:rsidRDefault="00E75B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3084A" w:rsidRDefault="00E75B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3084A" w:rsidRDefault="00E75B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3084A" w:rsidRDefault="0093084A">
      <w:pPr>
        <w:rPr>
          <w:rFonts w:ascii="Times New Roman" w:eastAsia="Times New Roman" w:hAnsi="Times New Roman" w:cs="Times New Roman"/>
        </w:rPr>
      </w:pPr>
    </w:p>
    <w:p w:rsidR="0093084A" w:rsidRDefault="0093084A">
      <w:pPr>
        <w:rPr>
          <w:rFonts w:ascii="Times New Roman" w:eastAsia="Times New Roman" w:hAnsi="Times New Roman" w:cs="Times New Roman"/>
        </w:rPr>
      </w:pPr>
    </w:p>
    <w:p w:rsidR="0093084A" w:rsidRDefault="00AD20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74620" cy="25379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65" cy="25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93084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3084A" w:rsidRDefault="00E75B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AD204D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4C569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3084A" w:rsidRPr="00AD204D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AD204D" w:rsidRPr="00AD204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D204D" w:rsidRPr="00AD2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Рекурсія.</w:t>
      </w:r>
      <w:r w:rsidRPr="00AD204D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3084A" w:rsidRDefault="0093084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3084A" w:rsidRDefault="0093084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3084A" w:rsidRDefault="00F30AF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E75B7D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93084A" w:rsidRDefault="00E75B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30AF2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AA3DAE">
        <w:rPr>
          <w:rFonts w:ascii="Times New Roman" w:eastAsia="Times New Roman" w:hAnsi="Times New Roman" w:cs="Times New Roman"/>
          <w:sz w:val="28"/>
          <w:szCs w:val="28"/>
        </w:rPr>
        <w:t>ка</w:t>
      </w:r>
      <w:bookmarkStart w:id="0" w:name="_GoBack"/>
      <w:bookmarkEnd w:id="0"/>
      <w:r w:rsidR="00F30AF2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3084A" w:rsidRDefault="00F30A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Олена Петрівна</w:t>
      </w:r>
    </w:p>
    <w:p w:rsidR="0093084A" w:rsidRDefault="00E75B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3084A" w:rsidRDefault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різними видами циклів, концептом вкладених циклів, поняттям фун</w:t>
      </w:r>
      <w:r w:rsidR="008D3085">
        <w:rPr>
          <w:rFonts w:ascii="Times New Roman" w:eastAsia="Times New Roman" w:hAnsi="Times New Roman" w:cs="Times New Roman"/>
          <w:sz w:val="24"/>
          <w:szCs w:val="24"/>
        </w:rPr>
        <w:t>кції, перевантаженням функції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практичністю застосування цього методу, а також рекурсією.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C5267" w:rsidRDefault="00CC5267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Детальніше ознайомитися із поняттям функції, її перевантаженням</w:t>
      </w:r>
      <w:r w:rsidR="00980C96">
        <w:rPr>
          <w:rFonts w:ascii="Times New Roman" w:eastAsia="Times New Roman" w:hAnsi="Times New Roman" w:cs="Times New Roman"/>
          <w:sz w:val="24"/>
          <w:szCs w:val="24"/>
        </w:rPr>
        <w:t>, а також доцільністю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застосування цього методу. Дослідити інформацію щодо видів циклів, а також застосування вкладених циклів при створенні програмного коду. Дізнатися більше про рекурсію. Після опрацювання інформації застосувати здобуті знання на практиці для кращого засвоєння.</w:t>
      </w:r>
    </w:p>
    <w:p w:rsidR="0093084A" w:rsidRPr="00CC5267" w:rsidRDefault="00E75B7D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Вкладені цикли.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Функція. Перевантаження функції.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Рекурсія.</w:t>
      </w:r>
    </w:p>
    <w:p w:rsidR="0093084A" w:rsidRDefault="009308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3084A" w:rsidRDefault="00E75B7D" w:rsidP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Цикли. Вкладені цикли.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3084A" w:rsidRDefault="00A44A81" w:rsidP="008738D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738DD" w:rsidRPr="00272BB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https://acode.com.ua/urok-69-operator-goto/</w:t>
        </w:r>
      </w:hyperlink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2BBB" w:rsidRDefault="00A44A81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272BBB" w:rsidRDefault="00A44A81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93084A" w:rsidRDefault="00A44A81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272BBB" w:rsidRDefault="00A44A81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272BBB" w:rsidRDefault="00A44A81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EB7AC5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https://acode.com.ua/urok-95-tsykl-foreach/</w:t>
        </w:r>
      </w:hyperlink>
    </w:p>
    <w:p w:rsidR="00272BBB" w:rsidRPr="004C5699" w:rsidRDefault="004C5699" w:rsidP="004C569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3084A" w:rsidRPr="004C5699" w:rsidRDefault="00EB7AC5" w:rsidP="00DE1D7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інформацію про види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про оператори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Досліджено</w:t>
      </w:r>
      <w:r w:rsidR="00DE1D7B">
        <w:rPr>
          <w:rFonts w:ascii="Times New Roman" w:eastAsia="Times New Roman" w:hAnsi="Times New Roman" w:cs="Times New Roman"/>
          <w:sz w:val="24"/>
          <w:szCs w:val="24"/>
        </w:rPr>
        <w:t xml:space="preserve"> та застосовано на практиці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поняття вкладених циклів.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01.11.23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Функція. Перевантаження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https://acode.com.ua/urok-16-parametry-i-argumenty-funktsij/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https://acode.com.ua/urok-103-peredacha-po-znachennyu/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https://acode.com.ua/urok-104-peredacha-po-posylannyu/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https://acode.com.ua/urok-105-peredacha-po-adresu/</w:t>
        </w:r>
      </w:hyperlink>
    </w:p>
    <w:p w:rsidR="00272BBB" w:rsidRDefault="00A44A81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93084A" w:rsidRDefault="004C5699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Лекційний матеріал до теми №7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Pr="00DE1D7B" w:rsidRDefault="00EB7AC5" w:rsidP="00DE1D7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Детальніше ознайомилася з поняттям функції, її аргументів та параметрів, для чого її можна застосовувати, та як передавати значення аргументів у функцію.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матеріал по перевантаженню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10.11.2023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29.11.2023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3084A" w:rsidRPr="004C5699" w:rsidRDefault="00A44A81" w:rsidP="00EB7A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93084A" w:rsidRPr="00DE1D7B" w:rsidRDefault="00DE1D7B" w:rsidP="00DE1D7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Default="00980C9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Опрацювала, що таке рекурсія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інформацію про рекурсивну функцію у С++ і її правильне застосовування.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3084A" w:rsidRPr="00F749B3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3084A" w:rsidRDefault="008738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 варіант</w:t>
      </w:r>
    </w:p>
    <w:p w:rsidR="00DE1D7B" w:rsidRP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оператор циклу, знайти суму елементів, зазначених у</w:t>
      </w:r>
    </w:p>
    <w:p w:rsidR="00DE1D7B" w:rsidRPr="00DE1D7B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конкретному варіанті. Результат надрукувати, надавши відповідний</w:t>
      </w:r>
    </w:p>
    <w:p w:rsidR="0093084A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заголовком.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16) Знайти суму ряду з точністю ε=0.0001, загальний член якого</w:t>
      </w:r>
    </w:p>
    <w:p w:rsidR="00D10E17" w:rsidRDefault="00D10E17" w:rsidP="00D10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EA36A7" wp14:editId="0B547FD1">
            <wp:extent cx="1810003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7" w:rsidRDefault="00D10E17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зможемо дізнатися, що точність досягнута, коли 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E5201E" w:rsidRPr="00D10E17" w:rsidRDefault="00E5201E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Використовуємо рекурентну формулу для обчислень.</w:t>
      </w: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93084A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D10E17" w:rsidRDefault="00D10E17" w:rsidP="00D10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38A1F" wp14:editId="0FDD05FF">
            <wp:extent cx="5806440" cy="472849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982" cy="4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Застосовуємо вкладені цикли, точність буде вважатися досягнутою, коли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|&lt;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– один з доданків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Зовнішній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цикл організує зміну параметра х.</w:t>
      </w: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:rsidR="006C2B05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яка знаходить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кількість днів, що пройшли між двома датами (параметрами функції є дати у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форматі «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дд.мм.рр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>, що звертається до</w:t>
      </w:r>
    </w:p>
    <w:p w:rsidR="0093084A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3, 5, 8.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826A6">
        <w:rPr>
          <w:rFonts w:ascii="Times New Roman" w:eastAsia="Times New Roman" w:hAnsi="Times New Roman" w:cs="Times New Roman"/>
          <w:sz w:val="24"/>
          <w:szCs w:val="24"/>
        </w:rPr>
        <w:t>: необхідно перевести дати в секунди, потім шукати різницю в секундах і отриману різницю поділити на кількість секунд в добі.</w:t>
      </w:r>
    </w:p>
    <w:p w:rsidR="00F749B3" w:rsidRDefault="008738DD" w:rsidP="00F749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="00F749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F749B3" w:rsidRDefault="008738DD" w:rsidP="00F7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:rsidR="00D10E17" w:rsidRPr="00D10E17" w:rsidRDefault="00D10E17" w:rsidP="009B5558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перетворення годин і хвилин у хвилини;</w:t>
      </w:r>
    </w:p>
    <w:p w:rsidR="00D10E17" w:rsidRDefault="00D10E17" w:rsidP="009B555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б)для перетворення хвилин у години та хвилини.</w:t>
      </w:r>
    </w:p>
    <w:p w:rsidR="00F749B3" w:rsidRDefault="00F749B3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49B3" w:rsidRPr="00A826A6" w:rsidRDefault="008738DD" w:rsidP="00F749B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="00F749B3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Work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 w:rsidRPr="00A826A6">
        <w:rPr>
          <w:rFonts w:ascii="Times New Roman" w:hAnsi="Times New Roman" w:cs="Times New Roman"/>
          <w:b/>
          <w:color w:val="000000"/>
          <w:sz w:val="24"/>
          <w:szCs w:val="24"/>
        </w:rPr>
        <w:t>Менеджмент бібліотеки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9B5558" w:rsidRDefault="009B5558" w:rsidP="009B5558">
      <w:pPr>
        <w:pStyle w:val="af"/>
        <w:spacing w:before="0" w:beforeAutospacing="0" w:after="0" w:afterAutospacing="0"/>
        <w:rPr>
          <w:color w:val="000000"/>
        </w:rPr>
      </w:pPr>
      <w:r w:rsidRPr="009B555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B5558" w:rsidRPr="009B5558" w:rsidRDefault="009B5558" w:rsidP="009B5558">
      <w:pPr>
        <w:pStyle w:val="af"/>
        <w:spacing w:before="0" w:beforeAutospacing="0" w:after="0" w:afterAutospacing="0"/>
        <w:rPr>
          <w:b/>
        </w:rPr>
      </w:pPr>
      <w:r w:rsidRPr="009B5558">
        <w:rPr>
          <w:bCs/>
          <w:color w:val="434343"/>
        </w:rPr>
        <w:t xml:space="preserve">             </w:t>
      </w:r>
      <w:r w:rsidRPr="009B5558">
        <w:rPr>
          <w:b/>
          <w:bCs/>
          <w:color w:val="434343"/>
        </w:rPr>
        <w:t>Програма повинна вміти: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Перерахувати всі книги.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взяти книгу (за наявності).</w:t>
      </w:r>
    </w:p>
    <w:p w:rsid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повернення книги.</w:t>
      </w:r>
    </w:p>
    <w:p w:rsidR="009B5558" w:rsidRPr="009B5558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9B5558">
        <w:rPr>
          <w:b/>
          <w:bCs/>
          <w:color w:val="434343"/>
        </w:rPr>
        <w:t>Структури даних:</w:t>
      </w:r>
    </w:p>
    <w:p w:rsidR="009B5558" w:rsidRP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масив або вектор для зберігання назв книг.</w:t>
      </w:r>
    </w:p>
    <w:p w:rsid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:rsidR="009B5558" w:rsidRPr="00826170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826170">
        <w:rPr>
          <w:b/>
          <w:bCs/>
          <w:color w:val="000000"/>
        </w:rPr>
        <w:t>Мета Задачі</w:t>
      </w:r>
    </w:p>
    <w:p w:rsidR="009B5558" w:rsidRPr="009B5558" w:rsidRDefault="009B5558" w:rsidP="009B5558">
      <w:pPr>
        <w:pStyle w:val="af"/>
        <w:spacing w:before="0" w:beforeAutospacing="0" w:after="0" w:afterAutospacing="0"/>
      </w:pPr>
      <w:r w:rsidRPr="009B5558">
        <w:rPr>
          <w:color w:val="000000"/>
        </w:rPr>
        <w:t>Навчитися користуватися операторами циклів та функцією переходу на мітку: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 xml:space="preserve"> </w:t>
      </w:r>
      <w:proofErr w:type="spellStart"/>
      <w:r w:rsidRPr="009B5558">
        <w:rPr>
          <w:color w:val="000000"/>
        </w:rPr>
        <w:t>each</w:t>
      </w:r>
      <w:proofErr w:type="spellEnd"/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do</w:t>
      </w:r>
      <w:proofErr w:type="spellEnd"/>
      <w:r w:rsidRPr="009B5558">
        <w:rPr>
          <w:color w:val="000000"/>
        </w:rPr>
        <w:t xml:space="preserve"> { … } </w:t>
      </w: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</w:t>
      </w:r>
    </w:p>
    <w:p w:rsidR="009B5558" w:rsidRPr="006C2B05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go</w:t>
      </w:r>
      <w:proofErr w:type="spellEnd"/>
      <w:r w:rsidRPr="009B5558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to</w:t>
      </w:r>
      <w:proofErr w:type="spellEnd"/>
    </w:p>
    <w:p w:rsidR="009B5558" w:rsidRPr="006C2B05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6C2B05">
        <w:rPr>
          <w:b/>
        </w:rPr>
        <w:t>Важливі деталі для врахування в імплементації програми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продовжувати працювати, доки користувач не вирішить вийти.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do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>: список усіх книг за допомогою циклу.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each</w:t>
      </w:r>
      <w:proofErr w:type="spellEnd"/>
      <w:r w:rsidRPr="006C2B05">
        <w:rPr>
          <w:color w:val="000000"/>
        </w:rPr>
        <w:t>: перевірити наявність кожної книги.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, щоб </w:t>
      </w:r>
      <w:proofErr w:type="spellStart"/>
      <w:r w:rsidRPr="006C2B05">
        <w:rPr>
          <w:color w:val="000000"/>
        </w:rPr>
        <w:t>перенаправити</w:t>
      </w:r>
      <w:proofErr w:type="spellEnd"/>
      <w:r w:rsidRPr="006C2B05">
        <w:rPr>
          <w:color w:val="000000"/>
        </w:rPr>
        <w:t xml:space="preserve"> його до головного меню.</w:t>
      </w:r>
    </w:p>
    <w:p w:rsidR="00F749B3" w:rsidRDefault="00F749B3" w:rsidP="008738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Pr="00A826A6" w:rsidRDefault="008738DD" w:rsidP="00826170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 Practice</w:t>
      </w:r>
      <w:proofErr w:type="spellEnd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Task</w:t>
      </w:r>
      <w:r w:rsidR="00826170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«Депутатські гроші»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n гривень.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імплементації: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задано одне натуральне число n— вартість подарунку.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pStyle w:val="a4"/>
        <w:tabs>
          <w:tab w:val="left" w:pos="1134"/>
        </w:tabs>
        <w:ind w:left="709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виведіть одне ціле число — мінімальну кількість купюр, що необхідна для покупки подарунка.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Обмеження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1≤n≤</w:t>
      </w:r>
      <w:r w:rsidR="00F71C2D">
        <w:rPr>
          <w:rFonts w:ascii="Times New Roman" w:eastAsia="Times New Roman" w:hAnsi="Times New Roman" w:cs="Times New Roman"/>
          <w:sz w:val="24"/>
          <w:szCs w:val="24"/>
        </w:rPr>
        <w:t>10*9</w:t>
      </w:r>
    </w:p>
    <w:p w:rsidR="00F749B3" w:rsidRDefault="00F749B3" w:rsidP="0082617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 w:rsidRPr="009D65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дні;</w:t>
      </w:r>
    </w:p>
    <w:p w:rsidR="0093084A" w:rsidRDefault="00E75B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:2 дні;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3 дні;</w:t>
      </w: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79927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22222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9D6533" w:rsidRPr="00826170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26170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9D6533" w:rsidRDefault="008015F4" w:rsidP="009D6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</w:t>
      </w:r>
    </w:p>
    <w:p w:rsidR="004C5699" w:rsidRDefault="004C5699" w:rsidP="004C56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E75B7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D6533" w:rsidRPr="00AA3DAE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3D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3DA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173F0" w:rsidRPr="00AA3DAE" w:rsidRDefault="00A44A81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artificial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-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intelligence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-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department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programming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playground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blob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_3_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practice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labs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_13/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%203/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vns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lab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_2_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task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variant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_16_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F71C2D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3084A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Default="00BF448F" w:rsidP="00BF448F">
      <w:pPr>
        <w:pStyle w:val="af0"/>
      </w:pPr>
      <w:r>
        <w:t xml:space="preserve">Рисунок </w:t>
      </w:r>
      <w:fldSimple w:instr=" SEQ Рисунок \* ARABIC ">
        <w:r w:rsidR="00F71C2D">
          <w:rPr>
            <w:noProof/>
          </w:rPr>
          <w:t>1</w:t>
        </w:r>
      </w:fldSimple>
      <w:r>
        <w:t>: Код програми №1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173F0" w:rsidRPr="008D3085" w:rsidRDefault="00A44A81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https://github.com/artificial-intelligence-department/ai_programming_playground/blob/epic_3_practice_and_labs_olena_novosad/ai_13/olena_novosad/Epic%203/vns_lab_3_task_1_variant_16_olena_novosad.cpp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X=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SN=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SE=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Y=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BF448F" w:rsidP="00BF44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71C2D">
          <w:rPr>
            <w:noProof/>
          </w:rPr>
          <w:t>2</w:t>
        </w:r>
      </w:fldSimple>
      <w:r>
        <w:t>: Код до програми №2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4173F0" w:rsidRPr="00BF448F" w:rsidRDefault="00A44A81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difftime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...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va_start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va_arg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va_end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06.10.23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18.10.24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24.12.23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3B456F" w:rsidP="003B456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71C2D">
          <w:rPr>
            <w:noProof/>
          </w:rPr>
          <w:t>3</w:t>
        </w:r>
      </w:fldSimple>
      <w:r>
        <w:t>: Код до програми №3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173F0" w:rsidRDefault="00A44A81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https://github.com/artificial-intelligence-department/ai_programming_playground/blob/epic_3_practice_and_labs_olena_novosad/ai_13/olena_novosad/Epic%203/vns_lab_7_task_2_variant_16_olena_novosad.cpp</w:t>
        </w:r>
      </w:hyperlink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(){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567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 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Default="003B456F" w:rsidP="003B456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F71C2D">
          <w:rPr>
            <w:noProof/>
          </w:rPr>
          <w:t>4</w:t>
        </w:r>
      </w:fldSimple>
      <w:r>
        <w:t>: Код до програми №4</w:t>
      </w:r>
    </w:p>
    <w:p w:rsidR="00330886" w:rsidRDefault="009D6533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173F0" w:rsidRPr="00F71C2D" w:rsidRDefault="00A44A81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https://github.com/artificial-intelligence-department/ai_programming_playground/blob/epic_3_practice_and_labs_olena_novosad/ai_13/olena_novosad/Epic%203/practice_work_task_1_olena_novosad.cpp</w:t>
        </w:r>
      </w:hyperlink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1984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Hamlet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little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prince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secret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history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Misto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>         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(1)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(2)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(3)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Сhoose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2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</w:t>
      </w:r>
      <w:proofErr w:type="spellStart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exsisting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Oops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(y/n)?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 (y/n)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continue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Default="00330886" w:rsidP="0033088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71C2D">
          <w:rPr>
            <w:noProof/>
          </w:rPr>
          <w:t>5</w:t>
        </w:r>
      </w:fldSimple>
      <w:r>
        <w:t>: Код до програми №5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4173F0" w:rsidRPr="008015F4" w:rsidRDefault="00A44A81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https://github.com/artificial-intelligence-department/ai_programming_playground/blob/epic_3_practice_and_labs_olena_novosad/ai_13/olena_novosad/Epic%203/self_practice_work_algotester_task_1_olena_novosad.cpp</w:t>
        </w:r>
      </w:hyperlink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8015F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015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[]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Pr="008D3085" w:rsidRDefault="008015F4" w:rsidP="008015F4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Рисунок </w:t>
      </w:r>
      <w:fldSimple w:instr=" SEQ Рисунок \* ARABIC ">
        <w:r w:rsidR="00F71C2D">
          <w:rPr>
            <w:noProof/>
          </w:rPr>
          <w:t>6</w:t>
        </w:r>
      </w:fldSimple>
      <w:r>
        <w:t>: Код до програми №6</w:t>
      </w: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E3268" w:rsidRPr="00F749B3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93084A" w:rsidRDefault="0006377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940594" wp14:editId="7F221C65">
            <wp:extent cx="6300470" cy="115697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: Результат тестування програмного коду №1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3E3268" w:rsidRPr="00BF448F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:rsidR="009D6533" w:rsidRDefault="00063771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27C3E9" wp14:editId="1D5357E9">
            <wp:extent cx="6300470" cy="21297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C93FAB">
        <w:t>: Результат</w:t>
      </w:r>
      <w:r>
        <w:t xml:space="preserve"> тестування програмного коду №2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D6533" w:rsidRPr="00F71C2D" w:rsidRDefault="003E3268" w:rsidP="002617D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B401E8" wp14:editId="1ABAC57D">
            <wp:extent cx="6300470" cy="1480820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DE" w:rsidRDefault="00F71C2D" w:rsidP="00F71C2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5B35EF">
        <w:t>: Результат тес</w:t>
      </w:r>
      <w:r>
        <w:t>тування програмного коду №3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ий на виконання завдання: 4 дні</w:t>
      </w:r>
    </w:p>
    <w:p w:rsidR="003E3268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86386" wp14:editId="072E41E7">
            <wp:extent cx="6300470" cy="14681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711F1D">
        <w:t>: Результат тестування програмного ко</w:t>
      </w:r>
      <w:r>
        <w:t>ду №4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3268" w:rsidRPr="008738DD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AF49EF8" wp14:editId="5F0DE425">
            <wp:extent cx="6300470" cy="42926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071BEA">
        <w:t>: Результат</w:t>
      </w:r>
      <w:r>
        <w:t xml:space="preserve"> тестування програмного коду №5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3 дні</w:t>
      </w:r>
    </w:p>
    <w:p w:rsidR="003E3268" w:rsidRPr="008015F4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3E3268" w:rsidRDefault="008015F4" w:rsidP="003E326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15F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778972" wp14:editId="183CD0ED">
            <wp:extent cx="6300470" cy="15322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68" w:rsidRDefault="00F71C2D" w:rsidP="00F71C2D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E44D88">
        <w:t>: Результат</w:t>
      </w:r>
      <w:r>
        <w:t xml:space="preserve"> тестування програмного коду №6</w:t>
      </w:r>
    </w:p>
    <w:p w:rsidR="00E21469" w:rsidRDefault="00E21469">
      <w:pPr>
        <w:rPr>
          <w:rFonts w:ascii="Times New Roman" w:eastAsia="Times New Roman" w:hAnsi="Times New Roman" w:cs="Times New Roman"/>
          <w:sz w:val="24"/>
          <w:szCs w:val="24"/>
        </w:rPr>
      </w:pPr>
      <w:r w:rsidRPr="00E214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5E8513" wp14:editId="517F4F53">
            <wp:extent cx="6300470" cy="37528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Pr="004173F0" w:rsidRDefault="00E75B7D" w:rsidP="004173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  <w:bookmarkStart w:id="1" w:name="_heading=h.i4rg1fbwjtfq" w:colFirst="0" w:colLast="0"/>
      <w:bookmarkEnd w:id="1"/>
    </w:p>
    <w:p w:rsidR="004173F0" w:rsidRDefault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Default="004173F0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9D6533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  <w:r w:rsidR="00222AE8">
        <w:t>3</w:t>
      </w:r>
    </w:p>
    <w:p w:rsidR="00D53F93" w:rsidRDefault="00D53F93" w:rsidP="00D53F93">
      <w:pPr>
        <w:spacing w:after="0"/>
        <w:ind w:left="720"/>
      </w:pPr>
      <w:r>
        <w:rPr>
          <w:noProof/>
        </w:rPr>
        <w:drawing>
          <wp:inline distT="0" distB="0" distL="0" distR="0">
            <wp:extent cx="3878580" cy="252213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3-11-28 о 16.38.2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22" cy="25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2-ї зустрічі по обговоренню задач Епіку </w:t>
      </w:r>
      <w:r w:rsidR="00222AE8">
        <w:t>3</w:t>
      </w:r>
    </w:p>
    <w:p w:rsidR="00D53F93" w:rsidRDefault="00D53F93" w:rsidP="00DD4AE8">
      <w:pPr>
        <w:spacing w:after="0"/>
        <w:ind w:left="720"/>
      </w:pPr>
      <w:r>
        <w:rPr>
          <w:noProof/>
        </w:rPr>
        <w:drawing>
          <wp:inline distT="0" distB="0" distL="0" distR="0">
            <wp:extent cx="3886200" cy="252708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29 о 18.10.2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287" cy="2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E75B7D" w:rsidP="004173F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</w:t>
      </w:r>
      <w:r w:rsidR="004173F0">
        <w:t xml:space="preserve">ди на пул </w:t>
      </w:r>
      <w:proofErr w:type="spellStart"/>
      <w:r w:rsidR="004173F0">
        <w:t>реквесті</w:t>
      </w:r>
      <w:proofErr w:type="spellEnd"/>
      <w:r w:rsidR="004173F0">
        <w:t xml:space="preserve"> </w:t>
      </w:r>
    </w:p>
    <w:p w:rsidR="0093084A" w:rsidRDefault="004173F0">
      <w:pPr>
        <w:numPr>
          <w:ilvl w:val="0"/>
          <w:numId w:val="2"/>
        </w:numPr>
      </w:pPr>
      <w:r w:rsidRPr="004173F0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59F76BF" wp14:editId="619B520E">
            <wp:extent cx="4726494" cy="222700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9552" cy="22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4173F0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E75B7D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3084A" w:rsidRPr="00C65521" w:rsidRDefault="00C65521">
      <w:pPr>
        <w:rPr>
          <w:rFonts w:ascii="Times New Roman" w:hAnsi="Times New Roman" w:cs="Times New Roman"/>
          <w:color w:val="374151"/>
          <w:sz w:val="24"/>
          <w:szCs w:val="24"/>
        </w:rPr>
      </w:pP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Під час виконання завдань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та огляду теоре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тичного матеріалу було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розглянуто рі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зні аспекти роботи з функціями та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їх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перевантаження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м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що дозволяє використовувати одне ім'я функції для </w:t>
      </w:r>
      <w:r>
        <w:rPr>
          <w:rFonts w:ascii="Times New Roman" w:hAnsi="Times New Roman" w:cs="Times New Roman"/>
          <w:color w:val="374151"/>
          <w:sz w:val="24"/>
          <w:szCs w:val="24"/>
        </w:rPr>
        <w:t>виконання різних алгоритмів.</w:t>
      </w:r>
    </w:p>
    <w:p w:rsidR="00C65521" w:rsidRPr="00C65521" w:rsidRDefault="00DD034B">
      <w:pPr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rFonts w:ascii="Times New Roman" w:hAnsi="Times New Roman" w:cs="Times New Roman"/>
          <w:color w:val="374151"/>
          <w:sz w:val="24"/>
          <w:szCs w:val="24"/>
        </w:rPr>
        <w:t>Б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ув проведений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аналіз інформації щодо видів циклів, таких як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for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do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for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each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 xml:space="preserve">, а також про оператори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; з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асвоєно на практиці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застосування вкладених циклів при написанні програмного коду.</w:t>
      </w:r>
    </w:p>
    <w:p w:rsidR="00DD034B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Окремо було приділено увагу рекурсії – концепції, де функція викликає сама себе.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Для кращого розуміння було застосовано для створення факторіалу, необхідного для реалізації однієї з програм. </w:t>
      </w:r>
    </w:p>
    <w:p w:rsidR="00C65521" w:rsidRPr="00C65521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Після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>інформацією про зазначені концепції було створено вище зазначені програми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>, використовуючи набуті знання. Це сприяло глибшому засвоєнню матеріалу та розвитку практичних навичок у написанні програмного коду.</w:t>
      </w:r>
    </w:p>
    <w:p w:rsidR="00C65521" w:rsidRPr="00C65521" w:rsidRDefault="00C655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93084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084A" w:rsidRDefault="0093084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3084A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4A81" w:rsidRDefault="00A44A81">
      <w:pPr>
        <w:spacing w:after="0" w:line="240" w:lineRule="auto"/>
      </w:pPr>
      <w:r>
        <w:separator/>
      </w:r>
    </w:p>
  </w:endnote>
  <w:endnote w:type="continuationSeparator" w:id="0">
    <w:p w:rsidR="00A44A81" w:rsidRDefault="00A4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A3DA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4A81" w:rsidRDefault="00A44A81">
      <w:pPr>
        <w:spacing w:after="0" w:line="240" w:lineRule="auto"/>
      </w:pPr>
      <w:r>
        <w:separator/>
      </w:r>
    </w:p>
  </w:footnote>
  <w:footnote w:type="continuationSeparator" w:id="0">
    <w:p w:rsidR="00A44A81" w:rsidRDefault="00A44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F041E"/>
    <w:multiLevelType w:val="multilevel"/>
    <w:tmpl w:val="26169C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2174D7"/>
    <w:multiLevelType w:val="multilevel"/>
    <w:tmpl w:val="5A7EF59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2D4BA1"/>
    <w:multiLevelType w:val="multilevel"/>
    <w:tmpl w:val="460804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EA4F47"/>
    <w:multiLevelType w:val="multilevel"/>
    <w:tmpl w:val="25AE1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C53E9D"/>
    <w:multiLevelType w:val="multilevel"/>
    <w:tmpl w:val="A506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0422BE"/>
    <w:multiLevelType w:val="multilevel"/>
    <w:tmpl w:val="12DC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F5959"/>
    <w:multiLevelType w:val="multilevel"/>
    <w:tmpl w:val="F5704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C12676"/>
    <w:multiLevelType w:val="multilevel"/>
    <w:tmpl w:val="4BE8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84A"/>
    <w:rsid w:val="00063771"/>
    <w:rsid w:val="00222AE8"/>
    <w:rsid w:val="002617DE"/>
    <w:rsid w:val="00272BBB"/>
    <w:rsid w:val="002765DC"/>
    <w:rsid w:val="00330886"/>
    <w:rsid w:val="003B456F"/>
    <w:rsid w:val="003E3268"/>
    <w:rsid w:val="004173F0"/>
    <w:rsid w:val="004A6E2F"/>
    <w:rsid w:val="004C5699"/>
    <w:rsid w:val="006C2B05"/>
    <w:rsid w:val="008015F4"/>
    <w:rsid w:val="00826170"/>
    <w:rsid w:val="00827CBB"/>
    <w:rsid w:val="008738DD"/>
    <w:rsid w:val="008C7439"/>
    <w:rsid w:val="008D3085"/>
    <w:rsid w:val="0093084A"/>
    <w:rsid w:val="00936F94"/>
    <w:rsid w:val="00980C96"/>
    <w:rsid w:val="009B2201"/>
    <w:rsid w:val="009B5558"/>
    <w:rsid w:val="009D6533"/>
    <w:rsid w:val="00A44A81"/>
    <w:rsid w:val="00A826A6"/>
    <w:rsid w:val="00AA3DAE"/>
    <w:rsid w:val="00AD204D"/>
    <w:rsid w:val="00BF448F"/>
    <w:rsid w:val="00C22EBB"/>
    <w:rsid w:val="00C65521"/>
    <w:rsid w:val="00C71900"/>
    <w:rsid w:val="00CC5267"/>
    <w:rsid w:val="00D10E17"/>
    <w:rsid w:val="00D52712"/>
    <w:rsid w:val="00D53F93"/>
    <w:rsid w:val="00DD034B"/>
    <w:rsid w:val="00DD4AE8"/>
    <w:rsid w:val="00DE1D7B"/>
    <w:rsid w:val="00E21469"/>
    <w:rsid w:val="00E5201E"/>
    <w:rsid w:val="00E75B7D"/>
    <w:rsid w:val="00EB7AC5"/>
    <w:rsid w:val="00F30AF2"/>
    <w:rsid w:val="00F52CBD"/>
    <w:rsid w:val="00F71C2D"/>
    <w:rsid w:val="00F7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83490"/>
  <w15:docId w15:val="{BB9B532D-1C75-4BF0-8D67-3D996F15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C2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72BBB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9B5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caption"/>
    <w:basedOn w:val="a"/>
    <w:next w:val="a"/>
    <w:uiPriority w:val="35"/>
    <w:unhideWhenUsed/>
    <w:qFormat/>
    <w:rsid w:val="00BF448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417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72-tsykl-for/" TargetMode="External"/><Relationship Id="rId18" Type="http://schemas.openxmlformats.org/officeDocument/2006/relationships/hyperlink" Target="https://acode.com.ua/urok-102-parametry-i-argumenty-funktsij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acode.com.ua/urok-105-peredacha-po-adresu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1-tsykl-do-while/" TargetMode="External"/><Relationship Id="rId17" Type="http://schemas.openxmlformats.org/officeDocument/2006/relationships/hyperlink" Target="https://acode.com.ua/urok-16-parametry-i-argumenty-funktsij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5-funktsiyi-i-operator-return/" TargetMode="External"/><Relationship Id="rId20" Type="http://schemas.openxmlformats.org/officeDocument/2006/relationships/hyperlink" Target="https://acode.com.ua/urok-104-peredacha-po-posylannyu/" TargetMode="External"/><Relationship Id="rId29" Type="http://schemas.openxmlformats.org/officeDocument/2006/relationships/hyperlink" Target="https://github.com/artificial-intelligence-department/ai_programming_playground/blob/epic_3_practice_and_labs_olena_novosad/ai_13/olena_novosad/Epic%203/vns_lab_7_task_1_variant_16_olena_novosad.cpp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blob/epic_3_practice_and_labs_olena_novosad/ai_13/olena_novosad/Epic%203/self_practice_work_algotester_task_1_olena_novosad.cpp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95-tsykl-foreach/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hyperlink" Target="https://github.com/artificial-intelligence-department/ai_programming_playground/blob/epic_3_practice_and_labs_olena_novosad/ai_13/olena_novosad/Epic%203/vns_lab_3_task_1_variant_16_olena_novosad.cpp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acode.com.ua/urok-69-operator-goto/%20" TargetMode="External"/><Relationship Id="rId19" Type="http://schemas.openxmlformats.org/officeDocument/2006/relationships/hyperlink" Target="https://acode.com.ua/urok-103-peredacha-po-znachennyu/" TargetMode="External"/><Relationship Id="rId31" Type="http://schemas.openxmlformats.org/officeDocument/2006/relationships/hyperlink" Target="https://github.com/artificial-intelligence-department/ai_programming_playground/blob/epic_3_practice_and_labs_olena_novosad/ai_13/olena_novosad/Epic%203/practice_work_task_1_olena_novosad.cpp" TargetMode="External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73-operatory-break-i-continue/" TargetMode="External"/><Relationship Id="rId22" Type="http://schemas.openxmlformats.org/officeDocument/2006/relationships/hyperlink" Target="https://acode.com.ua/urok-108-perevantazhennya-funktsij/" TargetMode="External"/><Relationship Id="rId27" Type="http://schemas.openxmlformats.org/officeDocument/2006/relationships/hyperlink" Target="https://github.com/artificial-intelligence-department/ai_programming_playground/blob/epic_3_practice_and_labs_olena_novosad/ai_13/olena_novosad/Epic%203/vns_lab_2_task_1_variant_16_olena_novosad.cpp" TargetMode="External"/><Relationship Id="rId30" Type="http://schemas.openxmlformats.org/officeDocument/2006/relationships/hyperlink" Target="https://github.com/artificial-intelligence-department/ai_programming_playground/blob/epic_3_practice_and_labs_olena_novosad/ai_13/olena_novosad/Epic%203/vns_lab_7_task_2_variant_16_olena_novosad.cpp" TargetMode="External"/><Relationship Id="rId35" Type="http://schemas.openxmlformats.org/officeDocument/2006/relationships/image" Target="media/image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892F10D-F786-43D4-91F6-FC03B608E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18</Pages>
  <Words>13050</Words>
  <Characters>7439</Characters>
  <Application>Microsoft Office Word</Application>
  <DocSecurity>0</DocSecurity>
  <Lines>61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27</cp:revision>
  <dcterms:created xsi:type="dcterms:W3CDTF">2023-11-30T13:01:00Z</dcterms:created>
  <dcterms:modified xsi:type="dcterms:W3CDTF">2023-12-01T09:25:00Z</dcterms:modified>
</cp:coreProperties>
</file>