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2977" cy="191011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VNS Lab 4, 5 , Algotester Lab 3, 2 та Practice Task 4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“Epic 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Прості структури даних. Одновимірні масиви. Двовимірні Масиви. Алгоритми обробки.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Сокаль Олег Ігорович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одновимірними та багатовимірними масивами, ініціалізація одновимірних та багатовимірних масивів, принципи доступу до елементів масиву, вказівники та посилання, адресна арифметика, поняття про динамічні масиви, конструкцію std::vector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з різними видами масивів, отримати поняття про багатовимірні масиви. Ознайомитесь з вказівниками та посиланнями(що реалізовані на їх основі), зрозуміти принцип роботи та випадки застосування вказівників та посилань, отримати поняття про адресну арифметику і її застосування для індексації масивів, ознайомитись з динамічними масивами та методом їх ініціалізації, отримати поняття про модифіковані масиви std::array та std::vector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1 - Theory Education Activities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2 - Requirements management (understand tasks) and design activities (draw flow diagrams and estimate tasks 3-8)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3 - Lab# programming: VNS Lab 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4 - Lab# programming: VNS Lab 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5 - Lab# programming: Algotester Lab 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6 - Practice# programming: Class Practice Task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7  - Practice# programming:  Self Practice Task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8  - Result Documentation Report and Outcomes Placement Activities (Docs and Programs on GitHub)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Oleh Sokal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Epic 4 Task 9 - Results Evaluation and Release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Одновимірні та багатовимірні статичні масиви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Вказівники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Посилання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Адресна арифметика, доступ до елементів масива через вказівники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№5: Динамічні одновимірні масиви, початкове уявлення про динамічні багатовимірні масиви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№6: Конструкції std::array та std::vector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Одновимірні та багатовимірні статичні масиви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</w:p>
    <w:p w:rsidR="00000000" w:rsidDel="00000000" w:rsidP="00000000" w:rsidRDefault="00000000" w:rsidRPr="00000000" w14:paraId="0000002B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2D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одновимірних масивів</w:t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багатовимірних масивів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26.11.23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Вказівники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</w:p>
    <w:p w:rsidR="00000000" w:rsidDel="00000000" w:rsidP="00000000" w:rsidRDefault="00000000" w:rsidRPr="00000000" w14:paraId="00000035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про адреси змінних в пам’яті</w:t>
      </w:r>
    </w:p>
    <w:p w:rsidR="00000000" w:rsidDel="00000000" w:rsidP="00000000" w:rsidRDefault="00000000" w:rsidRPr="00000000" w14:paraId="00000038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про застосування поінтерів для збереження адрес</w:t>
      </w:r>
    </w:p>
    <w:p w:rsidR="00000000" w:rsidDel="00000000" w:rsidP="00000000" w:rsidRDefault="00000000" w:rsidRPr="00000000" w14:paraId="00000039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поінтерів в масивах та функціях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26.11.23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Тема №3: Посилання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посиланнями(референсами) та їх застосуванням як псевдонімів змінних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Поняття про принцип реалізації референсів через поінтери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референсів в функціях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26.11.23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Адресна арифметика, доступ до елементів масива через вказівники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поняття поінтера з масивами</w:t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елементів масива через вказівники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26.11.23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№5: Динамічні одновимірні масиви, початкове уявлення про динамічні багатовимірні масиви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Ініціалізація динамічного одновимірного масиву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 ініціалізації динамічного двовимірного масиву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26.11.23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№6: Конструкції std::array та std::vector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Джерела Інформації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в НУ “ЛП”</w:t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Курси https://acode.com.ua/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line="240" w:lineRule="auto"/>
        <w:ind w:left="1069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after="0" w:line="24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 як модифікація динамічного масиву</w:t>
      </w:r>
    </w:p>
    <w:p w:rsidR="00000000" w:rsidDel="00000000" w:rsidP="00000000" w:rsidRDefault="00000000" w:rsidRPr="00000000" w14:paraId="00000062">
      <w:pPr>
        <w:spacing w:after="0" w:line="240" w:lineRule="auto"/>
        <w:ind w:left="1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01.11.23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Звершення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.11.23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9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LAB4</w:t>
      </w:r>
    </w:p>
    <w:p w:rsidR="00000000" w:rsidDel="00000000" w:rsidP="00000000" w:rsidRDefault="00000000" w:rsidRPr="00000000" w14:paraId="0000006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Lab4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Сформувати одновимірний масив цілих чисел, використовуючи генератор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випадкових чисел.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Роздрукувати отриманий масив.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Знищити 5 останніх елементів масиву.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Додати в початок масиву 3 елементи зі значенням M[I+1]+2.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Роздрукувати отриманий масив.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"Початковий масив: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elements_to_remove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new_array_size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elements_to_remove;</w:t>
      </w:r>
    </w:p>
    <w:p w:rsidR="00000000" w:rsidDel="00000000" w:rsidP="00000000" w:rsidRDefault="00000000" w:rsidRPr="00000000" w14:paraId="0000008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new_elements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new_elements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new_array_size;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8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8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9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new_elements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9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"Оновлений масив: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new_array_size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9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random_array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685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20 хв</w:t>
      </w:r>
    </w:p>
    <w:p w:rsidR="00000000" w:rsidDel="00000000" w:rsidP="00000000" w:rsidRDefault="00000000" w:rsidRPr="00000000" w14:paraId="000000A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VNS LAB5</w:t>
      </w:r>
    </w:p>
    <w:p w:rsidR="00000000" w:rsidDel="00000000" w:rsidP="00000000" w:rsidRDefault="00000000" w:rsidRPr="00000000" w14:paraId="000000A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Lab5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Задано рядок з N^2 цифр. Встановити чи можна, розбивши рядок на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підстрічки довжиною N, записати їх у рядки двовимірного масиву N x N по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одній цифрі в одному елементі так, щоб вони в першому стовпці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розташувалися в порядку зростання.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ConvertToDoubleMassif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(k);  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[a][a];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[s];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size, size1;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arr[]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arr1[]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size1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(arr1)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"Matrix from arr:"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ConvertToDoubleMassif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(arr, size);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Matrix from arr1:"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ConvertToDoubleMassif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(arr1, size1);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7525" cy="1676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30 хвилин</w:t>
      </w:r>
    </w:p>
    <w:p w:rsidR="00000000" w:rsidDel="00000000" w:rsidP="00000000" w:rsidRDefault="00000000" w:rsidRPr="00000000" w14:paraId="000000D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Lab3V2</w:t>
      </w:r>
    </w:p>
    <w:p w:rsidR="00000000" w:rsidDel="00000000" w:rsidP="00000000" w:rsidRDefault="00000000" w:rsidRPr="00000000" w14:paraId="000000E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3v2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Вам дано 2 масиви розміром N та M. Значення у цих масивах унікальні.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7"/>
          <w:szCs w:val="27"/>
          <w:rtl w:val="0"/>
        </w:rPr>
        <w:t xml:space="preserve">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n, n1;</w:t>
      </w:r>
    </w:p>
    <w:p w:rsidR="00000000" w:rsidDel="00000000" w:rsidP="00000000" w:rsidRDefault="00000000" w:rsidRPr="00000000" w14:paraId="000000E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unique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similar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E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F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n1;</w:t>
      </w:r>
    </w:p>
    <w:p w:rsidR="00000000" w:rsidDel="00000000" w:rsidP="00000000" w:rsidRDefault="00000000" w:rsidRPr="00000000" w14:paraId="000000F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n1;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F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n1;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[j]) {</w:t>
      </w:r>
    </w:p>
    <w:p w:rsidR="00000000" w:rsidDel="00000000" w:rsidP="00000000" w:rsidRDefault="00000000" w:rsidRPr="00000000" w14:paraId="000000F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similar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similar;</w:t>
      </w:r>
    </w:p>
    <w:p w:rsidR="00000000" w:rsidDel="00000000" w:rsidP="00000000" w:rsidRDefault="00000000" w:rsidRPr="00000000" w14:paraId="0000010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similar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unique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bookmarkStart w:colFirst="0" w:colLast="0" w:name="_mpezja7gjfwe" w:id="0"/>
      <w:bookmarkEnd w:id="0"/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Style w:val="Heading2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38875" cy="1000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10 хвилин</w:t>
      </w:r>
    </w:p>
    <w:p w:rsidR="00000000" w:rsidDel="00000000" w:rsidP="00000000" w:rsidRDefault="00000000" w:rsidRPr="00000000" w14:paraId="000001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Task # 4</w:t>
      </w:r>
    </w:p>
    <w:p w:rsidR="00000000" w:rsidDel="00000000" w:rsidP="00000000" w:rsidRDefault="00000000" w:rsidRPr="00000000" w14:paraId="0000010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Class-Practice Task # 4</w:t>
      </w:r>
    </w:p>
    <w:p w:rsidR="00000000" w:rsidDel="00000000" w:rsidP="00000000" w:rsidRDefault="00000000" w:rsidRPr="00000000" w14:paraId="0000010D">
      <w:pPr>
        <w:pStyle w:val="Heading1"/>
        <w:spacing w:after="120" w:before="4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Перевірка чи слово або число є паліндромом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after="120" w:before="40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Паліндром — це послідовність символів, яка однаково читається вперед і назад (наприклад, «radar», «level», «12321»).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120" w:before="36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Мета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Навчитися користуватися механізмами перевантаження функції та використовувати рекурсію для вирішення задач обчислення.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before="320" w:lineRule="auto"/>
        <w:rPr/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Реалізуйте рекурсивну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яка перевіряє, чи заданий рядок є паліндромом.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Перевантажте функцію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для роботи з цілими значеннями.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isPalindrome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(ціле число);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Рекурсія: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11D">
      <w:pPr>
        <w:pStyle w:val="Heading3"/>
        <w:spacing w:before="3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Кроки реалізації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рекурсивну функцію isPalindrome для рядків.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Визначте та реалізуйте перевантажену функцію isPalindrome для цілих чисел. Перетворити ціле число на рядок і використовуйте рядкову версію функції, щоб перевірити, чи це паліндром.</w:t>
      </w:r>
    </w:p>
    <w:p w:rsidR="00000000" w:rsidDel="00000000" w:rsidP="00000000" w:rsidRDefault="00000000" w:rsidRPr="00000000" w14:paraId="00000120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2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midleft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midright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[midleft]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[midright]) {</w:t>
      </w:r>
    </w:p>
    <w:p w:rsidR="00000000" w:rsidDel="00000000" w:rsidP="00000000" w:rsidRDefault="00000000" w:rsidRPr="00000000" w14:paraId="0000012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"YES!"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(str, 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midright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"NO!"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midleft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midright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string str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13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[midleft]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[midright]) {</w:t>
      </w:r>
    </w:p>
    <w:p w:rsidR="00000000" w:rsidDel="00000000" w:rsidP="00000000" w:rsidRDefault="00000000" w:rsidRPr="00000000" w14:paraId="0000013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"YES!"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(str, 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, midright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"NO!"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string str;</w:t>
      </w:r>
    </w:p>
    <w:p w:rsidR="00000000" w:rsidDel="00000000" w:rsidP="00000000" w:rsidRDefault="00000000" w:rsidRPr="00000000" w14:paraId="00000143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str;</w:t>
      </w:r>
    </w:p>
    <w:p w:rsidR="00000000" w:rsidDel="00000000" w:rsidP="00000000" w:rsidRDefault="00000000" w:rsidRPr="00000000" w14:paraId="00000144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midleft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midright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Recursion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(str, midleft, midright);</w:t>
      </w:r>
    </w:p>
    <w:p w:rsidR="00000000" w:rsidDel="00000000" w:rsidP="00000000" w:rsidRDefault="00000000" w:rsidRPr="00000000" w14:paraId="0000014A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Style w:val="Heading2"/>
        <w:shd w:fill="000000" w:val="clear"/>
        <w:spacing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bookmarkStart w:colFirst="0" w:colLast="0" w:name="_kiyy49epzy5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3 .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4057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40 хвилин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Self-Practice(1)(Дракон і Голод)</w:t>
      </w:r>
    </w:p>
    <w:p w:rsidR="00000000" w:rsidDel="00000000" w:rsidP="00000000" w:rsidRDefault="00000000" w:rsidRPr="00000000" w14:paraId="0000015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Self-Practice(Дракон і Голод)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Дракон Віталій голодний. Перед тим як сідати їсти, він завжди генерує таку довільну послідовність з 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невід’ємних чисел, що її медіана дорівнює 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m, а сума дорівнює-s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. Сьогодні Віталій дуже голодний, і думати не може. Тому таку послідовність доведеться згенерувати Вам.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Медіаною послідовності називається число, яке розташоване посередині, якщо послідовність посортувати за зростанням. Наприклад, медіаною послідовності [1, 4, 7, 8, 2] є число 4, а медіаною послідовності [1, 2, 3, 4] є число 3 (у випадку парної довжини береться число, яке є правіше).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5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5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n, m, s, placeOfMid, rightPart;</w:t>
      </w:r>
    </w:p>
    <w:p w:rsidR="00000000" w:rsidDel="00000000" w:rsidP="00000000" w:rsidRDefault="00000000" w:rsidRPr="00000000" w14:paraId="0000016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s;</w:t>
      </w:r>
    </w:p>
    <w:p w:rsidR="00000000" w:rsidDel="00000000" w:rsidP="00000000" w:rsidRDefault="00000000" w:rsidRPr="00000000" w14:paraId="0000016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placeOfMid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rightPart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placeOfMid;</w:t>
      </w:r>
    </w:p>
    <w:p w:rsidR="00000000" w:rsidDel="00000000" w:rsidP="00000000" w:rsidRDefault="00000000" w:rsidRPr="00000000" w14:paraId="0000016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rightPart;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6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6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[placeOfMid]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6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((s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(rightPart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[placeOfMid])) {</w:t>
      </w:r>
    </w:p>
    <w:p w:rsidR="00000000" w:rsidDel="00000000" w:rsidP="00000000" w:rsidRDefault="00000000" w:rsidRPr="00000000" w14:paraId="0000016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6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placeOfMid;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7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7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s;  </w:t>
      </w:r>
    </w:p>
    <w:p w:rsidR="00000000" w:rsidDel="00000000" w:rsidP="00000000" w:rsidRDefault="00000000" w:rsidRPr="00000000" w14:paraId="0000017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7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257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30 хвилин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Self-Practice(2)(Algotester Lab5V1)</w:t>
      </w:r>
    </w:p>
    <w:p w:rsidR="00000000" w:rsidDel="00000000" w:rsidP="00000000" w:rsidRDefault="00000000" w:rsidRPr="00000000" w14:paraId="0000018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Self-Practice(Algotester Lab4 V3)</w:t>
      </w:r>
    </w:p>
    <w:p w:rsidR="00000000" w:rsidDel="00000000" w:rsidP="00000000" w:rsidRDefault="00000000" w:rsidRPr="00000000" w14:paraId="0000018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У світі Атод сестри Ліна і Рілай люблять грати у гру. У них є дошка із 8-ми рядків і 8-ми стовпців. На перетині </w:t>
      </w:r>
    </w:p>
    <w:p w:rsidR="00000000" w:rsidDel="00000000" w:rsidP="00000000" w:rsidRDefault="00000000" w:rsidRPr="00000000" w14:paraId="00000189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i-го рядкa і </w:t>
      </w:r>
    </w:p>
    <w:p w:rsidR="00000000" w:rsidDel="00000000" w:rsidP="00000000" w:rsidRDefault="00000000" w:rsidRPr="00000000" w14:paraId="0000018A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j-го стовпця лежить магічна куля, яка може світитись магічним світлом (тобто у них є 64 кулі). На початку гри деякі кулі світяться, а деякі ні... Далі вони обирають </w:t>
      </w:r>
    </w:p>
    <w:p w:rsidR="00000000" w:rsidDel="00000000" w:rsidP="00000000" w:rsidRDefault="00000000" w:rsidRPr="00000000" w14:paraId="0000018B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куль і для кожної читають магічне заклиння, після чого всі кулі, які лежать на перетині стовпця і рядка обраної кулі міняють свій стан (ті що світяться - гаснуть, ті, що не світяться - загораються).</w:t>
      </w:r>
    </w:p>
    <w:p w:rsidR="00000000" w:rsidDel="00000000" w:rsidP="00000000" w:rsidRDefault="00000000" w:rsidRPr="00000000" w14:paraId="0000018C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Також вони вирішили трохи Вам допомогти і придумали спосіб як записати стан дошки одним числом </w:t>
      </w:r>
    </w:p>
    <w:p w:rsidR="00000000" w:rsidDel="00000000" w:rsidP="00000000" w:rsidRDefault="00000000" w:rsidRPr="00000000" w14:paraId="0000018D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a із 8-ми байт, а саме (див. Примітки):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Молодший байт задає перший рядок матриці;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Молодший біт задає перший стовпець рядку;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Значення біту каже світиться куля чи ні (0 - ні, 1 - так);</w:t>
      </w:r>
    </w:p>
    <w:p w:rsidR="00000000" w:rsidDel="00000000" w:rsidP="00000000" w:rsidRDefault="00000000" w:rsidRPr="00000000" w14:paraId="00000191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Тепер їх цікавить яким буде стан дошки після виконання </w:t>
      </w:r>
    </w:p>
    <w:p w:rsidR="00000000" w:rsidDel="00000000" w:rsidP="00000000" w:rsidRDefault="00000000" w:rsidRPr="00000000" w14:paraId="0000019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заклинань і вони дуже просять Вас їм допомогти.</w:t>
      </w:r>
    </w:p>
    <w:p w:rsidR="00000000" w:rsidDel="00000000" w:rsidP="00000000" w:rsidRDefault="00000000" w:rsidRPr="00000000" w14:paraId="000001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97">
      <w:pPr>
        <w:shd w:fill="000000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9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untouchablePlace;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correctPlace;</w:t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rows, columns;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((a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columns;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untouchablePlace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(rows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columns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[untouchablePlace]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[untouchablePlace]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columns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untouchablePlace) {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(rows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(correctPlace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untouchablePlace) {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[correctPlace]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1ULL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447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– 4 години;</w:t>
      </w:r>
    </w:p>
    <w:p w:rsidR="00000000" w:rsidDel="00000000" w:rsidP="00000000" w:rsidRDefault="00000000" w:rsidRPr="00000000" w14:paraId="000001CF">
      <w:pPr>
        <w:ind w:left="1842.5196850393697" w:hanging="283.4645669291336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8953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425.1968503937008" w:hanging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38700" cy="73723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hanging="566.9291338582677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-850.3937007874016" w:firstLine="13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24450" cy="883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Algotester Lab2V2</w:t>
      </w:r>
    </w:p>
    <w:p w:rsidR="00000000" w:rsidDel="00000000" w:rsidP="00000000" w:rsidRDefault="00000000" w:rsidRPr="00000000" w14:paraId="000001D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jpxty9z0rh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1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 Algotester Lab 2v2</w:t>
      </w:r>
    </w:p>
    <w:p w:rsidR="00000000" w:rsidDel="00000000" w:rsidP="00000000" w:rsidRDefault="00000000" w:rsidRPr="00000000" w14:paraId="000001D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У вас є масив </w:t>
      </w:r>
    </w:p>
    <w:p w:rsidR="00000000" w:rsidDel="00000000" w:rsidP="00000000" w:rsidRDefault="00000000" w:rsidRPr="00000000" w14:paraId="000001D9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r розміром N. Також вам дано 3 цілих числа.</w:t>
      </w:r>
    </w:p>
    <w:p w:rsidR="00000000" w:rsidDel="00000000" w:rsidP="00000000" w:rsidRDefault="00000000" w:rsidRPr="00000000" w14:paraId="000001DA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Спочатку ви маєте видалити з масиву ці 3 числа, які вам дані. Після цього перетворити цей масив у масив сум, розміром </w:t>
      </w:r>
    </w:p>
    <w:p w:rsidR="00000000" w:rsidDel="00000000" w:rsidP="00000000" w:rsidRDefault="00000000" w:rsidRPr="00000000" w14:paraId="000001DB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9"/>
          <w:szCs w:val="19"/>
          <w:rtl w:val="0"/>
        </w:rPr>
        <w:t xml:space="preserve">new </w:t>
      </w:r>
      <w:r w:rsidDel="00000000" w:rsidR="00000000" w:rsidRPr="00000000">
        <w:rPr>
          <w:rFonts w:ascii="Gungsuh" w:cs="Gungsuh" w:eastAsia="Gungsuh" w:hAnsi="Gungsuh"/>
          <w:color w:val="333333"/>
          <w:sz w:val="27"/>
          <w:szCs w:val="27"/>
          <w:rtl w:val="0"/>
        </w:rPr>
        <w:t xml:space="preserve">− 1</w:t>
      </w:r>
    </w:p>
    <w:p w:rsidR="00000000" w:rsidDel="00000000" w:rsidP="00000000" w:rsidRDefault="00000000" w:rsidRPr="00000000" w14:paraId="000001DC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 (розмір нового масиву після видалення елементів), який буде відображати суми сусідніх елементів нового масиву.</w:t>
      </w:r>
    </w:p>
    <w:p w:rsidR="00000000" w:rsidDel="00000000" w:rsidP="00000000" w:rsidRDefault="00000000" w:rsidRPr="00000000" w14:paraId="000001DD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Далі необхідно вивести масив сум на екран.</w:t>
      </w:r>
    </w:p>
    <w:p w:rsidR="00000000" w:rsidDel="00000000" w:rsidP="00000000" w:rsidRDefault="00000000" w:rsidRPr="00000000" w14:paraId="000001D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mkhxb9x5ju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DF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0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E1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3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1E4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E5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E7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a, b, c;</w:t>
      </w:r>
    </w:p>
    <w:p w:rsidR="00000000" w:rsidDel="00000000" w:rsidP="00000000" w:rsidRDefault="00000000" w:rsidRPr="00000000" w14:paraId="000001E8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EA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D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1EE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c) {</w:t>
      </w:r>
    </w:p>
    <w:p w:rsidR="00000000" w:rsidDel="00000000" w:rsidP="00000000" w:rsidRDefault="00000000" w:rsidRPr="00000000" w14:paraId="000001F1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1F2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    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8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FB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m; 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C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FD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000000" w:val="clear"/>
        <w:spacing w:after="160" w:line="325.71428571428567" w:lineRule="auto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епіком 4 я отримав знання про те, що таке масиви і які вони бувають. Були вивчені одновимірні та двовимірні масиви, принципи їх ініціалізації та доступу до членів. Окремо було вивчено поняття поінтерів та референсів, зокрема як їх ефективно використовувати в функціях та масивах. Було розглянуто поняття адресної арифметики та доступу до елементів масиву через вказівники. Я вивчив поняття динамічних масивів,як їх ініціалізовувати та яку роль в цьому грають вказівники. Крім того, в якості додаткової інформації я вивчив std::vector як модифіковані різновид динамічного масиву.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Pull-Request: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134" w:top="1134" w:left="425.1968503937008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Arial"/>
  <w:font w:name="Gungsuh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