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/>
        <w:drawing>
          <wp:inline distB="0" distT="0" distL="0" distR="0">
            <wp:extent cx="2015000" cy="1910615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5000" cy="19106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right="5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B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№ 3</w:t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«Цикли. Вкладені Цикли. Функції. Перевантаження функцій. Рекурсія»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0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Кисіль Сергій Дмитрович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</w:t>
      </w:r>
    </w:p>
    <w:p w:rsidR="00000000" w:rsidDel="00000000" w:rsidP="00000000" w:rsidRDefault="00000000" w:rsidRPr="00000000" w14:paraId="00000014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Цикли for(+foreach), while, do while, вкладенні цикли, функції та типи повернення функцій, функції типу void, перевантаження функцій, рекурсивні функції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24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Ознайомитись з різними типами циклів, такими як: while, do while, for(+foreach для масивів), опробувати застосування вкладених циклів. Ознайомитись з функціями, параметрами та аргументами функцій, типами повернення функцій, зокрема void, навчитись перевантажувати функції для різних типів та різної кількості параметрів.</w:t>
      </w:r>
    </w:p>
    <w:p w:rsidR="00000000" w:rsidDel="00000000" w:rsidP="00000000" w:rsidRDefault="00000000" w:rsidRPr="00000000" w14:paraId="00000018">
      <w:pPr>
        <w:spacing w:after="0" w:line="24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24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Завдання:</w:t>
      </w:r>
    </w:p>
    <w:p w:rsidR="00000000" w:rsidDel="00000000" w:rsidP="00000000" w:rsidRDefault="00000000" w:rsidRPr="00000000" w14:paraId="0000001A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⦁</w:t>
        <w:tab/>
        <w:t xml:space="preserve"> Epic 3 Task 1 - Theory Education Activities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⦁</w:t>
        <w:tab/>
        <w:t xml:space="preserve"> Epic 3 Task 2 - Requirements management (understand tasks) and design   activities (draw flow diagrams and estimate tasks 3-7)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⦁</w:t>
        <w:tab/>
        <w:t xml:space="preserve"> Epic 3 Task 3 - Lab# programming: VNS Lab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⦁</w:t>
        <w:tab/>
        <w:t xml:space="preserve"> Epic 3 Task 4 - Lab# programming: VNS Lab 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⦁</w:t>
        <w:tab/>
        <w:t xml:space="preserve"> Epic 3 Task 5 - Practice# programming: Class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Epic 3 Task 6  - Practice# programming:  Self Practice Task</w:t>
      </w:r>
    </w:p>
    <w:p w:rsidR="00000000" w:rsidDel="00000000" w:rsidP="00000000" w:rsidRDefault="00000000" w:rsidRPr="00000000" w14:paraId="00000020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⦁</w:t>
        <w:tab/>
        <w:t xml:space="preserve"> Epic 3 Task 7  - Result Documentation Report and Outcomes Placement Activities (Docs and Programs on GitHub)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⦁</w:t>
        <w:tab/>
        <w:t xml:space="preserve"> Epic 3 Task 8 - Results Evaluation and Release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24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24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240" w:lineRule="auto"/>
        <w:ind w:left="72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 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27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⦁</w:t>
        <w:tab/>
        <w:t xml:space="preserve">Тема №1: Цикли while, do while, for i foreach</w:t>
      </w:r>
    </w:p>
    <w:p w:rsidR="00000000" w:rsidDel="00000000" w:rsidP="00000000" w:rsidRDefault="00000000" w:rsidRPr="00000000" w14:paraId="00000028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⦁</w:t>
        <w:tab/>
        <w:t xml:space="preserve">Тема №2: Функції та різновиди типів повернень функції</w:t>
      </w:r>
    </w:p>
    <w:p w:rsidR="00000000" w:rsidDel="00000000" w:rsidP="00000000" w:rsidRDefault="00000000" w:rsidRPr="00000000" w14:paraId="00000029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⦁</w:t>
        <w:tab/>
        <w:t xml:space="preserve">Тема №3: Еліпсис(функції з нефіксованою кількістю параметрів)</w:t>
      </w:r>
    </w:p>
    <w:p w:rsidR="00000000" w:rsidDel="00000000" w:rsidP="00000000" w:rsidRDefault="00000000" w:rsidRPr="00000000" w14:paraId="0000002A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⦁</w:t>
        <w:tab/>
        <w:t xml:space="preserve">Тема №4: Рекурсія</w:t>
      </w:r>
    </w:p>
    <w:p w:rsidR="00000000" w:rsidDel="00000000" w:rsidP="00000000" w:rsidRDefault="00000000" w:rsidRPr="00000000" w14:paraId="0000002B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⦁</w:t>
        <w:tab/>
        <w:t xml:space="preserve">Тема №5: Перевантаження функцій </w:t>
      </w:r>
    </w:p>
    <w:p w:rsidR="00000000" w:rsidDel="00000000" w:rsidP="00000000" w:rsidRDefault="00000000" w:rsidRPr="00000000" w14:paraId="0000002C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⦁</w:t>
        <w:tab/>
        <w:t xml:space="preserve">Тема №6: Типи передачі аргументів у функції</w:t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Цикли while, do while, for i foreach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https://acode.com.ua/urok-70-tsykl-while/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https://acode.com.ua/urok-71-tsykl-do-while/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https://acode.com.ua/urok-72-tsykl-for/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color w:val="000000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Team meats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  <w:u w:val="none"/>
        </w:rPr>
      </w:pPr>
      <w:bookmarkStart w:colFirst="0" w:colLast="0" w:name="_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Одногрупники та однопотоківці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Цикли while та do while і різниця між ними</w:t>
      </w:r>
    </w:p>
    <w:p w:rsidR="00000000" w:rsidDel="00000000" w:rsidP="00000000" w:rsidRDefault="00000000" w:rsidRPr="00000000" w14:paraId="0000003E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Використання for як більш короткого аналога до while/do while</w:t>
      </w:r>
    </w:p>
    <w:p w:rsidR="00000000" w:rsidDel="00000000" w:rsidP="00000000" w:rsidRDefault="00000000" w:rsidRPr="00000000" w14:paraId="0000003F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Модифікований цикл for(foreach) для роботи з масивами</w:t>
      </w:r>
    </w:p>
    <w:p w:rsidR="00000000" w:rsidDel="00000000" w:rsidP="00000000" w:rsidRDefault="00000000" w:rsidRPr="00000000" w14:paraId="000000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green"/>
          <w:rtl w:val="0"/>
        </w:rPr>
        <w:t xml:space="preserve">Ознайомлений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/ Ознайомлений частково / Не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.2023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Завершення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29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№2: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Функції та різновиди типів повернень функції</w:t>
      </w:r>
    </w:p>
    <w:p w:rsidR="00000000" w:rsidDel="00000000" w:rsidP="00000000" w:rsidRDefault="00000000" w:rsidRPr="00000000" w14:paraId="000000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Team meats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https://acode.com.ua/urok-15-funktsiyi-i-operator-return/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https://acode.com.ua/urok-16-parametry-i-argumenty-funktsij/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(також кожну тему опрацьовував на </w:t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https://vns.lpnu.ua/pluginfile.php?file=%2F1116827%2Fmod_resource%2Fcontent%2F1%2Fkonspekt_lekcyi_ukr_1.pdf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line="240" w:lineRule="auto"/>
        <w:ind w:left="25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Поняття функції та як їх використовувати</w:t>
      </w:r>
    </w:p>
    <w:p w:rsidR="00000000" w:rsidDel="00000000" w:rsidP="00000000" w:rsidRDefault="00000000" w:rsidRPr="00000000" w14:paraId="00000050">
      <w:pPr>
        <w:spacing w:after="0" w:line="240" w:lineRule="auto"/>
        <w:ind w:left="25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Різні типи повернень в функціях, зокрема void</w:t>
      </w:r>
    </w:p>
    <w:p w:rsidR="00000000" w:rsidDel="00000000" w:rsidP="00000000" w:rsidRDefault="00000000" w:rsidRPr="00000000" w14:paraId="00000051">
      <w:pPr>
        <w:spacing w:after="0" w:line="240" w:lineRule="auto"/>
        <w:ind w:left="25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Параметри та аргументи функцій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green"/>
          <w:rtl w:val="0"/>
        </w:rPr>
        <w:t xml:space="preserve">Ознайомлений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/ Ознайомлений частково / Не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.2023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firstLine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Еліпсис(функції з нефіксованою кількістю параметрів)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Team meats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Одногрупники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https://learn.microsoft.com/en-us/cpp/c-runtime-library/reference/va-arg-va-copy-va-end-va-start?view=msvc-170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https://chat.openai.com/c/c0f6e716-b971-4503-b4e4-e5d41d75ff35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Ознайомлення з еліпсисом – об’єктом для визначення функцій з наперед невідомою кількістю параметрів</w:t>
      </w:r>
    </w:p>
    <w:p w:rsidR="00000000" w:rsidDel="00000000" w:rsidP="00000000" w:rsidRDefault="00000000" w:rsidRPr="00000000" w14:paraId="00000065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Використання макросів va_list, va_start і va_end для доступу до еліпсису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Ознайомлений/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green"/>
          <w:rtl w:val="0"/>
        </w:rPr>
        <w:t xml:space="preserve">Ознайомлений частково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/ Не ознайомлений</w:t>
      </w:r>
    </w:p>
    <w:p w:rsidR="00000000" w:rsidDel="00000000" w:rsidP="00000000" w:rsidRDefault="00000000" w:rsidRPr="00000000" w14:paraId="00000069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.2023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Завершення опрацювання теми: 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.2023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firstLine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Рекурсія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Одногрупники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https://acode.com.ua/urok-113-rekursiya-i-chysla-fibonachchi/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Рекурсивні функції та їх використання</w:t>
      </w:r>
    </w:p>
    <w:p w:rsidR="00000000" w:rsidDel="00000000" w:rsidP="00000000" w:rsidRDefault="00000000" w:rsidRPr="00000000" w14:paraId="00000074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Числа Фібоначчі</w:t>
      </w:r>
    </w:p>
    <w:p w:rsidR="00000000" w:rsidDel="00000000" w:rsidP="00000000" w:rsidRDefault="00000000" w:rsidRPr="00000000" w14:paraId="00000075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green"/>
          <w:rtl w:val="0"/>
        </w:rPr>
        <w:t xml:space="preserve">Ознайомлений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/ Ознайомлений частково / Не ознайомлений</w:t>
      </w:r>
    </w:p>
    <w:p w:rsidR="00000000" w:rsidDel="00000000" w:rsidP="00000000" w:rsidRDefault="00000000" w:rsidRPr="00000000" w14:paraId="0000007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.2023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29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Перевантаження функцій</w:t>
      </w:r>
    </w:p>
    <w:p w:rsidR="00000000" w:rsidDel="00000000" w:rsidP="00000000" w:rsidRDefault="00000000" w:rsidRPr="00000000" w14:paraId="0000007E">
      <w:pPr>
        <w:numPr>
          <w:ilvl w:val="1"/>
          <w:numId w:val="3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7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https://acode.com.ua/urok-108-perevantazhennya-funktsij/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7"/>
          <w:szCs w:val="27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Перевантаження функцій для різної кількості параметрів </w:t>
      </w:r>
    </w:p>
    <w:p w:rsidR="00000000" w:rsidDel="00000000" w:rsidP="00000000" w:rsidRDefault="00000000" w:rsidRPr="00000000" w14:paraId="00000083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ab/>
        <w:t xml:space="preserve">Перевантаження функцій для різних типів параметрів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green"/>
          <w:rtl w:val="0"/>
        </w:rPr>
        <w:t xml:space="preserve">Ознайомлений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/ Ознайомлений частково / Не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.2023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29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№6: Типи передачі аргументів у функції</w:t>
      </w:r>
    </w:p>
    <w:p w:rsidR="00000000" w:rsidDel="00000000" w:rsidP="00000000" w:rsidRDefault="00000000" w:rsidRPr="00000000" w14:paraId="0000008A">
      <w:pPr>
        <w:numPr>
          <w:ilvl w:val="1"/>
          <w:numId w:val="3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8B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</w: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https://acode.com.ua/urok-103-peredacha-po-znachennyu/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</w:r>
      <w:hyperlink r:id="rId1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https://acode.com.ua/urok-104-peredacha-po-posylannyu/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</w:r>
      <w:hyperlink r:id="rId1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https://acode.com.ua/urok-105-peredacha-po-adresu/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8E">
      <w:pPr>
        <w:numPr>
          <w:ilvl w:val="1"/>
          <w:numId w:val="3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Передача за значенням</w:t>
      </w:r>
    </w:p>
    <w:p w:rsidR="00000000" w:rsidDel="00000000" w:rsidP="00000000" w:rsidRDefault="00000000" w:rsidRPr="00000000" w14:paraId="00000090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Передача за посиланням</w:t>
      </w:r>
    </w:p>
    <w:p w:rsidR="00000000" w:rsidDel="00000000" w:rsidP="00000000" w:rsidRDefault="00000000" w:rsidRPr="00000000" w14:paraId="00000091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Передача за адресою</w:t>
      </w:r>
    </w:p>
    <w:p w:rsidR="00000000" w:rsidDel="00000000" w:rsidP="00000000" w:rsidRDefault="00000000" w:rsidRPr="00000000" w14:paraId="00000092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1"/>
          <w:numId w:val="3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green"/>
          <w:rtl w:val="0"/>
        </w:rPr>
        <w:t xml:space="preserve">Ознайомлений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 Ознайомлений частково / Не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1"/>
          <w:numId w:val="3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01.11.2023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1"/>
          <w:numId w:val="3"/>
        </w:numPr>
        <w:spacing w:after="0" w:line="24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29.11.2023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99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9A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Лаб# Програмування: VNS Lab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(Завдання 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Варіант завдання: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Деталі завдання: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Знайти суму цілих додатніх непарних чисел, менших 200.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Лаб# Програмування: VNS Lab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(Завдання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3</w:t>
      </w:r>
    </w:p>
    <w:p w:rsidR="00000000" w:rsidDel="00000000" w:rsidP="00000000" w:rsidRDefault="00000000" w:rsidRPr="00000000" w14:paraId="000000A0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546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Лаб# Програмування: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 7 (Завдання 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3</w:t>
      </w:r>
    </w:p>
    <w:p w:rsidR="00000000" w:rsidDel="00000000" w:rsidP="00000000" w:rsidRDefault="00000000" w:rsidRPr="00000000" w14:paraId="000000A4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15494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Практична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# Програмування: Class Practice Task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завдання(відсутній)</w:t>
      </w:r>
    </w:p>
    <w:p w:rsidR="00000000" w:rsidDel="00000000" w:rsidP="00000000" w:rsidRDefault="00000000" w:rsidRPr="00000000" w14:paraId="000000A8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Менеджмент бібліотеки</w:t>
      </w:r>
    </w:p>
    <w:p w:rsidR="00000000" w:rsidDel="00000000" w:rsidP="00000000" w:rsidRDefault="00000000" w:rsidRPr="00000000" w14:paraId="000000AB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Ви створюєте просту програму керування бібліотекою. Книги в бібліотеці є, користувачі можуть їх взяти або повернути.</w:t>
      </w:r>
    </w:p>
    <w:p w:rsidR="00000000" w:rsidDel="00000000" w:rsidP="00000000" w:rsidRDefault="00000000" w:rsidRPr="00000000" w14:paraId="000000AC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AD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Програма повинна вміти</w:t>
      </w:r>
    </w:p>
    <w:p w:rsidR="00000000" w:rsidDel="00000000" w:rsidP="00000000" w:rsidRDefault="00000000" w:rsidRPr="00000000" w14:paraId="000000AE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 ⁃ Перерахувати всі книги.</w:t>
      </w:r>
    </w:p>
    <w:p w:rsidR="00000000" w:rsidDel="00000000" w:rsidP="00000000" w:rsidRDefault="00000000" w:rsidRPr="00000000" w14:paraId="000000AF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 ⁃ Дозволити взяти книгу (за наявності).</w:t>
      </w:r>
    </w:p>
    <w:p w:rsidR="00000000" w:rsidDel="00000000" w:rsidP="00000000" w:rsidRDefault="00000000" w:rsidRPr="00000000" w14:paraId="000000B0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 ⁃ Дозволити повернення книги.</w:t>
      </w:r>
    </w:p>
    <w:p w:rsidR="00000000" w:rsidDel="00000000" w:rsidP="00000000" w:rsidRDefault="00000000" w:rsidRPr="00000000" w14:paraId="000000B1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B2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Структури даних</w:t>
      </w:r>
    </w:p>
    <w:p w:rsidR="00000000" w:rsidDel="00000000" w:rsidP="00000000" w:rsidRDefault="00000000" w:rsidRPr="00000000" w14:paraId="000000B3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B4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 ⁃ Використовуйте масив або вектор для зберігання назв книг.</w:t>
      </w:r>
    </w:p>
    <w:p w:rsidR="00000000" w:rsidDel="00000000" w:rsidP="00000000" w:rsidRDefault="00000000" w:rsidRPr="00000000" w14:paraId="000000B5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 ⁃ Використовуйте інший масив або вектор для збереження стану доступності кожної книги.</w:t>
      </w:r>
    </w:p>
    <w:p w:rsidR="00000000" w:rsidDel="00000000" w:rsidP="00000000" w:rsidRDefault="00000000" w:rsidRPr="00000000" w14:paraId="000000B6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B7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Вимоги</w:t>
      </w:r>
    </w:p>
    <w:p w:rsidR="00000000" w:rsidDel="00000000" w:rsidP="00000000" w:rsidRDefault="00000000" w:rsidRPr="00000000" w14:paraId="000000B8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B9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 ⁃ while: продовжувати працювати, доки користувач не вирішить вийти.</w:t>
      </w:r>
    </w:p>
    <w:p w:rsidR="00000000" w:rsidDel="00000000" w:rsidP="00000000" w:rsidRDefault="00000000" w:rsidRPr="00000000" w14:paraId="000000BA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 ⁃ do while: Після кожної операції (позичити, повернути, перерахувати) запитуйте користувача, чи хоче він виконати іншу операцію. Якщо так, поверніться назад.</w:t>
      </w:r>
    </w:p>
    <w:p w:rsidR="00000000" w:rsidDel="00000000" w:rsidP="00000000" w:rsidRDefault="00000000" w:rsidRPr="00000000" w14:paraId="000000BB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 ⁃ for: список усіх книг за допомогою циклу for.</w:t>
      </w:r>
    </w:p>
    <w:p w:rsidR="00000000" w:rsidDel="00000000" w:rsidP="00000000" w:rsidRDefault="00000000" w:rsidRPr="00000000" w14:paraId="000000BC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 ⁃ для кожної: перевірити наявність кожної книги.</w:t>
      </w:r>
    </w:p>
    <w:p w:rsidR="00000000" w:rsidDel="00000000" w:rsidP="00000000" w:rsidRDefault="00000000" w:rsidRPr="00000000" w14:paraId="000000BD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 ⁃ goto: якщо користувач вводить неправильний вибір, використовуйте goto, щоб перенаправити його до головного меню.</w:t>
      </w:r>
    </w:p>
    <w:p w:rsidR="00000000" w:rsidDel="00000000" w:rsidP="00000000" w:rsidRDefault="00000000" w:rsidRPr="00000000" w14:paraId="000000BE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BF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Практична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 Програмування: Self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(відсутній)</w:t>
      </w:r>
    </w:p>
    <w:p w:rsidR="00000000" w:rsidDel="00000000" w:rsidP="00000000" w:rsidRDefault="00000000" w:rsidRPr="00000000" w14:paraId="000000C5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0" w:line="240" w:lineRule="auto"/>
        <w:ind w:left="720" w:hanging="1712.125984251968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7"/>
          <w:szCs w:val="27"/>
        </w:rPr>
        <w:drawing>
          <wp:inline distB="114300" distT="114300" distL="114300" distR="114300">
            <wp:extent cx="7535243" cy="296213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35243" cy="2962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CB">
      <w:pPr>
        <w:spacing w:after="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№1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VNS Lab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(Завдання 1)</w:t>
      </w:r>
    </w:p>
    <w:p w:rsidR="00000000" w:rsidDel="00000000" w:rsidP="00000000" w:rsidRDefault="00000000" w:rsidRPr="00000000" w14:paraId="000000CC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Планований час на реалізацію: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хвилин.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№2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Лаб# Програмування: VNS Lab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(Завдання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CF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Планований час на реалізацію: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180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хвилин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0" w:lineRule="auto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Лаб# Програмування: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 7 (Завдання 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Планований час на реалізацію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60 хвилин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Практична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# Програмування: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Блок-схема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inline distB="114300" distT="114300" distL="114300" distR="114300">
            <wp:extent cx="5052060" cy="3000375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5355" r="1445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3000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29200" cy="2834566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6626" r="17719" t="700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345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Планований час на реалізацію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1.5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години.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Практична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# Програмування: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Practice Task</w:t>
      </w:r>
    </w:p>
    <w:p w:rsidR="00000000" w:rsidDel="00000000" w:rsidP="00000000" w:rsidRDefault="00000000" w:rsidRPr="00000000" w14:paraId="000000DA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Планований час на реалізацію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хвилин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DE">
      <w:pPr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№1: Лаб# Програмування: VNS Lab 2 (Завдання 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hd w:fill="002451" w:val="clear"/>
        <w:spacing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E0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1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E2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3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200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E4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5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E6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"Сума цілих додатніх непарних чисел, менших 200: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7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8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E9">
      <w:pPr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№2:  Лаб# Програмування: VNS Lab 3 (Завдання 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hd w:fill="002451" w:val="clear"/>
        <w:spacing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EC">
      <w:pPr>
        <w:shd w:fill="002451" w:val="clear"/>
        <w:spacing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&lt;cmath&gt;</w:t>
      </w:r>
    </w:p>
    <w:p w:rsidR="00000000" w:rsidDel="00000000" w:rsidP="00000000" w:rsidRDefault="00000000" w:rsidRPr="00000000" w14:paraId="000000ED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E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fl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EF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F0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1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F2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fl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3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F4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F5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0F6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0.1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7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8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9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FA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sin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B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sumN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C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termN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D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FE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termN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fl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F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sumN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termN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0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01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sumE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2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termE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3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fabs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termE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0.0001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04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termE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fl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5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sumE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termE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6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07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"x =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 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8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"sn =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sumN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9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"se =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sumE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A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"y =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B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C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0D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E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0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№3: Лаб# Програмування: VNS Lab 7 (Завдання 1)</w:t>
      </w:r>
    </w:p>
    <w:p w:rsidR="00000000" w:rsidDel="00000000" w:rsidP="00000000" w:rsidRDefault="00000000" w:rsidRPr="00000000" w14:paraId="0000011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1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[],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1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1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"Потрібно передати принаймні два параметри для обчислення суми."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1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1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1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1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1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1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2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2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2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result1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"Результат для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 параметрів: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result1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2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2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2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result2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"Результат для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 параметрів: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result2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array3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2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2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array3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3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result3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array3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"Результат для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 параметрів: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result3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3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№4: Практична# Програмування: Class Practice Task</w:t>
      </w:r>
    </w:p>
    <w:p w:rsidR="00000000" w:rsidDel="00000000" w:rsidP="00000000" w:rsidRDefault="00000000" w:rsidRPr="00000000" w14:paraId="0000013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3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13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13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3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books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"Harry Potter"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"C++ for kettles"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"The Grinch"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"Breaking Bad"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"a-ba-ba-ga-la-ma-ga"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3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available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3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taken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do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4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"Welcome to Serhii`s library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"1. List all books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"2. Borrow a book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"3. Return a book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"4. List borrowed books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"5. Exit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"Enter your action: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switch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4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4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"Available books: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books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();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4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available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4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books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}</w:t>
      </w:r>
    </w:p>
    <w:p w:rsidR="00000000" w:rsidDel="00000000" w:rsidP="00000000" w:rsidRDefault="00000000" w:rsidRPr="00000000" w14:paraId="0000015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15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5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{</w:t>
      </w:r>
    </w:p>
    <w:p w:rsidR="00000000" w:rsidDel="00000000" w:rsidP="00000000" w:rsidRDefault="00000000" w:rsidRPr="00000000" w14:paraId="0000015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minus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"Enter the book you want to borrow: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ignore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5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minus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books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();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5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books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minus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available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5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}</w:t>
      </w:r>
    </w:p>
    <w:p w:rsidR="00000000" w:rsidDel="00000000" w:rsidP="00000000" w:rsidRDefault="00000000" w:rsidRPr="00000000" w14:paraId="0000016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}</w:t>
      </w:r>
    </w:p>
    <w:p w:rsidR="00000000" w:rsidDel="00000000" w:rsidP="00000000" w:rsidRDefault="00000000" w:rsidRPr="00000000" w14:paraId="0000016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6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"You have successfully borrowed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minus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".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available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taken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push_back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minus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}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6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"Sorry, the book is unavailable.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}</w:t>
      </w:r>
    </w:p>
    <w:p w:rsidR="00000000" w:rsidDel="00000000" w:rsidP="00000000" w:rsidRDefault="00000000" w:rsidRPr="00000000" w14:paraId="0000016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16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6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{</w:t>
      </w:r>
    </w:p>
    <w:p w:rsidR="00000000" w:rsidDel="00000000" w:rsidP="00000000" w:rsidRDefault="00000000" w:rsidRPr="00000000" w14:paraId="0000016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plus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"Enter the book you want to return: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ignore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7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plus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taken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();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7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taken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plus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7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}</w:t>
      </w:r>
    </w:p>
    <w:p w:rsidR="00000000" w:rsidDel="00000000" w:rsidP="00000000" w:rsidRDefault="00000000" w:rsidRPr="00000000" w14:paraId="0000017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}</w:t>
      </w:r>
    </w:p>
    <w:p w:rsidR="00000000" w:rsidDel="00000000" w:rsidP="00000000" w:rsidRDefault="00000000" w:rsidRPr="00000000" w14:paraId="0000017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7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"You have successfully returned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plus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".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taken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erase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taken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books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();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7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books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plus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7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available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    }</w:t>
      </w:r>
    </w:p>
    <w:p w:rsidR="00000000" w:rsidDel="00000000" w:rsidP="00000000" w:rsidRDefault="00000000" w:rsidRPr="00000000" w14:paraId="0000018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}</w:t>
      </w:r>
    </w:p>
    <w:p w:rsidR="00000000" w:rsidDel="00000000" w:rsidP="00000000" w:rsidRDefault="00000000" w:rsidRPr="00000000" w14:paraId="0000018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}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8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"Sorry, the book was not borrowed.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}</w:t>
      </w:r>
    </w:p>
    <w:p w:rsidR="00000000" w:rsidDel="00000000" w:rsidP="00000000" w:rsidRDefault="00000000" w:rsidRPr="00000000" w14:paraId="0000018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18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8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"Borrowed books: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book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taken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8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book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18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9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"Goodbye!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9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"Invalid action. Please try again.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9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9">
      <w:pPr>
        <w:shd w:fill="002451" w:val="clear"/>
        <w:spacing w:after="0"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№5: Практична# Програмування: Self Practice Task</w:t>
      </w:r>
    </w:p>
    <w:p w:rsidR="00000000" w:rsidDel="00000000" w:rsidP="00000000" w:rsidRDefault="00000000" w:rsidRPr="00000000" w14:paraId="0000019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9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first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19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A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A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A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A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-=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A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(){</w:t>
      </w:r>
    </w:p>
    <w:p w:rsidR="00000000" w:rsidDel="00000000" w:rsidP="00000000" w:rsidRDefault="00000000" w:rsidRPr="00000000" w14:paraId="000001B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100000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B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1000000000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B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B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}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B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}  </w:t>
      </w:r>
    </w:p>
    <w:p w:rsidR="00000000" w:rsidDel="00000000" w:rsidP="00000000" w:rsidRDefault="00000000" w:rsidRPr="00000000" w14:paraId="000001B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B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B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C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first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C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4">
      <w:pPr>
        <w:shd w:fill="002451" w:val="clear"/>
        <w:spacing w:after="0"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1C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№1: Лаб# Програмування: VNS Lab 2 (Завдання 1)</w:t>
      </w:r>
    </w:p>
    <w:p w:rsidR="00000000" w:rsidDel="00000000" w:rsidP="00000000" w:rsidRDefault="00000000" w:rsidRPr="00000000" w14:paraId="000001C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05350" cy="20955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час: 5 хв.</w:t>
      </w:r>
    </w:p>
    <w:p w:rsidR="00000000" w:rsidDel="00000000" w:rsidP="00000000" w:rsidRDefault="00000000" w:rsidRPr="00000000" w14:paraId="000001C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№2:  Лаб# Програмування: VNS Lab 3 (Завдання 1)</w:t>
      </w:r>
    </w:p>
    <w:p w:rsidR="00000000" w:rsidDel="00000000" w:rsidP="00000000" w:rsidRDefault="00000000" w:rsidRPr="00000000" w14:paraId="000001C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591050" cy="211455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114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час:   4 години.</w:t>
      </w:r>
    </w:p>
    <w:p w:rsidR="00000000" w:rsidDel="00000000" w:rsidP="00000000" w:rsidRDefault="00000000" w:rsidRPr="00000000" w14:paraId="000001C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pacing w:after="0" w:lineRule="auto"/>
        <w:rPr>
          <w:rFonts w:ascii="Times New Roman" w:cs="Times New Roman" w:eastAsia="Times New Roman" w:hAnsi="Times New Roman"/>
          <w:color w:val="d9d9d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№3: Лаб# Програмування: VNS Lab 7 (Завдання 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019425" cy="1171575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171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час: 1 година(or less).</w:t>
      </w:r>
    </w:p>
    <w:p w:rsidR="00000000" w:rsidDel="00000000" w:rsidP="00000000" w:rsidRDefault="00000000" w:rsidRPr="00000000" w14:paraId="000001D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№4: Практична# Програмування: Class Practice Task</w:t>
      </w:r>
    </w:p>
    <w:p w:rsidR="00000000" w:rsidDel="00000000" w:rsidP="00000000" w:rsidRDefault="00000000" w:rsidRPr="00000000" w14:paraId="000001D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800350" cy="120015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200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466975" cy="247269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 b="0" l="8943" r="0" t="2406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472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438650" cy="4410075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441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05350" cy="27813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час: 3 години.</w:t>
      </w:r>
    </w:p>
    <w:p w:rsidR="00000000" w:rsidDel="00000000" w:rsidP="00000000" w:rsidRDefault="00000000" w:rsidRPr="00000000" w14:paraId="000001D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№5: Практична# Програмування: Self Practice Task</w:t>
      </w:r>
    </w:p>
    <w:p w:rsidR="00000000" w:rsidDel="00000000" w:rsidP="00000000" w:rsidRDefault="00000000" w:rsidRPr="00000000" w14:paraId="000001D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238250" cy="2600325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2600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час:  30 хвилин.</w:t>
      </w:r>
    </w:p>
    <w:p w:rsidR="00000000" w:rsidDel="00000000" w:rsidP="00000000" w:rsidRDefault="00000000" w:rsidRPr="00000000" w14:paraId="000001D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  <w:t xml:space="preserve">Отже, у ході роботи над епіком 3 я навчився працювати з різними типами циклів, зокрема while, do while, for i foreach, зрозумів різницю між ними та випадки, в яких їх доцільно застосовувати. Також я навчився працювати з функціями, ознайомився з поняттям параметрів та аргументів функцій, різними типами повернень(в тому числі void), зрозумів різницю між передачою аргументів функцій за значенням, посиланням та адресою. Окремо я ознайомився з поняттям еліпсису і як його використовувати для задання функцій з нефіксованою кількістю аргументів, а також ознайомився з рекурсивними функціями.</w:t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  <w:t xml:space="preserve">PR: </w:t>
      </w:r>
      <w:hyperlink r:id="rId33">
        <w:r w:rsidDel="00000000" w:rsidR="00000000" w:rsidRPr="00000000">
          <w:rPr>
            <w:color w:val="1155cc"/>
            <w:u w:val="single"/>
            <w:rtl w:val="0"/>
          </w:rPr>
          <w:t xml:space="preserve">https://github.com/artificial-intelligence-department/ai_programming_playground/pull/556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</w:r>
    </w:p>
    <w:sectPr>
      <w:footerReference r:id="rId34" w:type="default"/>
      <w:footerReference r:id="rId35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Consolas"/>
  <w:font w:name="Courier New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Noto Sans Symbols">
    <w:embedRegular w:fontKey="{00000000-0000-0000-0000-000000000000}" r:id="rId4" w:subsetted="0"/>
    <w:embedBold w:fontKey="{00000000-0000-0000-0000-000000000000}" r:id="rId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E7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E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jc w:val="right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E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11.png"/><Relationship Id="rId21" Type="http://schemas.openxmlformats.org/officeDocument/2006/relationships/image" Target="media/image1.png"/><Relationship Id="rId24" Type="http://schemas.openxmlformats.org/officeDocument/2006/relationships/image" Target="media/image5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code.com.ua/urok-72-tsykl-for/" TargetMode="External"/><Relationship Id="rId26" Type="http://schemas.openxmlformats.org/officeDocument/2006/relationships/image" Target="media/image8.png"/><Relationship Id="rId25" Type="http://schemas.openxmlformats.org/officeDocument/2006/relationships/image" Target="media/image7.png"/><Relationship Id="rId28" Type="http://schemas.openxmlformats.org/officeDocument/2006/relationships/image" Target="media/image13.png"/><Relationship Id="rId27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29" Type="http://schemas.openxmlformats.org/officeDocument/2006/relationships/image" Target="media/image9.png"/><Relationship Id="rId7" Type="http://schemas.openxmlformats.org/officeDocument/2006/relationships/hyperlink" Target="https://acode.com.ua/urok-70-tsykl-while/" TargetMode="External"/><Relationship Id="rId8" Type="http://schemas.openxmlformats.org/officeDocument/2006/relationships/hyperlink" Target="https://acode.com.ua/urok-71-tsykl-do-while/" TargetMode="External"/><Relationship Id="rId31" Type="http://schemas.openxmlformats.org/officeDocument/2006/relationships/image" Target="media/image6.png"/><Relationship Id="rId30" Type="http://schemas.openxmlformats.org/officeDocument/2006/relationships/image" Target="media/image12.png"/><Relationship Id="rId11" Type="http://schemas.openxmlformats.org/officeDocument/2006/relationships/hyperlink" Target="https://acode.com.ua/urok-16-parametry-i-argumenty-funktsij/" TargetMode="External"/><Relationship Id="rId33" Type="http://schemas.openxmlformats.org/officeDocument/2006/relationships/hyperlink" Target="https://github.com/artificial-intelligence-department/ai_programming_playground/pull/556" TargetMode="External"/><Relationship Id="rId10" Type="http://schemas.openxmlformats.org/officeDocument/2006/relationships/hyperlink" Target="https://acode.com.ua/urok-15-funktsiyi-i-operator-return/" TargetMode="External"/><Relationship Id="rId32" Type="http://schemas.openxmlformats.org/officeDocument/2006/relationships/image" Target="media/image10.png"/><Relationship Id="rId13" Type="http://schemas.openxmlformats.org/officeDocument/2006/relationships/hyperlink" Target="https://learn.microsoft.com/en-us/cpp/c-runtime-library/reference/va-arg-va-copy-va-end-va-start?view=msvc-170" TargetMode="External"/><Relationship Id="rId35" Type="http://schemas.openxmlformats.org/officeDocument/2006/relationships/footer" Target="footer1.xml"/><Relationship Id="rId12" Type="http://schemas.openxmlformats.org/officeDocument/2006/relationships/hyperlink" Target="https://vns.lpnu.ua/pluginfile.php?file=%2F1116827%2Fmod_resource%2Fcontent%2F1%2Fkonspekt_lekcyi_ukr_1.pdf" TargetMode="External"/><Relationship Id="rId34" Type="http://schemas.openxmlformats.org/officeDocument/2006/relationships/footer" Target="footer2.xml"/><Relationship Id="rId15" Type="http://schemas.openxmlformats.org/officeDocument/2006/relationships/hyperlink" Target="https://acode.com.ua/urok-113-rekursiya-i-chysla-fibonachchi/" TargetMode="External"/><Relationship Id="rId14" Type="http://schemas.openxmlformats.org/officeDocument/2006/relationships/hyperlink" Target="https://chat.openai.com/c/c0f6e716-b971-4503-b4e4-e5d41d75ff35" TargetMode="External"/><Relationship Id="rId17" Type="http://schemas.openxmlformats.org/officeDocument/2006/relationships/hyperlink" Target="https://acode.com.ua/urok-103-peredacha-po-znachennyu/" TargetMode="External"/><Relationship Id="rId16" Type="http://schemas.openxmlformats.org/officeDocument/2006/relationships/hyperlink" Target="https://acode.com.ua/urok-108-perevantazhennya-funktsij/" TargetMode="External"/><Relationship Id="rId19" Type="http://schemas.openxmlformats.org/officeDocument/2006/relationships/hyperlink" Target="https://acode.com.ua/urok-105-peredacha-po-adresu/" TargetMode="External"/><Relationship Id="rId18" Type="http://schemas.openxmlformats.org/officeDocument/2006/relationships/hyperlink" Target="https://acode.com.ua/urok-104-peredacha-po-posylannyu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NotoSansSymbols-regular.ttf"/><Relationship Id="rId5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