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8A8" w:rsidRDefault="00B558A8" w:rsidP="00B558A8">
      <w:pPr>
        <w:spacing w:line="360" w:lineRule="auto"/>
        <w:jc w:val="center"/>
        <w:outlineLvl w:val="0"/>
        <w:rPr>
          <w:b/>
          <w:sz w:val="44"/>
        </w:rPr>
      </w:pPr>
      <w:r>
        <w:rPr>
          <w:rFonts w:hint="eastAsia"/>
          <w:b/>
          <w:sz w:val="72"/>
          <w:szCs w:val="72"/>
        </w:rPr>
        <w:t>GasBoard 5160</w:t>
      </w:r>
    </w:p>
    <w:p w:rsidR="00CD447F" w:rsidRPr="00F93610" w:rsidRDefault="00CD447F" w:rsidP="00B558A8">
      <w:pPr>
        <w:spacing w:line="360" w:lineRule="auto"/>
        <w:jc w:val="center"/>
        <w:rPr>
          <w:sz w:val="44"/>
          <w:szCs w:val="44"/>
        </w:rPr>
      </w:pPr>
    </w:p>
    <w:p w:rsidR="00B558A8" w:rsidRDefault="00B558A8" w:rsidP="00B558A8">
      <w:pPr>
        <w:spacing w:line="360" w:lineRule="auto"/>
        <w:jc w:val="center"/>
        <w:rPr>
          <w:b/>
          <w:sz w:val="52"/>
          <w:szCs w:val="52"/>
        </w:rPr>
      </w:pPr>
      <w:r>
        <w:rPr>
          <w:rFonts w:hint="eastAsia"/>
          <w:b/>
          <w:sz w:val="52"/>
          <w:szCs w:val="52"/>
        </w:rPr>
        <w:t>通 讯 协 议</w:t>
      </w:r>
    </w:p>
    <w:p w:rsidR="00AF4324" w:rsidRDefault="00AF4324" w:rsidP="00B558A8">
      <w:pPr>
        <w:spacing w:line="360" w:lineRule="auto"/>
        <w:jc w:val="center"/>
        <w:rPr>
          <w:b/>
          <w:sz w:val="52"/>
          <w:szCs w:val="52"/>
        </w:rPr>
      </w:pPr>
    </w:p>
    <w:tbl>
      <w:tblPr>
        <w:tblW w:w="48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1"/>
        <w:gridCol w:w="6934"/>
      </w:tblGrid>
      <w:tr w:rsidR="00B558A8" w:rsidTr="002B00BD">
        <w:trPr>
          <w:trHeight w:val="448"/>
          <w:jc w:val="center"/>
        </w:trPr>
        <w:tc>
          <w:tcPr>
            <w:tcW w:w="5000" w:type="pct"/>
            <w:gridSpan w:val="2"/>
            <w:shd w:val="clear" w:color="auto" w:fill="BFBFBF"/>
            <w:vAlign w:val="center"/>
            <w:hideMark/>
          </w:tcPr>
          <w:p w:rsidR="00B558A8" w:rsidRDefault="00B558A8" w:rsidP="002B00BD">
            <w:pPr>
              <w:spacing w:before="60" w:after="60" w:line="276" w:lineRule="auto"/>
              <w:rPr>
                <w:rFonts w:cs="Arial"/>
                <w:b/>
                <w:sz w:val="22"/>
                <w:lang w:eastAsia="en-US"/>
              </w:rPr>
            </w:pPr>
            <w:r>
              <w:rPr>
                <w:rFonts w:cs="Arial" w:hint="eastAsia"/>
                <w:b/>
              </w:rPr>
              <w:t>文件信息</w:t>
            </w:r>
          </w:p>
        </w:tc>
      </w:tr>
      <w:tr w:rsidR="00B558A8" w:rsidTr="002B00BD">
        <w:trPr>
          <w:trHeight w:val="313"/>
          <w:jc w:val="center"/>
        </w:trPr>
        <w:tc>
          <w:tcPr>
            <w:tcW w:w="1154" w:type="pct"/>
            <w:vAlign w:val="center"/>
            <w:hideMark/>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项目名称</w:t>
            </w:r>
          </w:p>
        </w:tc>
        <w:tc>
          <w:tcPr>
            <w:tcW w:w="3846" w:type="pct"/>
            <w:vAlign w:val="center"/>
            <w:hideMark/>
          </w:tcPr>
          <w:p w:rsidR="00B558A8" w:rsidRPr="00541CF4" w:rsidRDefault="00B558A8" w:rsidP="00B558A8">
            <w:pPr>
              <w:spacing w:before="60" w:after="60" w:line="276" w:lineRule="auto"/>
              <w:rPr>
                <w:rFonts w:cs="Arial"/>
                <w:sz w:val="20"/>
                <w:szCs w:val="20"/>
              </w:rPr>
            </w:pPr>
            <w:r w:rsidRPr="00541CF4">
              <w:rPr>
                <w:rFonts w:cs="Arial" w:hint="eastAsia"/>
                <w:sz w:val="20"/>
                <w:szCs w:val="20"/>
              </w:rPr>
              <w:t>GasBoard  51</w:t>
            </w:r>
            <w:r>
              <w:rPr>
                <w:rFonts w:cs="Arial" w:hint="eastAsia"/>
                <w:sz w:val="20"/>
                <w:szCs w:val="20"/>
              </w:rPr>
              <w:t>6</w:t>
            </w:r>
            <w:r w:rsidRPr="00541CF4">
              <w:rPr>
                <w:rFonts w:cs="Arial" w:hint="eastAsia"/>
                <w:sz w:val="20"/>
                <w:szCs w:val="20"/>
              </w:rPr>
              <w:t>0</w:t>
            </w:r>
          </w:p>
        </w:tc>
      </w:tr>
      <w:tr w:rsidR="00B558A8" w:rsidTr="002B00BD">
        <w:trPr>
          <w:jc w:val="center"/>
        </w:trPr>
        <w:tc>
          <w:tcPr>
            <w:tcW w:w="1154" w:type="pct"/>
            <w:vAlign w:val="center"/>
            <w:hideMark/>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文件名称</w:t>
            </w:r>
          </w:p>
        </w:tc>
        <w:tc>
          <w:tcPr>
            <w:tcW w:w="3846" w:type="pct"/>
            <w:vAlign w:val="center"/>
            <w:hideMark/>
          </w:tcPr>
          <w:p w:rsidR="00B558A8" w:rsidRPr="00541CF4" w:rsidRDefault="009E42C6" w:rsidP="00B53A1F">
            <w:pPr>
              <w:spacing w:before="60" w:after="60" w:line="276" w:lineRule="auto"/>
              <w:rPr>
                <w:rFonts w:cs="Arial"/>
                <w:sz w:val="20"/>
                <w:szCs w:val="20"/>
              </w:rPr>
            </w:pPr>
            <w:r w:rsidRPr="00541CF4">
              <w:rPr>
                <w:rFonts w:cs="Arial" w:hint="eastAsia"/>
                <w:sz w:val="20"/>
                <w:szCs w:val="20"/>
              </w:rPr>
              <w:t>GasBoard  51</w:t>
            </w:r>
            <w:r>
              <w:rPr>
                <w:rFonts w:cs="Arial" w:hint="eastAsia"/>
                <w:sz w:val="20"/>
                <w:szCs w:val="20"/>
              </w:rPr>
              <w:t>6</w:t>
            </w:r>
            <w:r w:rsidRPr="00541CF4">
              <w:rPr>
                <w:rFonts w:cs="Arial" w:hint="eastAsia"/>
                <w:sz w:val="20"/>
                <w:szCs w:val="20"/>
              </w:rPr>
              <w:t>0</w:t>
            </w:r>
            <w:r w:rsidR="00FD4CD6">
              <w:rPr>
                <w:rFonts w:cs="Arial" w:hint="eastAsia"/>
                <w:sz w:val="20"/>
                <w:szCs w:val="20"/>
              </w:rPr>
              <w:t>通讯</w:t>
            </w:r>
            <w:r w:rsidR="00B558A8" w:rsidRPr="00541CF4">
              <w:rPr>
                <w:rFonts w:cs="Arial" w:hint="eastAsia"/>
                <w:sz w:val="20"/>
                <w:szCs w:val="20"/>
              </w:rPr>
              <w:t>协议V1.0</w:t>
            </w:r>
            <w:r w:rsidR="00926753">
              <w:rPr>
                <w:rFonts w:cs="Arial"/>
                <w:sz w:val="20"/>
                <w:szCs w:val="20"/>
              </w:rPr>
              <w:t>2</w:t>
            </w:r>
          </w:p>
        </w:tc>
      </w:tr>
      <w:tr w:rsidR="00B558A8" w:rsidTr="002B00BD">
        <w:trPr>
          <w:jc w:val="center"/>
        </w:trPr>
        <w:tc>
          <w:tcPr>
            <w:tcW w:w="1154" w:type="pct"/>
            <w:vAlign w:val="center"/>
            <w:hideMark/>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日期</w:t>
            </w:r>
          </w:p>
        </w:tc>
        <w:tc>
          <w:tcPr>
            <w:tcW w:w="3846" w:type="pct"/>
            <w:vAlign w:val="center"/>
            <w:hideMark/>
          </w:tcPr>
          <w:p w:rsidR="00B558A8" w:rsidRPr="00541CF4" w:rsidRDefault="00B558A8" w:rsidP="004720AD">
            <w:pPr>
              <w:spacing w:before="60" w:after="60" w:line="276" w:lineRule="auto"/>
              <w:rPr>
                <w:rFonts w:cs="Arial"/>
                <w:sz w:val="20"/>
                <w:szCs w:val="20"/>
              </w:rPr>
            </w:pPr>
            <w:r w:rsidRPr="00541CF4">
              <w:rPr>
                <w:rFonts w:cs="Arial" w:hint="eastAsia"/>
                <w:sz w:val="20"/>
                <w:szCs w:val="20"/>
              </w:rPr>
              <w:t>2019.</w:t>
            </w:r>
            <w:r w:rsidR="004720AD">
              <w:rPr>
                <w:rFonts w:cs="Arial"/>
                <w:sz w:val="20"/>
                <w:szCs w:val="20"/>
              </w:rPr>
              <w:t>12</w:t>
            </w:r>
            <w:r w:rsidRPr="00541CF4">
              <w:rPr>
                <w:rFonts w:cs="Arial" w:hint="eastAsia"/>
                <w:sz w:val="20"/>
                <w:szCs w:val="20"/>
              </w:rPr>
              <w:t>.</w:t>
            </w:r>
            <w:r w:rsidR="00243AC9">
              <w:rPr>
                <w:rFonts w:cs="Arial"/>
                <w:sz w:val="20"/>
                <w:szCs w:val="20"/>
              </w:rPr>
              <w:t>4</w:t>
            </w:r>
          </w:p>
        </w:tc>
      </w:tr>
      <w:tr w:rsidR="00B558A8" w:rsidTr="002B00BD">
        <w:trPr>
          <w:jc w:val="center"/>
        </w:trPr>
        <w:tc>
          <w:tcPr>
            <w:tcW w:w="1154" w:type="pct"/>
            <w:vAlign w:val="center"/>
            <w:hideMark/>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版本</w:t>
            </w:r>
          </w:p>
        </w:tc>
        <w:tc>
          <w:tcPr>
            <w:tcW w:w="3846" w:type="pct"/>
            <w:vAlign w:val="center"/>
            <w:hideMark/>
          </w:tcPr>
          <w:p w:rsidR="00B558A8" w:rsidRPr="00541CF4" w:rsidRDefault="00B558A8" w:rsidP="00243AC9">
            <w:pPr>
              <w:spacing w:before="60" w:after="60" w:line="276" w:lineRule="auto"/>
              <w:rPr>
                <w:rFonts w:cs="Arial"/>
                <w:sz w:val="20"/>
                <w:szCs w:val="20"/>
              </w:rPr>
            </w:pPr>
            <w:r w:rsidRPr="00541CF4">
              <w:rPr>
                <w:rFonts w:cs="Arial" w:hint="eastAsia"/>
                <w:sz w:val="20"/>
                <w:szCs w:val="20"/>
              </w:rPr>
              <w:t>V1.0</w:t>
            </w:r>
            <w:r w:rsidR="004720AD">
              <w:rPr>
                <w:rFonts w:cs="Arial"/>
                <w:sz w:val="20"/>
                <w:szCs w:val="20"/>
              </w:rPr>
              <w:t>2</w:t>
            </w:r>
          </w:p>
        </w:tc>
      </w:tr>
      <w:tr w:rsidR="00B558A8" w:rsidTr="002B00BD">
        <w:trPr>
          <w:jc w:val="center"/>
        </w:trPr>
        <w:tc>
          <w:tcPr>
            <w:tcW w:w="1154" w:type="pct"/>
            <w:vAlign w:val="center"/>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状态</w:t>
            </w:r>
          </w:p>
        </w:tc>
        <w:tc>
          <w:tcPr>
            <w:tcW w:w="3846" w:type="pct"/>
            <w:vAlign w:val="center"/>
          </w:tcPr>
          <w:p w:rsidR="00B558A8" w:rsidRPr="00541CF4" w:rsidRDefault="00B558A8" w:rsidP="002B00BD">
            <w:pPr>
              <w:spacing w:before="60" w:after="60" w:line="276" w:lineRule="auto"/>
              <w:rPr>
                <w:rFonts w:cs="Arial"/>
                <w:sz w:val="20"/>
                <w:szCs w:val="20"/>
              </w:rPr>
            </w:pPr>
            <w:r w:rsidRPr="00541CF4">
              <w:rPr>
                <w:rFonts w:cs="Arial" w:hint="eastAsia"/>
                <w:sz w:val="20"/>
                <w:szCs w:val="20"/>
              </w:rPr>
              <w:t>受控</w:t>
            </w:r>
          </w:p>
        </w:tc>
      </w:tr>
      <w:tr w:rsidR="00B558A8" w:rsidTr="002B00BD">
        <w:trPr>
          <w:jc w:val="center"/>
        </w:trPr>
        <w:tc>
          <w:tcPr>
            <w:tcW w:w="1154" w:type="pct"/>
            <w:vAlign w:val="center"/>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拟制</w:t>
            </w:r>
          </w:p>
        </w:tc>
        <w:tc>
          <w:tcPr>
            <w:tcW w:w="3846" w:type="pct"/>
            <w:vAlign w:val="center"/>
          </w:tcPr>
          <w:p w:rsidR="00B558A8" w:rsidRPr="00541CF4" w:rsidRDefault="00B558A8" w:rsidP="002B00BD">
            <w:pPr>
              <w:spacing w:before="60" w:after="60" w:line="276" w:lineRule="auto"/>
              <w:rPr>
                <w:rFonts w:cs="Arial"/>
                <w:sz w:val="20"/>
                <w:szCs w:val="20"/>
              </w:rPr>
            </w:pPr>
          </w:p>
        </w:tc>
      </w:tr>
      <w:tr w:rsidR="00B558A8" w:rsidTr="002B00BD">
        <w:trPr>
          <w:jc w:val="center"/>
        </w:trPr>
        <w:tc>
          <w:tcPr>
            <w:tcW w:w="1154" w:type="pct"/>
            <w:vAlign w:val="center"/>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会签</w:t>
            </w:r>
          </w:p>
        </w:tc>
        <w:tc>
          <w:tcPr>
            <w:tcW w:w="3846" w:type="pct"/>
            <w:vAlign w:val="center"/>
          </w:tcPr>
          <w:p w:rsidR="00B558A8" w:rsidRPr="00541CF4" w:rsidRDefault="00B558A8" w:rsidP="002B00BD">
            <w:pPr>
              <w:spacing w:before="60" w:after="60" w:line="276" w:lineRule="auto"/>
              <w:rPr>
                <w:rFonts w:cs="Arial"/>
                <w:sz w:val="20"/>
                <w:szCs w:val="20"/>
              </w:rPr>
            </w:pPr>
          </w:p>
        </w:tc>
      </w:tr>
      <w:tr w:rsidR="00B558A8" w:rsidTr="002B00BD">
        <w:trPr>
          <w:jc w:val="center"/>
        </w:trPr>
        <w:tc>
          <w:tcPr>
            <w:tcW w:w="1154" w:type="pct"/>
            <w:vAlign w:val="center"/>
          </w:tcPr>
          <w:p w:rsidR="00B558A8" w:rsidRPr="00541CF4" w:rsidRDefault="00B558A8" w:rsidP="002B00BD">
            <w:pPr>
              <w:spacing w:before="60" w:after="60" w:line="276" w:lineRule="auto"/>
              <w:rPr>
                <w:rFonts w:cs="Arial"/>
                <w:b/>
                <w:sz w:val="21"/>
                <w:szCs w:val="20"/>
              </w:rPr>
            </w:pPr>
            <w:r w:rsidRPr="00541CF4">
              <w:rPr>
                <w:rFonts w:cs="Arial" w:hint="eastAsia"/>
                <w:b/>
                <w:sz w:val="21"/>
                <w:szCs w:val="20"/>
              </w:rPr>
              <w:t>批准</w:t>
            </w:r>
          </w:p>
        </w:tc>
        <w:tc>
          <w:tcPr>
            <w:tcW w:w="3846" w:type="pct"/>
            <w:vAlign w:val="center"/>
          </w:tcPr>
          <w:p w:rsidR="00B558A8" w:rsidRPr="00541CF4" w:rsidRDefault="00B558A8" w:rsidP="002B00BD">
            <w:pPr>
              <w:spacing w:before="60" w:after="60" w:line="276" w:lineRule="auto"/>
              <w:rPr>
                <w:rFonts w:cs="Arial"/>
                <w:sz w:val="20"/>
                <w:szCs w:val="20"/>
              </w:rPr>
            </w:pPr>
          </w:p>
        </w:tc>
      </w:tr>
    </w:tbl>
    <w:p w:rsidR="00CD447F" w:rsidRDefault="00CD447F" w:rsidP="00B558A8">
      <w:pPr>
        <w:rPr>
          <w:b/>
          <w:sz w:val="28"/>
        </w:rPr>
      </w:pPr>
    </w:p>
    <w:p w:rsidR="00CD447F" w:rsidRDefault="00CD447F">
      <w:pPr>
        <w:spacing w:after="0" w:line="240" w:lineRule="auto"/>
        <w:ind w:left="0" w:firstLine="0"/>
        <w:rPr>
          <w:b/>
          <w:sz w:val="28"/>
        </w:rPr>
      </w:pPr>
      <w:r>
        <w:rPr>
          <w:b/>
          <w:sz w:val="28"/>
        </w:rPr>
        <w:br w:type="page"/>
      </w:r>
    </w:p>
    <w:p w:rsidR="00B558A8" w:rsidRPr="0040402D" w:rsidRDefault="00B558A8" w:rsidP="00B558A8">
      <w:pPr>
        <w:rPr>
          <w:b/>
          <w:sz w:val="28"/>
        </w:rPr>
      </w:pPr>
      <w:r>
        <w:rPr>
          <w:rFonts w:hint="eastAsia"/>
          <w:b/>
          <w:sz w:val="28"/>
        </w:rPr>
        <w:lastRenderedPageBreak/>
        <w:t>文件</w:t>
      </w:r>
      <w:r w:rsidRPr="0040402D">
        <w:rPr>
          <w:rFonts w:hint="eastAsia"/>
          <w:b/>
          <w:sz w:val="28"/>
        </w:rPr>
        <w:t>更新记录</w:t>
      </w:r>
    </w:p>
    <w:tbl>
      <w:tblPr>
        <w:tblW w:w="485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1310"/>
        <w:gridCol w:w="1605"/>
        <w:gridCol w:w="5332"/>
      </w:tblGrid>
      <w:tr w:rsidR="00B558A8" w:rsidTr="00CE75CF">
        <w:tc>
          <w:tcPr>
            <w:tcW w:w="5000" w:type="pct"/>
            <w:gridSpan w:val="4"/>
            <w:shd w:val="clear" w:color="auto" w:fill="B8CCE4"/>
            <w:vAlign w:val="center"/>
            <w:hideMark/>
          </w:tcPr>
          <w:p w:rsidR="00B558A8" w:rsidRDefault="00B558A8" w:rsidP="002B00BD">
            <w:pPr>
              <w:spacing w:before="60" w:after="60" w:line="276" w:lineRule="auto"/>
              <w:rPr>
                <w:rFonts w:cs="Arial"/>
                <w:b/>
                <w:sz w:val="22"/>
                <w:szCs w:val="20"/>
                <w:lang w:eastAsia="en-US"/>
              </w:rPr>
            </w:pPr>
            <w:r>
              <w:rPr>
                <w:rFonts w:cs="Arial" w:hint="eastAsia"/>
                <w:b/>
                <w:szCs w:val="20"/>
              </w:rPr>
              <w:t>历史文件</w:t>
            </w:r>
          </w:p>
        </w:tc>
      </w:tr>
      <w:tr w:rsidR="00B558A8" w:rsidTr="00CE75CF">
        <w:tc>
          <w:tcPr>
            <w:tcW w:w="406" w:type="pct"/>
            <w:shd w:val="clear" w:color="auto" w:fill="B8CCE4"/>
            <w:vAlign w:val="center"/>
            <w:hideMark/>
          </w:tcPr>
          <w:p w:rsidR="00B558A8" w:rsidRDefault="00B558A8" w:rsidP="002B00BD">
            <w:pPr>
              <w:spacing w:before="60" w:after="60" w:line="276" w:lineRule="auto"/>
              <w:jc w:val="center"/>
              <w:rPr>
                <w:rFonts w:cs="Arial"/>
                <w:b/>
                <w:sz w:val="22"/>
                <w:szCs w:val="20"/>
                <w:lang w:eastAsia="en-US"/>
              </w:rPr>
            </w:pPr>
            <w:r>
              <w:rPr>
                <w:rFonts w:cs="Arial"/>
                <w:b/>
                <w:szCs w:val="20"/>
              </w:rPr>
              <w:t>V</w:t>
            </w:r>
          </w:p>
        </w:tc>
        <w:tc>
          <w:tcPr>
            <w:tcW w:w="730" w:type="pct"/>
            <w:shd w:val="clear" w:color="auto" w:fill="B8CCE4"/>
            <w:vAlign w:val="center"/>
            <w:hideMark/>
          </w:tcPr>
          <w:p w:rsidR="00B558A8" w:rsidRDefault="00B558A8" w:rsidP="002B00BD">
            <w:pPr>
              <w:spacing w:before="60" w:after="60" w:line="276" w:lineRule="auto"/>
              <w:jc w:val="center"/>
              <w:rPr>
                <w:rFonts w:cs="Arial"/>
                <w:b/>
                <w:sz w:val="22"/>
                <w:szCs w:val="20"/>
                <w:lang w:eastAsia="en-US"/>
              </w:rPr>
            </w:pPr>
            <w:r>
              <w:rPr>
                <w:rFonts w:cs="Arial"/>
                <w:b/>
                <w:szCs w:val="20"/>
              </w:rPr>
              <w:t>Date</w:t>
            </w:r>
          </w:p>
        </w:tc>
        <w:tc>
          <w:tcPr>
            <w:tcW w:w="894" w:type="pct"/>
            <w:shd w:val="clear" w:color="auto" w:fill="B8CCE4"/>
            <w:hideMark/>
          </w:tcPr>
          <w:p w:rsidR="00B558A8" w:rsidRDefault="00B558A8" w:rsidP="002B00BD">
            <w:pPr>
              <w:spacing w:before="60" w:after="60" w:line="276" w:lineRule="auto"/>
              <w:jc w:val="center"/>
              <w:rPr>
                <w:rFonts w:cs="Arial"/>
                <w:b/>
                <w:sz w:val="22"/>
                <w:szCs w:val="20"/>
                <w:lang w:eastAsia="en-US"/>
              </w:rPr>
            </w:pPr>
            <w:r>
              <w:rPr>
                <w:rFonts w:cs="Arial"/>
                <w:b/>
                <w:szCs w:val="20"/>
              </w:rPr>
              <w:t>Author</w:t>
            </w:r>
          </w:p>
        </w:tc>
        <w:tc>
          <w:tcPr>
            <w:tcW w:w="2970" w:type="pct"/>
            <w:shd w:val="clear" w:color="auto" w:fill="B8CCE4"/>
            <w:hideMark/>
          </w:tcPr>
          <w:p w:rsidR="00B558A8" w:rsidRDefault="00B558A8" w:rsidP="002B00BD">
            <w:pPr>
              <w:spacing w:before="60" w:after="60" w:line="276" w:lineRule="auto"/>
              <w:rPr>
                <w:rFonts w:cs="Arial"/>
                <w:b/>
                <w:sz w:val="22"/>
                <w:szCs w:val="20"/>
                <w:lang w:eastAsia="en-US"/>
              </w:rPr>
            </w:pPr>
            <w:r>
              <w:rPr>
                <w:rFonts w:cs="Arial"/>
                <w:b/>
                <w:szCs w:val="20"/>
              </w:rPr>
              <w:t>Reason</w:t>
            </w:r>
          </w:p>
        </w:tc>
      </w:tr>
      <w:tr w:rsidR="00B558A8" w:rsidTr="00CE75CF">
        <w:tc>
          <w:tcPr>
            <w:tcW w:w="406" w:type="pct"/>
          </w:tcPr>
          <w:p w:rsidR="00B558A8" w:rsidRDefault="00B558A8" w:rsidP="002B00BD">
            <w:pPr>
              <w:spacing w:before="60" w:after="60" w:line="276" w:lineRule="auto"/>
              <w:jc w:val="center"/>
              <w:rPr>
                <w:rFonts w:cs="Arial"/>
                <w:sz w:val="20"/>
                <w:szCs w:val="20"/>
              </w:rPr>
            </w:pPr>
            <w:r>
              <w:rPr>
                <w:rFonts w:cs="Arial" w:hint="eastAsia"/>
                <w:sz w:val="20"/>
                <w:szCs w:val="20"/>
              </w:rPr>
              <w:t>1.00</w:t>
            </w:r>
          </w:p>
        </w:tc>
        <w:tc>
          <w:tcPr>
            <w:tcW w:w="730" w:type="pct"/>
          </w:tcPr>
          <w:p w:rsidR="00B558A8" w:rsidRDefault="00B558A8" w:rsidP="009E42C6">
            <w:pPr>
              <w:spacing w:before="60" w:after="60" w:line="276" w:lineRule="auto"/>
              <w:jc w:val="center"/>
              <w:rPr>
                <w:rFonts w:cs="Arial"/>
                <w:sz w:val="20"/>
                <w:szCs w:val="20"/>
              </w:rPr>
            </w:pPr>
            <w:r>
              <w:rPr>
                <w:rFonts w:cs="Arial" w:hint="eastAsia"/>
                <w:sz w:val="20"/>
                <w:szCs w:val="20"/>
              </w:rPr>
              <w:t>2019.10.</w:t>
            </w:r>
            <w:r w:rsidR="009E42C6">
              <w:rPr>
                <w:rFonts w:cs="Arial"/>
                <w:sz w:val="20"/>
                <w:szCs w:val="20"/>
              </w:rPr>
              <w:t>8</w:t>
            </w:r>
          </w:p>
        </w:tc>
        <w:tc>
          <w:tcPr>
            <w:tcW w:w="894" w:type="pct"/>
          </w:tcPr>
          <w:p w:rsidR="00B558A8" w:rsidRDefault="003E500A" w:rsidP="002B00BD">
            <w:pPr>
              <w:spacing w:before="60" w:after="60" w:line="276" w:lineRule="auto"/>
              <w:jc w:val="center"/>
              <w:rPr>
                <w:rFonts w:cs="Arial"/>
                <w:sz w:val="20"/>
                <w:szCs w:val="20"/>
              </w:rPr>
            </w:pPr>
            <w:r>
              <w:rPr>
                <w:rFonts w:cs="Arial" w:hint="eastAsia"/>
                <w:sz w:val="20"/>
                <w:szCs w:val="20"/>
              </w:rPr>
              <w:t>曹明毅</w:t>
            </w:r>
          </w:p>
        </w:tc>
        <w:tc>
          <w:tcPr>
            <w:tcW w:w="2970" w:type="pct"/>
            <w:vAlign w:val="center"/>
          </w:tcPr>
          <w:p w:rsidR="00B558A8" w:rsidRDefault="00B558A8" w:rsidP="002B00BD">
            <w:pPr>
              <w:pStyle w:val="a5"/>
              <w:spacing w:line="276" w:lineRule="auto"/>
              <w:rPr>
                <w:lang w:eastAsia="zh-CN"/>
              </w:rPr>
            </w:pPr>
            <w:r>
              <w:rPr>
                <w:rFonts w:hint="eastAsia"/>
                <w:lang w:eastAsia="zh-CN"/>
              </w:rPr>
              <w:t>根据项目需求，提供可能需要的参数，并制定协议</w:t>
            </w:r>
          </w:p>
        </w:tc>
      </w:tr>
      <w:tr w:rsidR="00B558A8" w:rsidTr="00CE75CF">
        <w:tc>
          <w:tcPr>
            <w:tcW w:w="406" w:type="pct"/>
            <w:vAlign w:val="center"/>
          </w:tcPr>
          <w:p w:rsidR="00B558A8" w:rsidRDefault="00243AC9" w:rsidP="002B00BD">
            <w:pPr>
              <w:spacing w:before="60" w:after="60" w:line="276" w:lineRule="auto"/>
              <w:jc w:val="center"/>
              <w:rPr>
                <w:rFonts w:cs="Arial"/>
                <w:sz w:val="20"/>
                <w:szCs w:val="20"/>
              </w:rPr>
            </w:pPr>
            <w:r>
              <w:rPr>
                <w:rFonts w:cs="Arial" w:hint="eastAsia"/>
                <w:sz w:val="20"/>
                <w:szCs w:val="20"/>
              </w:rPr>
              <w:t>1.01</w:t>
            </w:r>
          </w:p>
        </w:tc>
        <w:tc>
          <w:tcPr>
            <w:tcW w:w="730" w:type="pct"/>
            <w:vAlign w:val="center"/>
          </w:tcPr>
          <w:p w:rsidR="00B558A8" w:rsidRDefault="00243AC9" w:rsidP="002B00BD">
            <w:pPr>
              <w:spacing w:before="60" w:after="60" w:line="276" w:lineRule="auto"/>
              <w:jc w:val="center"/>
              <w:rPr>
                <w:rFonts w:cs="Arial"/>
                <w:sz w:val="20"/>
                <w:szCs w:val="20"/>
              </w:rPr>
            </w:pPr>
            <w:r>
              <w:rPr>
                <w:rFonts w:cs="Arial" w:hint="eastAsia"/>
                <w:sz w:val="20"/>
                <w:szCs w:val="20"/>
              </w:rPr>
              <w:t>2019.10.24</w:t>
            </w:r>
          </w:p>
        </w:tc>
        <w:tc>
          <w:tcPr>
            <w:tcW w:w="894" w:type="pct"/>
            <w:vAlign w:val="center"/>
          </w:tcPr>
          <w:p w:rsidR="00B558A8" w:rsidRDefault="00243AC9" w:rsidP="002B00BD">
            <w:pPr>
              <w:spacing w:before="60" w:after="60" w:line="276" w:lineRule="auto"/>
              <w:jc w:val="center"/>
              <w:rPr>
                <w:rFonts w:cs="Arial"/>
                <w:sz w:val="20"/>
                <w:szCs w:val="20"/>
              </w:rPr>
            </w:pPr>
            <w:r>
              <w:rPr>
                <w:rFonts w:cs="Arial" w:hint="eastAsia"/>
                <w:sz w:val="20"/>
                <w:szCs w:val="20"/>
              </w:rPr>
              <w:t>曹明毅</w:t>
            </w:r>
          </w:p>
        </w:tc>
        <w:tc>
          <w:tcPr>
            <w:tcW w:w="2970" w:type="pct"/>
            <w:vAlign w:val="center"/>
          </w:tcPr>
          <w:p w:rsidR="00B558A8" w:rsidRDefault="00243AC9" w:rsidP="002B00BD">
            <w:pPr>
              <w:pStyle w:val="a5"/>
              <w:spacing w:line="276" w:lineRule="auto"/>
              <w:rPr>
                <w:lang w:eastAsia="zh-CN"/>
              </w:rPr>
            </w:pPr>
            <w:r>
              <w:rPr>
                <w:rFonts w:hint="eastAsia"/>
                <w:lang w:eastAsia="zh-CN"/>
              </w:rPr>
              <w:t>根据项目需求，增加读取</w:t>
            </w:r>
            <w:r>
              <w:rPr>
                <w:lang w:eastAsia="zh-CN"/>
              </w:rPr>
              <w:t>数据指令</w:t>
            </w:r>
          </w:p>
        </w:tc>
      </w:tr>
      <w:tr w:rsidR="00B558A8" w:rsidTr="00CE75CF">
        <w:tc>
          <w:tcPr>
            <w:tcW w:w="406" w:type="pct"/>
            <w:vAlign w:val="center"/>
          </w:tcPr>
          <w:p w:rsidR="00B558A8" w:rsidRDefault="008A2AAF" w:rsidP="002B00BD">
            <w:pPr>
              <w:spacing w:before="60" w:after="60" w:line="276" w:lineRule="auto"/>
              <w:jc w:val="center"/>
              <w:rPr>
                <w:rFonts w:cs="Arial"/>
                <w:sz w:val="20"/>
                <w:szCs w:val="20"/>
              </w:rPr>
            </w:pPr>
            <w:r>
              <w:rPr>
                <w:rFonts w:cs="Arial" w:hint="eastAsia"/>
                <w:sz w:val="20"/>
                <w:szCs w:val="20"/>
              </w:rPr>
              <w:t>1</w:t>
            </w:r>
            <w:r>
              <w:rPr>
                <w:rFonts w:cs="Arial"/>
                <w:sz w:val="20"/>
                <w:szCs w:val="20"/>
              </w:rPr>
              <w:t>.02</w:t>
            </w:r>
          </w:p>
        </w:tc>
        <w:tc>
          <w:tcPr>
            <w:tcW w:w="730" w:type="pct"/>
            <w:vAlign w:val="center"/>
          </w:tcPr>
          <w:p w:rsidR="00B558A8" w:rsidRDefault="008A2AAF" w:rsidP="002B00BD">
            <w:pPr>
              <w:spacing w:before="60" w:after="60" w:line="276" w:lineRule="auto"/>
              <w:jc w:val="center"/>
              <w:rPr>
                <w:rFonts w:cs="Arial"/>
                <w:sz w:val="20"/>
                <w:szCs w:val="20"/>
              </w:rPr>
            </w:pPr>
            <w:r>
              <w:rPr>
                <w:rFonts w:cs="Arial" w:hint="eastAsia"/>
                <w:sz w:val="20"/>
                <w:szCs w:val="20"/>
              </w:rPr>
              <w:t>2019.12.4</w:t>
            </w:r>
          </w:p>
        </w:tc>
        <w:tc>
          <w:tcPr>
            <w:tcW w:w="894" w:type="pct"/>
            <w:vAlign w:val="center"/>
          </w:tcPr>
          <w:p w:rsidR="00B558A8" w:rsidRDefault="008A2AAF" w:rsidP="002B00BD">
            <w:pPr>
              <w:spacing w:before="60" w:after="60" w:line="276" w:lineRule="auto"/>
              <w:jc w:val="center"/>
              <w:rPr>
                <w:rFonts w:cs="Arial"/>
                <w:sz w:val="20"/>
                <w:szCs w:val="20"/>
              </w:rPr>
            </w:pPr>
            <w:r>
              <w:rPr>
                <w:rFonts w:cs="Arial" w:hint="eastAsia"/>
                <w:sz w:val="20"/>
                <w:szCs w:val="20"/>
              </w:rPr>
              <w:t>曹明毅</w:t>
            </w:r>
          </w:p>
        </w:tc>
        <w:tc>
          <w:tcPr>
            <w:tcW w:w="2970" w:type="pct"/>
            <w:vAlign w:val="center"/>
          </w:tcPr>
          <w:p w:rsidR="00B558A8" w:rsidRDefault="008A2AAF" w:rsidP="002B00BD">
            <w:pPr>
              <w:pStyle w:val="a5"/>
              <w:spacing w:line="276" w:lineRule="auto"/>
              <w:rPr>
                <w:lang w:eastAsia="zh-CN"/>
              </w:rPr>
            </w:pPr>
            <w:r>
              <w:rPr>
                <w:rFonts w:hint="eastAsia"/>
                <w:lang w:eastAsia="zh-CN"/>
              </w:rPr>
              <w:t>更改协议</w:t>
            </w:r>
            <w:r>
              <w:rPr>
                <w:lang w:eastAsia="zh-CN"/>
              </w:rPr>
              <w:t>文本</w:t>
            </w:r>
            <w:r>
              <w:rPr>
                <w:rFonts w:hint="eastAsia"/>
                <w:lang w:eastAsia="zh-CN"/>
              </w:rPr>
              <w:t>格式</w:t>
            </w:r>
          </w:p>
        </w:tc>
      </w:tr>
      <w:tr w:rsidR="00B558A8" w:rsidTr="00CE75CF">
        <w:tc>
          <w:tcPr>
            <w:tcW w:w="406" w:type="pct"/>
            <w:vAlign w:val="center"/>
          </w:tcPr>
          <w:p w:rsidR="00B558A8" w:rsidRDefault="00B558A8" w:rsidP="002B00BD">
            <w:pPr>
              <w:spacing w:before="60" w:after="60" w:line="276" w:lineRule="auto"/>
              <w:jc w:val="center"/>
              <w:rPr>
                <w:rFonts w:cs="Arial"/>
                <w:sz w:val="20"/>
                <w:szCs w:val="20"/>
              </w:rPr>
            </w:pPr>
          </w:p>
        </w:tc>
        <w:tc>
          <w:tcPr>
            <w:tcW w:w="730" w:type="pct"/>
            <w:vAlign w:val="center"/>
          </w:tcPr>
          <w:p w:rsidR="00B558A8" w:rsidRDefault="00B558A8" w:rsidP="002B00BD">
            <w:pPr>
              <w:spacing w:before="60" w:after="60" w:line="276" w:lineRule="auto"/>
              <w:jc w:val="center"/>
              <w:rPr>
                <w:rFonts w:cs="Arial"/>
                <w:sz w:val="20"/>
                <w:szCs w:val="20"/>
              </w:rPr>
            </w:pPr>
          </w:p>
        </w:tc>
        <w:tc>
          <w:tcPr>
            <w:tcW w:w="894" w:type="pct"/>
            <w:vAlign w:val="center"/>
          </w:tcPr>
          <w:p w:rsidR="00B558A8" w:rsidRDefault="00B558A8" w:rsidP="002B00BD">
            <w:pPr>
              <w:spacing w:before="60" w:after="60" w:line="276" w:lineRule="auto"/>
              <w:jc w:val="center"/>
              <w:rPr>
                <w:rFonts w:cs="Arial"/>
                <w:sz w:val="20"/>
                <w:szCs w:val="20"/>
              </w:rPr>
            </w:pPr>
          </w:p>
        </w:tc>
        <w:tc>
          <w:tcPr>
            <w:tcW w:w="2970" w:type="pct"/>
            <w:vAlign w:val="center"/>
          </w:tcPr>
          <w:p w:rsidR="00B558A8" w:rsidRDefault="00B558A8" w:rsidP="002B00BD">
            <w:pPr>
              <w:pStyle w:val="a5"/>
              <w:spacing w:line="276" w:lineRule="auto"/>
              <w:rPr>
                <w:lang w:eastAsia="zh-CN"/>
              </w:rPr>
            </w:pPr>
          </w:p>
        </w:tc>
      </w:tr>
      <w:tr w:rsidR="00B558A8" w:rsidTr="00CE75CF">
        <w:tc>
          <w:tcPr>
            <w:tcW w:w="406" w:type="pct"/>
          </w:tcPr>
          <w:p w:rsidR="00B558A8" w:rsidRDefault="00B558A8" w:rsidP="002B00BD">
            <w:pPr>
              <w:spacing w:before="60" w:after="60" w:line="276" w:lineRule="auto"/>
              <w:jc w:val="center"/>
              <w:rPr>
                <w:rFonts w:cs="Arial"/>
                <w:sz w:val="20"/>
                <w:szCs w:val="20"/>
              </w:rPr>
            </w:pPr>
          </w:p>
        </w:tc>
        <w:tc>
          <w:tcPr>
            <w:tcW w:w="730" w:type="pct"/>
          </w:tcPr>
          <w:p w:rsidR="00B558A8" w:rsidRDefault="00B558A8" w:rsidP="002B00BD">
            <w:pPr>
              <w:spacing w:before="60" w:after="60" w:line="276" w:lineRule="auto"/>
              <w:jc w:val="center"/>
              <w:rPr>
                <w:rFonts w:cs="Arial"/>
                <w:sz w:val="20"/>
                <w:szCs w:val="20"/>
              </w:rPr>
            </w:pPr>
          </w:p>
        </w:tc>
        <w:tc>
          <w:tcPr>
            <w:tcW w:w="894" w:type="pct"/>
          </w:tcPr>
          <w:p w:rsidR="00B558A8" w:rsidRDefault="00B558A8" w:rsidP="002B00BD">
            <w:pPr>
              <w:spacing w:before="60" w:after="60" w:line="276" w:lineRule="auto"/>
              <w:jc w:val="center"/>
              <w:rPr>
                <w:rFonts w:cs="Arial"/>
                <w:sz w:val="20"/>
                <w:szCs w:val="20"/>
              </w:rPr>
            </w:pPr>
          </w:p>
        </w:tc>
        <w:tc>
          <w:tcPr>
            <w:tcW w:w="2970" w:type="pct"/>
            <w:vAlign w:val="center"/>
          </w:tcPr>
          <w:p w:rsidR="00B558A8" w:rsidRPr="00AA5AFF" w:rsidRDefault="00B558A8" w:rsidP="002B00BD">
            <w:pPr>
              <w:pStyle w:val="a5"/>
              <w:spacing w:line="276" w:lineRule="auto"/>
              <w:rPr>
                <w:lang w:eastAsia="zh-CN"/>
              </w:rPr>
            </w:pPr>
          </w:p>
        </w:tc>
      </w:tr>
    </w:tbl>
    <w:p w:rsidR="00B558A8" w:rsidRDefault="00B558A8">
      <w:pPr>
        <w:spacing w:after="0" w:line="240" w:lineRule="auto"/>
        <w:ind w:left="0" w:firstLine="0"/>
      </w:pPr>
    </w:p>
    <w:p w:rsidR="00CD447F" w:rsidRDefault="00CD447F">
      <w:pPr>
        <w:spacing w:after="0" w:line="240" w:lineRule="auto"/>
        <w:ind w:left="0" w:firstLine="0"/>
        <w:rPr>
          <w:b/>
          <w:sz w:val="32"/>
        </w:rPr>
      </w:pPr>
      <w:r>
        <w:rPr>
          <w:b/>
          <w:sz w:val="32"/>
        </w:rPr>
        <w:br w:type="page"/>
      </w:r>
    </w:p>
    <w:p w:rsidR="00FC4881" w:rsidRPr="00B558A8" w:rsidRDefault="00B558A8" w:rsidP="008E3504">
      <w:pPr>
        <w:numPr>
          <w:ilvl w:val="0"/>
          <w:numId w:val="5"/>
        </w:numPr>
        <w:spacing w:after="259"/>
        <w:ind w:leftChars="1" w:left="424" w:hangingChars="132" w:hanging="422"/>
        <w:rPr>
          <w:b/>
          <w:sz w:val="32"/>
        </w:rPr>
      </w:pPr>
      <w:r w:rsidRPr="00B558A8">
        <w:rPr>
          <w:rFonts w:hint="eastAsia"/>
          <w:b/>
          <w:sz w:val="32"/>
        </w:rPr>
        <w:lastRenderedPageBreak/>
        <w:t>协议概述</w:t>
      </w:r>
    </w:p>
    <w:p w:rsidR="00E25998" w:rsidRDefault="00BC14D3">
      <w:pPr>
        <w:spacing w:after="614"/>
        <w:ind w:left="1280"/>
      </w:pPr>
      <w:r>
        <w:rPr>
          <w:noProof/>
        </w:rPr>
        <w:pict>
          <v:group id="组合 5" o:spid="_x0000_s1026" style="position:absolute;left:0;text-align:left;margin-left:158.5pt;margin-top:64.95pt;width:278.25pt;height:135pt;z-index:251667456;mso-position-horizontal-relative:page;mso-position-vertical-relative:margin;mso-height-relative:margin" coordsize="35337,1988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yVyQvgkAAKBPAAAOAAAAZHJzL2Uyb0RvYy54bWzsXM2S&#10;28YRvqfK74DC3SIw+GeJcsmSpXKVyt6yFPuMBUESZfwFAJfcnFNJjjnllEvueYM8T5TX8NczgwEW&#10;pHbJlZbkmrtbWgEDzKBn+r97pp9/s85S7Squ6qTIJ7r5zNC1OI+KaZLPJ/ofP7z52te1ugnzaZgW&#10;eTzRr+Na/+bFV394virHMSsWRTqNKw2D5PV4VU70RdOU49GojhZxFtbPijLO8XBWVFnY4Laaj6ZV&#10;uMLoWTpihuGOVkU1Lasiiusara/FQ/0FH382i6Pmx9msjhstneiAreF/K/73kv6OXjwPx/MqLBdJ&#10;JMEI7wFFFiY5PqqGeh02obasko2hsiSqirqYNc+iIhsVs1kSxXwOmI1pDGbztiqWJZ/LfLyal2qZ&#10;sLSDdbr3sNEPVxeVlkwnuqNreZgBRf//71/+94+/aw6tzaqcj/HK26p8X15UsmEu7mi661mV0f+Y&#10;iLbmq3qtVjVeN1qERsuxLM/D8BGemZ5pO4Zc92gB5Gz0ixbfbe0Z+H7gMoJq1H54RPApcFYlaKju&#10;lqn+vGV6vwjLmK9+TWsgl8lW6/QTiCvM52msoY0vDX9PLVQ9rrFmW1aJeYZjYg00Wg/XdwLG+4fj&#10;dsVcz3fAN7ReloFf78akw3FZ1c3buMg0upjoFQDhxBdevasbsT7tK/T5NKe/efEmSVPxlFqwdi2E&#10;dNWsL9dyEpfF9BqzXRTVn38Ea8/SYjXRC3mlE7fjo/RU19Lvc6wyMVZ7UbUXl+1F1aSvCs5+AoyX&#10;y6aYJRxO+rD4moQH6COiOwQe3Zbee3h098Ojbwa2wmPggLCpf4dH03I80xOIZJ7l2Xx8Rb0Ph0jO&#10;0GY7mfPAJ4hQyK8ePjk+iJzAv3fzpWkGhgte5Hxp4XoDnyxwmI8PHZwzOUK57OtY5ngMWibRGP+k&#10;PsLVhqC9W2+jV7OsYl0Oku00RhZWvy7Lr6E6y7BJLpM0aa65GQDxR0DlVxdJRDKXbjqZbQVgQkEc&#10;eE6f1agJvNq+R71INNL9jUEu06QkuUlsTdcSXFgQAw28ZcZCu78uomUW540wV6o4BeRFXi+Ssta1&#10;ahxnlzG0b/X9lPNrOK6bKm6iBX1whg8TNRNkvQccyg4wgrmvabSqgHx2rIB+uF6Q2hnkTaqXyBty&#10;SWnhVutAMXsWkT9Rt8Mc3NMS3VdccSgFXPwSYIr1xsUjopxgk3KC86AcbQZ6/xkmyg0a8lxmShl5&#10;LCI6jH1gmC3muSGo2WgAO+yuTQwbVq9gN5/5LixgdO8ZByzw7cAS7GY6AfhtwG7RUph51Ks17eBh&#10;TIWRh7ZFexWt8/aSjMFbnR1ITupHg9KlBtsucAOX7NoFkG36pmlwjGcw+T4U/L1mYKRDJnRP07z/&#10;VjsW2bZiLCFDxFvoSB/lUkUBgsb+VNOcYLJM7jKE8AlnEJkcIrhD+bQdDmMQLoSE4VfNdRoTuGn+&#10;UzyDxoTvIWi3ruaXr9JKuwphhtoG/cql5q9SHyFqZS8x/xu9DP7DoQjTchGKsdph5Kt8WnIkGjTm&#10;DqgCRg4bSWiEFwpfDjTS+qJYCtWJg1Xkjeqfw4PmcPdmS5fCvqN1obsDmtAGG7KIMlF2M7j6LGL5&#10;8OfvYpGhRurTzUFZRBBWxwRlj0U43XNhsRuftFR0MiwCYYTf3zmLkNn0mEwRSK2W2y6kEUtNYHua&#10;CRm7p2DEcgHQs1VbybqvEUvCrzVbTWYFUpEG8MqGUsKyDcuVThlzPcsaCok2FrJTuOR3YbbaBsJH&#10;Nx0eajoxWrGEtP9sh+cTtOIbCBcOjC7muA6UP3dxmG247hOt2KbS4kquoOm8aMWFgT6M9jzRStXp&#10;FpEjsE0VNe1ohQc1T0kHPbBcQZhkw1J9opVNWmGQswMdhKZzkCuWZZPzCheY+Q7FADDpzvE/AK1I&#10;P1CG2XC3Ea7cK2H4iUwYUxGSXsgdjZgtAbCbC8gQdJRBSctmwdC4Mw3T82UujDGPeQdNoXBJQnM5&#10;jxSKiWjURg4FjfshFGEvSf3IbfqnhVDuL50RQlXeo8ehyEjeF6GOYftDk/q4HMrt91NAKBlA+Pdo&#10;Mhs223QR0QTKOCVTjvPrFw4nBEhsyQwGpBNtxMCkD6qeHx2tWJsuIppOjFYewuwPEE1qldmTi7hL&#10;rt22Nl1ENJ0DrSCgJMOUtu1t5PsOYPY/OrlCobiBiyhSc6ekg2QI8YuGKXty5S4X0QysLl/Z7rf8&#10;/JA22UxIFT6wi2hvcxHRCHFAAOzkIjLD8dptdqfnInLRdgoG6IEQqiyBnkdh75f2ZaaFhA1YHwGS&#10;bQh1DD9Arou2IR3e5VfO0Xm4/NY2lx+N92XQ03P5uU9zPgxqqSxxj0HRuBdCewy6DaFHZVC+L+GM&#10;8LkthCNOBNAi7KhBbc+XbszphXCw3UwS55mIXBV46XOoElO7YbTHodswelQONZV9dx4INZDr2Qib&#10;o3EfkWuyLmxuym1x6N+FpY4bZhUbAs5H6hpq23ePR9F4X5T6rktJkVPCqLLxzoNJoWU2mbRTPTtJ&#10;XdPCTjSpR7dh9LhSV9l4x0boowtDMWUzX7Q7K9EEZj2lMBQPNHzpVEgXsgx80xhKKGYjkCkPBIko&#10;DC0KNjU/tjAUpXs2NLRIZN7LiDYN7FY/rUSoqeyNY7M/rejDRxaZSjP0NDQa99HQOMlkE9HzA5/b&#10;UHpcga4mcyYY3WZzsf1sLgYsWjIJg61XbLj36shW9LkFF7fZXJZy93eyuZiJdP0tGD0uiyqv/TxY&#10;dFs2Rzn7u6ET50eJK7nI3XbG/li1L0TJBCVtzgKfKvb/8Z9/+/iv/3z891815RVKbGrN+tuCH6SU&#10;irV/0rx38MICm1LKm/A62FBjmwGvdkL5HBxBNxyX29b3NSNhAhdpMm0P5fNKQbE63Zk2nB4x+I23&#10;xJlSl1QDAT2shdKeuhSHaHc4V9oe5USVou7bYRThnH/7/VuPllJ5o091vPsA6S2dP316NEvyouKz&#10;HyzZ9NcW5Jk4bdqerBXnacmco+IwogSFEt6SQXitAbBzXUZvElSjeRfWzUVYoYYSGqlSzLYKMrdX&#10;lonDn9FP11aoyjTR6z8tQyoTISrNYO8W7RkQ1Wb4RnzUUOCFZuQTUXVGPsmXGa88A7EF+GQRGq2r&#10;R6PNqiL7BQWkXlJFG4wb5hFgm+j4urh81YhTuihAFcUvX/KXRPWJd/n7EjUrxDlQSsd/WP8SVqU8&#10;Y9agqMIPRbtvuju+Dbrs3hWUeCLlcFoHqRMFKp6wpyjAOoLTUSllEO+6IQc8h8mDfE9yQAmvmwLk&#10;pOWA0vpPcuBQcgBqiZeB4xEYWbKO6sz177no7grrvfgNAAD//wMAUEsDBBQABgAIAAAAIQAyna94&#10;3wAAAAgBAAAPAAAAZHJzL2Rvd25yZXYueG1sTI/BTsMwEETvSPyDtUjcqBMqFwhxqqoCThUSLVLV&#10;2zbeJlFjO4rdJP17lhMcd2Y0+yZfTrYVA/Wh8U5DOktAkCu9aVyl4Xv3/vAMIkR0BlvvSMOVAiyL&#10;25scM+NH90XDNlaCS1zIUEMdY5dJGcqaLIaZ78ixd/K9xchnX0nT48jltpWPSbKQFhvHH2rsaF1T&#10;ed5erIaPEcfVPH0bNufT+nrYqc/9JiWt7++m1SuISFP8C8MvPqNDwUxHf3EmiFYDD4msJuoFBNtK&#10;LRSIo4b5EyuyyOX/AcUPAAAA//8DAFBLAwQKAAAAAAAAACEAf5gwdpkAAACZAAAAFAAAAGRycy9t&#10;ZWRpYS9pbWFnZTYucG5niVBORw0KGgoAAAANSUhEUgAAACcAAAAhCAYAAABa+rIoAAAAAXNSR0IA&#10;rs4c6QAAAARnQU1BAACxjwv8YQUAAAAJcEhZcwAADsMAAA7DAcdvqGQAAAAuSURBVFhH7dCBAAAA&#10;AMOg+VNf4AiFUGHAgAEDBgwYMGDAgAEDBgwYMGDAgIEzMBQ9AAEDgbStAAAAAElFTkSuQmCCUEsD&#10;BBQABgAIAAAAIQC8gT815AAAALUDAAAZAAAAZHJzL19yZWxzL2Uyb0RvYy54bWwucmVsc7yTwUrE&#10;MBCG74LvEOZu03Z3i8imexFhr7I+QEimabSZhCSK+/YGRHBhrbccZ4b5/o+B2R8+3cI+MCbrSUDX&#10;tMCQlNeWjICX09PdPbCUJWm5eEIBZ0xwGG9v9s+4yFyW0mxDYoVCScCcc3jgPKkZnUyND0hlMvno&#10;ZC5lNDxI9SYN8r5tBx5/M2C8YLKjFhCPegPsdA4l+X+2nyar8NGrd4eUr0Rw60p2AcpoMAtwqK38&#10;bm6aQAb4dYe+jkO/5tDVceia1/DnHYY6DsPaHXZ1HHZrDts6DtsfB37xbOMXAAAA//8DAFBLAwQK&#10;AAAAAAAAACEAquwTz5gAAACYAAAAFAAAAGRycy9tZWRpYS9pbWFnZTUucG5niVBORw0KGgoAAAAN&#10;SUhEUgAAACkAAAAfCAYAAAB6Q+RGAAAAAXNSR0IArs4c6QAAAARnQU1BAACxjwv8YQUAAAAJcEhZ&#10;cwAADsMAAA7DAcdvqGQAAAAtSURBVFhH7dABDQAAAMKg909tDwcRKAwYMGDAgAEDBgwYMGDAgAED&#10;BgwYOBwYE/sAAdZv0BQAAAAASUVORK5CYIJQSwMECgAAAAAAAAAhABEqVEqdAAAAnQAAABQAAABk&#10;cnMvbWVkaWEvaW1hZ2UzLnBuZ4lQTkcNChoKAAAADUlIRFIAAAApAAAAJwgGAAAAkmphhgAAAAFz&#10;UkdCAK7OHOkAAAAEZ0FNQQAAsY8L/GEFAAAACXBIWXMAAA7DAAAOwwHHb6hkAAAAMklEQVRYR+3Q&#10;gQAAAADDoPlTH+SFUGHAgAEDBgwYMGDAgAEDBgwYMGDAgAEDBgwYuBsYGSMAAVH+Y+4AAAAASUVO&#10;RK5CYIJQSwMECgAAAAAAAAAhAAW6fvSrAAAAqwAAABQAAABkcnMvbWVkaWEvaW1hZ2UyLnBuZ4lQ&#10;TkcNChoKAAAADUlIRFIAAAA3AAAAKwgGAAAA3M8QpgAAAAFzUkdCAK7OHOkAAAAEZ0FNQQAAsY8L&#10;/GEFAAAACXBIWXMAAA7DAAAOwwHHb6hkAAAAQElEQVRoQ+3QAQ0AAADCoPdPbQ8HESgMGDBgwIAB&#10;AwYMGDBgwIABAwYMGDBgwIABAwYMGDBgwIABAwYMGDBwOTAlHwABxz+b7gAAAABJRU5ErkJgglBL&#10;AwQKAAAAAAAAACEAJwGff1MbAABTGwAAFAAAAGRycy9tZWRpYS9pbWFnZTEuanBn/9j/4AAQSkZJ&#10;RgABAQEAYABgAAD/2wBDAAQCAwMDAgQDAwMEBAQEBQkGBQUFBQsICAYJDQsNDQ0LDAwOEBQRDg8T&#10;DwwMEhgSExUWFxcXDhEZGxkWGhQWFxb/2wBDAQQEBAUFBQoGBgoWDwwPFhYWFhYWFhYWFhYWFhYW&#10;FhYWFhYWFhYWFhYWFhYWFhYWFhYWFhYWFhYWFhYWFhYWFhb/wAARCABVAO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ooooAKKKKACvMvE&#10;Hxs0JNZvdH8HeHvEHji+02Ror86FbR/ZLKReqS3k7x26sO6iQsuOQKX9pnUtUm0fQfh/oN9NYal4&#10;91YaU17A22Wzs1iee7ljPZ/IidFPZpFPauL+F/gTw/8AFGJ5bvTo4vhZ4cuH0rwn4XgLR2WpfZ32&#10;SX10gI89TKjrGj5XCFyGZ8gAzda/a60nSL1rTUvC+k29whw8T+P9ELofRgLk4NU/+GzvDX/QA0j/&#10;AML3Rf8A5Ir6P0DQ9F0OxSy0XR7DTbZAFWCztUhjUDsFUACr2xP7q/lQB8xD9s7w1n/kAaR/4Xui&#10;/wDyRS/8NmeG/wDoAaP/AOF9ov8A8kV9NeVF/wA80/75FHlRf880/wC+RQB8y/8ADZnhv/oAaP8A&#10;+F9ov/yRSj9svw4Tj+wNG/8AC/0X/wCSK+mTFERzEh/4CKTyIP8AnjH/AN8CgD5o/wCGyvDn/QB0&#10;X/w4Gif/ACRR/wANleHP+gDov/hwNE/+SK+l/Ig/54x/98Cg29uRzBEf+ACgD5oH7ZPh0/8AMB0X&#10;/wAODon/AMk0v/DZHh3/AKAOif8AhwdE/wDkmvpX7La/8+0P/fAo+y2v/PtD/wB8CgD5q/4bI8O/&#10;9AHRP/Dg6J/8k0o/bG8PEf8AIB0P/wAOFof/AMk19JmztCebWE/9sxSfY7P/AJ9IP+/YoA+bf+Gx&#10;vD3/AEAtD/8ADh6H/wDJNH/DY3h7/oBaH/4cPQ//AJJr6S+x2f8Az6Qf9+xSGxsicmztz/2yX/Cg&#10;D5vH7Yvh/wD6AWhf+HD0P/5Jo/4bF8P/APQC0L/w4eh//JNfSH2Cx/58rf8A79L/AIUfYLH/AJ8r&#10;f/v0v+FAHgHhv9rDRdVvlt4vB7XpYhQmi+LdE1CbJ7eSl4Hb/gINenfD74u+CPF2u/8ACP2t/daX&#10;4gVC76FrVlLYX6gdSsUyqZAO7R7l963PFHgrwd4lsWsvEPhTRdVt3UqYr3T4plx9GU14V8evhNo3&#10;gXwi2s2EF7qPgHT5Bcav4fkuJJZ9AjBGdS0icky20kPLtGrbGUNtCkYIB9JUV5r+zp4o1i+h1rwR&#10;4p1FdT13wlNEn9qKFA1ewnTzLS8wvAZ0DI4HG+JyOCK9KoAKKKKACiiigAoqO9ubezs5bu7nit7e&#10;BDJLLK4RI1AyWZjwABzk15iPjv4d1KVh4J8LeMfG1uhKm/0HRy1kxHUJcztFFJ9Y2Ye9AHqVFea6&#10;N8cPCD61baP4o0/xB4Kv72QRWkfifS2s4rlz0SO5BaBmPZRJuPYV6VQB5R+0Qsll8S/hVrqthI/E&#10;lzpbHONhu9OukjbP/XRI1/4FVn9jBoz+yn4CjRdr2+hQW9wO4njHly59/MV8+9Sftcafd3PwG1jV&#10;tNiMmpeF2g8RWAX7xlsZkuto92WJkx33YrM/ZD1G1GieK/C1rKHt9E8S3Nzp+P47HUAuo27D2xds&#10;g/65mgD12uS+InxR+HXgO6htfGPjbQ9Fubhd0VveXqJM6/3hHndt98YrZ8capNofgrWNat4BPNpu&#10;nz3UcRz+8aONmC8epGK4X9lbwlpOl/CnSPFUiw6j4j8W6fBq2ua3Ioa4v5541lOX6iNd21EHyqqg&#10;AUAd54R8RaB4p0KHWvDWtafrGnT58q7sLlJ4nx1AdCRkelaVePeI9JsPAn7T3g/UvDEEVhF4/e90&#10;7X7C3ASK7khtXuYbwxjjzU8po2fqyygHO1a9hoApeIdX0nQdGn1bXNTs9N0+1XfPd3k6wwxL6s7E&#10;AD6muZ8A/Fv4YeN9XbSvCXj3w/rF+ql/slpfxvMyjqypnLL7gEVyOo6TY/ED9qzUdL8UwRX2keA9&#10;EsL3S9LuF3wSXl5Jchrt0PDsiW6omQQpaQjBOa6343+AdA8ceBrm01GKO0vrKJrjSdXiAS50m5Qb&#10;o7iGQcoVYA8HBAIOQSKAO0orkfgB4mvvGfwN8IeLdUjEd9rehWl7cqq4XzJIVZiB6EkkexFZn7VG&#10;v6v4a+A2u6loV4bLUZTbWEF4Bk2ZubmK2M494xMXHutAFnxj8ZvhP4U8QNofiT4i+GtM1KPAltbn&#10;Uo0khz08wZ+T/gWK7HTL2z1HT4b/AE+7gu7S5QSQ3EEgkjlU8hlYEgg+orD+HfgPwp4I8IReG/Du&#10;jW1tYqmJsoGku2I+aSZzzK7HJZmySSa4P4Y6daeA/wBpXX/AXhyNbbw5rGgReI4tNjGIdMu/tLwT&#10;eSo4jSYbH2DA3I5GNxoA9frH8aeLPC/g/SxqXizxHpWh2bNtW41K9jto2b0DOQCfativGP2ePD+k&#10;+OL/AFj4t+KrG31XXL3XNQsNM+2RiUaNZWl3LbRwQK2RGW8kyOygFmc5JAFAHqHgvxX4X8X6WdS8&#10;KeI9K1yzVtpuNNvY7mNW9CyEgH2rXrxn9oHQNK8C6xoXxZ8LWMGl61ba7p2maqLOMRDWbK7u47V4&#10;ZlXAkZTMsiMclWTAOCa9moAbNIkUTSyuqRopZmY4CgdST2Fcp4d+Kfwz1/xEdB0P4heFtS1UMV+w&#10;2esQSzkjqAiuST9BXH/Gyxj8d/G/wp8LdYZj4al0q98QavZ7yqat9nlt4YbaTH3og9wZHTo2xAQR&#10;kHsfGHwx8A+JvCJ8Nar4U0o6eqbbdILVIWtCPuvAyAGJ1OCrIQQRxQB1lQ6laW2oadcWF7Ck9tdR&#10;NDPE4ysiMCGUj0IJFcD+y3rmr618JI4dev21LUdC1TUNDn1FvvX/ANju5bdZ2/2nWNSx/vFq6j4m&#10;eKtN8EfD/WPFurlvsej2b3Mipy8pUfLGo7szYVR3LAUAfPn7GVxO3xB8OQyStLLB8Nm0y4kY5aRb&#10;DV57WFif93zOtfT9fN/7CXh7U7fXfEOraoi+ZpNha6A7J9xb3z7q/vo0PcRzX4hLd2hb0r6QoAKK&#10;878VfGjwlpniO58OaJaa34v1uybZeaf4a05r1rNv7s8uRDC3+y8in2rPm+ONppaG48YfDf4geF7B&#10;eZNQvdGW5toR/eka0kmMa+rMAB3IoA9Uoql4b1nSfEGh22s6FqVpqWnXsYktru0mWWKZT3VlJBq7&#10;QB43r9gPjJ8ZdU8NaoTL4D8CzQxajYA/utd1V41mEU39+CCN4mMZ4aST5gQmD7DbxRQQJBBGkUUa&#10;hURFCqijgAAdBXl/7LhWI/EOxl4vbb4gao10p+9iUxzQk+xgkhx7CvU6AKPiTRtJ8Q6FdaLrum2u&#10;padexmK5tLqISRTKezKeDXmnwZkv/AXxMvvg7qV9cX2kjT/7X8H3d1KZJlslkEc9k7ty5gd4trEk&#10;mOVATlMn1mvLPiQwuP2rfhja22GubTS9cu7nb1S2KW0XPoGleLHqV9qAPT7y3hu7OW1uI1khnjaO&#10;RGGQ6kYIP1Br5e/ZLuZvCfxhsvCl7Iwkk0a78KXWTnfdaLck2rH3k0+9jce0ftX1LXyv+0zFJ4C+&#10;PNx4wtkZY/LsvGUO0ctJp7Cy1RBju+nXUbY7+RntQB9TyokkbRyKro4KsrDIYHsRXj+geEPiv8Mb&#10;d9A+HLeGfEfhKN2bS9N1++nsrrR0Y5+zxzxxSiaBcnYGVWVcLuYAY9fgljmgSaF1kjkUMjqchgRk&#10;EHuKdQB5v8O/Aviibx+PiH8S9V06+16C0ey0nTtJRxp+jQyFTL5bSfPLLJsQNKwXhQoVRnPpFFFA&#10;HnvxU8B67feMLHx/4A1iz0nxZp9o1jKmoQtJY6vaFt4t7kIQ67XyySJyhZuGDEVg+IfDvxr+Iemy&#10;eGfFsvhbwh4dvFMWqyaBqFxfahfQHh4YpJIYVt1cZUvh2AJxg8j2CigCvpFjZ6XpNrpmnW8dtZ2U&#10;KQW8EYwsUaKFVQOwAAH4VS8c+HNI8XeDtT8Ma9bC503VrV7W6izgsjDBwezDqCOQQCOlatFAHkem&#10;WX7QfhaxXQLCXwX4xs7dRFZa1rN/c2F6IwML9qiiglSVwMAujJuxkqpNdF8H/AmoeHNR1bxT4r1q&#10;PXPF3iIxDUb2GAw29vDEG8q1toySUhTe55JZmdmY5OB3VFABXk954S+IXgHxfq+s/DGDRtc0PxBe&#10;PqF/4a1a8eya1vH/ANbNa3KxyALIw3PE6Y3FmVhuIr1iigDyew8JfEHx54y0jXPidDo2i6L4eu1v&#10;9O8NaRePem4vEz5c93ctHGGEZJZI0TG7DFjtAr1iiigDh/jL4F1DxPNo/iLwvrEWjeLPDM0kuk3s&#10;0Jlt5UkULNbXEYILQyBVzghlKIw5XB52+vf2iNdsm0SPw34L8JSyr5c/iGPXJtSMIIwZLe0NvFl+&#10;6iRwAcZ3dD61RQBg/DHwlpXgXwHpvhTRfOaz02IoJJ33yzuzF5JZG/id3ZnY9yxrxD9tHxjcz+Jd&#10;K8F6NAt7Lo72+r3FoeVvdRll8nSLNh3DXIa4cHoloT0Ne++K9a03w34Y1HxDrNyttp2lWkl3dzN0&#10;jijUsx/IGvmz9mDRNS8efGq88b+JLZkk0qc6zqEUnOzVryALbWvv9i04xIR2kuZD1FAHvvwb8HW3&#10;gH4Z6R4Ut52uXsIP9Kun+/eXLkvNO3+1JKzufdq5b4/aprOseINB+E/hjUp9Mv8AxUs9zqup2zbZ&#10;9N0qDYJ3iP8ADLI0kUKN/DvZhylen15W7LbftsIbn5f7R+H+ywLdGMN+TOFPrie3JHsKAO98DeF/&#10;D/g3wva+HfDGk22maZZrtht7dMAerE9WYnksSSSSSSTWuaKKAPGfFOmQfBz4p6Z4t8PILPwj4v1W&#10;PTfE2lxjbbWt7OQltqESdIy8uyGXGA3mIxGVJPs1eWftmsH/AGf9RsE5vNS1LTLOwQfee5kv7cRb&#10;fcNhv+Ak9q9ToA8n+JOm6/4B+Js3xU8KaRda1pmq20Vr4v0SyXfcyLECIb62T+OWNSUeMcum3GWQ&#10;A9p8PPH/AIL8c6aL7wn4k0/VEHEkcMwE0Dd1liOHjYd1cAj0rpK47x18Jvhj4z1H+0PFXgDw7q16&#10;eDd3WmxNOR6GTG4j2zQA34lfFTwR4IVLfVdXS51a4O2y0TTh9q1K+fskNumXYk9yAo7kDmsr4I+G&#10;PEUniLV/iZ48tY7PxJ4iijtrbS0kEq6Jp0ZZorXeOGkZnaSVhwXYAcIpro/APw88B+B1kHg/wdoe&#10;hNMMSvp+nxwvL/vMoBb8TXS0AFeQftkabax+BdK8b3NuJoPCGqLcanHjPm6XcI1pfofYQTvIfeIV&#10;6/VLxJpVjr3h2/0PU4FnsdTtZLW6ibpJHIpRlP1BIoA4D9kjU7q4+DFp4e1O4M+qeDbqfw5fSE5M&#10;jWj+XFIT38yDyZM9/Mr0yvmD9jfVr7w38U73wdrk5e61WyewuXbjfqujlbSV/dp7F9Pn9wrHtX0/&#10;QBw/x78Y6r4S8K2EHhu0t7rxH4k1SHRtEjus+QtzKGYyy7efLjijlkYDkiPAwTmsBPg54gltftt5&#10;8bfiE2vsN5vre8hhtFk/2bHyjD5ef4WDHHViea1v2ivDevaz4c0bXfCdvHd6/wCD9ah1vT7KSQRr&#10;f7Ekimtt54QyQTzKrHgMVJ4zWRH+0V8OVtBHdp4ltNaA2t4el8N3p1JZenlCJYiGOeNykoeu7HNA&#10;G18CPFmu63BrvhjxilsPFHhDUBYalNaRlIL5HiWWC6jQk7BJG6kpk7XVxnAFd8SACScAV5v+z7oX&#10;iBLrxP498Wac2lav401CO5GlM6u+m2kMKw28MhUkGXarO+CQGkKj7tejuoZCrDIYYI9aAPE/BFl4&#10;p+Nunv421Hxtr/hrwleTyDw7pHh64FnNcWyOUW6urgKZC0u0usaFVVCudxJq7ZzeKvhP8RPD+jat&#10;4q1HxT4O8V3h0y1udX2Saho98Y2kiVpkVfOhlEbrlxvR9nzENxk/DLxjZ/A7w5H8NfiPbahp2naG&#10;7w+H/EMdhNcWOo2O4tCryRK3kzxoQjI+3OzcpYNxdn1iX41fEPwx/wAI5pmpQ+CvCmqDWbzW7+yk&#10;tF1S6jR1gt7VJVV3RXcyPJtC/IqqSScAHtNeZ/F7xB4q1P4h6T8LvA2pJo2oahYy6rrGttbrM+mW&#10;KOsaiGNwUaeWRtqlgVUI7EEgCvTK8q+L1trfhD4taV8WNI0W+13Tl0p9E8R2GnxebdxW3miaG6gi&#10;HMvlv5gdFyxWTKglcEAh1X4U+MdCsH1bwH8WPF0+u2y+ZHa+Jb9dQ0/UWHPlTRlAYg3TfCUK5yAc&#10;Yrtvg74wt/H3wz0fxdb2ktl/aVvumtJTl7WdWKSwse5SRHXPfbmuI1X9oHwpqGnvZ/Dqx1jxh4kn&#10;XbZaVa6TcwhZD0NzLLGqW8YJG5nIIGcAniuu+A3g+58B/CXRvDF9eJe39rE81/coMJNdTSPNOyjs&#10;plkfHtigC/8AFTxZYeBPhxrfjHU45JbXRbGS7eGL78xVcrGv+0zYUe5FcBoXwy8b+KNMi1z4h/E3&#10;xXp2s3iCU6X4Y1AWFjpWeRCgVC05XOC8pbcQcKBxXbfGvwgPH3wm8QeDvtZs5NYsJIILkDPkS4zH&#10;IR3CuFJHfFcRoXx70HR9Lj034q2WpeEfFFqgjvbOXS7meC5kHBktJoo2SeNiCV2ncM4ZQRigDQ+F&#10;et+KvD/xPvPhX401c69INL/tfw/rrwpFPe2iyLFNDcqgCedE8kXzoAHWRTgENn0+vJvhgmsePPjR&#10;N8VL7RL/AETQ9O0aTRvDltqUBgvL1Zpo5bi7khb5okYwQpGjgMQrMQu4CvU9Ru7aw0+e+vZ44La1&#10;iaWaWRsLGiglmJ7AAE0AeC/txeMbe3sdP8E/Z2vbbYNc12zj+9dW0MyJaWP1u71oIQO6LL6V6b8A&#10;vB1x4H+F9hpOpTrda1ctJqGuXg/5er+djLcSZ9N7EL6KqjtXgvwMtLn4t/tBSeMdTgcWUU0Pia7i&#10;lGPLQo8WiWbDsUgM1669pLmM19W0AFcH8dvBur+IrHSvEPhG4t7Xxf4UumvdFluciC43KUmtJiOR&#10;FNGSpI5VgjDJXFd5RQB598OvjF4S8R3f9h6tMfC3iuAAXvhzW3W3vIW6Ex7iFnjz0kiLKQRyDwOi&#10;8b+OfBvg7SW1LxT4o0nSLVRkPd3aRlz6KCcsx7BQSewqXxr4Q8KeMNPWx8WeGdI122TJWHUrGO4V&#10;D6gODg+4rF8HfCD4VeE9UXU/Dfw68MaZfIcpd22lQpMn+6+3cPwNAHJ+GYdY+LvxG0nxpquk3uke&#10;CfDEpuvDtjqEJhutYvSrIL6WJvmiijRm8pGAYly5C4UV7BRRQAUUUUAFFFFABRRRQB8sftP20/gD&#10;47HxrYROVlig8W26xjmSfTgLXUohjvLplwGx3Nt7V9RWNzBeWUN3aypNBcRrJFIhyrqwyCD3BBBr&#10;z39prwfqXibwTZ6n4esYr7X/AAxfrqen2crBVv12PFcWjMeAJreWaPnjLKTwK8u/Zl+Onh3w18OL&#10;fwh4qj1xLXw3nT7PV10qe5UW6cRQXiRK8lpdRJiN0lVQSm5GZWBoA+mKK8w/4aH+D/8A0Nkn/gov&#10;P/jNIf2iPg+P+Zsl/wDBRe//ABmi4XPUKK8wH7Q/wgIyPFM5H/YGvf8A4zQf2h/hCB/yNM//AIJr&#10;3/4zQB6fRXl4/aI+EH/Q0XH/AIJb7/4zR/w0R8If+houf/BJff8AxmgD1CivLh+0T8IP+hnuv/BH&#10;f/8Axij/AIaI+EP/AEM91/4I7/8A+MUAeo0V5af2ivhBnH/CTXn/AIIb/wD+MUv/AA0T8Iv+hkvf&#10;/BBqH/xigD1GivLT+0V8IQf+Rkvv/Cf1D/4xSj9on4R4/wCRiv8A/wAJ7UP/AIxQB6jXh37cHi6x&#10;sfBVv4JuZ5I7bXIpr3xA0JxJHotqFe6VcfxTs0Nqg7tccdK2dS/aI+H/ANkkPh+38S+I71ULLZ6d&#10;4dvFP1eWaOOKJfV5HVR615P8LtJ1344/GiXxfrcdrJoltd202ozWjmayCWcjvaaTbT/duQs7faLm&#10;ZMxl0jjXIUmgD279mXwjfeFfhjFca7bxw+IvEVw+sa4qDCxXM2CIF9EhjEcKj+7EK9CoooAKKKKA&#10;CiiigAooooAKKKKACiiigAooooAK4rx/8I/h1401tNa1/wAMwvqqp5f9o2dxLZXbp2Rp4HR3UdlZ&#10;iB6UUUAYZ/Z5+FJOTpOuH/ua9V/+SaB+zz8KQf8AkEa3/wCFXqn/AMk0UUAL/wAM9fCn/oEa1/4V&#10;Wqf/ACTR/wAM9fCn/oEa1/4VWqf/ACTRRQAH9nn4UkYOj60R/wBjVqn/AMk0n/DO/wAJ/wDoDaz/&#10;AOFTqn/yRRRQAD9nj4UY/wCQNrH/AIVGp/8AyRS/8M8/Cj/oC6x/4VGp/wDyRRRQAf8ADPPwo/6A&#10;usf+FRqf/wAkUh/Z3+ExOTomrn/uZ9T/APkiiigAH7O/wmB/5Aerf+FPqf8A8kUv/DPHwn/6Aeq/&#10;+FNqX/yRRRQAsP7PHwdW4jlufBqakI2DLFquoXV/DkdMxTyuh/EV6Tp9pa2FjDZWNtDbW1ugjhhh&#10;jCRxqOAqqOAB6CiigCaiiigAooooAKKKKACiiigD/9lQSwMECgAAAAAAAAAhACdlEYKeAAAAngAA&#10;ABQAAABkcnMvbWVkaWEvaW1hZ2U0LnBuZ4lQTkcNChoKAAAADUlIRFIAAAApAAAAJggGAAAAWTay&#10;IwAAAAFzUkdCAK7OHOkAAAAEZ0FNQQAAsY8L/GEFAAAACXBIWXMAAA7DAAAOwwHHb6hkAAAAM0lE&#10;QVRYR+3QMQEAAADCoPVPbQlPiEBhwIABAwYMGDBgwIABAwYMGDBgwIABAwYMGHgODBh+AAGrtVRs&#10;AAAAAElFTkSuQmCCUEsBAi0AFAAGAAgAAAAhALvjoV4TAQAARgIAABMAAAAAAAAAAAAAAAAAAAAA&#10;AFtDb250ZW50X1R5cGVzXS54bWxQSwECLQAUAAYACAAAACEAOP0h/9YAAACUAQAACwAAAAAAAAAA&#10;AAAAAABEAQAAX3JlbHMvLnJlbHNQSwECLQAUAAYACAAAACEAm8lckL4JAACgTwAADgAAAAAAAAAA&#10;AAAAAABDAgAAZHJzL2Uyb0RvYy54bWxQSwECLQAUAAYACAAAACEAMp2veN8AAAAIAQAADwAAAAAA&#10;AAAAAAAAAAAtDAAAZHJzL2Rvd25yZXYueG1sUEsBAi0ACgAAAAAAAAAhAH+YMHaZAAAAmQAAABQA&#10;AAAAAAAAAAAAAAAAOQ0AAGRycy9tZWRpYS9pbWFnZTYucG5nUEsBAi0AFAAGAAgAAAAhALyBPzXk&#10;AAAAtQMAABkAAAAAAAAAAAAAAAAABA4AAGRycy9fcmVscy9lMm9Eb2MueG1sLnJlbHNQSwECLQAK&#10;AAAAAAAAACEAquwTz5gAAACYAAAAFAAAAAAAAAAAAAAAAAAfDwAAZHJzL21lZGlhL2ltYWdlNS5w&#10;bmdQSwECLQAKAAAAAAAAACEAESpUSp0AAACdAAAAFAAAAAAAAAAAAAAAAADpDwAAZHJzL21lZGlh&#10;L2ltYWdlMy5wbmdQSwECLQAKAAAAAAAAACEABbp+9KsAAACrAAAAFAAAAAAAAAAAAAAAAAC4EAAA&#10;ZHJzL21lZGlhL2ltYWdlMi5wbmdQSwECLQAKAAAAAAAAACEAJwGff1MbAABTGwAAFAAAAAAAAAAA&#10;AAAAAACVEQAAZHJzL21lZGlhL2ltYWdlMS5qcGdQSwECLQAKAAAAAAAAACEAJ2URgp4AAACeAAAA&#10;FAAAAAAAAAAAAAAAAAAaLQAAZHJzL21lZGlhL2ltYWdlNC5wbmdQSwUGAAAAAAsACwDGAgAA6i0A&#10;AAAA&#10;">
            <v:rect id="Rectangle 45" o:spid="_x0000_s1027" style="position:absolute;left:27051;top:16859;width:678;height:30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53A1F" w:rsidRDefault="00B53A1F" w:rsidP="00E25998">
                    <w:pPr>
                      <w:spacing w:after="160" w:line="259" w:lineRule="auto"/>
                      <w:ind w:left="0" w:firstLine="0"/>
                    </w:pPr>
                  </w:p>
                </w:txbxContent>
              </v:textbox>
            </v:rect>
            <v:rect id="Rectangle 46" o:spid="_x0000_s1028" style="position:absolute;left:28194;top:16954;width:1357;height:2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B53A1F" w:rsidRDefault="00B53A1F" w:rsidP="00E25998">
                    <w:pPr>
                      <w:spacing w:after="160" w:line="259" w:lineRule="auto"/>
                      <w:ind w:left="0" w:firstLine="0"/>
                    </w:pPr>
                  </w:p>
                </w:txbxContent>
              </v:textbox>
            </v:rect>
            <v:rect id="Rectangle 40" o:spid="_x0000_s1029" style="position:absolute;left:11906;top:13906;width:12953;height:30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53A1F" w:rsidRDefault="00B53A1F" w:rsidP="00E25998">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7" o:spid="_x0000_s1030" type="#_x0000_t75" style="position:absolute;left:1904;top:5715;width:14573;height:525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74sxgAAANwAAAAPAAAAZHJzL2Rvd25yZXYueG1sRI9ba8JA&#10;FITfC/6H5Qi+NRsvVI2uogXBJ6n2An07zR6zwezZNLua9N93CwUfh5lvhlmuO1uJGzW+dKxgmKQg&#10;iHOnSy4UvL3uHmcgfEDWWDkmBT/kYb3qPSwx067lI91OoRCxhH2GCkwIdSalzw1Z9ImriaN3do3F&#10;EGVTSN1gG8ttJUdp+iQtlhwXDNb0bCi/nK5WwXgSvt4/tu33bPi5nb8cPBVmdFVq0O82CxCBunAP&#10;/9N7Hbn5FP7OxCMgV78AAAD//wMAUEsBAi0AFAAGAAgAAAAhANvh9svuAAAAhQEAABMAAAAAAAAA&#10;AAAAAAAAAAAAAFtDb250ZW50X1R5cGVzXS54bWxQSwECLQAUAAYACAAAACEAWvQsW78AAAAVAQAA&#10;CwAAAAAAAAAAAAAAAAAfAQAAX3JlbHMvLnJlbHNQSwECLQAUAAYACAAAACEA5oe+LMYAAADcAAAA&#10;DwAAAAAAAAAAAAAAAAAHAgAAZHJzL2Rvd25yZXYueG1sUEsFBgAAAAADAAMAtwAAAPoCAAAAAA==&#10;">
              <v:imagedata r:id="rId8" o:title=""/>
            </v:shape>
            <v:shape id="Picture 399" o:spid="_x0000_s1031" type="#_x0000_t75" style="position:absolute;left:17621;top:5715;width:14573;height:5251;rotation:-5898239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EHxQAAANwAAAAPAAAAZHJzL2Rvd25yZXYueG1sRI9Pa8JA&#10;FMTvQr/D8gq96aYWxURXKUKoJ/EvXh/ZZ5I2+zbNrjH207sFweMwM79hZovOVKKlxpWWFbwPIhDE&#10;mdUl5woO+7Q/AeE8ssbKMim4kYPF/KU3w0TbK2+p3flcBAi7BBUU3teJlC4ryKAb2Jo4eGfbGPRB&#10;NrnUDV4D3FRyGEVjabDksFBgTcuCsp/dxSioL8d2sx1/fcfH/HftT5M0Hv2lSr29dp9TEJ46/ww/&#10;2iut4COO4f9MOAJyfgcAAP//AwBQSwECLQAUAAYACAAAACEA2+H2y+4AAACFAQAAEwAAAAAAAAAA&#10;AAAAAAAAAAAAW0NvbnRlbnRfVHlwZXNdLnhtbFBLAQItABQABgAIAAAAIQBa9CxbvwAAABUBAAAL&#10;AAAAAAAAAAAAAAAAAB8BAABfcmVscy8ucmVsc1BLAQItABQABgAIAAAAIQBUizEHxQAAANwAAAAP&#10;AAAAAAAAAAAAAAAAAAcCAABkcnMvZG93bnJldi54bWxQSwUGAAAAAAMAAwC3AAAA+QIAAAAA&#10;">
              <v:imagedata r:id="rId8" o:title=""/>
            </v:shape>
            <v:shape id="Shape 401" o:spid="_x0000_s1032" style="position:absolute;left:10477;top:8286;width:12985;height:1595;visibility:visible" coordsize="969645,1181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iMwQAAANwAAAAPAAAAZHJzL2Rvd25yZXYueG1sRI/NigIx&#10;EITvgu8QWtiLaEYRXUajiIvgzb99gHbSTgYnnSHJ6uzbG0HwWFTVV9Ri1dpa3MmHyrGC0TADQVw4&#10;XXGp4Pe8HXyDCBFZY+2YFPxTgNWy21lgrt2Dj3Q/xVIkCIccFZgYm1zKUBiyGIauIU7e1XmLMUlf&#10;Su3xkeC2luMsm0qLFacFgw1tDBW3059VEIz/OffbWdyHQ7/Ai/EHeZsp9dVr13MQkdr4Cb/bO61g&#10;ko3gdSYdAbl8AgAA//8DAFBLAQItABQABgAIAAAAIQDb4fbL7gAAAIUBAAATAAAAAAAAAAAAAAAA&#10;AAAAAABbQ29udGVudF9UeXBlc10ueG1sUEsBAi0AFAAGAAgAAAAhAFr0LFu/AAAAFQEAAAsAAAAA&#10;AAAAAAAAAAAAHwEAAF9yZWxzLy5yZWxzUEsBAi0AFAAGAAgAAAAhADrUSIzBAAAA3AAAAA8AAAAA&#10;AAAAAAAAAAAABwIAAGRycy9kb3ducmV2LnhtbFBLBQYAAAAAAwADALcAAAD1AgAAAAA=&#10;" adj="0,,0" path="m,l969645,118110e" filled="f" strokecolor="#404040" strokeweight=".25pt">
              <v:stroke joinstyle="round"/>
              <v:formulas/>
              <v:path arrowok="t" o:connecttype="segments" textboxrect="0,0,969645,118110"/>
            </v:shape>
            <v:shape id="Shape 402" o:spid="_x0000_s1033" style="position:absolute;left:10477;top:8382;width:12985;height:1595;visibility:visible" coordsize="969645,1181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rQqxQAAANwAAAAPAAAAZHJzL2Rvd25yZXYueG1sRI9Ba8JA&#10;EIXvgv9hGaE3s2kQLdFVRLD00oNRCr1Ns2MSmp2N2W0S++tdQfD4ePO+N2+1GUwtOmpdZVnBaxSD&#10;IM6trrhQcDrup28gnEfWWFsmBVdysFmPRytMte35QF3mCxEg7FJUUHrfpFK6vCSDLrINcfDOtjXo&#10;g2wLqVvsA9zUMonjuTRYcWgosaFdSflv9mfCG//vn/Y76bPt7Jq5faIXX93lR6mXybBdgvA0+Ofx&#10;I/2hFcziBO5jAgHk+gYAAP//AwBQSwECLQAUAAYACAAAACEA2+H2y+4AAACFAQAAEwAAAAAAAAAA&#10;AAAAAAAAAAAAW0NvbnRlbnRfVHlwZXNdLnhtbFBLAQItABQABgAIAAAAIQBa9CxbvwAAABUBAAAL&#10;AAAAAAAAAAAAAAAAAB8BAABfcmVscy8ucmVsc1BLAQItABQABgAIAAAAIQCT2rQqxQAAANwAAAAP&#10;AAAAAAAAAAAAAAAAAAcCAABkcnMvZG93bnJldi54bWxQSwUGAAAAAAMAAwC3AAAA+QIAAAAA&#10;" adj="0,,0" path="m,118111l969645,e" filled="f" strokecolor="#595959" strokeweight=".25pt">
              <v:stroke joinstyle="round"/>
              <v:formulas/>
              <v:path arrowok="t" o:connecttype="segments" textboxrect="0,0,969645,118111"/>
            </v:shape>
            <v:shape id="Picture 404" o:spid="_x0000_s1034" type="#_x0000_t75" style="position:absolute;left:11239;top:9906;width:340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5ExQAAANwAAAAPAAAAZHJzL2Rvd25yZXYueG1sRI9Ba8JA&#10;FITvBf/D8oTe6sYS1KauImml9SRawetr9plEd9+G7NbEf98VCj0OM/MNM1/21ogrtb52rGA8SkAQ&#10;F07XXCo4fK2fZiB8QNZoHJOCG3lYLgYPc8y063hH130oRYSwz1BBFUKTSemLiiz6kWuIo3dyrcUQ&#10;ZVtK3WIX4dbI5ySZSIs1x4UKG8orKi77H6vArI/hvO3GG/P+4V+K/m26yetvpR6H/eoVRKA+/If/&#10;2p9aQZqkcD8Tj4Bc/AIAAP//AwBQSwECLQAUAAYACAAAACEA2+H2y+4AAACFAQAAEwAAAAAAAAAA&#10;AAAAAAAAAAAAW0NvbnRlbnRfVHlwZXNdLnhtbFBLAQItABQABgAIAAAAIQBa9CxbvwAAABUBAAAL&#10;AAAAAAAAAAAAAAAAAB8BAABfcmVscy8ucmVsc1BLAQItABQABgAIAAAAIQAGp95ExQAAANwAAAAP&#10;AAAAAAAAAAAAAAAAAAcCAABkcnMvZG93bnJldi54bWxQSwUGAAAAAAMAAwC3AAAA+QIAAAAA&#10;">
              <v:imagedata r:id="rId9" o:title=""/>
            </v:shape>
            <v:shape id="Picture 408" o:spid="_x0000_s1035" type="#_x0000_t75" style="position:absolute;left:11239;top:8096;width:2565;height:24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j3wQAAANwAAAAPAAAAZHJzL2Rvd25yZXYueG1sRE9NawIx&#10;EL0L/Q9hCl5EE0WKrEYpRUGP3Yqlt3Ez7i5uJmsSdfvvzUHw+Hjfi1VnG3EjH2rHGsYjBYK4cKbm&#10;UsP+ZzOcgQgR2WDjmDT8U4DV8q23wMy4O3/TLY+lSCEcMtRQxdhmUoaiIoth5FrixJ2ctxgT9KU0&#10;Hu8p3DZyotSHtFhzaqiwpa+KinN+tRq8Ovj2+lev8/L4uz8N8t1ltt1p3X/vPucgInXxJX66t0bD&#10;VKW16Uw6AnL5AAAA//8DAFBLAQItABQABgAIAAAAIQDb4fbL7gAAAIUBAAATAAAAAAAAAAAAAAAA&#10;AAAAAABbQ29udGVudF9UeXBlc10ueG1sUEsBAi0AFAAGAAgAAAAhAFr0LFu/AAAAFQEAAAsAAAAA&#10;AAAAAAAAAAAAHwEAAF9yZWxzLy5yZWxzUEsBAi0AFAAGAAgAAAAhAAsqqPfBAAAA3AAAAA8AAAAA&#10;AAAAAAAAAAAABwIAAGRycy9kb3ducmV2LnhtbFBLBQYAAAAAAwADALcAAAD1AgAAAAA=&#10;">
              <v:imagedata r:id="rId10" o:title=""/>
            </v:shape>
            <v:shape id="Picture 412" o:spid="_x0000_s1036" type="#_x0000_t75" style="position:absolute;left:11239;top:6286;width:2565;height:24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nAxQAAANwAAAAPAAAAZHJzL2Rvd25yZXYueG1sRI9BawIx&#10;FITvhf6H8ApeiiaKiGyNUkoF99h1sfT23Dx3l25etknU7b83hYLHYWa+YVabwXbiQj60jjVMJwoE&#10;ceVMy7WGcr8dL0GEiGywc0wafinAZv34sMLMuCt/0KWItUgQDhlqaGLsMylD1ZDFMHE9cfJOzluM&#10;SfpaGo/XBLednCm1kBZbTgsN9vTWUPVdnK0Grw6+P3+170V9/CxPz0X+s9zlWo+ehtcXEJGGeA//&#10;t3dGw3w6g78z6QjI9Q0AAP//AwBQSwECLQAUAAYACAAAACEA2+H2y+4AAACFAQAAEwAAAAAAAAAA&#10;AAAAAAAAAAAAW0NvbnRlbnRfVHlwZXNdLnhtbFBLAQItABQABgAIAAAAIQBa9CxbvwAAABUBAAAL&#10;AAAAAAAAAAAAAAAAAB8BAABfcmVscy8ucmVsc1BLAQItABQABgAIAAAAIQDvGwnAxQAAANwAAAAP&#10;AAAAAAAAAAAAAAAAAAcCAABkcnMvZG93bnJldi54bWxQSwUGAAAAAAMAAwC3AAAA+QIAAAAA&#10;">
              <v:imagedata r:id="rId10" o:title=""/>
            </v:shape>
            <v:shape id="Picture 416" o:spid="_x0000_s1037" type="#_x0000_t75" style="position:absolute;left:11239;top:4572;width:2565;height:24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DxQAAANwAAAAPAAAAZHJzL2Rvd25yZXYueG1sRI9BawIx&#10;FITvBf9DeEIvRbNKEdkaRaTCemwqLb09N8/dpZuXbZLV7b83QqHHYWa+YVabwbbiQj40jhXMphkI&#10;4tKZhisFx/f9ZAkiRGSDrWNS8EsBNuvRwwpz4678RhcdK5EgHHJUUMfY5VKGsiaLYeo64uSdnbcY&#10;k/SVNB6vCW5bOc+yhbTYcFqosaNdTeW37q0Cn334rv9qXnV1+jyen/ThZ1kclHocD9sXEJGG+B/+&#10;axdGwfNsAfcz6QjI9Q0AAP//AwBQSwECLQAUAAYACAAAACEA2+H2y+4AAACFAQAAEwAAAAAAAAAA&#10;AAAAAAAAAAAAW0NvbnRlbnRfVHlwZXNdLnhtbFBLAQItABQABgAIAAAAIQBa9CxbvwAAABUBAAAL&#10;AAAAAAAAAAAAAAAAAB8BAABfcmVscy8ucmVsc1BLAQItABQABgAIAAAAIQCQIA/DxQAAANwAAAAP&#10;AAAAAAAAAAAAAAAAAAcCAABkcnMvZG93bnJldi54bWxQSwUGAAAAAAMAAwC3AAAA+QIAAAAA&#10;">
              <v:imagedata r:id="rId10" o:title=""/>
            </v:shape>
            <v:shape id="Picture 420" o:spid="_x0000_s1038" type="#_x0000_t75" style="position:absolute;left:11334;top:2857;width:2566;height:24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RwQAAANwAAAAPAAAAZHJzL2Rvd25yZXYueG1sRE9Ni8Iw&#10;EL0L/ocwghfRdEUWqUYRWUGP2xXF29iMbbGZ1CRq99+bg+Dx8b7ny9bU4kHOV5YVfI0SEMS51RUX&#10;CvZ/m+EUhA/IGmvLpOCfPCwX3c4cU22f/EuPLBQihrBPUUEZQpNK6fOSDPqRbYgjd7HOYIjQFVI7&#10;fMZwU8txknxLgxXHhhIbWpeUX7O7UeCSg2vup+onK87H/WWQ7W7T7U6pfq9dzUAEasNH/HZvtYLJ&#10;OM6PZ+IRkIsXAAAA//8DAFBLAQItABQABgAIAAAAIQDb4fbL7gAAAIUBAAATAAAAAAAAAAAAAAAA&#10;AAAAAABbQ29udGVudF9UeXBlc10ueG1sUEsBAi0AFAAGAAgAAAAhAFr0LFu/AAAAFQEAAAsAAAAA&#10;AAAAAAAAAAAAHwEAAF9yZWxzLy5yZWxzUEsBAi0AFAAGAAgAAAAhAL7p+JHBAAAA3AAAAA8AAAAA&#10;AAAAAAAAAAAABwIAAGRycy9kb3ducmV2LnhtbFBLBQYAAAAAAwADALcAAAD1AgAAAAA=&#10;">
              <v:imagedata r:id="rId10" o:title=""/>
            </v:shape>
            <v:rect id="Rectangle 421" o:spid="_x0000_s1039" style="position:absolute;left:12573;top:3429;width:1017;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5</w:t>
                    </w:r>
                  </w:p>
                </w:txbxContent>
              </v:textbox>
            </v:rect>
            <v:rect id="Rectangle 413" o:spid="_x0000_s1040" style="position:absolute;left:12477;top:6858;width:1018;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3</w:t>
                    </w:r>
                  </w:p>
                </w:txbxContent>
              </v:textbox>
            </v:rect>
            <v:rect id="Rectangle 417" o:spid="_x0000_s1041" style="position:absolute;left:12477;top:5048;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4</w:t>
                    </w:r>
                  </w:p>
                </w:txbxContent>
              </v:textbox>
            </v:rect>
            <v:shape id="Picture 428" o:spid="_x0000_s1042" type="#_x0000_t75" style="position:absolute;left:19145;top:8001;width:2565;height:24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3WjwQAAANwAAAAPAAAAZHJzL2Rvd25yZXYueG1sRE9Na8JA&#10;EL0X+h+WEbzVjaIi0VVsoFUED9oKHofsmASzsyE7avz33UPB4+N9L1adq9Wd2lB5NjAcJKCIc28r&#10;Lgz8/nx9zEAFQbZYeyYDTwqwWr6/LTC1/sEHuh+lUDGEQ4oGSpEm1TrkJTkMA98QR+7iW4cSYVto&#10;2+Ijhrtaj5Jkqh1WHBtKbCgrKb8eb87A9/5Ttqczk5NJ5m/ZZLfbHKbG9Hvdeg5KqJOX+N+9tQbG&#10;o7g2nolHQC//AAAA//8DAFBLAQItABQABgAIAAAAIQDb4fbL7gAAAIUBAAATAAAAAAAAAAAAAAAA&#10;AAAAAABbQ29udGVudF9UeXBlc10ueG1sUEsBAi0AFAAGAAgAAAAhAFr0LFu/AAAAFQEAAAsAAAAA&#10;AAAAAAAAAAAAHwEAAF9yZWxzLy5yZWxzUEsBAi0AFAAGAAgAAAAhALI3daPBAAAA3AAAAA8AAAAA&#10;AAAAAAAAAAAABwIAAGRycy9kb3ducmV2LnhtbFBLBQYAAAAAAwADALcAAAD1AgAAAAA=&#10;">
              <v:imagedata r:id="rId11" o:title=""/>
            </v:shape>
            <v:shape id="Picture 432" o:spid="_x0000_s1043" type="#_x0000_t75" style="position:absolute;left:19335;top:6286;width:2566;height:24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WgxQAAANwAAAAPAAAAZHJzL2Rvd25yZXYueG1sRI9BawIx&#10;FITvBf9DeIIX0ay2iKxGEamgx66ieHtunruLm5dtEnX775uC0OMwM98w82VravEg5yvLCkbDBARx&#10;bnXFhYLDfjOYgvABWWNtmRT8kIflovM2x1TbJ3/RIwuFiBD2KSooQ2hSKX1ekkE/tA1x9K7WGQxR&#10;ukJqh88IN7UcJ8lEGqw4LpTY0Lqk/JbdjQKXHF1zP1efWXE5Ha79bPc93e6U6nXb1QxEoDb8h1/t&#10;rVbw8T6GvzPxCMjFLwAAAP//AwBQSwECLQAUAAYACAAAACEA2+H2y+4AAACFAQAAEwAAAAAAAAAA&#10;AAAAAAAAAAAAW0NvbnRlbnRfVHlwZXNdLnhtbFBLAQItABQABgAIAAAAIQBa9CxbvwAAABUBAAAL&#10;AAAAAAAAAAAAAAAAAB8BAABfcmVscy8ucmVsc1BLAQItABQABgAIAAAAIQCkrlWgxQAAANwAAAAP&#10;AAAAAAAAAAAAAAAAAAcCAABkcnMvZG93bnJldi54bWxQSwUGAAAAAAMAAwC3AAAA+QIAAAAA&#10;">
              <v:imagedata r:id="rId10" o:title=""/>
            </v:shape>
            <v:shape id="Picture 436" o:spid="_x0000_s1044" type="#_x0000_t75" style="position:absolute;left:19240;top:4476;width:2565;height:24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OjxgAAANwAAAAPAAAAZHJzL2Rvd25yZXYueG1sRI9Ba8JA&#10;FITvhf6H5RV6KbppKyLRVUppIR6NQfH2zD6T0OzbdHc16b/vCoLHYWa+YRarwbTiQs43lhW8jhMQ&#10;xKXVDVcKiu33aAbCB2SNrWVS8EceVsvHhwWm2va8oUseKhEh7FNUUIfQpVL6siaDfmw74uidrDMY&#10;onSV1A77CDetfEuSqTTYcFyosaPPmsqf/GwUuGTnuvOh+cqr4744veTr31m2Vur5afiYgwg0hHv4&#10;1s60gsn7FK5n4hGQy38AAAD//wMAUEsBAi0AFAAGAAgAAAAhANvh9svuAAAAhQEAABMAAAAAAAAA&#10;AAAAAAAAAAAAAFtDb250ZW50X1R5cGVzXS54bWxQSwECLQAUAAYACAAAACEAWvQsW78AAAAVAQAA&#10;CwAAAAAAAAAAAAAAAAAfAQAAX3JlbHMvLnJlbHNQSwECLQAUAAYACAAAACEA25VTo8YAAADcAAAA&#10;DwAAAAAAAAAAAAAAAAAHAgAAZHJzL2Rvd25yZXYueG1sUEsFBgAAAAADAAMAtwAAAPoCAAAAAA==&#10;">
              <v:imagedata r:id="rId10" o:title=""/>
            </v:shape>
            <v:shape id="Picture 440" o:spid="_x0000_s1045" type="#_x0000_t75" style="position:absolute;left:19335;top:2857;width:2566;height:1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wbwAAAANwAAAAPAAAAZHJzL2Rvd25yZXYueG1sRE9Ni8Iw&#10;EL0L/ocwC940XRGRahQRFC8i1iJ4m21m22IzqU3U6q83B8Hj433PFq2pxJ0aV1pW8DuIQBBnVpec&#10;K0iP6/4EhPPIGivLpOBJDhbzbmeGsbYPPtA98bkIIexiVFB4X8dSuqwgg25ga+LA/dvGoA+wyaVu&#10;8BHCTSWHUTSWBksODQXWtCoouyQ3o2Cf4mnVnpO/C50mr+sy322y2ivV+2mXUxCeWv8Vf9xbrWA0&#10;CvPDmXAE5PwNAAD//wMAUEsBAi0AFAAGAAgAAAAhANvh9svuAAAAhQEAABMAAAAAAAAAAAAAAAAA&#10;AAAAAFtDb250ZW50X1R5cGVzXS54bWxQSwECLQAUAAYACAAAACEAWvQsW78AAAAVAQAACwAAAAAA&#10;AAAAAAAAAAAfAQAAX3JlbHMvLnJlbHNQSwECLQAUAAYACAAAACEAGbGcG8AAAADcAAAADwAAAAAA&#10;AAAAAAAAAAAHAgAAZHJzL2Rvd25yZXYueG1sUEsFBgAAAAADAAMAtwAAAPQCAAAAAA==&#10;">
              <v:imagedata r:id="rId12" o:title=""/>
            </v:shape>
            <v:rect id="Rectangle 441" o:spid="_x0000_s1046" style="position:absolute;left:20574;top:3429;width:1017;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5</w:t>
                    </w:r>
                  </w:p>
                </w:txbxContent>
              </v:textbox>
            </v:rect>
            <v:rect id="Rectangle 442" o:spid="_x0000_s1047" style="position:absolute;left:21336;top:3429;width:508;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B53A1F" w:rsidRDefault="00B53A1F" w:rsidP="00E25998">
                    <w:pPr>
                      <w:spacing w:after="160" w:line="259" w:lineRule="auto"/>
                      <w:ind w:left="0" w:firstLine="0"/>
                    </w:pPr>
                  </w:p>
                </w:txbxContent>
              </v:textbox>
            </v:rect>
            <v:rect id="Rectangle 433" o:spid="_x0000_s1048" style="position:absolute;left:20574;top:6858;width:1017;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3</w:t>
                    </w:r>
                  </w:p>
                </w:txbxContent>
              </v:textbox>
            </v:rect>
            <v:rect id="Rectangle 434" o:spid="_x0000_s1049" style="position:absolute;left:21336;top:6858;width:508;height:2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B53A1F" w:rsidRDefault="00B53A1F" w:rsidP="00E25998">
                    <w:pPr>
                      <w:spacing w:after="160" w:line="259" w:lineRule="auto"/>
                      <w:ind w:left="0" w:firstLine="0"/>
                    </w:pPr>
                  </w:p>
                </w:txbxContent>
              </v:textbox>
            </v:rect>
            <v:rect id="Rectangle 437" o:spid="_x0000_s1050" style="position:absolute;left:20478;top:5048;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4</w:t>
                    </w:r>
                  </w:p>
                </w:txbxContent>
              </v:textbox>
            </v:rect>
            <v:rect id="Rectangle 438" o:spid="_x0000_s1051" style="position:absolute;left:21336;top:5048;width:50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B53A1F" w:rsidRDefault="00B53A1F" w:rsidP="00E25998">
                    <w:pPr>
                      <w:spacing w:after="160" w:line="259" w:lineRule="auto"/>
                      <w:ind w:left="0" w:firstLine="0"/>
                    </w:pPr>
                  </w:p>
                </w:txbxContent>
              </v:textbox>
            </v:rect>
            <v:rect id="Rectangle 405" o:spid="_x0000_s1052" style="position:absolute;left:12477;top:10477;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1</w:t>
                    </w:r>
                  </w:p>
                </w:txbxContent>
              </v:textbox>
            </v:rect>
            <v:rect id="Rectangle 409" o:spid="_x0000_s1053" style="position:absolute;left:12477;top:8667;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2</w:t>
                    </w:r>
                  </w:p>
                </w:txbxContent>
              </v:textbox>
            </v:rect>
            <v:rect id="Rectangle 410" o:spid="_x0000_s1054" style="position:absolute;left:13239;top:8667;width:509;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B53A1F" w:rsidRDefault="00B53A1F" w:rsidP="00E25998">
                    <w:pPr>
                      <w:spacing w:after="160" w:line="259" w:lineRule="auto"/>
                      <w:ind w:left="0" w:firstLine="0"/>
                    </w:pPr>
                  </w:p>
                </w:txbxContent>
              </v:textbox>
            </v:rect>
            <v:shape id="Picture 424" o:spid="_x0000_s1055" type="#_x0000_t75" style="position:absolute;left:19240;top:9810;width:2445;height:20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05ExQAAANwAAAAPAAAAZHJzL2Rvd25yZXYueG1sRI/NasMw&#10;EITvhb6D2EJviZzUCcGJEkrblEDJIT++L9bGMrFWRlId9+2rQKHHYWa+YVabwbaiJx8axwom4wwE&#10;ceV0w7WC82k7WoAIEVlj65gU/FCAzfrxYYWFdjc+UH+MtUgQDgUqMDF2hZShMmQxjF1HnLyL8xZj&#10;kr6W2uMtwW0rp1k2lxYbTgsGO3ozVF2P31bBZ1n2Mx/qj+vefJ3zF/1ebvuTUs9Pw+sSRKQh/of/&#10;2jutIJ/mcD+TjoBc/wIAAP//AwBQSwECLQAUAAYACAAAACEA2+H2y+4AAACFAQAAEwAAAAAAAAAA&#10;AAAAAAAAAAAAW0NvbnRlbnRfVHlwZXNdLnhtbFBLAQItABQABgAIAAAAIQBa9CxbvwAAABUBAAAL&#10;AAAAAAAAAAAAAAAAAB8BAABfcmVscy8ucmVsc1BLAQItABQABgAIAAAAIQBkd05ExQAAANwAAAAP&#10;AAAAAAAAAAAAAAAAAAcCAABkcnMvZG93bnJldi54bWxQSwUGAAAAAAMAAwC3AAAA+QIAAAAA&#10;">
              <v:imagedata r:id="rId13" o:title=""/>
            </v:shape>
            <v:rect id="Rectangle 425" o:spid="_x0000_s1056" style="position:absolute;left:20478;top:10382;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1</w:t>
                    </w:r>
                  </w:p>
                </w:txbxContent>
              </v:textbox>
            </v:rect>
            <v:rect id="Rectangle 426" o:spid="_x0000_s1057" style="position:absolute;left:21240;top:10382;width:509;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B53A1F" w:rsidRDefault="00B53A1F" w:rsidP="00E25998">
                    <w:pPr>
                      <w:spacing w:after="160" w:line="259" w:lineRule="auto"/>
                      <w:ind w:left="0" w:firstLine="0"/>
                    </w:pPr>
                  </w:p>
                </w:txbxContent>
              </v:textbox>
            </v:rect>
            <v:rect id="Rectangle 429" o:spid="_x0000_s1058" style="position:absolute;left:20383;top:8572;width:1018;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B53A1F" w:rsidRDefault="00B53A1F" w:rsidP="00E25998">
                    <w:pPr>
                      <w:spacing w:after="160" w:line="259" w:lineRule="auto"/>
                      <w:ind w:left="0" w:firstLine="0"/>
                    </w:pPr>
                    <w:r>
                      <w:rPr>
                        <w:rFonts w:ascii="Times New Roman" w:eastAsia="Times New Roman" w:hAnsi="Times New Roman" w:cs="Times New Roman"/>
                        <w:sz w:val="18"/>
                      </w:rPr>
                      <w:t>2</w:t>
                    </w:r>
                  </w:p>
                </w:txbxContent>
              </v:textbox>
            </v:rect>
            <v:rect id="Rectangle 430" o:spid="_x0000_s1059" style="position:absolute;left:21145;top:8572;width:509;height:2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B53A1F" w:rsidRDefault="00B53A1F" w:rsidP="00E25998">
                    <w:pPr>
                      <w:spacing w:after="160" w:line="259" w:lineRule="auto"/>
                      <w:ind w:left="0" w:firstLine="0"/>
                    </w:pPr>
                  </w:p>
                </w:txbxContent>
              </v:textbox>
            </v:rect>
            <v:rect id="Rectangle 41" o:spid="_x0000_s1060" style="position:absolute;left:27622;top:13906;width:679;height:30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53A1F" w:rsidRDefault="00B53A1F" w:rsidP="00E25998">
                    <w:pPr>
                      <w:spacing w:after="160" w:line="259" w:lineRule="auto"/>
                      <w:ind w:left="0" w:firstLine="0"/>
                    </w:pPr>
                  </w:p>
                </w:txbxContent>
              </v:textbox>
            </v:rect>
            <v:shapetype id="_x0000_t202" coordsize="21600,21600" o:spt="202" path="m,l,21600r21600,l21600,xe">
              <v:stroke joinstyle="miter"/>
              <v:path gradientshapeok="t" o:connecttype="rect"/>
            </v:shapetype>
            <v:shape id="文本框 3" o:spid="_x0000_s1061" type="#_x0000_t202" style="position:absolute;left:31146;width:4191;height:190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kV+xQAAANoAAAAPAAAAZHJzL2Rvd25yZXYueG1sRI9Ba8JA&#10;FITvgv9heUJvulFpKamriCBI0VJNL729Zp/JavZtzK4m7a/vCoUeh5n5hpktOluJGzXeOFYwHiUg&#10;iHOnDRcKPrL18BmED8gaK8ek4Js8LOb93gxT7Vre0+0QChEh7FNUUIZQp1L6vCSLfuRq4ugdXWMx&#10;RNkUUjfYRrit5CRJnqRFw3GhxJpWJeXnw9Uq+Gy3P29f091xd2rNnsfm9TF7vyj1MOiWLyACdeE/&#10;/NfeaAVTuF+JN0DOfwEAAP//AwBQSwECLQAUAAYACAAAACEA2+H2y+4AAACFAQAAEwAAAAAAAAAA&#10;AAAAAAAAAAAAW0NvbnRlbnRfVHlwZXNdLnhtbFBLAQItABQABgAIAAAAIQBa9CxbvwAAABUBAAAL&#10;AAAAAAAAAAAAAAAAAB8BAABfcmVscy8ucmVsc1BLAQItABQABgAIAAAAIQAv0kV+xQAAANoAAAAP&#10;AAAAAAAAAAAAAAAAAAcCAABkcnMvZG93bnJldi54bWxQSwUGAAAAAAMAAwC3AAAA+QIAAAAA&#10;" fillcolor="white [3201]" stroked="f" strokeweight=".5pt">
              <v:textbox style="layout-flow:vertical-ideographic">
                <w:txbxContent>
                  <w:p w:rsidR="00B53A1F" w:rsidRDefault="00B53A1F" w:rsidP="00E25998">
                    <w:pPr>
                      <w:ind w:left="0"/>
                    </w:pPr>
                    <w:r>
                      <w:rPr>
                        <w:rFonts w:hint="eastAsia"/>
                      </w:rPr>
                      <w:t>接</w:t>
                    </w:r>
                    <w:r>
                      <w:t>计算机</w:t>
                    </w:r>
                    <w:r>
                      <w:rPr>
                        <w:rFonts w:hint="eastAsia"/>
                      </w:rPr>
                      <w:t>RS232接口</w:t>
                    </w:r>
                  </w:p>
                </w:txbxContent>
              </v:textbox>
            </v:shape>
            <v:shape id="文本框 4" o:spid="_x0000_s1062" type="#_x0000_t202" style="position:absolute;top:95;width:4191;height:175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90KxQAAANoAAAAPAAAAZHJzL2Rvd25yZXYueG1sRI9PawIx&#10;FMTvgt8hvII3zaptka1RSkEQqcV/F2+vm+du6uZl3UR320/fFAoeh5n5DTOdt7YUN6q9caxgOEhA&#10;EGdOG84VHPaL/gSED8gaS8ek4Js8zGfdzhRT7Rre0m0XchEh7FNUUIRQpVL6rCCLfuAq4uidXG0x&#10;RFnnUtfYRLgt5ShJnqVFw3GhwIreCsrOu6tVcGzefz4+x+vT+qsxWx6a1dN+c1Gq99C+voAI1IZ7&#10;+L+91Aoe4e9KvAFy9gsAAP//AwBQSwECLQAUAAYACAAAACEA2+H2y+4AAACFAQAAEwAAAAAAAAAA&#10;AAAAAAAAAAAAW0NvbnRlbnRfVHlwZXNdLnhtbFBLAQItABQABgAIAAAAIQBa9CxbvwAAABUBAAAL&#10;AAAAAAAAAAAAAAAAAB8BAABfcmVscy8ucmVsc1BLAQItABQABgAIAAAAIQCgO90KxQAAANoAAAAP&#10;AAAAAAAAAAAAAAAAAAcCAABkcnMvZG93bnJldi54bWxQSwUGAAAAAAMAAwC3AAAA+QIAAAAA&#10;" fillcolor="white [3201]" stroked="f" strokeweight=".5pt">
              <v:textbox style="layout-flow:vertical-ideographic">
                <w:txbxContent>
                  <w:p w:rsidR="00B53A1F" w:rsidRDefault="00B53A1F" w:rsidP="00E25998">
                    <w:pPr>
                      <w:ind w:left="0"/>
                    </w:pPr>
                    <w:r>
                      <w:rPr>
                        <w:rFonts w:hint="eastAsia"/>
                      </w:rPr>
                      <w:t>接仪器RS232接口</w:t>
                    </w:r>
                  </w:p>
                </w:txbxContent>
              </v:textbox>
            </v:shape>
            <w10:wrap type="square" anchorx="page" anchory="margin"/>
          </v:group>
        </w:pict>
      </w:r>
    </w:p>
    <w:p w:rsidR="00E25998" w:rsidRDefault="00E25998">
      <w:pPr>
        <w:spacing w:after="614"/>
        <w:ind w:left="1280"/>
      </w:pPr>
    </w:p>
    <w:p w:rsidR="00E25998" w:rsidRDefault="00E25998">
      <w:pPr>
        <w:spacing w:after="614"/>
        <w:ind w:left="1280"/>
      </w:pPr>
    </w:p>
    <w:p w:rsidR="00B558A8" w:rsidRPr="00541CF4" w:rsidRDefault="00B558A8" w:rsidP="00B558A8">
      <w:pPr>
        <w:pStyle w:val="a3"/>
        <w:spacing w:line="360" w:lineRule="auto"/>
        <w:ind w:left="357" w:firstLine="480"/>
        <w:rPr>
          <w:szCs w:val="24"/>
        </w:rPr>
      </w:pPr>
      <w:r w:rsidRPr="00833F07">
        <w:rPr>
          <w:rFonts w:hint="eastAsia"/>
          <w:szCs w:val="24"/>
        </w:rPr>
        <w:t>本协议定义于</w:t>
      </w:r>
      <w:r w:rsidRPr="00541CF4">
        <w:rPr>
          <w:rFonts w:hint="eastAsia"/>
          <w:szCs w:val="24"/>
        </w:rPr>
        <w:t>GasBoard</w:t>
      </w:r>
      <w:r w:rsidRPr="00541CF4">
        <w:rPr>
          <w:szCs w:val="24"/>
        </w:rPr>
        <w:t xml:space="preserve"> -51</w:t>
      </w:r>
      <w:r>
        <w:rPr>
          <w:rFonts w:hint="eastAsia"/>
          <w:szCs w:val="24"/>
        </w:rPr>
        <w:t>6</w:t>
      </w:r>
      <w:r w:rsidRPr="00541CF4">
        <w:rPr>
          <w:rFonts w:hint="eastAsia"/>
          <w:szCs w:val="24"/>
        </w:rPr>
        <w:t>0</w:t>
      </w:r>
      <w:r w:rsidRPr="00833F07">
        <w:rPr>
          <w:rFonts w:hint="eastAsia"/>
          <w:szCs w:val="24"/>
        </w:rPr>
        <w:t>项目中</w:t>
      </w:r>
      <w:r>
        <w:rPr>
          <w:rFonts w:hint="eastAsia"/>
          <w:szCs w:val="24"/>
        </w:rPr>
        <w:t>主板即下位机与电脑上位机的通讯</w:t>
      </w:r>
      <w:r w:rsidRPr="00833F07">
        <w:rPr>
          <w:rFonts w:hint="eastAsia"/>
          <w:szCs w:val="24"/>
        </w:rPr>
        <w:t>。</w:t>
      </w:r>
      <w:r>
        <w:rPr>
          <w:rFonts w:hint="eastAsia"/>
          <w:szCs w:val="24"/>
        </w:rPr>
        <w:t>在此协议中，下位机不会主动的向上位机发送数据，只有在上位机发送指令后应答相应的数据。</w:t>
      </w:r>
      <w:r w:rsidRPr="00FC37F1">
        <w:rPr>
          <w:szCs w:val="24"/>
        </w:rPr>
        <w:t xml:space="preserve">将通信电缆一头接到仪器插口上，另一头接到计算机 RS232 </w:t>
      </w:r>
      <w:r w:rsidR="00194F1B">
        <w:rPr>
          <w:rFonts w:hint="eastAsia"/>
          <w:szCs w:val="24"/>
        </w:rPr>
        <w:t>接</w:t>
      </w:r>
      <w:r w:rsidRPr="00FC37F1">
        <w:rPr>
          <w:szCs w:val="24"/>
        </w:rPr>
        <w:t>口，其中 RS232 接口的管脚定义如图 1.1 所示。</w:t>
      </w:r>
    </w:p>
    <w:p w:rsidR="00A7166F" w:rsidRDefault="00A7166F" w:rsidP="00A7166F">
      <w:pPr>
        <w:spacing w:after="259"/>
        <w:ind w:left="0" w:firstLine="0"/>
        <w:rPr>
          <w:b/>
          <w:sz w:val="32"/>
        </w:rPr>
      </w:pPr>
    </w:p>
    <w:p w:rsidR="00FC4881" w:rsidRPr="00A7166F" w:rsidRDefault="005778F6" w:rsidP="008E3504">
      <w:pPr>
        <w:pStyle w:val="a3"/>
        <w:numPr>
          <w:ilvl w:val="0"/>
          <w:numId w:val="5"/>
        </w:numPr>
        <w:spacing w:after="259"/>
        <w:ind w:left="426" w:hangingChars="133" w:hanging="426"/>
        <w:rPr>
          <w:b/>
          <w:sz w:val="32"/>
        </w:rPr>
      </w:pPr>
      <w:r w:rsidRPr="00A7166F">
        <w:rPr>
          <w:b/>
          <w:sz w:val="32"/>
        </w:rPr>
        <w:t xml:space="preserve">基本约定 </w:t>
      </w:r>
    </w:p>
    <w:p w:rsidR="00641095" w:rsidRPr="00641095" w:rsidRDefault="00641095" w:rsidP="00641095">
      <w:pPr>
        <w:pStyle w:val="a3"/>
        <w:numPr>
          <w:ilvl w:val="0"/>
          <w:numId w:val="1"/>
        </w:numPr>
        <w:ind w:firstLineChars="0" w:hanging="420"/>
        <w:rPr>
          <w:vanish/>
        </w:rPr>
      </w:pPr>
    </w:p>
    <w:p w:rsidR="00641095" w:rsidRPr="00641095" w:rsidRDefault="00641095" w:rsidP="00641095">
      <w:pPr>
        <w:pStyle w:val="a3"/>
        <w:numPr>
          <w:ilvl w:val="0"/>
          <w:numId w:val="1"/>
        </w:numPr>
        <w:ind w:firstLineChars="0" w:hanging="420"/>
        <w:rPr>
          <w:vanish/>
        </w:rPr>
      </w:pPr>
    </w:p>
    <w:p w:rsidR="00B558A8" w:rsidRDefault="00B558A8" w:rsidP="008E3504">
      <w:pPr>
        <w:numPr>
          <w:ilvl w:val="1"/>
          <w:numId w:val="1"/>
        </w:numPr>
        <w:spacing w:after="3"/>
        <w:ind w:left="567" w:hanging="567"/>
      </w:pPr>
      <w:r>
        <w:rPr>
          <w:rFonts w:hint="eastAsia"/>
        </w:rPr>
        <w:t>串口配置</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1"/>
        <w:gridCol w:w="1912"/>
        <w:gridCol w:w="1912"/>
        <w:gridCol w:w="1912"/>
        <w:gridCol w:w="1675"/>
      </w:tblGrid>
      <w:tr w:rsidR="00B558A8" w:rsidRPr="00FE7DC8" w:rsidTr="00CE75CF">
        <w:tc>
          <w:tcPr>
            <w:tcW w:w="1661" w:type="dxa"/>
            <w:shd w:val="clear" w:color="auto" w:fill="E6E6E6"/>
            <w:vAlign w:val="center"/>
          </w:tcPr>
          <w:p w:rsidR="00B558A8" w:rsidRPr="00FE7DC8" w:rsidRDefault="00B558A8" w:rsidP="002B00BD">
            <w:pPr>
              <w:spacing w:line="360" w:lineRule="auto"/>
              <w:jc w:val="center"/>
              <w:rPr>
                <w:b/>
                <w:sz w:val="18"/>
                <w:szCs w:val="18"/>
              </w:rPr>
            </w:pPr>
            <w:r w:rsidRPr="00FE7DC8">
              <w:rPr>
                <w:rFonts w:hint="eastAsia"/>
                <w:b/>
                <w:sz w:val="18"/>
                <w:szCs w:val="18"/>
              </w:rPr>
              <w:t>波特率</w:t>
            </w:r>
          </w:p>
        </w:tc>
        <w:tc>
          <w:tcPr>
            <w:tcW w:w="1912" w:type="dxa"/>
            <w:shd w:val="clear" w:color="auto" w:fill="E6E6E6"/>
            <w:vAlign w:val="center"/>
          </w:tcPr>
          <w:p w:rsidR="00B558A8" w:rsidRPr="00FE7DC8" w:rsidRDefault="00B558A8" w:rsidP="002B00BD">
            <w:pPr>
              <w:spacing w:line="360" w:lineRule="auto"/>
              <w:jc w:val="center"/>
              <w:rPr>
                <w:b/>
                <w:sz w:val="18"/>
                <w:szCs w:val="18"/>
              </w:rPr>
            </w:pPr>
            <w:r>
              <w:rPr>
                <w:rFonts w:hint="eastAsia"/>
                <w:b/>
                <w:sz w:val="18"/>
                <w:szCs w:val="18"/>
              </w:rPr>
              <w:t>起始位</w:t>
            </w:r>
          </w:p>
        </w:tc>
        <w:tc>
          <w:tcPr>
            <w:tcW w:w="1912" w:type="dxa"/>
            <w:shd w:val="clear" w:color="auto" w:fill="E6E6E6"/>
            <w:vAlign w:val="center"/>
          </w:tcPr>
          <w:p w:rsidR="00B558A8" w:rsidRPr="00FE7DC8" w:rsidRDefault="00B558A8" w:rsidP="002B00BD">
            <w:pPr>
              <w:spacing w:line="360" w:lineRule="auto"/>
              <w:jc w:val="center"/>
              <w:rPr>
                <w:b/>
                <w:sz w:val="18"/>
                <w:szCs w:val="18"/>
              </w:rPr>
            </w:pPr>
            <w:r w:rsidRPr="00FE7DC8">
              <w:rPr>
                <w:rFonts w:hint="eastAsia"/>
                <w:b/>
                <w:sz w:val="18"/>
                <w:szCs w:val="18"/>
              </w:rPr>
              <w:t>数据位</w:t>
            </w:r>
          </w:p>
        </w:tc>
        <w:tc>
          <w:tcPr>
            <w:tcW w:w="1912" w:type="dxa"/>
            <w:shd w:val="clear" w:color="auto" w:fill="E6E6E6"/>
            <w:vAlign w:val="center"/>
          </w:tcPr>
          <w:p w:rsidR="00B558A8" w:rsidRPr="00FE7DC8" w:rsidRDefault="00B558A8" w:rsidP="002B00BD">
            <w:pPr>
              <w:spacing w:line="360" w:lineRule="auto"/>
              <w:jc w:val="center"/>
              <w:rPr>
                <w:b/>
                <w:sz w:val="18"/>
                <w:szCs w:val="18"/>
              </w:rPr>
            </w:pPr>
            <w:r w:rsidRPr="00FE7DC8">
              <w:rPr>
                <w:rFonts w:hint="eastAsia"/>
                <w:b/>
                <w:sz w:val="18"/>
                <w:szCs w:val="18"/>
              </w:rPr>
              <w:t>停止位</w:t>
            </w:r>
          </w:p>
        </w:tc>
        <w:tc>
          <w:tcPr>
            <w:tcW w:w="1675" w:type="dxa"/>
            <w:shd w:val="clear" w:color="auto" w:fill="E6E6E6"/>
            <w:vAlign w:val="center"/>
          </w:tcPr>
          <w:p w:rsidR="00B558A8" w:rsidRPr="00FE7DC8" w:rsidRDefault="00B558A8" w:rsidP="002B00BD">
            <w:pPr>
              <w:spacing w:line="360" w:lineRule="auto"/>
              <w:jc w:val="center"/>
              <w:rPr>
                <w:b/>
                <w:sz w:val="18"/>
                <w:szCs w:val="18"/>
              </w:rPr>
            </w:pPr>
            <w:r w:rsidRPr="00FE7DC8">
              <w:rPr>
                <w:rFonts w:hint="eastAsia"/>
                <w:b/>
                <w:sz w:val="18"/>
                <w:szCs w:val="18"/>
              </w:rPr>
              <w:t>校验位</w:t>
            </w:r>
          </w:p>
        </w:tc>
      </w:tr>
      <w:tr w:rsidR="00B558A8" w:rsidRPr="00FE7DC8" w:rsidTr="00CE75CF">
        <w:tc>
          <w:tcPr>
            <w:tcW w:w="1661" w:type="dxa"/>
            <w:vAlign w:val="center"/>
          </w:tcPr>
          <w:p w:rsidR="00B558A8" w:rsidRPr="00FE7DC8" w:rsidRDefault="00B558A8" w:rsidP="002B00BD">
            <w:pPr>
              <w:spacing w:line="360" w:lineRule="auto"/>
              <w:jc w:val="center"/>
              <w:rPr>
                <w:sz w:val="18"/>
                <w:szCs w:val="18"/>
              </w:rPr>
            </w:pPr>
            <w:r w:rsidRPr="00FE7DC8">
              <w:rPr>
                <w:rFonts w:hint="eastAsia"/>
                <w:sz w:val="18"/>
                <w:szCs w:val="18"/>
              </w:rPr>
              <w:t>9600</w:t>
            </w:r>
          </w:p>
        </w:tc>
        <w:tc>
          <w:tcPr>
            <w:tcW w:w="1912" w:type="dxa"/>
            <w:vAlign w:val="center"/>
          </w:tcPr>
          <w:p w:rsidR="00B558A8" w:rsidRPr="00FE7DC8" w:rsidRDefault="00B558A8" w:rsidP="002B00BD">
            <w:pPr>
              <w:spacing w:line="360" w:lineRule="auto"/>
              <w:jc w:val="center"/>
              <w:rPr>
                <w:sz w:val="18"/>
                <w:szCs w:val="18"/>
              </w:rPr>
            </w:pPr>
            <w:r>
              <w:rPr>
                <w:rFonts w:hint="eastAsia"/>
                <w:sz w:val="18"/>
                <w:szCs w:val="18"/>
              </w:rPr>
              <w:t>1</w:t>
            </w:r>
          </w:p>
        </w:tc>
        <w:tc>
          <w:tcPr>
            <w:tcW w:w="1912" w:type="dxa"/>
            <w:vAlign w:val="center"/>
          </w:tcPr>
          <w:p w:rsidR="00B558A8" w:rsidRPr="00FE7DC8" w:rsidRDefault="00B558A8" w:rsidP="002B00BD">
            <w:pPr>
              <w:spacing w:line="360" w:lineRule="auto"/>
              <w:jc w:val="center"/>
              <w:rPr>
                <w:sz w:val="18"/>
                <w:szCs w:val="18"/>
              </w:rPr>
            </w:pPr>
            <w:r w:rsidRPr="00FE7DC8">
              <w:rPr>
                <w:rFonts w:hint="eastAsia"/>
                <w:sz w:val="18"/>
                <w:szCs w:val="18"/>
              </w:rPr>
              <w:t>8</w:t>
            </w:r>
          </w:p>
        </w:tc>
        <w:tc>
          <w:tcPr>
            <w:tcW w:w="1912" w:type="dxa"/>
            <w:vAlign w:val="center"/>
          </w:tcPr>
          <w:p w:rsidR="00B558A8" w:rsidRPr="00FE7DC8" w:rsidRDefault="00B558A8" w:rsidP="002B00BD">
            <w:pPr>
              <w:spacing w:line="360" w:lineRule="auto"/>
              <w:jc w:val="center"/>
              <w:rPr>
                <w:sz w:val="18"/>
                <w:szCs w:val="18"/>
              </w:rPr>
            </w:pPr>
            <w:r w:rsidRPr="00FE7DC8">
              <w:rPr>
                <w:rFonts w:hint="eastAsia"/>
                <w:sz w:val="18"/>
                <w:szCs w:val="18"/>
              </w:rPr>
              <w:t>1</w:t>
            </w:r>
          </w:p>
        </w:tc>
        <w:tc>
          <w:tcPr>
            <w:tcW w:w="1675" w:type="dxa"/>
            <w:vAlign w:val="center"/>
          </w:tcPr>
          <w:p w:rsidR="00B558A8" w:rsidRPr="00FE7DC8" w:rsidRDefault="00B558A8" w:rsidP="002B00BD">
            <w:pPr>
              <w:spacing w:line="360" w:lineRule="auto"/>
              <w:jc w:val="center"/>
              <w:rPr>
                <w:sz w:val="18"/>
                <w:szCs w:val="18"/>
              </w:rPr>
            </w:pPr>
            <w:r>
              <w:rPr>
                <w:rFonts w:hint="eastAsia"/>
                <w:sz w:val="18"/>
                <w:szCs w:val="18"/>
              </w:rPr>
              <w:t>无</w:t>
            </w:r>
          </w:p>
        </w:tc>
      </w:tr>
    </w:tbl>
    <w:p w:rsidR="00FC4881" w:rsidRDefault="00FC4881" w:rsidP="00B558A8">
      <w:pPr>
        <w:spacing w:after="3"/>
        <w:ind w:left="451" w:firstLine="0"/>
      </w:pPr>
    </w:p>
    <w:p w:rsidR="00FC4881" w:rsidRPr="00B558A8" w:rsidRDefault="005778F6" w:rsidP="008E3504">
      <w:pPr>
        <w:numPr>
          <w:ilvl w:val="1"/>
          <w:numId w:val="1"/>
        </w:numPr>
        <w:ind w:left="567" w:hanging="567"/>
      </w:pPr>
      <w:r>
        <w:t>命令格式</w:t>
      </w:r>
    </w:p>
    <w:p w:rsidR="00B558A8" w:rsidRDefault="00B558A8" w:rsidP="00B558A8">
      <w:pPr>
        <w:pStyle w:val="a3"/>
        <w:ind w:left="689" w:firstLineChars="0" w:firstLine="0"/>
      </w:pPr>
      <w:r w:rsidRPr="00364592">
        <w:rPr>
          <w:rFonts w:hint="eastAsia"/>
        </w:rPr>
        <w:t>[</w:t>
      </w:r>
      <w:r>
        <w:rPr>
          <w:rFonts w:hint="eastAsia"/>
        </w:rPr>
        <w:t>START</w:t>
      </w:r>
      <w:r w:rsidRPr="00364592">
        <w:rPr>
          <w:rFonts w:hint="eastAsia"/>
        </w:rPr>
        <w:t>]</w:t>
      </w:r>
      <w:r w:rsidRPr="00364592">
        <w:rPr>
          <w:rFonts w:hint="eastAsia"/>
        </w:rPr>
        <w:tab/>
      </w:r>
      <w:r w:rsidRPr="00364592">
        <w:rPr>
          <w:rFonts w:hint="eastAsia"/>
        </w:rPr>
        <w:tab/>
      </w:r>
      <w:r>
        <w:rPr>
          <w:rFonts w:hint="eastAsia"/>
        </w:rPr>
        <w:t>起始字节</w:t>
      </w:r>
      <w:r w:rsidRPr="00364592">
        <w:rPr>
          <w:rFonts w:hint="eastAsia"/>
        </w:rPr>
        <w:t>（固定为</w:t>
      </w:r>
      <w:r w:rsidR="00194F1B">
        <w:rPr>
          <w:rFonts w:hint="eastAsia"/>
        </w:rPr>
        <w:t>0x</w:t>
      </w:r>
      <w:r>
        <w:rPr>
          <w:rFonts w:hint="eastAsia"/>
        </w:rPr>
        <w:t>05，一个字节）</w:t>
      </w:r>
    </w:p>
    <w:p w:rsidR="00B558A8" w:rsidRPr="00924EAA" w:rsidRDefault="00B558A8" w:rsidP="00B558A8">
      <w:pPr>
        <w:pStyle w:val="a3"/>
        <w:ind w:left="689" w:firstLineChars="0" w:firstLine="0"/>
      </w:pPr>
      <w:r w:rsidRPr="00364592">
        <w:rPr>
          <w:rFonts w:hint="eastAsia"/>
        </w:rPr>
        <w:t>[CMD]</w:t>
      </w:r>
      <w:r w:rsidRPr="00364592">
        <w:rPr>
          <w:rFonts w:hint="eastAsia"/>
        </w:rPr>
        <w:tab/>
      </w:r>
      <w:r w:rsidRPr="00364592">
        <w:rPr>
          <w:rFonts w:hint="eastAsia"/>
        </w:rPr>
        <w:tab/>
        <w:t>命令号</w:t>
      </w:r>
      <w:r>
        <w:rPr>
          <w:rFonts w:hint="eastAsia"/>
        </w:rPr>
        <w:t>（</w:t>
      </w:r>
      <w:r w:rsidRPr="00364592">
        <w:rPr>
          <w:rFonts w:hint="eastAsia"/>
        </w:rPr>
        <w:t>一个字节</w:t>
      </w:r>
      <w:r>
        <w:rPr>
          <w:rFonts w:hint="eastAsia"/>
        </w:rPr>
        <w:t>）</w:t>
      </w:r>
    </w:p>
    <w:p w:rsidR="00B558A8" w:rsidRDefault="00B558A8" w:rsidP="00B558A8">
      <w:pPr>
        <w:pStyle w:val="a3"/>
        <w:ind w:left="689" w:firstLineChars="0" w:firstLine="0"/>
      </w:pPr>
      <w:r w:rsidRPr="00364592">
        <w:rPr>
          <w:rFonts w:hint="eastAsia"/>
        </w:rPr>
        <w:t>[L</w:t>
      </w:r>
      <w:r>
        <w:rPr>
          <w:rFonts w:hint="eastAsia"/>
        </w:rPr>
        <w:t>ENGTH</w:t>
      </w:r>
      <w:r w:rsidRPr="00364592">
        <w:rPr>
          <w:rFonts w:hint="eastAsia"/>
        </w:rPr>
        <w:t xml:space="preserve">] </w:t>
      </w:r>
      <w:r w:rsidRPr="00364592">
        <w:rPr>
          <w:rFonts w:hint="eastAsia"/>
        </w:rPr>
        <w:tab/>
        <w:t>紧接字节长度不包括</w:t>
      </w:r>
      <w:r>
        <w:rPr>
          <w:rFonts w:hint="eastAsia"/>
        </w:rPr>
        <w:t>和校验。（</w:t>
      </w:r>
      <w:r w:rsidRPr="00364592">
        <w:rPr>
          <w:rFonts w:hint="eastAsia"/>
        </w:rPr>
        <w:t>一个字节</w:t>
      </w:r>
      <w:r>
        <w:rPr>
          <w:rFonts w:hint="eastAsia"/>
        </w:rPr>
        <w:t>）</w:t>
      </w:r>
    </w:p>
    <w:p w:rsidR="00B558A8" w:rsidRPr="00CF68B9" w:rsidRDefault="00B558A8" w:rsidP="00B558A8">
      <w:pPr>
        <w:pStyle w:val="a3"/>
        <w:ind w:left="689" w:firstLineChars="0" w:firstLine="0"/>
      </w:pPr>
      <w:r>
        <w:rPr>
          <w:rFonts w:hint="eastAsia"/>
        </w:rPr>
        <w:t>[DATA]         命令中包含的数据</w:t>
      </w:r>
    </w:p>
    <w:p w:rsidR="00B558A8" w:rsidRDefault="00B558A8" w:rsidP="00B558A8">
      <w:pPr>
        <w:pStyle w:val="a3"/>
        <w:ind w:left="689" w:firstLineChars="0" w:firstLine="0"/>
      </w:pPr>
      <w:r w:rsidRPr="00364592">
        <w:rPr>
          <w:rFonts w:hint="eastAsia"/>
        </w:rPr>
        <w:t>[</w:t>
      </w:r>
      <w:r>
        <w:rPr>
          <w:rFonts w:hint="eastAsia"/>
        </w:rPr>
        <w:t>CS]</w:t>
      </w:r>
      <w:r>
        <w:rPr>
          <w:rFonts w:hint="eastAsia"/>
        </w:rPr>
        <w:tab/>
      </w:r>
      <w:r>
        <w:rPr>
          <w:rFonts w:hint="eastAsia"/>
        </w:rPr>
        <w:tab/>
      </w:r>
      <w:r>
        <w:rPr>
          <w:rFonts w:hint="eastAsia"/>
        </w:rPr>
        <w:tab/>
        <w:t>和校验CS=256－[(START+LENGTH+CMD+DATA)%256]</w:t>
      </w:r>
    </w:p>
    <w:p w:rsidR="00B558A8" w:rsidRDefault="00B558A8" w:rsidP="00B558A8">
      <w:pPr>
        <w:pStyle w:val="a3"/>
        <w:ind w:left="689" w:firstLineChars="0" w:firstLine="0"/>
      </w:pPr>
    </w:p>
    <w:p w:rsidR="00AB3D19" w:rsidRDefault="00AB3D19" w:rsidP="00B558A8">
      <w:pPr>
        <w:pStyle w:val="a3"/>
        <w:ind w:left="689" w:firstLineChars="0" w:firstLine="0"/>
      </w:pPr>
    </w:p>
    <w:p w:rsidR="00AB3D19" w:rsidRDefault="00AB3D19" w:rsidP="00B558A8">
      <w:pPr>
        <w:pStyle w:val="a3"/>
        <w:ind w:left="689" w:firstLineChars="0" w:firstLine="0"/>
      </w:pPr>
    </w:p>
    <w:p w:rsidR="00B558A8" w:rsidRDefault="00B558A8" w:rsidP="00B558A8">
      <w:pPr>
        <w:ind w:leftChars="100" w:left="240" w:firstLineChars="50" w:firstLine="120"/>
      </w:pPr>
      <w:r>
        <w:rPr>
          <w:rFonts w:hint="eastAsia"/>
        </w:rPr>
        <w:lastRenderedPageBreak/>
        <w:t>发送数据格式如下表所示：</w:t>
      </w:r>
    </w:p>
    <w:tbl>
      <w:tblPr>
        <w:tblStyle w:val="a6"/>
        <w:tblW w:w="4861" w:type="pct"/>
        <w:tblInd w:w="250" w:type="dxa"/>
        <w:tblLook w:val="04A0"/>
      </w:tblPr>
      <w:tblGrid>
        <w:gridCol w:w="1565"/>
        <w:gridCol w:w="1630"/>
        <w:gridCol w:w="2065"/>
        <w:gridCol w:w="1682"/>
        <w:gridCol w:w="2043"/>
      </w:tblGrid>
      <w:tr w:rsidR="00B558A8" w:rsidTr="002B00BD">
        <w:tc>
          <w:tcPr>
            <w:tcW w:w="871" w:type="pct"/>
            <w:vAlign w:val="center"/>
          </w:tcPr>
          <w:p w:rsidR="00B558A8" w:rsidRDefault="00B558A8" w:rsidP="002B00BD">
            <w:pPr>
              <w:spacing w:line="360" w:lineRule="auto"/>
              <w:jc w:val="center"/>
              <w:rPr>
                <w:szCs w:val="24"/>
              </w:rPr>
            </w:pPr>
            <w:r>
              <w:rPr>
                <w:rFonts w:hint="eastAsia"/>
                <w:szCs w:val="24"/>
              </w:rPr>
              <w:t>START</w:t>
            </w:r>
          </w:p>
        </w:tc>
        <w:tc>
          <w:tcPr>
            <w:tcW w:w="907" w:type="pct"/>
            <w:vAlign w:val="center"/>
          </w:tcPr>
          <w:p w:rsidR="00B558A8" w:rsidRDefault="00B558A8" w:rsidP="002B00BD">
            <w:pPr>
              <w:spacing w:line="360" w:lineRule="auto"/>
              <w:jc w:val="center"/>
              <w:rPr>
                <w:szCs w:val="24"/>
              </w:rPr>
            </w:pPr>
            <w:r>
              <w:rPr>
                <w:rFonts w:hint="eastAsia"/>
                <w:szCs w:val="24"/>
              </w:rPr>
              <w:t xml:space="preserve">CMD </w:t>
            </w:r>
          </w:p>
        </w:tc>
        <w:tc>
          <w:tcPr>
            <w:tcW w:w="1149" w:type="pct"/>
            <w:vAlign w:val="center"/>
          </w:tcPr>
          <w:p w:rsidR="00B558A8" w:rsidRDefault="00B558A8" w:rsidP="002B00BD">
            <w:pPr>
              <w:spacing w:line="360" w:lineRule="auto"/>
              <w:jc w:val="center"/>
              <w:rPr>
                <w:szCs w:val="24"/>
              </w:rPr>
            </w:pPr>
            <w:r>
              <w:rPr>
                <w:rFonts w:hint="eastAsia"/>
                <w:szCs w:val="24"/>
              </w:rPr>
              <w:t>LENGTH</w:t>
            </w:r>
          </w:p>
        </w:tc>
        <w:tc>
          <w:tcPr>
            <w:tcW w:w="936" w:type="pct"/>
          </w:tcPr>
          <w:p w:rsidR="00B558A8" w:rsidRDefault="00B558A8" w:rsidP="002B00BD">
            <w:pPr>
              <w:spacing w:line="360" w:lineRule="auto"/>
              <w:jc w:val="center"/>
              <w:rPr>
                <w:szCs w:val="24"/>
              </w:rPr>
            </w:pPr>
            <w:r>
              <w:rPr>
                <w:rFonts w:hint="eastAsia"/>
                <w:szCs w:val="24"/>
              </w:rPr>
              <w:t>DATA</w:t>
            </w:r>
          </w:p>
        </w:tc>
        <w:tc>
          <w:tcPr>
            <w:tcW w:w="1137" w:type="pct"/>
            <w:vAlign w:val="center"/>
          </w:tcPr>
          <w:p w:rsidR="00B558A8" w:rsidRDefault="00B558A8" w:rsidP="002B00BD">
            <w:pPr>
              <w:spacing w:line="360" w:lineRule="auto"/>
              <w:jc w:val="center"/>
              <w:rPr>
                <w:szCs w:val="24"/>
              </w:rPr>
            </w:pPr>
            <w:r>
              <w:rPr>
                <w:rFonts w:hint="eastAsia"/>
                <w:szCs w:val="24"/>
              </w:rPr>
              <w:t>CS</w:t>
            </w:r>
          </w:p>
        </w:tc>
      </w:tr>
      <w:tr w:rsidR="00B558A8" w:rsidTr="002B00BD">
        <w:tc>
          <w:tcPr>
            <w:tcW w:w="871" w:type="pct"/>
            <w:vAlign w:val="center"/>
          </w:tcPr>
          <w:p w:rsidR="00B558A8" w:rsidRDefault="00194F1B" w:rsidP="002B00BD">
            <w:pPr>
              <w:spacing w:line="360" w:lineRule="auto"/>
              <w:jc w:val="center"/>
              <w:rPr>
                <w:szCs w:val="24"/>
              </w:rPr>
            </w:pPr>
            <w:r>
              <w:rPr>
                <w:rFonts w:hint="eastAsia"/>
              </w:rPr>
              <w:t>0x</w:t>
            </w:r>
            <w:r w:rsidR="00B558A8">
              <w:rPr>
                <w:rFonts w:hint="eastAsia"/>
              </w:rPr>
              <w:t>0</w:t>
            </w:r>
            <w:r w:rsidR="002B00BD">
              <w:rPr>
                <w:rFonts w:hint="eastAsia"/>
              </w:rPr>
              <w:t>2</w:t>
            </w:r>
          </w:p>
        </w:tc>
        <w:tc>
          <w:tcPr>
            <w:tcW w:w="907" w:type="pct"/>
            <w:vAlign w:val="center"/>
          </w:tcPr>
          <w:p w:rsidR="00B558A8" w:rsidRDefault="00B558A8" w:rsidP="002B00BD">
            <w:pPr>
              <w:spacing w:line="360" w:lineRule="auto"/>
              <w:jc w:val="center"/>
              <w:rPr>
                <w:szCs w:val="24"/>
              </w:rPr>
            </w:pPr>
          </w:p>
        </w:tc>
        <w:tc>
          <w:tcPr>
            <w:tcW w:w="1149" w:type="pct"/>
            <w:vAlign w:val="center"/>
          </w:tcPr>
          <w:p w:rsidR="00B558A8" w:rsidRDefault="00B558A8" w:rsidP="002B00BD">
            <w:pPr>
              <w:spacing w:line="360" w:lineRule="auto"/>
              <w:jc w:val="center"/>
              <w:rPr>
                <w:szCs w:val="24"/>
              </w:rPr>
            </w:pPr>
          </w:p>
        </w:tc>
        <w:tc>
          <w:tcPr>
            <w:tcW w:w="936" w:type="pct"/>
          </w:tcPr>
          <w:p w:rsidR="00B558A8" w:rsidRDefault="00B558A8" w:rsidP="002B00BD">
            <w:pPr>
              <w:spacing w:line="360" w:lineRule="auto"/>
              <w:jc w:val="center"/>
              <w:rPr>
                <w:szCs w:val="24"/>
              </w:rPr>
            </w:pPr>
          </w:p>
        </w:tc>
        <w:tc>
          <w:tcPr>
            <w:tcW w:w="1137" w:type="pct"/>
            <w:vAlign w:val="center"/>
          </w:tcPr>
          <w:p w:rsidR="00B558A8" w:rsidRDefault="00B558A8" w:rsidP="002B00BD">
            <w:pPr>
              <w:spacing w:line="360" w:lineRule="auto"/>
              <w:jc w:val="center"/>
              <w:rPr>
                <w:szCs w:val="24"/>
              </w:rPr>
            </w:pPr>
          </w:p>
        </w:tc>
      </w:tr>
    </w:tbl>
    <w:p w:rsidR="00B558A8" w:rsidRPr="003E500A" w:rsidRDefault="00B558A8" w:rsidP="00B558A8">
      <w:pPr>
        <w:pStyle w:val="a3"/>
        <w:ind w:left="689" w:firstLineChars="0" w:firstLine="0"/>
        <w:rPr>
          <w:color w:val="000000" w:themeColor="text1"/>
        </w:rPr>
      </w:pPr>
    </w:p>
    <w:p w:rsidR="00B558A8" w:rsidRPr="003E500A" w:rsidRDefault="00B558A8" w:rsidP="008E3504">
      <w:pPr>
        <w:numPr>
          <w:ilvl w:val="1"/>
          <w:numId w:val="1"/>
        </w:numPr>
        <w:ind w:left="567" w:hanging="567"/>
        <w:rPr>
          <w:color w:val="000000" w:themeColor="text1"/>
        </w:rPr>
      </w:pPr>
      <w:r w:rsidRPr="003E500A">
        <w:rPr>
          <w:color w:val="000000" w:themeColor="text1"/>
        </w:rPr>
        <w:t xml:space="preserve">应答格式 </w:t>
      </w:r>
    </w:p>
    <w:p w:rsidR="00B558A8" w:rsidRPr="003E500A" w:rsidRDefault="00B558A8" w:rsidP="00B558A8">
      <w:pPr>
        <w:pStyle w:val="a3"/>
        <w:ind w:left="689" w:firstLineChars="0" w:firstLine="0"/>
        <w:rPr>
          <w:color w:val="000000" w:themeColor="text1"/>
        </w:rPr>
      </w:pPr>
      <w:r w:rsidRPr="003E500A">
        <w:rPr>
          <w:rFonts w:hint="eastAsia"/>
          <w:color w:val="000000" w:themeColor="text1"/>
        </w:rPr>
        <w:t>[START]</w:t>
      </w:r>
      <w:r w:rsidRPr="003E500A">
        <w:rPr>
          <w:rFonts w:hint="eastAsia"/>
          <w:color w:val="000000" w:themeColor="text1"/>
        </w:rPr>
        <w:tab/>
      </w:r>
      <w:r w:rsidRPr="003E500A">
        <w:rPr>
          <w:rFonts w:hint="eastAsia"/>
          <w:color w:val="000000" w:themeColor="text1"/>
        </w:rPr>
        <w:tab/>
        <w:t>起始字节（正确执行</w:t>
      </w:r>
      <w:r w:rsidR="00194F1B">
        <w:rPr>
          <w:rFonts w:hint="eastAsia"/>
          <w:color w:val="000000" w:themeColor="text1"/>
        </w:rPr>
        <w:t>0x</w:t>
      </w:r>
      <w:r w:rsidRPr="003E500A">
        <w:rPr>
          <w:rFonts w:hint="eastAsia"/>
          <w:color w:val="000000" w:themeColor="text1"/>
        </w:rPr>
        <w:t>06，没有正确执行</w:t>
      </w:r>
      <w:r w:rsidR="00194F1B">
        <w:rPr>
          <w:rFonts w:hint="eastAsia"/>
          <w:color w:val="000000" w:themeColor="text1"/>
        </w:rPr>
        <w:t>0x</w:t>
      </w:r>
      <w:r w:rsidRPr="003E500A">
        <w:rPr>
          <w:rFonts w:hint="eastAsia"/>
          <w:color w:val="000000" w:themeColor="text1"/>
        </w:rPr>
        <w:t>15，一个字节）</w:t>
      </w:r>
    </w:p>
    <w:p w:rsidR="00B558A8" w:rsidRPr="003E500A" w:rsidRDefault="00B558A8" w:rsidP="00B558A8">
      <w:pPr>
        <w:pStyle w:val="a3"/>
        <w:ind w:left="689" w:firstLineChars="0" w:firstLine="0"/>
        <w:rPr>
          <w:color w:val="000000" w:themeColor="text1"/>
        </w:rPr>
      </w:pPr>
      <w:r w:rsidRPr="003E500A">
        <w:rPr>
          <w:rFonts w:hint="eastAsia"/>
          <w:color w:val="000000" w:themeColor="text1"/>
        </w:rPr>
        <w:t>[CMD]</w:t>
      </w:r>
      <w:r w:rsidRPr="003E500A">
        <w:rPr>
          <w:rFonts w:hint="eastAsia"/>
          <w:color w:val="000000" w:themeColor="text1"/>
        </w:rPr>
        <w:tab/>
      </w:r>
      <w:r w:rsidRPr="003E500A">
        <w:rPr>
          <w:rFonts w:hint="eastAsia"/>
          <w:color w:val="000000" w:themeColor="text1"/>
        </w:rPr>
        <w:tab/>
        <w:t>命令号（一个字节）</w:t>
      </w:r>
    </w:p>
    <w:p w:rsidR="00B558A8" w:rsidRPr="003E500A" w:rsidRDefault="00B558A8" w:rsidP="00B558A8">
      <w:pPr>
        <w:pStyle w:val="a3"/>
        <w:ind w:left="689" w:firstLineChars="0" w:firstLine="0"/>
        <w:rPr>
          <w:color w:val="000000" w:themeColor="text1"/>
        </w:rPr>
      </w:pPr>
      <w:r w:rsidRPr="003E500A">
        <w:rPr>
          <w:rFonts w:hint="eastAsia"/>
          <w:color w:val="000000" w:themeColor="text1"/>
        </w:rPr>
        <w:t xml:space="preserve">[LENGTH] </w:t>
      </w:r>
      <w:r w:rsidRPr="003E500A">
        <w:rPr>
          <w:rFonts w:hint="eastAsia"/>
          <w:color w:val="000000" w:themeColor="text1"/>
        </w:rPr>
        <w:tab/>
      </w:r>
      <w:r w:rsidRPr="003E500A">
        <w:rPr>
          <w:color w:val="000000" w:themeColor="text1"/>
        </w:rPr>
        <w:t>数据长度=</w:t>
      </w:r>
      <w:r w:rsidR="00194F1B">
        <w:rPr>
          <w:rFonts w:hint="eastAsia"/>
          <w:color w:val="000000" w:themeColor="text1"/>
        </w:rPr>
        <w:t>0x</w:t>
      </w:r>
      <w:r w:rsidRPr="003E500A">
        <w:rPr>
          <w:color w:val="000000" w:themeColor="text1"/>
        </w:rPr>
        <w:t>03</w:t>
      </w:r>
      <w:r w:rsidRPr="003E500A">
        <w:rPr>
          <w:rFonts w:hint="eastAsia"/>
          <w:color w:val="000000" w:themeColor="text1"/>
        </w:rPr>
        <w:t>（一个字节）</w:t>
      </w:r>
    </w:p>
    <w:p w:rsidR="00B558A8" w:rsidRPr="003E500A" w:rsidRDefault="00B558A8" w:rsidP="00B558A8">
      <w:pPr>
        <w:ind w:leftChars="100" w:left="240" w:firstLineChars="50" w:firstLine="120"/>
        <w:rPr>
          <w:color w:val="000000" w:themeColor="text1"/>
        </w:rPr>
      </w:pPr>
      <w:r w:rsidRPr="003E500A">
        <w:rPr>
          <w:rFonts w:hint="eastAsia"/>
          <w:color w:val="000000" w:themeColor="text1"/>
        </w:rPr>
        <w:t xml:space="preserve">     [DATA]        命令中包含的数据</w:t>
      </w:r>
    </w:p>
    <w:p w:rsidR="00B558A8" w:rsidRPr="003E500A" w:rsidRDefault="00B558A8" w:rsidP="00B558A8">
      <w:pPr>
        <w:ind w:left="269" w:firstLine="0"/>
        <w:rPr>
          <w:color w:val="000000" w:themeColor="text1"/>
        </w:rPr>
      </w:pPr>
      <w:r w:rsidRPr="003E500A">
        <w:rPr>
          <w:rFonts w:hint="eastAsia"/>
          <w:color w:val="000000" w:themeColor="text1"/>
        </w:rPr>
        <w:t xml:space="preserve">      [CS]</w:t>
      </w:r>
      <w:r w:rsidRPr="003E500A">
        <w:rPr>
          <w:rFonts w:hint="eastAsia"/>
          <w:color w:val="000000" w:themeColor="text1"/>
        </w:rPr>
        <w:tab/>
      </w:r>
      <w:r w:rsidRPr="003E500A">
        <w:rPr>
          <w:rFonts w:hint="eastAsia"/>
          <w:color w:val="000000" w:themeColor="text1"/>
        </w:rPr>
        <w:tab/>
      </w:r>
      <w:r w:rsidRPr="003E500A">
        <w:rPr>
          <w:rFonts w:hint="eastAsia"/>
          <w:color w:val="000000" w:themeColor="text1"/>
        </w:rPr>
        <w:tab/>
        <w:t>和校验CS=</w:t>
      </w:r>
      <w:r w:rsidRPr="003E500A">
        <w:rPr>
          <w:color w:val="000000" w:themeColor="text1"/>
        </w:rPr>
        <w:t>NOT(</w:t>
      </w:r>
      <w:r w:rsidRPr="003E500A">
        <w:rPr>
          <w:rFonts w:hint="eastAsia"/>
          <w:color w:val="000000" w:themeColor="text1"/>
        </w:rPr>
        <w:t>START</w:t>
      </w:r>
      <w:r w:rsidRPr="003E500A">
        <w:rPr>
          <w:color w:val="000000" w:themeColor="text1"/>
        </w:rPr>
        <w:t xml:space="preserve"> +CMD+</w:t>
      </w:r>
      <w:r w:rsidRPr="003E500A">
        <w:rPr>
          <w:rFonts w:hint="eastAsia"/>
          <w:color w:val="000000" w:themeColor="text1"/>
        </w:rPr>
        <w:t xml:space="preserve"> LENGTH</w:t>
      </w:r>
      <w:r w:rsidRPr="003E500A">
        <w:rPr>
          <w:color w:val="000000" w:themeColor="text1"/>
        </w:rPr>
        <w:t>)+1</w:t>
      </w:r>
    </w:p>
    <w:p w:rsidR="00B558A8" w:rsidRPr="003E500A" w:rsidRDefault="00B558A8" w:rsidP="00B558A8">
      <w:pPr>
        <w:spacing w:line="360" w:lineRule="auto"/>
        <w:rPr>
          <w:color w:val="000000" w:themeColor="text1"/>
          <w:szCs w:val="24"/>
        </w:rPr>
      </w:pPr>
      <w:r w:rsidRPr="003E500A">
        <w:rPr>
          <w:rFonts w:hint="eastAsia"/>
          <w:color w:val="000000" w:themeColor="text1"/>
          <w:szCs w:val="24"/>
        </w:rPr>
        <w:t>当指令得到正确执行</w:t>
      </w:r>
    </w:p>
    <w:tbl>
      <w:tblPr>
        <w:tblStyle w:val="a6"/>
        <w:tblW w:w="5000" w:type="pct"/>
        <w:tblLook w:val="04A0"/>
      </w:tblPr>
      <w:tblGrid>
        <w:gridCol w:w="1520"/>
        <w:gridCol w:w="1893"/>
        <w:gridCol w:w="1329"/>
        <w:gridCol w:w="2250"/>
        <w:gridCol w:w="2250"/>
      </w:tblGrid>
      <w:tr w:rsidR="00B558A8" w:rsidRPr="003E500A" w:rsidTr="002B00BD">
        <w:tc>
          <w:tcPr>
            <w:tcW w:w="823"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START</w:t>
            </w:r>
          </w:p>
        </w:tc>
        <w:tc>
          <w:tcPr>
            <w:tcW w:w="1024"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 xml:space="preserve">CMD </w:t>
            </w:r>
          </w:p>
        </w:tc>
        <w:tc>
          <w:tcPr>
            <w:tcW w:w="719"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LENGTH</w:t>
            </w:r>
          </w:p>
        </w:tc>
        <w:tc>
          <w:tcPr>
            <w:tcW w:w="1217" w:type="pct"/>
          </w:tcPr>
          <w:p w:rsidR="00B558A8" w:rsidRPr="003E500A" w:rsidRDefault="00B558A8" w:rsidP="002B00BD">
            <w:pPr>
              <w:spacing w:line="360" w:lineRule="auto"/>
              <w:jc w:val="center"/>
              <w:rPr>
                <w:color w:val="000000" w:themeColor="text1"/>
                <w:szCs w:val="24"/>
              </w:rPr>
            </w:pPr>
            <w:r w:rsidRPr="003E500A">
              <w:rPr>
                <w:rFonts w:hint="eastAsia"/>
                <w:color w:val="000000" w:themeColor="text1"/>
              </w:rPr>
              <w:t>DATA</w:t>
            </w:r>
          </w:p>
        </w:tc>
        <w:tc>
          <w:tcPr>
            <w:tcW w:w="1217"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CS</w:t>
            </w:r>
          </w:p>
        </w:tc>
      </w:tr>
      <w:tr w:rsidR="00B558A8" w:rsidRPr="003E500A" w:rsidTr="002B00BD">
        <w:tc>
          <w:tcPr>
            <w:tcW w:w="823" w:type="pct"/>
            <w:vAlign w:val="center"/>
          </w:tcPr>
          <w:p w:rsidR="00B558A8" w:rsidRPr="003E500A" w:rsidRDefault="00194F1B" w:rsidP="002B00BD">
            <w:pPr>
              <w:spacing w:line="360" w:lineRule="auto"/>
              <w:jc w:val="center"/>
              <w:rPr>
                <w:color w:val="000000" w:themeColor="text1"/>
                <w:szCs w:val="24"/>
              </w:rPr>
            </w:pPr>
            <w:r>
              <w:rPr>
                <w:rFonts w:hint="eastAsia"/>
                <w:color w:val="000000" w:themeColor="text1"/>
              </w:rPr>
              <w:t>0x</w:t>
            </w:r>
            <w:r w:rsidR="00B558A8" w:rsidRPr="003E500A">
              <w:rPr>
                <w:rFonts w:hint="eastAsia"/>
                <w:color w:val="000000" w:themeColor="text1"/>
              </w:rPr>
              <w:t>06</w:t>
            </w:r>
          </w:p>
        </w:tc>
        <w:tc>
          <w:tcPr>
            <w:tcW w:w="1024" w:type="pct"/>
            <w:vAlign w:val="center"/>
          </w:tcPr>
          <w:p w:rsidR="00B558A8" w:rsidRPr="003E500A" w:rsidRDefault="00B558A8" w:rsidP="002B00BD">
            <w:pPr>
              <w:spacing w:line="360" w:lineRule="auto"/>
              <w:jc w:val="center"/>
              <w:rPr>
                <w:color w:val="000000" w:themeColor="text1"/>
                <w:szCs w:val="24"/>
              </w:rPr>
            </w:pPr>
          </w:p>
        </w:tc>
        <w:tc>
          <w:tcPr>
            <w:tcW w:w="719" w:type="pct"/>
            <w:vAlign w:val="center"/>
          </w:tcPr>
          <w:p w:rsidR="00B558A8" w:rsidRPr="003E500A" w:rsidRDefault="00B558A8" w:rsidP="002B00BD">
            <w:pPr>
              <w:spacing w:line="360" w:lineRule="auto"/>
              <w:jc w:val="center"/>
              <w:rPr>
                <w:color w:val="000000" w:themeColor="text1"/>
                <w:szCs w:val="24"/>
              </w:rPr>
            </w:pPr>
          </w:p>
        </w:tc>
        <w:tc>
          <w:tcPr>
            <w:tcW w:w="1217" w:type="pct"/>
          </w:tcPr>
          <w:p w:rsidR="00B558A8" w:rsidRPr="003E500A" w:rsidRDefault="00B558A8" w:rsidP="002B00BD">
            <w:pPr>
              <w:spacing w:line="360" w:lineRule="auto"/>
              <w:jc w:val="center"/>
              <w:rPr>
                <w:color w:val="000000" w:themeColor="text1"/>
                <w:szCs w:val="24"/>
              </w:rPr>
            </w:pPr>
          </w:p>
        </w:tc>
        <w:tc>
          <w:tcPr>
            <w:tcW w:w="1217" w:type="pct"/>
            <w:vAlign w:val="center"/>
          </w:tcPr>
          <w:p w:rsidR="00B558A8" w:rsidRPr="003E500A" w:rsidRDefault="00B558A8" w:rsidP="002B00BD">
            <w:pPr>
              <w:spacing w:line="360" w:lineRule="auto"/>
              <w:jc w:val="center"/>
              <w:rPr>
                <w:color w:val="000000" w:themeColor="text1"/>
                <w:szCs w:val="24"/>
              </w:rPr>
            </w:pPr>
          </w:p>
        </w:tc>
      </w:tr>
    </w:tbl>
    <w:p w:rsidR="00B558A8" w:rsidRPr="003E500A" w:rsidRDefault="00B558A8" w:rsidP="00B558A8">
      <w:pPr>
        <w:spacing w:line="360" w:lineRule="auto"/>
        <w:jc w:val="center"/>
        <w:rPr>
          <w:color w:val="000000" w:themeColor="text1"/>
          <w:szCs w:val="24"/>
        </w:rPr>
      </w:pPr>
      <w:r w:rsidRPr="003E500A">
        <w:rPr>
          <w:rFonts w:hint="eastAsia"/>
          <w:color w:val="000000" w:themeColor="text1"/>
          <w:szCs w:val="24"/>
        </w:rPr>
        <w:t>表1 指令得到正确执行</w:t>
      </w:r>
    </w:p>
    <w:p w:rsidR="00B558A8" w:rsidRPr="003E500A" w:rsidRDefault="00B558A8" w:rsidP="00B558A8">
      <w:pPr>
        <w:spacing w:line="360" w:lineRule="auto"/>
        <w:rPr>
          <w:color w:val="000000" w:themeColor="text1"/>
          <w:szCs w:val="24"/>
        </w:rPr>
      </w:pPr>
      <w:r w:rsidRPr="003E500A">
        <w:rPr>
          <w:rFonts w:hint="eastAsia"/>
          <w:color w:val="000000" w:themeColor="text1"/>
          <w:szCs w:val="24"/>
        </w:rPr>
        <w:t>当出现异常指令没有被执行</w:t>
      </w:r>
    </w:p>
    <w:tbl>
      <w:tblPr>
        <w:tblStyle w:val="a6"/>
        <w:tblW w:w="5000" w:type="pct"/>
        <w:tblLook w:val="04A0"/>
      </w:tblPr>
      <w:tblGrid>
        <w:gridCol w:w="1520"/>
        <w:gridCol w:w="1893"/>
        <w:gridCol w:w="1329"/>
        <w:gridCol w:w="2250"/>
        <w:gridCol w:w="2250"/>
      </w:tblGrid>
      <w:tr w:rsidR="00B558A8" w:rsidRPr="003E500A" w:rsidTr="002B00BD">
        <w:tc>
          <w:tcPr>
            <w:tcW w:w="823"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START</w:t>
            </w:r>
          </w:p>
        </w:tc>
        <w:tc>
          <w:tcPr>
            <w:tcW w:w="1024"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 xml:space="preserve">CMD </w:t>
            </w:r>
          </w:p>
        </w:tc>
        <w:tc>
          <w:tcPr>
            <w:tcW w:w="719"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LENGTH</w:t>
            </w:r>
          </w:p>
        </w:tc>
        <w:tc>
          <w:tcPr>
            <w:tcW w:w="1217" w:type="pct"/>
          </w:tcPr>
          <w:p w:rsidR="00B558A8" w:rsidRPr="003E500A" w:rsidRDefault="00B558A8" w:rsidP="002B00BD">
            <w:pPr>
              <w:spacing w:line="360" w:lineRule="auto"/>
              <w:jc w:val="center"/>
              <w:rPr>
                <w:color w:val="000000" w:themeColor="text1"/>
                <w:szCs w:val="24"/>
              </w:rPr>
            </w:pPr>
            <w:r w:rsidRPr="003E500A">
              <w:rPr>
                <w:rFonts w:hint="eastAsia"/>
                <w:color w:val="000000" w:themeColor="text1"/>
              </w:rPr>
              <w:t>DATA</w:t>
            </w:r>
          </w:p>
        </w:tc>
        <w:tc>
          <w:tcPr>
            <w:tcW w:w="1217" w:type="pct"/>
            <w:vAlign w:val="center"/>
          </w:tcPr>
          <w:p w:rsidR="00B558A8" w:rsidRPr="003E500A" w:rsidRDefault="00B558A8" w:rsidP="002B00BD">
            <w:pPr>
              <w:spacing w:line="360" w:lineRule="auto"/>
              <w:jc w:val="center"/>
              <w:rPr>
                <w:color w:val="000000" w:themeColor="text1"/>
                <w:szCs w:val="24"/>
              </w:rPr>
            </w:pPr>
            <w:r w:rsidRPr="003E500A">
              <w:rPr>
                <w:rFonts w:hint="eastAsia"/>
                <w:color w:val="000000" w:themeColor="text1"/>
                <w:szCs w:val="24"/>
              </w:rPr>
              <w:t>CS</w:t>
            </w:r>
          </w:p>
        </w:tc>
      </w:tr>
      <w:tr w:rsidR="00B558A8" w:rsidRPr="003E500A" w:rsidTr="002B00BD">
        <w:tc>
          <w:tcPr>
            <w:tcW w:w="823" w:type="pct"/>
            <w:vAlign w:val="center"/>
          </w:tcPr>
          <w:p w:rsidR="00B558A8" w:rsidRPr="003E500A" w:rsidRDefault="00194F1B" w:rsidP="002B00BD">
            <w:pPr>
              <w:spacing w:line="360" w:lineRule="auto"/>
              <w:jc w:val="center"/>
              <w:rPr>
                <w:color w:val="000000" w:themeColor="text1"/>
                <w:szCs w:val="24"/>
              </w:rPr>
            </w:pPr>
            <w:r>
              <w:rPr>
                <w:rFonts w:hint="eastAsia"/>
                <w:color w:val="000000" w:themeColor="text1"/>
              </w:rPr>
              <w:t>0x</w:t>
            </w:r>
            <w:r w:rsidR="00B558A8" w:rsidRPr="003E500A">
              <w:rPr>
                <w:rFonts w:hint="eastAsia"/>
                <w:color w:val="000000" w:themeColor="text1"/>
              </w:rPr>
              <w:t>15</w:t>
            </w:r>
          </w:p>
        </w:tc>
        <w:tc>
          <w:tcPr>
            <w:tcW w:w="1024" w:type="pct"/>
            <w:vAlign w:val="center"/>
          </w:tcPr>
          <w:p w:rsidR="00B558A8" w:rsidRPr="003E500A" w:rsidRDefault="00B558A8" w:rsidP="002B00BD">
            <w:pPr>
              <w:spacing w:line="360" w:lineRule="auto"/>
              <w:jc w:val="center"/>
              <w:rPr>
                <w:color w:val="000000" w:themeColor="text1"/>
                <w:szCs w:val="24"/>
              </w:rPr>
            </w:pPr>
          </w:p>
        </w:tc>
        <w:tc>
          <w:tcPr>
            <w:tcW w:w="719" w:type="pct"/>
            <w:vAlign w:val="center"/>
          </w:tcPr>
          <w:p w:rsidR="00B558A8" w:rsidRPr="003E500A" w:rsidRDefault="00B558A8" w:rsidP="002B00BD">
            <w:pPr>
              <w:spacing w:line="360" w:lineRule="auto"/>
              <w:jc w:val="center"/>
              <w:rPr>
                <w:color w:val="000000" w:themeColor="text1"/>
                <w:szCs w:val="24"/>
              </w:rPr>
            </w:pPr>
          </w:p>
        </w:tc>
        <w:tc>
          <w:tcPr>
            <w:tcW w:w="1217" w:type="pct"/>
          </w:tcPr>
          <w:p w:rsidR="00B558A8" w:rsidRPr="003E500A" w:rsidRDefault="00B558A8" w:rsidP="002B00BD">
            <w:pPr>
              <w:spacing w:line="360" w:lineRule="auto"/>
              <w:jc w:val="center"/>
              <w:rPr>
                <w:color w:val="000000" w:themeColor="text1"/>
                <w:szCs w:val="24"/>
              </w:rPr>
            </w:pPr>
          </w:p>
        </w:tc>
        <w:tc>
          <w:tcPr>
            <w:tcW w:w="1217" w:type="pct"/>
            <w:vAlign w:val="center"/>
          </w:tcPr>
          <w:p w:rsidR="00B558A8" w:rsidRPr="003E500A" w:rsidRDefault="00B558A8" w:rsidP="002B00BD">
            <w:pPr>
              <w:spacing w:line="360" w:lineRule="auto"/>
              <w:jc w:val="center"/>
              <w:rPr>
                <w:color w:val="000000" w:themeColor="text1"/>
                <w:szCs w:val="24"/>
              </w:rPr>
            </w:pPr>
          </w:p>
        </w:tc>
      </w:tr>
    </w:tbl>
    <w:p w:rsidR="00B558A8" w:rsidRPr="003E500A" w:rsidRDefault="00B558A8" w:rsidP="00B558A8">
      <w:pPr>
        <w:spacing w:line="360" w:lineRule="auto"/>
        <w:jc w:val="center"/>
        <w:rPr>
          <w:color w:val="000000" w:themeColor="text1"/>
          <w:szCs w:val="24"/>
        </w:rPr>
      </w:pPr>
      <w:r w:rsidRPr="003E500A">
        <w:rPr>
          <w:rFonts w:hint="eastAsia"/>
          <w:color w:val="000000" w:themeColor="text1"/>
          <w:szCs w:val="24"/>
        </w:rPr>
        <w:t>表2 指令没有被执行</w:t>
      </w:r>
    </w:p>
    <w:p w:rsidR="00E72A61" w:rsidRPr="003E500A" w:rsidRDefault="00E72A61">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2B00BD" w:rsidRPr="003E500A" w:rsidRDefault="002B00BD">
      <w:pPr>
        <w:spacing w:after="0" w:line="240" w:lineRule="auto"/>
        <w:ind w:left="0" w:firstLine="0"/>
        <w:rPr>
          <w:rFonts w:ascii="Times New Roman" w:eastAsiaTheme="minorEastAsia" w:hAnsi="Times New Roman" w:cs="Times New Roman"/>
          <w:color w:val="000000" w:themeColor="text1"/>
        </w:rPr>
      </w:pPr>
    </w:p>
    <w:p w:rsidR="00AB3D19" w:rsidRPr="003E500A" w:rsidRDefault="00AB3D19">
      <w:pPr>
        <w:spacing w:after="0" w:line="240" w:lineRule="auto"/>
        <w:ind w:left="0" w:firstLine="0"/>
        <w:rPr>
          <w:rFonts w:ascii="Times New Roman" w:eastAsiaTheme="minorEastAsia" w:hAnsi="Times New Roman" w:cs="Times New Roman"/>
          <w:color w:val="000000" w:themeColor="text1"/>
        </w:rPr>
      </w:pPr>
    </w:p>
    <w:p w:rsidR="00AB3D19" w:rsidRPr="003E500A" w:rsidRDefault="00AB3D19">
      <w:pPr>
        <w:spacing w:after="0" w:line="240" w:lineRule="auto"/>
        <w:ind w:left="0" w:firstLine="0"/>
        <w:rPr>
          <w:rFonts w:ascii="Times New Roman" w:eastAsiaTheme="minorEastAsia" w:hAnsi="Times New Roman" w:cs="Times New Roman"/>
          <w:color w:val="000000" w:themeColor="text1"/>
        </w:rPr>
      </w:pPr>
    </w:p>
    <w:p w:rsidR="00FC4881" w:rsidRPr="003E500A" w:rsidRDefault="00FC4881" w:rsidP="00F64060">
      <w:pPr>
        <w:ind w:left="451" w:firstLine="0"/>
        <w:rPr>
          <w:rFonts w:ascii="Times New Roman" w:eastAsia="Times New Roman" w:hAnsi="Times New Roman" w:cs="Times New Roman"/>
          <w:color w:val="000000" w:themeColor="text1"/>
        </w:rPr>
      </w:pPr>
    </w:p>
    <w:p w:rsidR="00F64060" w:rsidRPr="003E500A" w:rsidRDefault="00F64060" w:rsidP="00A7166F">
      <w:pPr>
        <w:numPr>
          <w:ilvl w:val="0"/>
          <w:numId w:val="5"/>
        </w:numPr>
        <w:tabs>
          <w:tab w:val="left" w:pos="426"/>
        </w:tabs>
        <w:spacing w:after="259"/>
        <w:ind w:left="426" w:hangingChars="133" w:hanging="426"/>
        <w:rPr>
          <w:b/>
          <w:color w:val="000000" w:themeColor="text1"/>
          <w:sz w:val="32"/>
        </w:rPr>
      </w:pPr>
      <w:r w:rsidRPr="003E500A">
        <w:rPr>
          <w:rFonts w:hint="eastAsia"/>
          <w:b/>
          <w:color w:val="000000" w:themeColor="text1"/>
          <w:sz w:val="32"/>
        </w:rPr>
        <w:lastRenderedPageBreak/>
        <w:t>命令</w:t>
      </w:r>
      <w:r w:rsidRPr="003E500A">
        <w:rPr>
          <w:b/>
          <w:color w:val="000000" w:themeColor="text1"/>
          <w:sz w:val="32"/>
        </w:rPr>
        <w:t>说明</w:t>
      </w:r>
    </w:p>
    <w:p w:rsidR="00F64060" w:rsidRPr="003E500A" w:rsidRDefault="00F64060" w:rsidP="00F64060">
      <w:pPr>
        <w:pStyle w:val="a3"/>
        <w:numPr>
          <w:ilvl w:val="0"/>
          <w:numId w:val="10"/>
        </w:numPr>
        <w:spacing w:after="259"/>
        <w:ind w:firstLineChars="0"/>
        <w:rPr>
          <w:vanish/>
          <w:color w:val="000000" w:themeColor="text1"/>
        </w:rPr>
      </w:pPr>
    </w:p>
    <w:p w:rsidR="00F64060" w:rsidRPr="003E500A" w:rsidRDefault="00F64060" w:rsidP="00F64060">
      <w:pPr>
        <w:pStyle w:val="a3"/>
        <w:numPr>
          <w:ilvl w:val="0"/>
          <w:numId w:val="10"/>
        </w:numPr>
        <w:spacing w:after="259"/>
        <w:ind w:firstLineChars="0"/>
        <w:rPr>
          <w:vanish/>
          <w:color w:val="000000" w:themeColor="text1"/>
        </w:rPr>
      </w:pPr>
    </w:p>
    <w:p w:rsidR="00CB70F7" w:rsidRPr="00CB70F7" w:rsidRDefault="00F64060" w:rsidP="00CB70F7">
      <w:pPr>
        <w:pStyle w:val="a3"/>
        <w:numPr>
          <w:ilvl w:val="1"/>
          <w:numId w:val="5"/>
        </w:numPr>
        <w:spacing w:after="259"/>
        <w:ind w:leftChars="-9" w:left="427" w:hangingChars="187" w:hanging="449"/>
        <w:rPr>
          <w:color w:val="000000" w:themeColor="text1"/>
        </w:rPr>
      </w:pPr>
      <w:r w:rsidRPr="00CB70F7">
        <w:rPr>
          <w:rFonts w:hint="eastAsia"/>
          <w:color w:val="000000" w:themeColor="text1"/>
        </w:rPr>
        <w:t>实时数据</w:t>
      </w:r>
      <w:r w:rsidRPr="00CB70F7">
        <w:rPr>
          <w:color w:val="000000" w:themeColor="text1"/>
        </w:rPr>
        <w:t>获取命令</w:t>
      </w:r>
      <w:r w:rsidR="00194F1B" w:rsidRPr="00CB70F7">
        <w:rPr>
          <w:rFonts w:hint="eastAsia"/>
          <w:color w:val="000000" w:themeColor="text1"/>
        </w:rPr>
        <w:t>0x</w:t>
      </w:r>
      <w:r w:rsidR="00FB403B" w:rsidRPr="00CB70F7">
        <w:rPr>
          <w:rFonts w:hint="eastAsia"/>
          <w:color w:val="000000" w:themeColor="text1"/>
        </w:rPr>
        <w:t>A3</w:t>
      </w:r>
    </w:p>
    <w:tbl>
      <w:tblPr>
        <w:tblStyle w:val="a6"/>
        <w:tblW w:w="0" w:type="auto"/>
        <w:tblInd w:w="571" w:type="dxa"/>
        <w:tblBorders>
          <w:left w:val="none" w:sz="0" w:space="0" w:color="auto"/>
          <w:right w:val="none" w:sz="0" w:space="0" w:color="auto"/>
        </w:tblBorders>
        <w:tblLook w:val="04A0"/>
      </w:tblPr>
      <w:tblGrid>
        <w:gridCol w:w="1805"/>
        <w:gridCol w:w="6609"/>
      </w:tblGrid>
      <w:tr w:rsidR="002B00BD" w:rsidRPr="003E500A" w:rsidTr="002B00BD">
        <w:tc>
          <w:tcPr>
            <w:tcW w:w="1805" w:type="dxa"/>
          </w:tcPr>
          <w:p w:rsidR="002B00BD" w:rsidRPr="003E500A" w:rsidRDefault="002B00BD" w:rsidP="002B00BD">
            <w:pPr>
              <w:ind w:left="0" w:firstLine="0"/>
              <w:rPr>
                <w:color w:val="000000" w:themeColor="text1"/>
              </w:rPr>
            </w:pPr>
            <w:r w:rsidRPr="003E500A">
              <w:rPr>
                <w:rFonts w:hint="eastAsia"/>
                <w:color w:val="000000" w:themeColor="text1"/>
                <w:szCs w:val="24"/>
              </w:rPr>
              <w:t>发送指令</w:t>
            </w:r>
          </w:p>
        </w:tc>
        <w:tc>
          <w:tcPr>
            <w:tcW w:w="6609" w:type="dxa"/>
          </w:tcPr>
          <w:p w:rsidR="002B00BD" w:rsidRPr="003E500A" w:rsidRDefault="00194F1B" w:rsidP="00AB0912">
            <w:pPr>
              <w:ind w:left="0" w:firstLine="0"/>
              <w:rPr>
                <w:color w:val="000000" w:themeColor="text1"/>
              </w:rPr>
            </w:pPr>
            <w:r>
              <w:rPr>
                <w:rFonts w:hint="eastAsia"/>
                <w:color w:val="000000" w:themeColor="text1"/>
              </w:rPr>
              <w:t>0x</w:t>
            </w:r>
            <w:r w:rsidR="002B00BD" w:rsidRPr="003E500A">
              <w:rPr>
                <w:rFonts w:hint="eastAsia"/>
                <w:color w:val="000000" w:themeColor="text1"/>
              </w:rPr>
              <w:t>02-</w:t>
            </w:r>
            <w:r>
              <w:rPr>
                <w:rFonts w:hint="eastAsia"/>
                <w:color w:val="000000" w:themeColor="text1"/>
                <w:szCs w:val="24"/>
              </w:rPr>
              <w:t>0x</w:t>
            </w:r>
            <w:r w:rsidR="002B00BD" w:rsidRPr="003E500A">
              <w:rPr>
                <w:rFonts w:hint="eastAsia"/>
                <w:color w:val="000000" w:themeColor="text1"/>
                <w:szCs w:val="24"/>
              </w:rPr>
              <w:t>A3-</w:t>
            </w:r>
            <w:r>
              <w:rPr>
                <w:rFonts w:hint="eastAsia"/>
                <w:color w:val="000000" w:themeColor="text1"/>
              </w:rPr>
              <w:t>0x</w:t>
            </w:r>
            <w:r w:rsidR="002B00BD" w:rsidRPr="003E500A">
              <w:rPr>
                <w:rFonts w:hint="eastAsia"/>
                <w:color w:val="000000" w:themeColor="text1"/>
              </w:rPr>
              <w:t>03-</w:t>
            </w:r>
            <w:r>
              <w:rPr>
                <w:rFonts w:hint="eastAsia"/>
                <w:color w:val="000000" w:themeColor="text1"/>
                <w:szCs w:val="24"/>
              </w:rPr>
              <w:t>0x</w:t>
            </w:r>
            <w:r w:rsidR="002B00BD" w:rsidRPr="003E500A">
              <w:rPr>
                <w:rFonts w:hint="eastAsia"/>
                <w:color w:val="000000" w:themeColor="text1"/>
                <w:szCs w:val="24"/>
              </w:rPr>
              <w:t>58</w:t>
            </w:r>
          </w:p>
        </w:tc>
      </w:tr>
      <w:tr w:rsidR="002B00BD" w:rsidRPr="003E500A" w:rsidTr="002B00BD">
        <w:tc>
          <w:tcPr>
            <w:tcW w:w="1805" w:type="dxa"/>
          </w:tcPr>
          <w:p w:rsidR="002B00BD" w:rsidRPr="003E500A" w:rsidRDefault="002B00BD" w:rsidP="002B00BD">
            <w:pPr>
              <w:ind w:left="0" w:firstLine="0"/>
              <w:rPr>
                <w:color w:val="000000" w:themeColor="text1"/>
              </w:rPr>
            </w:pPr>
            <w:r w:rsidRPr="003E500A">
              <w:rPr>
                <w:rFonts w:hint="eastAsia"/>
                <w:color w:val="000000" w:themeColor="text1"/>
              </w:rPr>
              <w:t>应答指令</w:t>
            </w:r>
          </w:p>
        </w:tc>
        <w:tc>
          <w:tcPr>
            <w:tcW w:w="6609" w:type="dxa"/>
          </w:tcPr>
          <w:p w:rsidR="002B00BD" w:rsidRPr="003E500A" w:rsidRDefault="00194F1B" w:rsidP="002B00BD">
            <w:pPr>
              <w:ind w:left="0" w:firstLine="0"/>
              <w:rPr>
                <w:color w:val="000000" w:themeColor="text1"/>
              </w:rPr>
            </w:pPr>
            <w:r>
              <w:rPr>
                <w:rFonts w:hint="eastAsia"/>
                <w:color w:val="000000" w:themeColor="text1"/>
              </w:rPr>
              <w:t>0x</w:t>
            </w:r>
            <w:r w:rsidR="002B00BD" w:rsidRPr="003E500A">
              <w:rPr>
                <w:rFonts w:hint="eastAsia"/>
                <w:color w:val="000000" w:themeColor="text1"/>
              </w:rPr>
              <w:t>06-</w:t>
            </w:r>
            <w:r>
              <w:rPr>
                <w:rFonts w:hint="eastAsia"/>
                <w:color w:val="000000" w:themeColor="text1"/>
                <w:szCs w:val="24"/>
              </w:rPr>
              <w:t>0x</w:t>
            </w:r>
            <w:r w:rsidR="002B00BD" w:rsidRPr="003E500A">
              <w:rPr>
                <w:rFonts w:hint="eastAsia"/>
                <w:color w:val="000000" w:themeColor="text1"/>
                <w:szCs w:val="24"/>
              </w:rPr>
              <w:t>A3-</w:t>
            </w:r>
            <w:r>
              <w:rPr>
                <w:rFonts w:hint="eastAsia"/>
                <w:color w:val="000000" w:themeColor="text1"/>
                <w:szCs w:val="24"/>
              </w:rPr>
              <w:t>0x</w:t>
            </w:r>
            <w:r w:rsidR="002B00BD" w:rsidRPr="003E500A">
              <w:rPr>
                <w:rFonts w:hint="eastAsia"/>
                <w:color w:val="000000" w:themeColor="text1"/>
                <w:szCs w:val="24"/>
              </w:rPr>
              <w:t>17-</w:t>
            </w:r>
            <w:r w:rsidR="002B00BD" w:rsidRPr="003E500A">
              <w:rPr>
                <w:color w:val="000000" w:themeColor="text1"/>
                <w:szCs w:val="24"/>
              </w:rPr>
              <w:t>CO2</w:t>
            </w:r>
            <w:r w:rsidR="002B00BD" w:rsidRPr="003E500A">
              <w:rPr>
                <w:rFonts w:hint="eastAsia"/>
                <w:color w:val="000000" w:themeColor="text1"/>
                <w:szCs w:val="24"/>
              </w:rPr>
              <w:t>高位</w:t>
            </w:r>
            <w:r w:rsidR="002B00BD" w:rsidRPr="003E500A">
              <w:rPr>
                <w:color w:val="000000" w:themeColor="text1"/>
                <w:szCs w:val="24"/>
              </w:rPr>
              <w:t>-CO2</w:t>
            </w:r>
            <w:r w:rsidR="002B00BD" w:rsidRPr="003E500A">
              <w:rPr>
                <w:rFonts w:hint="eastAsia"/>
                <w:color w:val="000000" w:themeColor="text1"/>
                <w:szCs w:val="24"/>
              </w:rPr>
              <w:t>低位</w:t>
            </w:r>
            <w:r w:rsidR="002B00BD" w:rsidRPr="003E500A">
              <w:rPr>
                <w:color w:val="000000" w:themeColor="text1"/>
                <w:szCs w:val="24"/>
              </w:rPr>
              <w:t>-CO</w:t>
            </w:r>
            <w:r w:rsidR="002B00BD" w:rsidRPr="003E500A">
              <w:rPr>
                <w:rFonts w:hint="eastAsia"/>
                <w:color w:val="000000" w:themeColor="text1"/>
                <w:szCs w:val="24"/>
              </w:rPr>
              <w:t>高位</w:t>
            </w:r>
            <w:r w:rsidR="002B00BD" w:rsidRPr="003E500A">
              <w:rPr>
                <w:color w:val="000000" w:themeColor="text1"/>
                <w:szCs w:val="24"/>
              </w:rPr>
              <w:t>-CO</w:t>
            </w:r>
            <w:r w:rsidR="002B00BD" w:rsidRPr="003E500A">
              <w:rPr>
                <w:rFonts w:hint="eastAsia"/>
                <w:color w:val="000000" w:themeColor="text1"/>
                <w:szCs w:val="24"/>
              </w:rPr>
              <w:t>低位</w:t>
            </w:r>
            <w:r w:rsidR="002B00BD" w:rsidRPr="003E500A">
              <w:rPr>
                <w:color w:val="000000" w:themeColor="text1"/>
                <w:szCs w:val="24"/>
              </w:rPr>
              <w:t>-HC</w:t>
            </w:r>
            <w:r w:rsidR="002B00BD" w:rsidRPr="003E500A">
              <w:rPr>
                <w:rFonts w:hint="eastAsia"/>
                <w:color w:val="000000" w:themeColor="text1"/>
                <w:szCs w:val="24"/>
              </w:rPr>
              <w:t>高位</w:t>
            </w:r>
            <w:r w:rsidR="002B00BD" w:rsidRPr="003E500A">
              <w:rPr>
                <w:color w:val="000000" w:themeColor="text1"/>
                <w:szCs w:val="24"/>
              </w:rPr>
              <w:t>-HC</w:t>
            </w:r>
            <w:r w:rsidR="002B00BD" w:rsidRPr="003E500A">
              <w:rPr>
                <w:rFonts w:hint="eastAsia"/>
                <w:color w:val="000000" w:themeColor="text1"/>
                <w:szCs w:val="24"/>
              </w:rPr>
              <w:t>低位</w:t>
            </w:r>
            <w:r w:rsidR="002B00BD" w:rsidRPr="003E500A">
              <w:rPr>
                <w:color w:val="000000" w:themeColor="text1"/>
                <w:szCs w:val="24"/>
              </w:rPr>
              <w:t xml:space="preserve">-NOx </w:t>
            </w:r>
            <w:r w:rsidR="002B00BD" w:rsidRPr="003E500A">
              <w:rPr>
                <w:rFonts w:hint="eastAsia"/>
                <w:color w:val="000000" w:themeColor="text1"/>
                <w:szCs w:val="24"/>
              </w:rPr>
              <w:t>高位</w:t>
            </w:r>
            <w:r w:rsidR="002B00BD" w:rsidRPr="003E500A">
              <w:rPr>
                <w:color w:val="000000" w:themeColor="text1"/>
                <w:szCs w:val="24"/>
              </w:rPr>
              <w:t xml:space="preserve">-NOx </w:t>
            </w:r>
            <w:r w:rsidR="002B00BD" w:rsidRPr="003E500A">
              <w:rPr>
                <w:rFonts w:hint="eastAsia"/>
                <w:color w:val="000000" w:themeColor="text1"/>
                <w:szCs w:val="24"/>
              </w:rPr>
              <w:t>低位</w:t>
            </w:r>
            <w:r w:rsidR="002B00BD" w:rsidRPr="003E500A">
              <w:rPr>
                <w:color w:val="000000" w:themeColor="text1"/>
                <w:szCs w:val="24"/>
              </w:rPr>
              <w:t xml:space="preserve">-O2 </w:t>
            </w:r>
            <w:r w:rsidR="002B00BD" w:rsidRPr="003E500A">
              <w:rPr>
                <w:rFonts w:hint="eastAsia"/>
                <w:color w:val="000000" w:themeColor="text1"/>
                <w:szCs w:val="24"/>
              </w:rPr>
              <w:t>高位</w:t>
            </w:r>
            <w:r w:rsidR="002B00BD" w:rsidRPr="003E500A">
              <w:rPr>
                <w:color w:val="000000" w:themeColor="text1"/>
                <w:szCs w:val="24"/>
              </w:rPr>
              <w:t xml:space="preserve">-O2 </w:t>
            </w:r>
            <w:r w:rsidR="002B00BD" w:rsidRPr="003E500A">
              <w:rPr>
                <w:rFonts w:hint="eastAsia"/>
                <w:color w:val="000000" w:themeColor="text1"/>
                <w:szCs w:val="24"/>
              </w:rPr>
              <w:t>低位</w:t>
            </w:r>
            <w:r w:rsidR="002B00BD" w:rsidRPr="003E500A">
              <w:rPr>
                <w:color w:val="000000" w:themeColor="text1"/>
                <w:szCs w:val="24"/>
              </w:rPr>
              <w:t>-</w:t>
            </w:r>
            <w:r w:rsidR="002B00BD" w:rsidRPr="003E500A">
              <w:rPr>
                <w:rFonts w:hint="eastAsia"/>
                <w:color w:val="000000" w:themeColor="text1"/>
                <w:szCs w:val="24"/>
              </w:rPr>
              <w:t>油温高位</w:t>
            </w:r>
            <w:r w:rsidR="002B00BD" w:rsidRPr="003E500A">
              <w:rPr>
                <w:color w:val="000000" w:themeColor="text1"/>
                <w:szCs w:val="24"/>
              </w:rPr>
              <w:t>-</w:t>
            </w:r>
            <w:r w:rsidR="002B00BD" w:rsidRPr="003E500A">
              <w:rPr>
                <w:rFonts w:hint="eastAsia"/>
                <w:color w:val="000000" w:themeColor="text1"/>
                <w:szCs w:val="24"/>
              </w:rPr>
              <w:t>油温低位</w:t>
            </w:r>
            <w:r w:rsidR="002B00BD" w:rsidRPr="003E500A">
              <w:rPr>
                <w:color w:val="000000" w:themeColor="text1"/>
                <w:szCs w:val="24"/>
              </w:rPr>
              <w:t>-</w:t>
            </w:r>
            <w:r w:rsidR="002B00BD" w:rsidRPr="003E500A">
              <w:rPr>
                <w:rFonts w:hint="eastAsia"/>
                <w:color w:val="000000" w:themeColor="text1"/>
                <w:szCs w:val="24"/>
              </w:rPr>
              <w:t>转速高位</w:t>
            </w:r>
            <w:r w:rsidR="002B00BD" w:rsidRPr="003E500A">
              <w:rPr>
                <w:color w:val="000000" w:themeColor="text1"/>
                <w:szCs w:val="24"/>
              </w:rPr>
              <w:t>-</w:t>
            </w:r>
            <w:r w:rsidR="002B00BD" w:rsidRPr="003E500A">
              <w:rPr>
                <w:rFonts w:hint="eastAsia"/>
                <w:color w:val="000000" w:themeColor="text1"/>
                <w:szCs w:val="24"/>
              </w:rPr>
              <w:t>转速低位</w:t>
            </w:r>
            <w:r w:rsidR="002B00BD" w:rsidRPr="003E500A">
              <w:rPr>
                <w:color w:val="000000" w:themeColor="text1"/>
                <w:szCs w:val="24"/>
              </w:rPr>
              <w:t>-</w:t>
            </w:r>
            <w:r w:rsidR="002B00BD" w:rsidRPr="003E500A">
              <w:rPr>
                <w:rFonts w:hint="eastAsia"/>
                <w:color w:val="000000" w:themeColor="text1"/>
                <w:szCs w:val="24"/>
              </w:rPr>
              <w:t>气路压力高位</w:t>
            </w:r>
            <w:r w:rsidR="002B00BD" w:rsidRPr="003E500A">
              <w:rPr>
                <w:color w:val="000000" w:themeColor="text1"/>
                <w:szCs w:val="24"/>
              </w:rPr>
              <w:t>-</w:t>
            </w:r>
            <w:r w:rsidR="002B00BD" w:rsidRPr="003E500A">
              <w:rPr>
                <w:rFonts w:hint="eastAsia"/>
                <w:color w:val="000000" w:themeColor="text1"/>
                <w:szCs w:val="24"/>
              </w:rPr>
              <w:t>气路压力低位</w:t>
            </w:r>
            <w:r w:rsidR="002B00BD" w:rsidRPr="003E500A">
              <w:rPr>
                <w:color w:val="000000" w:themeColor="text1"/>
                <w:szCs w:val="24"/>
              </w:rPr>
              <w:t>-</w:t>
            </w:r>
            <w:r w:rsidR="002B00BD" w:rsidRPr="003E500A">
              <w:rPr>
                <w:rFonts w:hint="eastAsia"/>
                <w:color w:val="000000" w:themeColor="text1"/>
                <w:szCs w:val="24"/>
              </w:rPr>
              <w:t>空燃比高位</w:t>
            </w:r>
            <w:r w:rsidR="002B00BD" w:rsidRPr="003E500A">
              <w:rPr>
                <w:color w:val="000000" w:themeColor="text1"/>
                <w:szCs w:val="24"/>
              </w:rPr>
              <w:t>-</w:t>
            </w:r>
            <w:r w:rsidR="002B00BD" w:rsidRPr="003E500A">
              <w:rPr>
                <w:rFonts w:hint="eastAsia"/>
                <w:color w:val="000000" w:themeColor="text1"/>
                <w:szCs w:val="24"/>
              </w:rPr>
              <w:t>空燃比低位</w:t>
            </w:r>
            <w:r w:rsidR="002B00BD" w:rsidRPr="003E500A">
              <w:rPr>
                <w:color w:val="000000" w:themeColor="text1"/>
                <w:szCs w:val="24"/>
              </w:rPr>
              <w:t xml:space="preserve">-PEF </w:t>
            </w:r>
            <w:r w:rsidR="002B00BD" w:rsidRPr="003E500A">
              <w:rPr>
                <w:rFonts w:hint="eastAsia"/>
                <w:color w:val="000000" w:themeColor="text1"/>
                <w:szCs w:val="24"/>
              </w:rPr>
              <w:t>值高位</w:t>
            </w:r>
            <w:r w:rsidR="002B00BD" w:rsidRPr="003E500A">
              <w:rPr>
                <w:color w:val="000000" w:themeColor="text1"/>
                <w:szCs w:val="24"/>
              </w:rPr>
              <w:t xml:space="preserve">-PEF </w:t>
            </w:r>
            <w:r w:rsidR="002B00BD" w:rsidRPr="003E500A">
              <w:rPr>
                <w:rFonts w:hint="eastAsia"/>
                <w:color w:val="000000" w:themeColor="text1"/>
                <w:szCs w:val="24"/>
              </w:rPr>
              <w:t>值低位-</w:t>
            </w:r>
            <w:r w:rsidR="00A03912">
              <w:rPr>
                <w:rFonts w:hint="eastAsia"/>
                <w:color w:val="000000" w:themeColor="text1"/>
              </w:rPr>
              <w:t>0xXX</w:t>
            </w:r>
          </w:p>
        </w:tc>
      </w:tr>
    </w:tbl>
    <w:p w:rsidR="00FC4881" w:rsidRPr="003E500A" w:rsidRDefault="005778F6" w:rsidP="002B00BD">
      <w:pPr>
        <w:spacing w:after="0" w:line="259" w:lineRule="auto"/>
        <w:ind w:leftChars="200" w:left="490"/>
        <w:rPr>
          <w:color w:val="000000" w:themeColor="text1"/>
        </w:rPr>
      </w:pPr>
      <w:r w:rsidRPr="003E500A">
        <w:rPr>
          <w:color w:val="000000" w:themeColor="text1"/>
        </w:rPr>
        <w:t>说明：</w:t>
      </w:r>
      <w:r w:rsidRPr="003E500A">
        <w:rPr>
          <w:rFonts w:ascii="Times New Roman" w:eastAsia="Times New Roman" w:hAnsi="Times New Roman" w:cs="Times New Roman"/>
          <w:color w:val="000000" w:themeColor="text1"/>
        </w:rPr>
        <w:t>1)</w:t>
      </w:r>
      <w:r w:rsidRPr="003E500A">
        <w:rPr>
          <w:color w:val="000000" w:themeColor="text1"/>
        </w:rPr>
        <w:t>对汽车排气进行实时测量及获取数据。</w:t>
      </w:r>
      <w:r w:rsidRPr="003E500A">
        <w:rPr>
          <w:rFonts w:ascii="Times New Roman" w:eastAsia="Times New Roman" w:hAnsi="Times New Roman" w:cs="Times New Roman"/>
          <w:color w:val="000000" w:themeColor="text1"/>
        </w:rPr>
        <w:t>2)</w:t>
      </w:r>
      <w:r w:rsidRPr="003E500A">
        <w:rPr>
          <w:color w:val="000000" w:themeColor="text1"/>
        </w:rPr>
        <w:t>先把高位和低位</w:t>
      </w:r>
    </w:p>
    <w:p w:rsidR="00FB403B" w:rsidRPr="003E500A" w:rsidRDefault="005778F6" w:rsidP="002B00BD">
      <w:pPr>
        <w:spacing w:after="54" w:line="259" w:lineRule="auto"/>
        <w:ind w:leftChars="200" w:left="480" w:firstLine="0"/>
        <w:rPr>
          <w:color w:val="000000" w:themeColor="text1"/>
        </w:rPr>
      </w:pPr>
      <w:r w:rsidRPr="003E500A">
        <w:rPr>
          <w:color w:val="000000" w:themeColor="text1"/>
        </w:rPr>
        <w:t>合并转换为相应的十进制数。</w:t>
      </w:r>
    </w:p>
    <w:tbl>
      <w:tblPr>
        <w:tblStyle w:val="a6"/>
        <w:tblW w:w="0" w:type="auto"/>
        <w:tblInd w:w="534" w:type="dxa"/>
        <w:tblLook w:val="04A0"/>
      </w:tblPr>
      <w:tblGrid>
        <w:gridCol w:w="2461"/>
        <w:gridCol w:w="2995"/>
        <w:gridCol w:w="2995"/>
      </w:tblGrid>
      <w:tr w:rsidR="00FB403B" w:rsidRPr="003E500A" w:rsidTr="000E5F0C">
        <w:trPr>
          <w:trHeight w:val="284"/>
        </w:trPr>
        <w:tc>
          <w:tcPr>
            <w:tcW w:w="8451" w:type="dxa"/>
            <w:gridSpan w:val="3"/>
            <w:vAlign w:val="bottom"/>
          </w:tcPr>
          <w:p w:rsidR="00FB403B" w:rsidRPr="003E500A" w:rsidRDefault="00FB403B" w:rsidP="000E5F0C">
            <w:pPr>
              <w:spacing w:after="0" w:line="259" w:lineRule="auto"/>
              <w:ind w:left="0" w:firstLine="0"/>
              <w:rPr>
                <w:color w:val="000000" w:themeColor="text1"/>
                <w:sz w:val="21"/>
              </w:rPr>
            </w:pPr>
            <w:r w:rsidRPr="003E500A">
              <w:rPr>
                <w:rFonts w:hint="eastAsia"/>
                <w:color w:val="000000" w:themeColor="text1"/>
                <w:sz w:val="21"/>
              </w:rPr>
              <w:t>数据转换关系表</w:t>
            </w:r>
          </w:p>
        </w:tc>
      </w:tr>
      <w:tr w:rsidR="00FB403B" w:rsidRPr="003E500A" w:rsidTr="000E5F0C">
        <w:trPr>
          <w:trHeight w:val="284"/>
        </w:trPr>
        <w:tc>
          <w:tcPr>
            <w:tcW w:w="2461" w:type="dxa"/>
            <w:vAlign w:val="bottom"/>
          </w:tcPr>
          <w:p w:rsidR="00FB403B" w:rsidRPr="003E500A" w:rsidRDefault="00FB403B" w:rsidP="000E5F0C">
            <w:pPr>
              <w:spacing w:after="0" w:line="259" w:lineRule="auto"/>
              <w:ind w:left="62" w:firstLine="0"/>
              <w:rPr>
                <w:color w:val="000000" w:themeColor="text1"/>
              </w:rPr>
            </w:pPr>
            <w:r w:rsidRPr="003E500A">
              <w:rPr>
                <w:color w:val="000000" w:themeColor="text1"/>
                <w:sz w:val="21"/>
              </w:rPr>
              <w:t>参数</w:t>
            </w:r>
          </w:p>
        </w:tc>
        <w:tc>
          <w:tcPr>
            <w:tcW w:w="2995" w:type="dxa"/>
            <w:vAlign w:val="bottom"/>
          </w:tcPr>
          <w:p w:rsidR="00FB403B" w:rsidRPr="003E500A" w:rsidRDefault="00FB403B" w:rsidP="000E5F0C">
            <w:pPr>
              <w:spacing w:after="0" w:line="259" w:lineRule="auto"/>
              <w:ind w:left="0" w:firstLine="0"/>
              <w:rPr>
                <w:color w:val="000000" w:themeColor="text1"/>
              </w:rPr>
            </w:pPr>
            <w:r w:rsidRPr="003E500A">
              <w:rPr>
                <w:color w:val="000000" w:themeColor="text1"/>
                <w:sz w:val="21"/>
              </w:rPr>
              <w:t>发送</w:t>
            </w:r>
            <w:r w:rsidRPr="003E500A">
              <w:rPr>
                <w:rFonts w:ascii="Times New Roman" w:eastAsia="Times New Roman" w:hAnsi="Times New Roman" w:cs="Times New Roman"/>
                <w:color w:val="000000" w:themeColor="text1"/>
                <w:sz w:val="21"/>
              </w:rPr>
              <w:t>/</w:t>
            </w:r>
            <w:r w:rsidRPr="003E500A">
              <w:rPr>
                <w:color w:val="000000" w:themeColor="text1"/>
                <w:sz w:val="21"/>
              </w:rPr>
              <w:t>接受数据（十进制）</w:t>
            </w:r>
          </w:p>
        </w:tc>
        <w:tc>
          <w:tcPr>
            <w:tcW w:w="2995" w:type="dxa"/>
            <w:vAlign w:val="bottom"/>
          </w:tcPr>
          <w:p w:rsidR="00FB403B" w:rsidRPr="003E500A" w:rsidRDefault="00FB403B" w:rsidP="000E5F0C">
            <w:pPr>
              <w:spacing w:after="0" w:line="259" w:lineRule="auto"/>
              <w:ind w:left="0" w:firstLine="0"/>
              <w:rPr>
                <w:color w:val="000000" w:themeColor="text1"/>
              </w:rPr>
            </w:pPr>
            <w:r w:rsidRPr="003E500A">
              <w:rPr>
                <w:color w:val="000000" w:themeColor="text1"/>
                <w:sz w:val="21"/>
              </w:rPr>
              <w:t>相应值</w:t>
            </w:r>
          </w:p>
        </w:tc>
      </w:tr>
      <w:tr w:rsidR="00854013" w:rsidRPr="003E500A"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CO2</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1800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0.00%~ 18.00%</w:t>
            </w:r>
          </w:p>
        </w:tc>
      </w:tr>
      <w:tr w:rsidR="00854013" w:rsidRPr="003E500A"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CO</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1500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0.00%~15.00%</w:t>
            </w:r>
          </w:p>
        </w:tc>
      </w:tr>
      <w:tr w:rsidR="00854013" w:rsidRPr="003E500A"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HC</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9999</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w:t>
            </w:r>
            <w:r w:rsidRPr="003E500A">
              <w:rPr>
                <w:color w:val="000000" w:themeColor="text1"/>
                <w:sz w:val="21"/>
              </w:rPr>
              <w:t>×</w:t>
            </w:r>
            <w:r w:rsidRPr="00854013">
              <w:rPr>
                <w:color w:val="000000" w:themeColor="text1"/>
                <w:sz w:val="21"/>
              </w:rPr>
              <w:t>10</w:t>
            </w:r>
            <w:r w:rsidRPr="00CB3F13">
              <w:rPr>
                <w:color w:val="000000" w:themeColor="text1"/>
                <w:sz w:val="21"/>
                <w:vertAlign w:val="superscript"/>
              </w:rPr>
              <w:t>-6</w:t>
            </w:r>
            <w:r w:rsidRPr="00854013">
              <w:rPr>
                <w:color w:val="000000" w:themeColor="text1"/>
                <w:sz w:val="21"/>
              </w:rPr>
              <w:t>~ 9999</w:t>
            </w:r>
            <w:r w:rsidRPr="003E500A">
              <w:rPr>
                <w:color w:val="000000" w:themeColor="text1"/>
                <w:sz w:val="21"/>
              </w:rPr>
              <w:t>×</w:t>
            </w:r>
            <w:r w:rsidRPr="00854013">
              <w:rPr>
                <w:color w:val="000000" w:themeColor="text1"/>
                <w:sz w:val="21"/>
              </w:rPr>
              <w:t>10</w:t>
            </w:r>
            <w:r w:rsidRPr="00CB3F13">
              <w:rPr>
                <w:color w:val="000000" w:themeColor="text1"/>
                <w:sz w:val="21"/>
                <w:vertAlign w:val="superscript"/>
              </w:rPr>
              <w:t>-6</w:t>
            </w:r>
          </w:p>
        </w:tc>
      </w:tr>
      <w:tr w:rsidR="00854013" w:rsidRPr="003E500A"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NOx</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5000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w:t>
            </w:r>
            <w:r w:rsidRPr="003E500A">
              <w:rPr>
                <w:color w:val="000000" w:themeColor="text1"/>
                <w:sz w:val="21"/>
              </w:rPr>
              <w:t>×</w:t>
            </w:r>
            <w:r w:rsidRPr="00854013">
              <w:rPr>
                <w:color w:val="000000" w:themeColor="text1"/>
                <w:sz w:val="21"/>
              </w:rPr>
              <w:t>10</w:t>
            </w:r>
            <w:r w:rsidRPr="00CB3F13">
              <w:rPr>
                <w:color w:val="000000" w:themeColor="text1"/>
                <w:sz w:val="21"/>
                <w:vertAlign w:val="superscript"/>
              </w:rPr>
              <w:t>-6</w:t>
            </w:r>
            <w:r w:rsidRPr="00854013">
              <w:rPr>
                <w:color w:val="000000" w:themeColor="text1"/>
                <w:sz w:val="21"/>
              </w:rPr>
              <w:t>~5000</w:t>
            </w:r>
            <w:r w:rsidRPr="003E500A">
              <w:rPr>
                <w:color w:val="000000" w:themeColor="text1"/>
                <w:sz w:val="21"/>
              </w:rPr>
              <w:t>×</w:t>
            </w:r>
            <w:r w:rsidRPr="00854013">
              <w:rPr>
                <w:color w:val="000000" w:themeColor="text1"/>
                <w:sz w:val="21"/>
              </w:rPr>
              <w:t>10</w:t>
            </w:r>
            <w:r w:rsidRPr="00CB3F13">
              <w:rPr>
                <w:color w:val="000000" w:themeColor="text1"/>
                <w:sz w:val="21"/>
                <w:vertAlign w:val="superscript"/>
              </w:rPr>
              <w:t>-6</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O2</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2500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0.00%~ 25.00%</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油温</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1000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0.0℃~100.0℃</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转速</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9999</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r/min ~ 9999 r/min</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气路压力</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 1100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 kPa ~ 110.0kPa</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空燃比</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 ~2000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0.000 ~ 2.000(超过 2.000 显示 0.000)</w:t>
            </w:r>
          </w:p>
        </w:tc>
      </w:tr>
      <w:tr w:rsidR="00854013" w:rsidTr="00FB403B">
        <w:trPr>
          <w:trHeight w:val="284"/>
        </w:trPr>
        <w:tc>
          <w:tcPr>
            <w:tcW w:w="2461" w:type="dxa"/>
            <w:vAlign w:val="center"/>
          </w:tcPr>
          <w:p w:rsidR="00854013" w:rsidRPr="00854013" w:rsidRDefault="00854013" w:rsidP="00854013">
            <w:pPr>
              <w:spacing w:after="0" w:line="259" w:lineRule="auto"/>
              <w:ind w:left="62" w:firstLine="0"/>
              <w:rPr>
                <w:color w:val="000000" w:themeColor="text1"/>
                <w:sz w:val="21"/>
              </w:rPr>
            </w:pPr>
            <w:r w:rsidRPr="00854013">
              <w:rPr>
                <w:color w:val="000000" w:themeColor="text1"/>
                <w:sz w:val="21"/>
              </w:rPr>
              <w:t>PEF 值</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470 ~ 540</w:t>
            </w:r>
          </w:p>
        </w:tc>
        <w:tc>
          <w:tcPr>
            <w:tcW w:w="2995" w:type="dxa"/>
            <w:vAlign w:val="center"/>
          </w:tcPr>
          <w:p w:rsidR="00854013" w:rsidRPr="00854013" w:rsidRDefault="00854013" w:rsidP="00854013">
            <w:pPr>
              <w:spacing w:after="0" w:line="259" w:lineRule="auto"/>
              <w:ind w:left="0" w:firstLine="0"/>
              <w:rPr>
                <w:color w:val="000000" w:themeColor="text1"/>
                <w:sz w:val="21"/>
              </w:rPr>
            </w:pPr>
            <w:r w:rsidRPr="00854013">
              <w:rPr>
                <w:color w:val="000000" w:themeColor="text1"/>
                <w:sz w:val="21"/>
              </w:rPr>
              <w:t>0.470~0.540</w:t>
            </w:r>
          </w:p>
        </w:tc>
      </w:tr>
    </w:tbl>
    <w:p w:rsidR="00FC4881" w:rsidRDefault="00FC4881" w:rsidP="002B00BD">
      <w:pPr>
        <w:spacing w:after="54" w:line="259" w:lineRule="auto"/>
        <w:ind w:leftChars="200" w:left="480" w:firstLine="0"/>
        <w:rPr>
          <w:rFonts w:ascii="Times New Roman" w:eastAsiaTheme="minorEastAsia" w:hAnsi="Times New Roman" w:cs="Times New Roman"/>
        </w:rPr>
      </w:pPr>
    </w:p>
    <w:p w:rsidR="00FB403B" w:rsidRDefault="00FB403B" w:rsidP="00CB70F7">
      <w:pPr>
        <w:spacing w:after="54" w:line="259" w:lineRule="auto"/>
        <w:ind w:leftChars="2" w:left="15"/>
        <w:rPr>
          <w:rFonts w:ascii="Times New Roman" w:eastAsiaTheme="minorEastAsia" w:hAnsi="Times New Roman" w:cs="Times New Roman"/>
        </w:rPr>
      </w:pPr>
    </w:p>
    <w:p w:rsidR="00CB70F7" w:rsidRDefault="00681318" w:rsidP="00CB70F7">
      <w:pPr>
        <w:pStyle w:val="a3"/>
        <w:numPr>
          <w:ilvl w:val="1"/>
          <w:numId w:val="5"/>
        </w:numPr>
        <w:spacing w:after="259"/>
        <w:ind w:leftChars="-9" w:left="427" w:hangingChars="187" w:hanging="449"/>
      </w:pPr>
      <w:r w:rsidRPr="00FB403B">
        <w:t>实时数据获取命令</w:t>
      </w:r>
      <w:r w:rsidR="00194F1B">
        <w:rPr>
          <w:rFonts w:hint="eastAsia"/>
        </w:rPr>
        <w:t>0x</w:t>
      </w:r>
      <w:r w:rsidRPr="00FB403B">
        <w:t>A</w:t>
      </w:r>
      <w:r w:rsidR="00CB70F7">
        <w:t>7</w:t>
      </w:r>
    </w:p>
    <w:tbl>
      <w:tblPr>
        <w:tblStyle w:val="a6"/>
        <w:tblW w:w="0" w:type="auto"/>
        <w:tblInd w:w="571" w:type="dxa"/>
        <w:tblBorders>
          <w:left w:val="none" w:sz="0" w:space="0" w:color="auto"/>
          <w:right w:val="none" w:sz="0" w:space="0" w:color="auto"/>
        </w:tblBorders>
        <w:tblLook w:val="04A0"/>
      </w:tblPr>
      <w:tblGrid>
        <w:gridCol w:w="1805"/>
        <w:gridCol w:w="6609"/>
      </w:tblGrid>
      <w:tr w:rsidR="00CB70F7" w:rsidTr="00CB70F7">
        <w:tc>
          <w:tcPr>
            <w:tcW w:w="1805" w:type="dxa"/>
          </w:tcPr>
          <w:p w:rsidR="00CB70F7" w:rsidRDefault="00CB70F7" w:rsidP="00CB70F7">
            <w:pPr>
              <w:ind w:left="0" w:firstLine="0"/>
            </w:pPr>
            <w:r>
              <w:rPr>
                <w:rFonts w:hint="eastAsia"/>
                <w:szCs w:val="24"/>
              </w:rPr>
              <w:t>发送指令</w:t>
            </w:r>
          </w:p>
        </w:tc>
        <w:tc>
          <w:tcPr>
            <w:tcW w:w="6609" w:type="dxa"/>
          </w:tcPr>
          <w:p w:rsidR="00CB70F7" w:rsidRDefault="00CB70F7" w:rsidP="00CB70F7">
            <w:pPr>
              <w:ind w:left="0" w:firstLine="0"/>
            </w:pPr>
            <w:r>
              <w:rPr>
                <w:rFonts w:hint="eastAsia"/>
              </w:rPr>
              <w:t>0x02-</w:t>
            </w:r>
            <w:r>
              <w:rPr>
                <w:rFonts w:hint="eastAsia"/>
                <w:szCs w:val="24"/>
              </w:rPr>
              <w:t>0xA</w:t>
            </w:r>
            <w:r>
              <w:rPr>
                <w:szCs w:val="24"/>
              </w:rPr>
              <w:t>7</w:t>
            </w:r>
            <w:r>
              <w:rPr>
                <w:rFonts w:hint="eastAsia"/>
                <w:szCs w:val="24"/>
              </w:rPr>
              <w:t>-</w:t>
            </w:r>
            <w:r>
              <w:rPr>
                <w:rFonts w:hint="eastAsia"/>
              </w:rPr>
              <w:t>0x03-</w:t>
            </w:r>
            <w:r>
              <w:t>0x</w:t>
            </w:r>
            <w:r w:rsidRPr="00CB70F7">
              <w:rPr>
                <w:szCs w:val="24"/>
              </w:rPr>
              <w:t>54</w:t>
            </w:r>
          </w:p>
        </w:tc>
      </w:tr>
      <w:tr w:rsidR="00CB70F7" w:rsidRPr="00CB70F7" w:rsidTr="00CB70F7">
        <w:tc>
          <w:tcPr>
            <w:tcW w:w="1805" w:type="dxa"/>
          </w:tcPr>
          <w:p w:rsidR="00CB70F7" w:rsidRDefault="00CB70F7" w:rsidP="00CB70F7">
            <w:pPr>
              <w:ind w:left="0" w:firstLine="0"/>
            </w:pPr>
            <w:r>
              <w:rPr>
                <w:rFonts w:hint="eastAsia"/>
              </w:rPr>
              <w:t>应答指令</w:t>
            </w:r>
          </w:p>
        </w:tc>
        <w:tc>
          <w:tcPr>
            <w:tcW w:w="6609" w:type="dxa"/>
          </w:tcPr>
          <w:p w:rsidR="00CB70F7" w:rsidRDefault="00CB70F7" w:rsidP="00FD14AD">
            <w:pPr>
              <w:ind w:left="0" w:firstLine="0"/>
            </w:pPr>
            <w:r>
              <w:rPr>
                <w:rFonts w:hint="eastAsia"/>
                <w:szCs w:val="24"/>
              </w:rPr>
              <w:t>0x</w:t>
            </w:r>
            <w:r w:rsidRPr="00FB403B">
              <w:rPr>
                <w:rFonts w:hint="eastAsia"/>
                <w:szCs w:val="24"/>
              </w:rPr>
              <w:t>06</w:t>
            </w:r>
            <w:r w:rsidR="00FD14AD">
              <w:rPr>
                <w:szCs w:val="24"/>
              </w:rPr>
              <w:t>-</w:t>
            </w:r>
            <w:r w:rsidR="00FD14AD" w:rsidRPr="00FB403B">
              <w:rPr>
                <w:szCs w:val="24"/>
              </w:rPr>
              <w:t>HC高位-HC低位</w:t>
            </w:r>
            <w:r w:rsidRPr="00FB403B">
              <w:rPr>
                <w:szCs w:val="24"/>
              </w:rPr>
              <w:t>-</w:t>
            </w:r>
            <w:r w:rsidR="00FD14AD" w:rsidRPr="00FB403B">
              <w:rPr>
                <w:szCs w:val="24"/>
              </w:rPr>
              <w:t>CO高位-CO低位</w:t>
            </w:r>
            <w:r w:rsidR="00FD14AD">
              <w:rPr>
                <w:rFonts w:hint="eastAsia"/>
                <w:szCs w:val="24"/>
              </w:rPr>
              <w:t>-</w:t>
            </w:r>
            <w:r w:rsidRPr="00FB403B">
              <w:rPr>
                <w:szCs w:val="24"/>
              </w:rPr>
              <w:t>CO2高位-CO2低位</w:t>
            </w:r>
            <w:r w:rsidR="00FD14AD" w:rsidRPr="00FB403B">
              <w:rPr>
                <w:szCs w:val="24"/>
              </w:rPr>
              <w:t>-O2 高位-O2 低位-NO 高位-NO低位-NO2高位-NO2低位</w:t>
            </w:r>
            <w:r w:rsidRPr="00FB403B">
              <w:rPr>
                <w:szCs w:val="24"/>
              </w:rPr>
              <w:t>-NOx 高位-NOx 低位</w:t>
            </w:r>
            <w:r w:rsidR="00FD14AD" w:rsidRPr="00FB403B">
              <w:rPr>
                <w:szCs w:val="24"/>
              </w:rPr>
              <w:t>-转速高位-转速低位</w:t>
            </w:r>
            <w:r w:rsidRPr="00FB403B">
              <w:rPr>
                <w:szCs w:val="24"/>
              </w:rPr>
              <w:t>-油温高位-油温低位-气路压力高位-气路压力低位</w:t>
            </w:r>
            <w:r w:rsidR="00FD14AD">
              <w:rPr>
                <w:rFonts w:hint="eastAsia"/>
                <w:szCs w:val="24"/>
              </w:rPr>
              <w:t>-O2_NO_FLAG</w:t>
            </w:r>
            <w:r w:rsidR="00FD14AD" w:rsidRPr="00FB403B">
              <w:rPr>
                <w:szCs w:val="24"/>
              </w:rPr>
              <w:t>-PEF 值</w:t>
            </w:r>
            <w:r w:rsidR="00FD14AD" w:rsidRPr="00FB403B">
              <w:rPr>
                <w:szCs w:val="24"/>
              </w:rPr>
              <w:lastRenderedPageBreak/>
              <w:t>高位-PEF 值低位</w:t>
            </w:r>
            <w:r w:rsidRPr="00FB403B">
              <w:rPr>
                <w:szCs w:val="24"/>
              </w:rPr>
              <w:t>-空燃比高位-空燃比低位-</w:t>
            </w:r>
            <w:r w:rsidR="00FD14AD">
              <w:rPr>
                <w:szCs w:val="24"/>
              </w:rPr>
              <w:t>Status_1</w:t>
            </w:r>
            <w:r w:rsidR="00FD14AD">
              <w:rPr>
                <w:rFonts w:hint="eastAsia"/>
                <w:szCs w:val="24"/>
              </w:rPr>
              <w:t>-</w:t>
            </w:r>
            <w:r w:rsidR="00FD14AD">
              <w:rPr>
                <w:szCs w:val="24"/>
              </w:rPr>
              <w:t xml:space="preserve"> Status_2-0x00-0x00</w:t>
            </w:r>
            <w:r w:rsidR="00FD14AD">
              <w:rPr>
                <w:rFonts w:hint="eastAsia"/>
                <w:szCs w:val="24"/>
              </w:rPr>
              <w:t>-</w:t>
            </w:r>
            <w:r>
              <w:rPr>
                <w:rFonts w:hint="eastAsia"/>
                <w:szCs w:val="24"/>
              </w:rPr>
              <w:t>0xXX</w:t>
            </w:r>
          </w:p>
        </w:tc>
      </w:tr>
    </w:tbl>
    <w:p w:rsidR="00243AC9" w:rsidRPr="003E500A" w:rsidRDefault="00243AC9" w:rsidP="00243AC9">
      <w:pPr>
        <w:spacing w:after="0" w:line="259" w:lineRule="auto"/>
        <w:ind w:leftChars="200" w:left="490"/>
        <w:rPr>
          <w:color w:val="000000" w:themeColor="text1"/>
        </w:rPr>
      </w:pPr>
      <w:r w:rsidRPr="003E500A">
        <w:rPr>
          <w:color w:val="000000" w:themeColor="text1"/>
        </w:rPr>
        <w:lastRenderedPageBreak/>
        <w:t>说明：</w:t>
      </w:r>
      <w:r w:rsidRPr="003E500A">
        <w:rPr>
          <w:rFonts w:ascii="Times New Roman" w:eastAsia="Times New Roman" w:hAnsi="Times New Roman" w:cs="Times New Roman"/>
          <w:color w:val="000000" w:themeColor="text1"/>
        </w:rPr>
        <w:t>1)</w:t>
      </w:r>
      <w:r w:rsidRPr="003E500A">
        <w:rPr>
          <w:color w:val="000000" w:themeColor="text1"/>
        </w:rPr>
        <w:t>对汽车排气进行实时测量及获取数据。</w:t>
      </w:r>
      <w:r w:rsidRPr="003E500A">
        <w:rPr>
          <w:rFonts w:ascii="Times New Roman" w:eastAsia="Times New Roman" w:hAnsi="Times New Roman" w:cs="Times New Roman"/>
          <w:color w:val="000000" w:themeColor="text1"/>
        </w:rPr>
        <w:t>2)</w:t>
      </w:r>
      <w:r w:rsidRPr="003E500A">
        <w:rPr>
          <w:color w:val="000000" w:themeColor="text1"/>
        </w:rPr>
        <w:t>先把高位和低位</w:t>
      </w:r>
    </w:p>
    <w:p w:rsidR="00243AC9" w:rsidRDefault="00243AC9" w:rsidP="00243AC9">
      <w:pPr>
        <w:spacing w:after="54" w:line="259" w:lineRule="auto"/>
        <w:ind w:leftChars="200" w:left="480" w:firstLine="0"/>
        <w:rPr>
          <w:noProof/>
        </w:rPr>
      </w:pPr>
      <w:r w:rsidRPr="003E500A">
        <w:rPr>
          <w:color w:val="000000" w:themeColor="text1"/>
        </w:rPr>
        <w:t>合并转换为相应的十进制数。</w:t>
      </w:r>
      <w:r>
        <w:rPr>
          <w:rFonts w:ascii="Times New Roman" w:eastAsia="Times New Roman" w:hAnsi="Times New Roman" w:cs="Times New Roman"/>
          <w:color w:val="000000" w:themeColor="text1"/>
        </w:rPr>
        <w:t>3</w:t>
      </w:r>
      <w:r w:rsidRPr="003E500A">
        <w:rPr>
          <w:rFonts w:ascii="Times New Roman" w:eastAsia="Times New Roman" w:hAnsi="Times New Roman" w:cs="Times New Roman"/>
          <w:color w:val="000000" w:themeColor="text1"/>
        </w:rPr>
        <w:t>)</w:t>
      </w:r>
      <w:r>
        <w:rPr>
          <w:szCs w:val="24"/>
        </w:rPr>
        <w:t>Status_1</w:t>
      </w:r>
      <w:r>
        <w:rPr>
          <w:rFonts w:hint="eastAsia"/>
          <w:szCs w:val="24"/>
        </w:rPr>
        <w:t>第0位</w:t>
      </w:r>
      <w:r>
        <w:rPr>
          <w:szCs w:val="24"/>
        </w:rPr>
        <w:t>分别表示</w:t>
      </w:r>
      <w:r>
        <w:rPr>
          <w:noProof/>
        </w:rPr>
        <w:t>O2</w:t>
      </w:r>
      <w:r>
        <w:rPr>
          <w:rFonts w:hint="eastAsia"/>
          <w:noProof/>
        </w:rPr>
        <w:t>传感器</w:t>
      </w:r>
      <w:r>
        <w:rPr>
          <w:noProof/>
        </w:rPr>
        <w:t>老化</w:t>
      </w:r>
    </w:p>
    <w:p w:rsidR="00243AC9" w:rsidRPr="00243AC9" w:rsidRDefault="00243AC9" w:rsidP="00243AC9">
      <w:pPr>
        <w:spacing w:after="54" w:line="259" w:lineRule="auto"/>
        <w:ind w:leftChars="200" w:left="480" w:firstLine="0"/>
        <w:rPr>
          <w:szCs w:val="24"/>
        </w:rPr>
      </w:pPr>
      <w:r>
        <w:rPr>
          <w:rFonts w:hint="eastAsia"/>
          <w:noProof/>
        </w:rPr>
        <w:t>（0</w:t>
      </w:r>
      <w:r>
        <w:rPr>
          <w:noProof/>
        </w:rPr>
        <w:t>—正常，</w:t>
      </w:r>
      <w:r>
        <w:rPr>
          <w:rFonts w:hint="eastAsia"/>
          <w:noProof/>
        </w:rPr>
        <w:t>1</w:t>
      </w:r>
      <w:r>
        <w:rPr>
          <w:noProof/>
        </w:rPr>
        <w:t>—老化</w:t>
      </w:r>
      <w:r>
        <w:rPr>
          <w:rFonts w:hint="eastAsia"/>
          <w:noProof/>
        </w:rPr>
        <w:t>）；</w:t>
      </w:r>
      <w:r>
        <w:rPr>
          <w:szCs w:val="24"/>
        </w:rPr>
        <w:t>Status_2</w:t>
      </w:r>
      <w:r>
        <w:rPr>
          <w:rFonts w:hint="eastAsia"/>
          <w:szCs w:val="24"/>
        </w:rPr>
        <w:t>第6位</w:t>
      </w:r>
      <w:r>
        <w:rPr>
          <w:szCs w:val="24"/>
        </w:rPr>
        <w:t>表示冷凝水杯报警标志位（</w:t>
      </w:r>
      <w:r>
        <w:rPr>
          <w:rFonts w:hint="eastAsia"/>
          <w:szCs w:val="24"/>
        </w:rPr>
        <w:t>1</w:t>
      </w:r>
      <w:r>
        <w:rPr>
          <w:szCs w:val="24"/>
        </w:rPr>
        <w:t>—水</w:t>
      </w:r>
      <w:r>
        <w:rPr>
          <w:rFonts w:hint="eastAsia"/>
          <w:szCs w:val="24"/>
        </w:rPr>
        <w:t>满</w:t>
      </w:r>
      <w:r>
        <w:rPr>
          <w:szCs w:val="24"/>
        </w:rPr>
        <w:t>，</w:t>
      </w:r>
      <w:r>
        <w:rPr>
          <w:rFonts w:hint="eastAsia"/>
          <w:szCs w:val="24"/>
        </w:rPr>
        <w:t>0</w:t>
      </w:r>
      <w:r>
        <w:rPr>
          <w:szCs w:val="24"/>
        </w:rPr>
        <w:t>—正常）</w:t>
      </w:r>
    </w:p>
    <w:tbl>
      <w:tblPr>
        <w:tblStyle w:val="a6"/>
        <w:tblW w:w="0" w:type="auto"/>
        <w:tblInd w:w="534" w:type="dxa"/>
        <w:tblLook w:val="04A0"/>
      </w:tblPr>
      <w:tblGrid>
        <w:gridCol w:w="2461"/>
        <w:gridCol w:w="2995"/>
        <w:gridCol w:w="2995"/>
      </w:tblGrid>
      <w:tr w:rsidR="00243AC9" w:rsidTr="00B53A1F">
        <w:trPr>
          <w:trHeight w:val="284"/>
        </w:trPr>
        <w:tc>
          <w:tcPr>
            <w:tcW w:w="8451" w:type="dxa"/>
            <w:gridSpan w:val="3"/>
            <w:vAlign w:val="bottom"/>
          </w:tcPr>
          <w:p w:rsidR="00243AC9" w:rsidRDefault="00243AC9" w:rsidP="00B53A1F">
            <w:pPr>
              <w:spacing w:after="0" w:line="259" w:lineRule="auto"/>
              <w:ind w:left="0" w:firstLine="0"/>
              <w:rPr>
                <w:sz w:val="21"/>
              </w:rPr>
            </w:pPr>
            <w:r>
              <w:rPr>
                <w:rFonts w:hint="eastAsia"/>
                <w:sz w:val="21"/>
              </w:rPr>
              <w:t>数据转换关系表</w:t>
            </w:r>
          </w:p>
        </w:tc>
      </w:tr>
      <w:tr w:rsidR="00243AC9" w:rsidTr="00B53A1F">
        <w:trPr>
          <w:trHeight w:val="284"/>
        </w:trPr>
        <w:tc>
          <w:tcPr>
            <w:tcW w:w="2461" w:type="dxa"/>
            <w:vAlign w:val="bottom"/>
          </w:tcPr>
          <w:p w:rsidR="00243AC9" w:rsidRDefault="00243AC9" w:rsidP="00B53A1F">
            <w:pPr>
              <w:spacing w:after="0" w:line="259" w:lineRule="auto"/>
              <w:ind w:left="62" w:firstLine="0"/>
            </w:pPr>
            <w:r>
              <w:rPr>
                <w:sz w:val="21"/>
              </w:rPr>
              <w:t>参数</w:t>
            </w:r>
          </w:p>
        </w:tc>
        <w:tc>
          <w:tcPr>
            <w:tcW w:w="2995" w:type="dxa"/>
            <w:vAlign w:val="bottom"/>
          </w:tcPr>
          <w:p w:rsidR="00243AC9" w:rsidRDefault="00243AC9" w:rsidP="00B53A1F">
            <w:pPr>
              <w:spacing w:after="0" w:line="259" w:lineRule="auto"/>
              <w:ind w:left="0" w:firstLine="0"/>
            </w:pPr>
            <w:r>
              <w:rPr>
                <w:sz w:val="21"/>
              </w:rPr>
              <w:t>发送</w:t>
            </w:r>
            <w:r>
              <w:rPr>
                <w:rFonts w:ascii="Times New Roman" w:eastAsia="Times New Roman" w:hAnsi="Times New Roman" w:cs="Times New Roman"/>
                <w:sz w:val="21"/>
              </w:rPr>
              <w:t>/</w:t>
            </w:r>
            <w:r>
              <w:rPr>
                <w:sz w:val="21"/>
              </w:rPr>
              <w:t>接受数据（十进制）</w:t>
            </w:r>
          </w:p>
        </w:tc>
        <w:tc>
          <w:tcPr>
            <w:tcW w:w="2995" w:type="dxa"/>
            <w:vAlign w:val="bottom"/>
          </w:tcPr>
          <w:p w:rsidR="00243AC9" w:rsidRDefault="00243AC9" w:rsidP="00B53A1F">
            <w:pPr>
              <w:spacing w:after="0" w:line="259" w:lineRule="auto"/>
              <w:ind w:left="0" w:firstLine="0"/>
            </w:pPr>
            <w:r>
              <w:rPr>
                <w:sz w:val="21"/>
              </w:rPr>
              <w:t>相应值</w:t>
            </w:r>
          </w:p>
        </w:tc>
      </w:tr>
      <w:tr w:rsidR="00243AC9" w:rsidTr="00B53A1F">
        <w:trPr>
          <w:trHeight w:val="284"/>
        </w:trPr>
        <w:tc>
          <w:tcPr>
            <w:tcW w:w="2461" w:type="dxa"/>
            <w:vAlign w:val="center"/>
          </w:tcPr>
          <w:p w:rsidR="00243AC9" w:rsidRPr="00065D6F" w:rsidRDefault="00243AC9" w:rsidP="00B53A1F">
            <w:pPr>
              <w:spacing w:after="0" w:line="259" w:lineRule="auto"/>
              <w:ind w:left="62" w:firstLine="0"/>
              <w:rPr>
                <w:sz w:val="21"/>
              </w:rPr>
            </w:pPr>
            <w:r w:rsidRPr="00065D6F">
              <w:rPr>
                <w:sz w:val="21"/>
              </w:rPr>
              <w:t>HC</w:t>
            </w:r>
          </w:p>
        </w:tc>
        <w:tc>
          <w:tcPr>
            <w:tcW w:w="2995" w:type="dxa"/>
            <w:vAlign w:val="center"/>
          </w:tcPr>
          <w:p w:rsidR="00243AC9" w:rsidRPr="00065D6F" w:rsidRDefault="00243AC9" w:rsidP="00B53A1F">
            <w:pPr>
              <w:spacing w:after="0" w:line="259" w:lineRule="auto"/>
              <w:ind w:left="0" w:firstLine="0"/>
              <w:rPr>
                <w:sz w:val="21"/>
              </w:rPr>
            </w:pPr>
            <w:r w:rsidRPr="00065D6F">
              <w:rPr>
                <w:sz w:val="21"/>
              </w:rPr>
              <w:t>0 ~ 9999</w:t>
            </w:r>
          </w:p>
        </w:tc>
        <w:tc>
          <w:tcPr>
            <w:tcW w:w="2995" w:type="dxa"/>
            <w:vAlign w:val="center"/>
          </w:tcPr>
          <w:p w:rsidR="00243AC9" w:rsidRPr="00065D6F" w:rsidRDefault="00243AC9" w:rsidP="00B53A1F">
            <w:pPr>
              <w:spacing w:after="0" w:line="259" w:lineRule="auto"/>
              <w:ind w:left="0" w:firstLine="0"/>
              <w:rPr>
                <w:sz w:val="21"/>
              </w:rPr>
            </w:pPr>
            <w:r w:rsidRPr="00065D6F">
              <w:rPr>
                <w:sz w:val="21"/>
              </w:rPr>
              <w:t>0</w:t>
            </w:r>
            <w:r>
              <w:rPr>
                <w:sz w:val="21"/>
              </w:rPr>
              <w:t>×</w:t>
            </w:r>
            <w:r w:rsidRPr="00065D6F">
              <w:rPr>
                <w:sz w:val="21"/>
              </w:rPr>
              <w:t>10</w:t>
            </w:r>
            <w:r w:rsidRPr="00CB3F13">
              <w:rPr>
                <w:sz w:val="21"/>
                <w:vertAlign w:val="superscript"/>
              </w:rPr>
              <w:t>-6</w:t>
            </w:r>
            <w:r w:rsidRPr="00065D6F">
              <w:rPr>
                <w:sz w:val="21"/>
              </w:rPr>
              <w:t>~ 9999</w:t>
            </w:r>
            <w:r>
              <w:rPr>
                <w:sz w:val="21"/>
              </w:rPr>
              <w:t>×</w:t>
            </w:r>
            <w:r w:rsidRPr="00065D6F">
              <w:rPr>
                <w:sz w:val="21"/>
              </w:rPr>
              <w:t>10-6</w:t>
            </w:r>
          </w:p>
        </w:tc>
      </w:tr>
      <w:tr w:rsidR="00243AC9" w:rsidTr="00B53A1F">
        <w:trPr>
          <w:trHeight w:val="284"/>
        </w:trPr>
        <w:tc>
          <w:tcPr>
            <w:tcW w:w="2461" w:type="dxa"/>
            <w:vAlign w:val="center"/>
          </w:tcPr>
          <w:p w:rsidR="00243AC9" w:rsidRPr="00065D6F" w:rsidRDefault="00243AC9" w:rsidP="00B53A1F">
            <w:pPr>
              <w:spacing w:after="0" w:line="259" w:lineRule="auto"/>
              <w:ind w:left="62" w:firstLine="0"/>
              <w:rPr>
                <w:sz w:val="21"/>
              </w:rPr>
            </w:pPr>
            <w:r w:rsidRPr="00065D6F">
              <w:rPr>
                <w:sz w:val="21"/>
              </w:rPr>
              <w:t>CO</w:t>
            </w:r>
          </w:p>
        </w:tc>
        <w:tc>
          <w:tcPr>
            <w:tcW w:w="2995" w:type="dxa"/>
            <w:vAlign w:val="center"/>
          </w:tcPr>
          <w:p w:rsidR="00243AC9" w:rsidRPr="00065D6F" w:rsidRDefault="00243AC9" w:rsidP="00B53A1F">
            <w:pPr>
              <w:spacing w:after="0" w:line="259" w:lineRule="auto"/>
              <w:ind w:left="0" w:firstLine="0"/>
              <w:rPr>
                <w:sz w:val="21"/>
              </w:rPr>
            </w:pPr>
            <w:r w:rsidRPr="00065D6F">
              <w:rPr>
                <w:sz w:val="21"/>
              </w:rPr>
              <w:t>0 ~ 1500</w:t>
            </w:r>
          </w:p>
        </w:tc>
        <w:tc>
          <w:tcPr>
            <w:tcW w:w="2995" w:type="dxa"/>
            <w:vAlign w:val="center"/>
          </w:tcPr>
          <w:p w:rsidR="00243AC9" w:rsidRPr="00065D6F" w:rsidRDefault="00243AC9" w:rsidP="00B53A1F">
            <w:pPr>
              <w:spacing w:after="0" w:line="259" w:lineRule="auto"/>
              <w:ind w:left="0" w:firstLine="0"/>
              <w:rPr>
                <w:sz w:val="21"/>
              </w:rPr>
            </w:pPr>
            <w:r w:rsidRPr="00065D6F">
              <w:rPr>
                <w:sz w:val="21"/>
              </w:rPr>
              <w:t>0.00%~15.00%</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CO2</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1800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0.00%~ 18.00%</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O2</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2500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0.00%~ 25.00%</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NO</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5000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0×10</w:t>
            </w:r>
            <w:r w:rsidRPr="00CB3F13">
              <w:rPr>
                <w:sz w:val="21"/>
                <w:vertAlign w:val="superscript"/>
              </w:rPr>
              <w:t>-6</w:t>
            </w:r>
            <w:r w:rsidRPr="00065D6F">
              <w:rPr>
                <w:sz w:val="21"/>
              </w:rPr>
              <w:t>~5000×10</w:t>
            </w:r>
            <w:r w:rsidRPr="00CB3F13">
              <w:rPr>
                <w:sz w:val="21"/>
                <w:vertAlign w:val="superscript"/>
              </w:rPr>
              <w:t>-6</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NO2</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1000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0×10</w:t>
            </w:r>
            <w:r w:rsidRPr="00CB3F13">
              <w:rPr>
                <w:sz w:val="21"/>
                <w:vertAlign w:val="superscript"/>
              </w:rPr>
              <w:t>-6</w:t>
            </w:r>
            <w:r w:rsidRPr="00065D6F">
              <w:rPr>
                <w:sz w:val="21"/>
              </w:rPr>
              <w:t>~1000×10</w:t>
            </w:r>
            <w:r w:rsidRPr="00CB3F13">
              <w:rPr>
                <w:sz w:val="21"/>
                <w:vertAlign w:val="superscript"/>
              </w:rPr>
              <w:t>-6</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NOx</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5000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0×10</w:t>
            </w:r>
            <w:r w:rsidRPr="00CB3F13">
              <w:rPr>
                <w:sz w:val="21"/>
                <w:vertAlign w:val="superscript"/>
              </w:rPr>
              <w:t>-6</w:t>
            </w:r>
            <w:r w:rsidRPr="00065D6F">
              <w:rPr>
                <w:sz w:val="21"/>
              </w:rPr>
              <w:t>~5000×10</w:t>
            </w:r>
            <w:r w:rsidRPr="00CB3F13">
              <w:rPr>
                <w:sz w:val="21"/>
                <w:vertAlign w:val="superscript"/>
              </w:rPr>
              <w:t>-6</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转速</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9999</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r/min ~ 9999 r/min</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油温</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 1000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0.0℃~100.0℃</w:t>
            </w:r>
          </w:p>
        </w:tc>
      </w:tr>
      <w:tr w:rsidR="00065D6F" w:rsidRPr="003E500A" w:rsidTr="00A13393">
        <w:trPr>
          <w:trHeight w:val="284"/>
        </w:trPr>
        <w:tc>
          <w:tcPr>
            <w:tcW w:w="2461" w:type="dxa"/>
            <w:vAlign w:val="center"/>
          </w:tcPr>
          <w:p w:rsidR="00065D6F" w:rsidRPr="00065D6F" w:rsidRDefault="00065D6F" w:rsidP="00A13393">
            <w:pPr>
              <w:spacing w:after="0" w:line="259" w:lineRule="auto"/>
              <w:ind w:left="62" w:firstLine="0"/>
              <w:rPr>
                <w:sz w:val="21"/>
              </w:rPr>
            </w:pPr>
            <w:r w:rsidRPr="00065D6F">
              <w:rPr>
                <w:sz w:val="21"/>
              </w:rPr>
              <w:t>气路压力</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 ~ 1100</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0.0 kPa ~ 110.0kPa</w:t>
            </w:r>
          </w:p>
        </w:tc>
      </w:tr>
      <w:tr w:rsidR="00065D6F" w:rsidRPr="003E500A" w:rsidTr="00A13393">
        <w:trPr>
          <w:trHeight w:val="284"/>
        </w:trPr>
        <w:tc>
          <w:tcPr>
            <w:tcW w:w="2461" w:type="dxa"/>
            <w:vAlign w:val="center"/>
          </w:tcPr>
          <w:p w:rsidR="00065D6F" w:rsidRPr="00065D6F" w:rsidRDefault="00065D6F" w:rsidP="00A13393">
            <w:pPr>
              <w:spacing w:after="0" w:line="259" w:lineRule="auto"/>
              <w:ind w:left="62" w:firstLine="0"/>
              <w:rPr>
                <w:sz w:val="21"/>
              </w:rPr>
            </w:pPr>
            <w:r w:rsidRPr="00065D6F">
              <w:rPr>
                <w:sz w:val="21"/>
              </w:rPr>
              <w:t>PEF 值</w:t>
            </w:r>
          </w:p>
        </w:tc>
        <w:tc>
          <w:tcPr>
            <w:tcW w:w="2995" w:type="dxa"/>
            <w:vAlign w:val="center"/>
          </w:tcPr>
          <w:p w:rsidR="00065D6F" w:rsidRPr="00065D6F" w:rsidRDefault="00065D6F" w:rsidP="00A13393">
            <w:pPr>
              <w:spacing w:after="0" w:line="259" w:lineRule="auto"/>
              <w:ind w:left="0" w:firstLine="0"/>
              <w:rPr>
                <w:sz w:val="21"/>
              </w:rPr>
            </w:pPr>
            <w:r w:rsidRPr="00065D6F">
              <w:rPr>
                <w:sz w:val="21"/>
              </w:rPr>
              <w:t>470 ~ 540</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0.470~0.540</w:t>
            </w:r>
          </w:p>
        </w:tc>
      </w:tr>
      <w:tr w:rsidR="00065D6F" w:rsidRPr="003E500A" w:rsidTr="00B53A1F">
        <w:trPr>
          <w:trHeight w:val="284"/>
        </w:trPr>
        <w:tc>
          <w:tcPr>
            <w:tcW w:w="2461" w:type="dxa"/>
            <w:vAlign w:val="center"/>
          </w:tcPr>
          <w:p w:rsidR="00065D6F" w:rsidRPr="00065D6F" w:rsidRDefault="00065D6F" w:rsidP="00065D6F">
            <w:pPr>
              <w:spacing w:after="0" w:line="259" w:lineRule="auto"/>
              <w:ind w:left="62" w:firstLine="0"/>
              <w:rPr>
                <w:sz w:val="21"/>
              </w:rPr>
            </w:pPr>
            <w:r w:rsidRPr="00065D6F">
              <w:rPr>
                <w:sz w:val="21"/>
              </w:rPr>
              <w:t>空燃比</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 ~2000</w:t>
            </w:r>
          </w:p>
        </w:tc>
        <w:tc>
          <w:tcPr>
            <w:tcW w:w="2995" w:type="dxa"/>
            <w:vAlign w:val="center"/>
          </w:tcPr>
          <w:p w:rsidR="00065D6F" w:rsidRPr="00065D6F" w:rsidRDefault="00065D6F" w:rsidP="00065D6F">
            <w:pPr>
              <w:spacing w:after="0" w:line="259" w:lineRule="auto"/>
              <w:ind w:left="0" w:firstLine="0"/>
              <w:rPr>
                <w:sz w:val="21"/>
              </w:rPr>
            </w:pPr>
            <w:r w:rsidRPr="00065D6F">
              <w:rPr>
                <w:sz w:val="21"/>
              </w:rPr>
              <w:t>0.000 ~ 2.000(超过 2.000 显示 0.000)</w:t>
            </w:r>
          </w:p>
        </w:tc>
      </w:tr>
    </w:tbl>
    <w:p w:rsidR="00CB70F7" w:rsidRPr="00CB70F7" w:rsidRDefault="00CB70F7" w:rsidP="00CB70F7">
      <w:pPr>
        <w:spacing w:after="259"/>
        <w:ind w:left="-22" w:firstLine="0"/>
      </w:pPr>
    </w:p>
    <w:p w:rsidR="00CB70F7" w:rsidRDefault="00CB70F7" w:rsidP="00CB70F7">
      <w:pPr>
        <w:pStyle w:val="a3"/>
        <w:numPr>
          <w:ilvl w:val="1"/>
          <w:numId w:val="5"/>
        </w:numPr>
        <w:spacing w:after="259"/>
        <w:ind w:leftChars="-9" w:left="427" w:hangingChars="187" w:hanging="449"/>
      </w:pPr>
      <w:r w:rsidRPr="00FB403B">
        <w:t>实时数据获取命令</w:t>
      </w:r>
      <w:r>
        <w:rPr>
          <w:rFonts w:hint="eastAsia"/>
        </w:rPr>
        <w:t>0x</w:t>
      </w:r>
      <w:r w:rsidRPr="00FB403B">
        <w:t>A8</w:t>
      </w:r>
    </w:p>
    <w:tbl>
      <w:tblPr>
        <w:tblStyle w:val="a6"/>
        <w:tblW w:w="0" w:type="auto"/>
        <w:tblInd w:w="571" w:type="dxa"/>
        <w:tblBorders>
          <w:left w:val="none" w:sz="0" w:space="0" w:color="auto"/>
          <w:right w:val="none" w:sz="0" w:space="0" w:color="auto"/>
        </w:tblBorders>
        <w:tblLook w:val="04A0"/>
      </w:tblPr>
      <w:tblGrid>
        <w:gridCol w:w="1805"/>
        <w:gridCol w:w="6609"/>
      </w:tblGrid>
      <w:tr w:rsidR="00FB403B" w:rsidTr="000E5F0C">
        <w:tc>
          <w:tcPr>
            <w:tcW w:w="1805" w:type="dxa"/>
          </w:tcPr>
          <w:p w:rsidR="00FB403B" w:rsidRDefault="00FB403B" w:rsidP="000E5F0C">
            <w:pPr>
              <w:ind w:left="0" w:firstLine="0"/>
            </w:pPr>
            <w:r>
              <w:rPr>
                <w:rFonts w:hint="eastAsia"/>
                <w:szCs w:val="24"/>
              </w:rPr>
              <w:t>发送指令</w:t>
            </w:r>
          </w:p>
        </w:tc>
        <w:tc>
          <w:tcPr>
            <w:tcW w:w="6609" w:type="dxa"/>
          </w:tcPr>
          <w:p w:rsidR="00FB403B" w:rsidRDefault="00194F1B" w:rsidP="00AB0912">
            <w:pPr>
              <w:ind w:left="0" w:firstLine="0"/>
            </w:pPr>
            <w:r>
              <w:rPr>
                <w:rFonts w:hint="eastAsia"/>
              </w:rPr>
              <w:t>0x</w:t>
            </w:r>
            <w:r w:rsidR="00FB403B">
              <w:rPr>
                <w:rFonts w:hint="eastAsia"/>
              </w:rPr>
              <w:t>02-</w:t>
            </w:r>
            <w:r>
              <w:rPr>
                <w:rFonts w:hint="eastAsia"/>
                <w:szCs w:val="24"/>
              </w:rPr>
              <w:t>0x</w:t>
            </w:r>
            <w:r w:rsidR="00FB403B">
              <w:rPr>
                <w:rFonts w:hint="eastAsia"/>
                <w:szCs w:val="24"/>
              </w:rPr>
              <w:t>A8-</w:t>
            </w:r>
            <w:r>
              <w:rPr>
                <w:rFonts w:hint="eastAsia"/>
              </w:rPr>
              <w:t>0x</w:t>
            </w:r>
            <w:r w:rsidR="00FB403B">
              <w:rPr>
                <w:rFonts w:hint="eastAsia"/>
              </w:rPr>
              <w:t>03-</w:t>
            </w:r>
            <w:r>
              <w:rPr>
                <w:rFonts w:hint="eastAsia"/>
                <w:szCs w:val="24"/>
              </w:rPr>
              <w:t>0x</w:t>
            </w:r>
            <w:r w:rsidR="00FB403B">
              <w:rPr>
                <w:rFonts w:hint="eastAsia"/>
                <w:szCs w:val="24"/>
              </w:rPr>
              <w:t>5</w:t>
            </w:r>
            <w:r w:rsidR="00AB0912">
              <w:rPr>
                <w:rFonts w:hint="eastAsia"/>
                <w:szCs w:val="24"/>
              </w:rPr>
              <w:t>3</w:t>
            </w:r>
          </w:p>
        </w:tc>
      </w:tr>
      <w:tr w:rsidR="00FB403B" w:rsidTr="000E5F0C">
        <w:tc>
          <w:tcPr>
            <w:tcW w:w="1805" w:type="dxa"/>
          </w:tcPr>
          <w:p w:rsidR="00FB403B" w:rsidRDefault="00FB403B" w:rsidP="000E5F0C">
            <w:pPr>
              <w:ind w:left="0" w:firstLine="0"/>
            </w:pPr>
            <w:r>
              <w:rPr>
                <w:rFonts w:hint="eastAsia"/>
              </w:rPr>
              <w:t>应答指令</w:t>
            </w:r>
          </w:p>
        </w:tc>
        <w:tc>
          <w:tcPr>
            <w:tcW w:w="6609" w:type="dxa"/>
          </w:tcPr>
          <w:p w:rsidR="00FB403B" w:rsidRDefault="00194F1B" w:rsidP="00FD14AD">
            <w:pPr>
              <w:ind w:left="0" w:firstLine="0"/>
            </w:pPr>
            <w:r>
              <w:rPr>
                <w:rFonts w:hint="eastAsia"/>
                <w:szCs w:val="24"/>
              </w:rPr>
              <w:t>0x</w:t>
            </w:r>
            <w:r w:rsidR="00FB403B" w:rsidRPr="00FB403B">
              <w:rPr>
                <w:rFonts w:hint="eastAsia"/>
                <w:szCs w:val="24"/>
              </w:rPr>
              <w:t>06-</w:t>
            </w:r>
            <w:r>
              <w:rPr>
                <w:rFonts w:hint="eastAsia"/>
                <w:szCs w:val="24"/>
              </w:rPr>
              <w:t>0x</w:t>
            </w:r>
            <w:r w:rsidR="00FB403B">
              <w:rPr>
                <w:rFonts w:hint="eastAsia"/>
                <w:szCs w:val="24"/>
              </w:rPr>
              <w:t>A8-</w:t>
            </w:r>
            <w:r>
              <w:rPr>
                <w:rFonts w:hint="eastAsia"/>
                <w:szCs w:val="24"/>
              </w:rPr>
              <w:t>0x</w:t>
            </w:r>
            <w:r w:rsidR="00FB403B">
              <w:rPr>
                <w:rFonts w:hint="eastAsia"/>
                <w:szCs w:val="24"/>
              </w:rPr>
              <w:t>1B</w:t>
            </w:r>
            <w:r w:rsidR="00FB403B" w:rsidRPr="002B00BD">
              <w:rPr>
                <w:rFonts w:hint="eastAsia"/>
                <w:szCs w:val="24"/>
              </w:rPr>
              <w:t>-</w:t>
            </w:r>
            <w:r w:rsidR="00FB403B" w:rsidRPr="00FB403B">
              <w:rPr>
                <w:szCs w:val="24"/>
              </w:rPr>
              <w:t xml:space="preserve"> CO2高位-CO2低位-CO高位-CO低位-HC高位-HC低位-NOx 高位-NOx 低位-O2 高位-O2 低位-油温高位-油温低位-转速高位-转速低位-气路压力高位-气路压力低位-空燃比高位-空燃比低位-PEF 值高位-PEF 值低位-NO 高位-NO低位-NO2高位-NO2低位-</w:t>
            </w:r>
            <w:r w:rsidR="00A03912">
              <w:rPr>
                <w:rFonts w:hint="eastAsia"/>
                <w:szCs w:val="24"/>
              </w:rPr>
              <w:t>0xXX</w:t>
            </w:r>
          </w:p>
        </w:tc>
      </w:tr>
    </w:tbl>
    <w:p w:rsidR="00681318" w:rsidRDefault="00681318" w:rsidP="000076AE">
      <w:pPr>
        <w:spacing w:after="0" w:line="259" w:lineRule="auto"/>
        <w:ind w:leftChars="200" w:left="490" w:right="143"/>
        <w:rPr>
          <w:rFonts w:ascii="Times New Roman" w:eastAsiaTheme="minorEastAsia" w:hAnsi="Times New Roman" w:cs="Times New Roman"/>
        </w:rPr>
      </w:pPr>
      <w:r>
        <w:t>说明：</w:t>
      </w:r>
      <w:r>
        <w:rPr>
          <w:rFonts w:ascii="Times New Roman" w:eastAsia="Times New Roman" w:hAnsi="Times New Roman" w:cs="Times New Roman"/>
        </w:rPr>
        <w:t>1)</w:t>
      </w:r>
      <w:r>
        <w:t>对汽车排气进行实时测量及获取数据。</w:t>
      </w:r>
      <w:r>
        <w:rPr>
          <w:rFonts w:ascii="Times New Roman" w:eastAsia="Times New Roman" w:hAnsi="Times New Roman" w:cs="Times New Roman"/>
        </w:rPr>
        <w:t>2)</w:t>
      </w:r>
      <w:r>
        <w:t>先把高位和低位合并转换为相应的十进制数。</w:t>
      </w:r>
    </w:p>
    <w:p w:rsidR="005E7D6A" w:rsidRDefault="005E7D6A" w:rsidP="000076AE">
      <w:pPr>
        <w:spacing w:after="0" w:line="259" w:lineRule="auto"/>
        <w:ind w:leftChars="200" w:left="490" w:right="143"/>
        <w:rPr>
          <w:rFonts w:ascii="Times New Roman" w:eastAsiaTheme="minorEastAsia" w:hAnsi="Times New Roman" w:cs="Times New Roman"/>
        </w:rPr>
      </w:pPr>
    </w:p>
    <w:p w:rsidR="005E7D6A" w:rsidRPr="005E7D6A" w:rsidRDefault="005E7D6A" w:rsidP="000076AE">
      <w:pPr>
        <w:spacing w:after="0" w:line="259" w:lineRule="auto"/>
        <w:ind w:leftChars="200" w:left="490" w:right="143"/>
        <w:rPr>
          <w:rFonts w:ascii="Times New Roman" w:eastAsiaTheme="minorEastAsia" w:hAnsi="Times New Roman" w:cs="Times New Roman"/>
        </w:rPr>
      </w:pPr>
    </w:p>
    <w:tbl>
      <w:tblPr>
        <w:tblStyle w:val="a6"/>
        <w:tblW w:w="0" w:type="auto"/>
        <w:tblInd w:w="534" w:type="dxa"/>
        <w:tblLook w:val="04A0"/>
      </w:tblPr>
      <w:tblGrid>
        <w:gridCol w:w="2461"/>
        <w:gridCol w:w="2995"/>
        <w:gridCol w:w="2995"/>
      </w:tblGrid>
      <w:tr w:rsidR="000076AE" w:rsidTr="000E5F0C">
        <w:trPr>
          <w:trHeight w:val="284"/>
        </w:trPr>
        <w:tc>
          <w:tcPr>
            <w:tcW w:w="8451" w:type="dxa"/>
            <w:gridSpan w:val="3"/>
            <w:vAlign w:val="bottom"/>
          </w:tcPr>
          <w:p w:rsidR="000076AE" w:rsidRDefault="000076AE" w:rsidP="000E5F0C">
            <w:pPr>
              <w:spacing w:after="0" w:line="259" w:lineRule="auto"/>
              <w:ind w:left="0" w:firstLine="0"/>
              <w:rPr>
                <w:sz w:val="21"/>
              </w:rPr>
            </w:pPr>
            <w:r>
              <w:rPr>
                <w:rFonts w:hint="eastAsia"/>
                <w:sz w:val="21"/>
              </w:rPr>
              <w:lastRenderedPageBreak/>
              <w:t>数据转换关系表</w:t>
            </w:r>
          </w:p>
        </w:tc>
      </w:tr>
      <w:tr w:rsidR="000076AE" w:rsidTr="000E5F0C">
        <w:trPr>
          <w:trHeight w:val="284"/>
        </w:trPr>
        <w:tc>
          <w:tcPr>
            <w:tcW w:w="2461" w:type="dxa"/>
            <w:vAlign w:val="bottom"/>
          </w:tcPr>
          <w:p w:rsidR="000076AE" w:rsidRDefault="000076AE" w:rsidP="000E5F0C">
            <w:pPr>
              <w:spacing w:after="0" w:line="259" w:lineRule="auto"/>
              <w:ind w:left="62" w:firstLine="0"/>
            </w:pPr>
            <w:r>
              <w:rPr>
                <w:sz w:val="21"/>
              </w:rPr>
              <w:t>参数</w:t>
            </w:r>
          </w:p>
        </w:tc>
        <w:tc>
          <w:tcPr>
            <w:tcW w:w="2995" w:type="dxa"/>
            <w:vAlign w:val="bottom"/>
          </w:tcPr>
          <w:p w:rsidR="000076AE" w:rsidRDefault="000076AE" w:rsidP="000E5F0C">
            <w:pPr>
              <w:spacing w:after="0" w:line="259" w:lineRule="auto"/>
              <w:ind w:left="0" w:firstLine="0"/>
            </w:pPr>
            <w:r>
              <w:rPr>
                <w:sz w:val="21"/>
              </w:rPr>
              <w:t>发送</w:t>
            </w:r>
            <w:r>
              <w:rPr>
                <w:rFonts w:ascii="Times New Roman" w:eastAsia="Times New Roman" w:hAnsi="Times New Roman" w:cs="Times New Roman"/>
                <w:sz w:val="21"/>
              </w:rPr>
              <w:t>/</w:t>
            </w:r>
            <w:r>
              <w:rPr>
                <w:sz w:val="21"/>
              </w:rPr>
              <w:t>接受数据（十进制）</w:t>
            </w:r>
          </w:p>
        </w:tc>
        <w:tc>
          <w:tcPr>
            <w:tcW w:w="2995" w:type="dxa"/>
            <w:vAlign w:val="bottom"/>
          </w:tcPr>
          <w:p w:rsidR="000076AE" w:rsidRDefault="000076AE" w:rsidP="000E5F0C">
            <w:pPr>
              <w:spacing w:after="0" w:line="259" w:lineRule="auto"/>
              <w:ind w:left="0" w:firstLine="0"/>
            </w:pPr>
            <w:r>
              <w:rPr>
                <w:sz w:val="21"/>
              </w:rPr>
              <w:t>相应值</w:t>
            </w:r>
          </w:p>
        </w:tc>
      </w:tr>
      <w:tr w:rsidR="00065D6F" w:rsidRPr="003E500A" w:rsidTr="00A13393">
        <w:trPr>
          <w:trHeight w:val="284"/>
        </w:trPr>
        <w:tc>
          <w:tcPr>
            <w:tcW w:w="2461" w:type="dxa"/>
            <w:vAlign w:val="center"/>
          </w:tcPr>
          <w:p w:rsidR="00065D6F" w:rsidRPr="00065D6F" w:rsidRDefault="00065D6F" w:rsidP="00A13393">
            <w:pPr>
              <w:spacing w:after="0" w:line="259" w:lineRule="auto"/>
              <w:ind w:left="62" w:firstLine="0"/>
              <w:rPr>
                <w:sz w:val="21"/>
              </w:rPr>
            </w:pPr>
            <w:r w:rsidRPr="00065D6F">
              <w:rPr>
                <w:sz w:val="21"/>
              </w:rPr>
              <w:t>CO2</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 ~ 1800</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0.00%~ 18.00%</w:t>
            </w:r>
          </w:p>
        </w:tc>
      </w:tr>
      <w:tr w:rsidR="00065D6F" w:rsidTr="00A13393">
        <w:trPr>
          <w:trHeight w:val="284"/>
        </w:trPr>
        <w:tc>
          <w:tcPr>
            <w:tcW w:w="2461" w:type="dxa"/>
            <w:vAlign w:val="center"/>
          </w:tcPr>
          <w:p w:rsidR="00065D6F" w:rsidRPr="00065D6F" w:rsidRDefault="00065D6F" w:rsidP="00A13393">
            <w:pPr>
              <w:spacing w:after="0" w:line="259" w:lineRule="auto"/>
              <w:ind w:left="62" w:firstLine="0"/>
              <w:rPr>
                <w:sz w:val="21"/>
              </w:rPr>
            </w:pPr>
            <w:r w:rsidRPr="00065D6F">
              <w:rPr>
                <w:sz w:val="21"/>
              </w:rPr>
              <w:t>CO</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 ~ 1500</w:t>
            </w:r>
          </w:p>
        </w:tc>
        <w:tc>
          <w:tcPr>
            <w:tcW w:w="2995" w:type="dxa"/>
            <w:vAlign w:val="center"/>
          </w:tcPr>
          <w:p w:rsidR="00065D6F" w:rsidRPr="00065D6F" w:rsidRDefault="00065D6F" w:rsidP="00A13393">
            <w:pPr>
              <w:spacing w:after="0" w:line="259" w:lineRule="auto"/>
              <w:ind w:left="0" w:firstLine="0"/>
              <w:rPr>
                <w:sz w:val="21"/>
              </w:rPr>
            </w:pPr>
            <w:r w:rsidRPr="00065D6F">
              <w:rPr>
                <w:sz w:val="21"/>
              </w:rPr>
              <w:t>0.00%~15.00%</w:t>
            </w:r>
          </w:p>
        </w:tc>
      </w:tr>
      <w:tr w:rsidR="005E7D6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HC</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9999</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w:t>
            </w:r>
            <w:r>
              <w:rPr>
                <w:sz w:val="21"/>
              </w:rPr>
              <w:t>×</w:t>
            </w:r>
            <w:r w:rsidRPr="00065D6F">
              <w:rPr>
                <w:sz w:val="21"/>
              </w:rPr>
              <w:t>10</w:t>
            </w:r>
            <w:r w:rsidRPr="00CB3F13">
              <w:rPr>
                <w:sz w:val="21"/>
                <w:vertAlign w:val="superscript"/>
              </w:rPr>
              <w:t>-6</w:t>
            </w:r>
            <w:r w:rsidRPr="00065D6F">
              <w:rPr>
                <w:sz w:val="21"/>
              </w:rPr>
              <w:t>~ 9999</w:t>
            </w:r>
            <w:r>
              <w:rPr>
                <w:sz w:val="21"/>
              </w:rPr>
              <w:t>×</w:t>
            </w:r>
            <w:r w:rsidRPr="00065D6F">
              <w:rPr>
                <w:sz w:val="21"/>
              </w:rPr>
              <w:t>10</w:t>
            </w:r>
            <w:r w:rsidRPr="00CB3F13">
              <w:rPr>
                <w:sz w:val="21"/>
                <w:vertAlign w:val="superscript"/>
              </w:rPr>
              <w:t>-6</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NOx</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5000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0×10</w:t>
            </w:r>
            <w:r w:rsidRPr="00CB3F13">
              <w:rPr>
                <w:sz w:val="21"/>
                <w:vertAlign w:val="superscript"/>
              </w:rPr>
              <w:t>-6</w:t>
            </w:r>
            <w:r w:rsidRPr="00065D6F">
              <w:rPr>
                <w:sz w:val="21"/>
              </w:rPr>
              <w:t>~5000×10</w:t>
            </w:r>
            <w:r w:rsidRPr="00CB3F13">
              <w:rPr>
                <w:sz w:val="21"/>
                <w:vertAlign w:val="superscript"/>
              </w:rPr>
              <w:t>-6</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O2</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2500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0.00%~ 25.00%</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油温</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1000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0.0℃~100.0℃</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转速</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9999</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r/min ~ 9999 r/min</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气路压力</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1100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0.0 kPa ~ 110.0kPa</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空燃比</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~2000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0.000 ~ 2.000(超过 2.000 显示 0.000)</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PEF 值</w:t>
            </w:r>
          </w:p>
        </w:tc>
        <w:tc>
          <w:tcPr>
            <w:tcW w:w="2995" w:type="dxa"/>
            <w:vAlign w:val="center"/>
          </w:tcPr>
          <w:p w:rsidR="005E7D6A" w:rsidRPr="00065D6F" w:rsidRDefault="005E7D6A" w:rsidP="005E7D6A">
            <w:pPr>
              <w:spacing w:after="0" w:line="259" w:lineRule="auto"/>
              <w:ind w:left="0" w:firstLine="0"/>
              <w:rPr>
                <w:sz w:val="21"/>
              </w:rPr>
            </w:pPr>
            <w:r w:rsidRPr="00065D6F">
              <w:rPr>
                <w:sz w:val="21"/>
              </w:rPr>
              <w:t>470 ~ 540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0.470~0.540</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NO</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5000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0×10</w:t>
            </w:r>
            <w:r w:rsidRPr="00CB3F13">
              <w:rPr>
                <w:sz w:val="21"/>
                <w:vertAlign w:val="superscript"/>
              </w:rPr>
              <w:t>-6</w:t>
            </w:r>
            <w:r w:rsidRPr="00065D6F">
              <w:rPr>
                <w:sz w:val="21"/>
              </w:rPr>
              <w:t>~5000×10</w:t>
            </w:r>
            <w:r w:rsidRPr="00CB3F13">
              <w:rPr>
                <w:sz w:val="21"/>
                <w:vertAlign w:val="superscript"/>
              </w:rPr>
              <w:t>-6</w:t>
            </w:r>
          </w:p>
        </w:tc>
      </w:tr>
      <w:tr w:rsidR="005E7D6A" w:rsidRPr="003E500A" w:rsidTr="005E7D6A">
        <w:trPr>
          <w:trHeight w:val="284"/>
        </w:trPr>
        <w:tc>
          <w:tcPr>
            <w:tcW w:w="2461" w:type="dxa"/>
            <w:vAlign w:val="center"/>
          </w:tcPr>
          <w:p w:rsidR="005E7D6A" w:rsidRPr="00065D6F" w:rsidRDefault="005E7D6A" w:rsidP="005E7D6A">
            <w:pPr>
              <w:spacing w:after="0" w:line="259" w:lineRule="auto"/>
              <w:ind w:left="62" w:firstLine="0"/>
              <w:rPr>
                <w:sz w:val="21"/>
              </w:rPr>
            </w:pPr>
            <w:r w:rsidRPr="00065D6F">
              <w:rPr>
                <w:sz w:val="21"/>
              </w:rPr>
              <w:t>NO2</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 ~ 1000</w:t>
            </w:r>
          </w:p>
        </w:tc>
        <w:tc>
          <w:tcPr>
            <w:tcW w:w="2995" w:type="dxa"/>
            <w:vAlign w:val="center"/>
          </w:tcPr>
          <w:p w:rsidR="005E7D6A" w:rsidRPr="00065D6F" w:rsidRDefault="005E7D6A" w:rsidP="005E7D6A">
            <w:pPr>
              <w:spacing w:after="0" w:line="259" w:lineRule="auto"/>
              <w:ind w:left="0" w:firstLine="0"/>
              <w:rPr>
                <w:sz w:val="21"/>
              </w:rPr>
            </w:pPr>
            <w:r w:rsidRPr="00065D6F">
              <w:rPr>
                <w:sz w:val="21"/>
              </w:rPr>
              <w:t>0×10</w:t>
            </w:r>
            <w:r w:rsidRPr="00CB3F13">
              <w:rPr>
                <w:sz w:val="21"/>
                <w:vertAlign w:val="superscript"/>
              </w:rPr>
              <w:t>-6</w:t>
            </w:r>
            <w:r w:rsidRPr="00065D6F">
              <w:rPr>
                <w:sz w:val="21"/>
              </w:rPr>
              <w:t>~1000×10</w:t>
            </w:r>
            <w:r w:rsidRPr="00CB3F13">
              <w:rPr>
                <w:sz w:val="21"/>
                <w:vertAlign w:val="superscript"/>
              </w:rPr>
              <w:t>-6</w:t>
            </w:r>
          </w:p>
        </w:tc>
      </w:tr>
    </w:tbl>
    <w:p w:rsidR="00681318" w:rsidRPr="003E500A" w:rsidRDefault="00681318" w:rsidP="00681318">
      <w:pPr>
        <w:ind w:left="31" w:firstLine="0"/>
        <w:rPr>
          <w:color w:val="000000" w:themeColor="text1"/>
        </w:rPr>
      </w:pPr>
    </w:p>
    <w:p w:rsidR="00681318" w:rsidRPr="00CB70F7" w:rsidRDefault="00681318" w:rsidP="00CB70F7">
      <w:pPr>
        <w:pStyle w:val="a3"/>
        <w:numPr>
          <w:ilvl w:val="1"/>
          <w:numId w:val="5"/>
        </w:numPr>
        <w:ind w:left="425" w:hangingChars="177" w:hanging="425"/>
        <w:rPr>
          <w:color w:val="000000" w:themeColor="text1"/>
        </w:rPr>
      </w:pPr>
      <w:r w:rsidRPr="00CB70F7">
        <w:rPr>
          <w:color w:val="000000" w:themeColor="text1"/>
        </w:rPr>
        <w:t>实时状态获取命令</w:t>
      </w:r>
      <w:r w:rsidR="00194F1B" w:rsidRPr="00CB70F7">
        <w:rPr>
          <w:rFonts w:hint="eastAsia"/>
          <w:color w:val="000000" w:themeColor="text1"/>
        </w:rPr>
        <w:t>0x</w:t>
      </w:r>
      <w:r w:rsidRPr="00CB70F7">
        <w:rPr>
          <w:color w:val="000000" w:themeColor="text1"/>
        </w:rPr>
        <w:t>61</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5E7D6A" w:rsidRPr="003E500A" w:rsidTr="005E7D6A">
        <w:tc>
          <w:tcPr>
            <w:tcW w:w="1805" w:type="dxa"/>
          </w:tcPr>
          <w:p w:rsidR="005E7D6A" w:rsidRPr="003E500A" w:rsidRDefault="005E7D6A" w:rsidP="005E7D6A">
            <w:pPr>
              <w:ind w:left="0" w:firstLine="0"/>
              <w:rPr>
                <w:color w:val="000000" w:themeColor="text1"/>
              </w:rPr>
            </w:pPr>
            <w:r w:rsidRPr="003E500A">
              <w:rPr>
                <w:rFonts w:hint="eastAsia"/>
                <w:color w:val="000000" w:themeColor="text1"/>
                <w:szCs w:val="24"/>
              </w:rPr>
              <w:t>发送指令</w:t>
            </w:r>
          </w:p>
        </w:tc>
        <w:tc>
          <w:tcPr>
            <w:tcW w:w="6609" w:type="dxa"/>
          </w:tcPr>
          <w:p w:rsidR="005E7D6A" w:rsidRPr="003E500A" w:rsidRDefault="00194F1B" w:rsidP="005E7D6A">
            <w:pPr>
              <w:ind w:left="0" w:firstLine="0"/>
              <w:rPr>
                <w:color w:val="000000" w:themeColor="text1"/>
              </w:rPr>
            </w:pPr>
            <w:r>
              <w:rPr>
                <w:rFonts w:hint="eastAsia"/>
                <w:color w:val="000000" w:themeColor="text1"/>
              </w:rPr>
              <w:t>0x</w:t>
            </w:r>
            <w:r w:rsidR="005E7D6A" w:rsidRPr="003E500A">
              <w:rPr>
                <w:rFonts w:hint="eastAsia"/>
                <w:color w:val="000000" w:themeColor="text1"/>
              </w:rPr>
              <w:t>02-</w:t>
            </w:r>
            <w:r>
              <w:rPr>
                <w:rFonts w:hint="eastAsia"/>
                <w:color w:val="000000" w:themeColor="text1"/>
                <w:szCs w:val="24"/>
              </w:rPr>
              <w:t>0x</w:t>
            </w:r>
            <w:r w:rsidR="005E7D6A" w:rsidRPr="003E500A">
              <w:rPr>
                <w:rFonts w:hint="eastAsia"/>
                <w:color w:val="000000" w:themeColor="text1"/>
                <w:szCs w:val="24"/>
              </w:rPr>
              <w:t>61-</w:t>
            </w:r>
            <w:r>
              <w:rPr>
                <w:rFonts w:hint="eastAsia"/>
                <w:color w:val="000000" w:themeColor="text1"/>
              </w:rPr>
              <w:t>0x</w:t>
            </w:r>
            <w:r w:rsidR="005E7D6A" w:rsidRPr="003E500A">
              <w:rPr>
                <w:rFonts w:hint="eastAsia"/>
                <w:color w:val="000000" w:themeColor="text1"/>
              </w:rPr>
              <w:t>03-</w:t>
            </w:r>
            <w:r>
              <w:rPr>
                <w:rFonts w:hint="eastAsia"/>
                <w:color w:val="000000" w:themeColor="text1"/>
                <w:szCs w:val="24"/>
              </w:rPr>
              <w:t>0x</w:t>
            </w:r>
            <w:r w:rsidR="005E7D6A" w:rsidRPr="003E500A">
              <w:rPr>
                <w:rFonts w:hint="eastAsia"/>
                <w:color w:val="000000" w:themeColor="text1"/>
                <w:szCs w:val="24"/>
              </w:rPr>
              <w:t>9A</w:t>
            </w:r>
          </w:p>
        </w:tc>
      </w:tr>
      <w:tr w:rsidR="005E7D6A" w:rsidRPr="003E500A" w:rsidTr="005E7D6A">
        <w:tc>
          <w:tcPr>
            <w:tcW w:w="1805" w:type="dxa"/>
          </w:tcPr>
          <w:p w:rsidR="005E7D6A" w:rsidRPr="003E500A" w:rsidRDefault="005E7D6A" w:rsidP="005E7D6A">
            <w:pPr>
              <w:ind w:left="0" w:firstLine="0"/>
              <w:rPr>
                <w:color w:val="000000" w:themeColor="text1"/>
              </w:rPr>
            </w:pPr>
            <w:r w:rsidRPr="003E500A">
              <w:rPr>
                <w:rFonts w:hint="eastAsia"/>
                <w:color w:val="000000" w:themeColor="text1"/>
              </w:rPr>
              <w:t>应答指令</w:t>
            </w:r>
          </w:p>
        </w:tc>
        <w:tc>
          <w:tcPr>
            <w:tcW w:w="6609" w:type="dxa"/>
          </w:tcPr>
          <w:p w:rsidR="005E7D6A" w:rsidRPr="003E500A" w:rsidRDefault="00194F1B" w:rsidP="005E7D6A">
            <w:pPr>
              <w:ind w:left="0" w:firstLine="0"/>
              <w:rPr>
                <w:color w:val="000000" w:themeColor="text1"/>
              </w:rPr>
            </w:pPr>
            <w:r>
              <w:rPr>
                <w:rFonts w:hint="eastAsia"/>
                <w:color w:val="000000" w:themeColor="text1"/>
                <w:szCs w:val="24"/>
              </w:rPr>
              <w:t>0x</w:t>
            </w:r>
            <w:r w:rsidR="005E7D6A" w:rsidRPr="003E500A">
              <w:rPr>
                <w:rFonts w:hint="eastAsia"/>
                <w:color w:val="000000" w:themeColor="text1"/>
                <w:szCs w:val="24"/>
              </w:rPr>
              <w:t>06-</w:t>
            </w:r>
            <w:r>
              <w:rPr>
                <w:rFonts w:hint="eastAsia"/>
                <w:color w:val="000000" w:themeColor="text1"/>
                <w:szCs w:val="24"/>
              </w:rPr>
              <w:t>0x</w:t>
            </w:r>
            <w:r w:rsidR="005E7D6A" w:rsidRPr="003E500A">
              <w:rPr>
                <w:rFonts w:hint="eastAsia"/>
                <w:color w:val="000000" w:themeColor="text1"/>
                <w:szCs w:val="24"/>
              </w:rPr>
              <w:t>61-</w:t>
            </w:r>
            <w:r>
              <w:rPr>
                <w:rFonts w:hint="eastAsia"/>
                <w:color w:val="000000" w:themeColor="text1"/>
                <w:szCs w:val="24"/>
              </w:rPr>
              <w:t>0x</w:t>
            </w:r>
            <w:r w:rsidR="005E7D6A" w:rsidRPr="003E500A">
              <w:rPr>
                <w:rFonts w:hint="eastAsia"/>
                <w:color w:val="000000" w:themeColor="text1"/>
                <w:szCs w:val="24"/>
              </w:rPr>
              <w:t xml:space="preserve">0A-状态字节 </w:t>
            </w:r>
            <w:r w:rsidR="005E7D6A" w:rsidRPr="003E500A">
              <w:rPr>
                <w:color w:val="000000" w:themeColor="text1"/>
                <w:szCs w:val="24"/>
              </w:rPr>
              <w:t>1-</w:t>
            </w:r>
            <w:r w:rsidR="005E7D6A" w:rsidRPr="003E500A">
              <w:rPr>
                <w:rFonts w:hint="eastAsia"/>
                <w:color w:val="000000" w:themeColor="text1"/>
                <w:szCs w:val="24"/>
              </w:rPr>
              <w:t xml:space="preserve">状态字节 </w:t>
            </w:r>
            <w:r w:rsidR="005E7D6A" w:rsidRPr="003E500A">
              <w:rPr>
                <w:color w:val="000000" w:themeColor="text1"/>
                <w:szCs w:val="24"/>
              </w:rPr>
              <w:t>2-</w:t>
            </w:r>
            <w:r w:rsidR="005E7D6A" w:rsidRPr="003E500A">
              <w:rPr>
                <w:rFonts w:hint="eastAsia"/>
                <w:color w:val="000000" w:themeColor="text1"/>
                <w:szCs w:val="24"/>
              </w:rPr>
              <w:t xml:space="preserve">状态字节 </w:t>
            </w:r>
            <w:r w:rsidR="005E7D6A" w:rsidRPr="003E500A">
              <w:rPr>
                <w:color w:val="000000" w:themeColor="text1"/>
                <w:szCs w:val="24"/>
              </w:rPr>
              <w:t>3-</w:t>
            </w:r>
            <w:r w:rsidR="005E7D6A" w:rsidRPr="003E500A">
              <w:rPr>
                <w:rFonts w:hint="eastAsia"/>
                <w:color w:val="000000" w:themeColor="text1"/>
                <w:szCs w:val="24"/>
              </w:rPr>
              <w:t xml:space="preserve">状态字节 </w:t>
            </w:r>
            <w:r w:rsidR="005E7D6A" w:rsidRPr="003E500A">
              <w:rPr>
                <w:color w:val="000000" w:themeColor="text1"/>
                <w:szCs w:val="24"/>
              </w:rPr>
              <w:t>4-</w:t>
            </w:r>
            <w:r w:rsidR="005E7D6A" w:rsidRPr="003E500A">
              <w:rPr>
                <w:rFonts w:hint="eastAsia"/>
                <w:color w:val="000000" w:themeColor="text1"/>
                <w:szCs w:val="24"/>
              </w:rPr>
              <w:t xml:space="preserve">状态字节 </w:t>
            </w:r>
            <w:r w:rsidR="005E7D6A" w:rsidRPr="003E500A">
              <w:rPr>
                <w:color w:val="000000" w:themeColor="text1"/>
                <w:szCs w:val="24"/>
              </w:rPr>
              <w:t>5-</w:t>
            </w:r>
            <w:r w:rsidR="005E7D6A" w:rsidRPr="003E500A">
              <w:rPr>
                <w:rFonts w:hint="eastAsia"/>
                <w:color w:val="000000" w:themeColor="text1"/>
                <w:szCs w:val="24"/>
              </w:rPr>
              <w:t xml:space="preserve">状态字节 </w:t>
            </w:r>
            <w:r w:rsidR="005E7D6A" w:rsidRPr="003E500A">
              <w:rPr>
                <w:color w:val="000000" w:themeColor="text1"/>
                <w:szCs w:val="24"/>
              </w:rPr>
              <w:t>6-</w:t>
            </w:r>
            <w:r w:rsidR="005E7D6A" w:rsidRPr="003E500A">
              <w:rPr>
                <w:rFonts w:hint="eastAsia"/>
                <w:color w:val="000000" w:themeColor="text1"/>
                <w:szCs w:val="24"/>
              </w:rPr>
              <w:t xml:space="preserve">状态字节 </w:t>
            </w:r>
            <w:r w:rsidR="005E7D6A" w:rsidRPr="003E500A">
              <w:rPr>
                <w:color w:val="000000" w:themeColor="text1"/>
                <w:szCs w:val="24"/>
              </w:rPr>
              <w:t>7 -</w:t>
            </w:r>
            <w:r w:rsidR="00A03912">
              <w:rPr>
                <w:rFonts w:hint="eastAsia"/>
                <w:color w:val="000000" w:themeColor="text1"/>
                <w:szCs w:val="24"/>
              </w:rPr>
              <w:t>0xXX</w:t>
            </w:r>
          </w:p>
        </w:tc>
      </w:tr>
    </w:tbl>
    <w:p w:rsidR="007C1F29" w:rsidRPr="003E500A" w:rsidRDefault="00BC14D3" w:rsidP="005E7D6A">
      <w:pPr>
        <w:tabs>
          <w:tab w:val="left" w:pos="1245"/>
        </w:tabs>
        <w:spacing w:after="0" w:line="259" w:lineRule="auto"/>
        <w:ind w:left="567" w:right="11" w:firstLine="0"/>
        <w:rPr>
          <w:color w:val="000000" w:themeColor="text1"/>
        </w:rPr>
      </w:pPr>
      <w:r w:rsidRPr="00BC14D3">
        <w:rPr>
          <w:rFonts w:ascii="Calibri" w:eastAsia="Calibri" w:hAnsi="Calibri" w:cs="Calibri"/>
          <w:noProof/>
          <w:color w:val="000000" w:themeColor="text1"/>
          <w:sz w:val="22"/>
        </w:rPr>
        <w:pict>
          <v:group id="Group 44464" o:spid="_x0000_s1069" style="position:absolute;left:0;text-align:left;margin-left:130pt;margin-top:85.1pt;width:380.7pt;height:.5pt;z-index:251668480;mso-position-horizontal-relative:page;mso-position-vertical-relative:page" coordsize="48351,60">
            <v:shape id="Shape 48256" o:spid="_x0000_s1072" style="position:absolute;width:10274;height:91" coordsize="1027481,9144" path="m,l1027481,r,9144l,9144,,e" fillcolor="black" stroked="f" strokeweight="0">
              <v:stroke opacity="0" miterlimit="10" joinstyle="miter"/>
            </v:shape>
            <v:shape id="Shape 48257" o:spid="_x0000_s1071" style="position:absolute;left:10275;width:91;height:91" coordsize="9144,9144" path="m,l9144,r,9144l,9144,,e" fillcolor="black" stroked="f" strokeweight="0">
              <v:stroke opacity="0" miterlimit="10" joinstyle="miter"/>
            </v:shape>
            <v:shape id="Shape 48258" o:spid="_x0000_s1070" style="position:absolute;left:10336;width:38014;height:91" coordsize="3801491,9144" path="m,l3801491,r,9144l,9144,,e" fillcolor="black" stroked="f" strokeweight="0">
              <v:stroke opacity="0" miterlimit="10" joinstyle="miter"/>
            </v:shape>
            <w10:wrap type="topAndBottom" anchorx="page" anchory="page"/>
          </v:group>
        </w:pict>
      </w:r>
      <w:r w:rsidR="007C1F29" w:rsidRPr="003E500A">
        <w:rPr>
          <w:color w:val="000000" w:themeColor="text1"/>
        </w:rPr>
        <w:t xml:space="preserve">说明：状态字节 </w:t>
      </w:r>
      <w:r w:rsidR="007C1F29" w:rsidRPr="003E500A">
        <w:rPr>
          <w:rFonts w:ascii="Times New Roman" w:eastAsia="Times New Roman" w:hAnsi="Times New Roman" w:cs="Times New Roman"/>
          <w:color w:val="000000" w:themeColor="text1"/>
        </w:rPr>
        <w:t xml:space="preserve">7 </w:t>
      </w:r>
      <w:r w:rsidR="007C1F29" w:rsidRPr="003E500A">
        <w:rPr>
          <w:color w:val="000000" w:themeColor="text1"/>
        </w:rPr>
        <w:t>为预留字节，暂无实际意义。</w:t>
      </w:r>
    </w:p>
    <w:tbl>
      <w:tblPr>
        <w:tblStyle w:val="a6"/>
        <w:tblW w:w="0" w:type="auto"/>
        <w:tblInd w:w="250" w:type="dxa"/>
        <w:tblLook w:val="04A0"/>
      </w:tblPr>
      <w:tblGrid>
        <w:gridCol w:w="851"/>
        <w:gridCol w:w="2268"/>
        <w:gridCol w:w="2409"/>
        <w:gridCol w:w="3192"/>
      </w:tblGrid>
      <w:tr w:rsidR="005E7D6A" w:rsidRPr="003E500A" w:rsidTr="000E5F0C">
        <w:tc>
          <w:tcPr>
            <w:tcW w:w="8720" w:type="dxa"/>
            <w:gridSpan w:val="4"/>
          </w:tcPr>
          <w:p w:rsidR="005E7D6A" w:rsidRPr="003E500A" w:rsidRDefault="005E7D6A" w:rsidP="000E5F0C">
            <w:pPr>
              <w:tabs>
                <w:tab w:val="center" w:pos="4763"/>
              </w:tabs>
              <w:ind w:left="0" w:firstLine="0"/>
              <w:jc w:val="center"/>
              <w:rPr>
                <w:rFonts w:eastAsiaTheme="minorEastAsia"/>
                <w:color w:val="000000" w:themeColor="text1"/>
              </w:rPr>
            </w:pPr>
            <w:r w:rsidRPr="003E500A">
              <w:rPr>
                <w:color w:val="000000" w:themeColor="text1"/>
                <w:sz w:val="21"/>
              </w:rPr>
              <w:t>状态字节</w:t>
            </w:r>
            <w:r w:rsidRPr="003E500A">
              <w:rPr>
                <w:rFonts w:hint="eastAsia"/>
                <w:color w:val="000000" w:themeColor="text1"/>
                <w:sz w:val="21"/>
              </w:rPr>
              <w:t>1</w:t>
            </w:r>
            <w:r w:rsidRPr="003E500A">
              <w:rPr>
                <w:color w:val="000000" w:themeColor="text1"/>
                <w:sz w:val="21"/>
              </w:rPr>
              <w:t>说明</w:t>
            </w:r>
          </w:p>
        </w:tc>
      </w:tr>
      <w:tr w:rsidR="005E7D6A" w:rsidRPr="003E500A" w:rsidTr="007E3C9D">
        <w:tc>
          <w:tcPr>
            <w:tcW w:w="3119" w:type="dxa"/>
            <w:gridSpan w:val="2"/>
          </w:tcPr>
          <w:p w:rsidR="005E7D6A" w:rsidRPr="003E500A" w:rsidRDefault="005E7D6A" w:rsidP="000E5F0C">
            <w:pPr>
              <w:tabs>
                <w:tab w:val="center" w:pos="4763"/>
              </w:tabs>
              <w:ind w:left="0" w:firstLine="0"/>
              <w:rPr>
                <w:rFonts w:eastAsiaTheme="minorEastAsia"/>
                <w:color w:val="000000" w:themeColor="text1"/>
              </w:rPr>
            </w:pPr>
            <w:r w:rsidRPr="003E500A">
              <w:rPr>
                <w:color w:val="000000" w:themeColor="text1"/>
                <w:sz w:val="21"/>
              </w:rPr>
              <w:t>位</w:t>
            </w:r>
            <w:r w:rsidRPr="003E500A">
              <w:rPr>
                <w:rFonts w:ascii="Times New Roman" w:eastAsia="Times New Roman" w:hAnsi="Times New Roman" w:cs="Times New Roman"/>
                <w:color w:val="000000" w:themeColor="text1"/>
                <w:sz w:val="21"/>
              </w:rPr>
              <w:t>(Bit)</w:t>
            </w:r>
          </w:p>
        </w:tc>
        <w:tc>
          <w:tcPr>
            <w:tcW w:w="5601" w:type="dxa"/>
            <w:gridSpan w:val="2"/>
          </w:tcPr>
          <w:p w:rsidR="005E7D6A" w:rsidRPr="003E500A" w:rsidRDefault="005E7D6A" w:rsidP="000E5F0C">
            <w:pPr>
              <w:tabs>
                <w:tab w:val="center" w:pos="4763"/>
              </w:tabs>
              <w:ind w:left="0" w:firstLine="0"/>
              <w:rPr>
                <w:rFonts w:eastAsiaTheme="minorEastAsia"/>
                <w:color w:val="000000" w:themeColor="text1"/>
              </w:rPr>
            </w:pPr>
            <w:r w:rsidRPr="003E500A">
              <w:rPr>
                <w:color w:val="000000" w:themeColor="text1"/>
                <w:sz w:val="21"/>
              </w:rPr>
              <w:t>状态说明</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Bit0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预热状态位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1：预热中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Bit1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反吹状态位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1：反冲中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Bit2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背景空气测定状态位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1：测定中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Bit3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环境空气测定状态位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1：测定中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Bit4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泄漏检查状态位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1：测定中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Bit5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HC 残留测定状态位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1：测定中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Bit6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调零状态位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0：空闲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1：调零中 </w:t>
            </w:r>
          </w:p>
        </w:tc>
      </w:tr>
      <w:tr w:rsidR="005E7D6A" w:rsidRPr="003E500A" w:rsidTr="005E7D6A">
        <w:tc>
          <w:tcPr>
            <w:tcW w:w="851"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Bit7 </w:t>
            </w:r>
          </w:p>
        </w:tc>
        <w:tc>
          <w:tcPr>
            <w:tcW w:w="2268"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气路低流量警告         </w:t>
            </w:r>
          </w:p>
        </w:tc>
        <w:tc>
          <w:tcPr>
            <w:tcW w:w="2409"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0：流量正常    </w:t>
            </w:r>
          </w:p>
        </w:tc>
        <w:tc>
          <w:tcPr>
            <w:tcW w:w="3192" w:type="dxa"/>
            <w:vAlign w:val="center"/>
          </w:tcPr>
          <w:p w:rsidR="005E7D6A" w:rsidRPr="003E500A" w:rsidRDefault="005E7D6A" w:rsidP="007E3C9D">
            <w:pPr>
              <w:tabs>
                <w:tab w:val="center" w:pos="4763"/>
              </w:tabs>
              <w:ind w:left="0" w:firstLine="0"/>
              <w:rPr>
                <w:color w:val="000000" w:themeColor="text1"/>
                <w:sz w:val="21"/>
              </w:rPr>
            </w:pPr>
            <w:r w:rsidRPr="003E500A">
              <w:rPr>
                <w:color w:val="000000" w:themeColor="text1"/>
                <w:sz w:val="21"/>
              </w:rPr>
              <w:t xml:space="preserve">1：低流量报警（蜂鸣器响） </w:t>
            </w:r>
          </w:p>
        </w:tc>
      </w:tr>
    </w:tbl>
    <w:p w:rsidR="005E7D6A" w:rsidRPr="003E500A" w:rsidRDefault="005E7D6A" w:rsidP="005E7D6A">
      <w:pPr>
        <w:tabs>
          <w:tab w:val="left" w:pos="1245"/>
        </w:tabs>
        <w:spacing w:after="0" w:line="259" w:lineRule="auto"/>
        <w:ind w:left="567" w:right="11" w:firstLine="0"/>
        <w:rPr>
          <w:color w:val="000000" w:themeColor="text1"/>
        </w:rPr>
      </w:pPr>
    </w:p>
    <w:tbl>
      <w:tblPr>
        <w:tblStyle w:val="TableGrid"/>
        <w:tblW w:w="8634" w:type="dxa"/>
        <w:tblInd w:w="142" w:type="dxa"/>
        <w:tblCellMar>
          <w:top w:w="54" w:type="dxa"/>
          <w:bottom w:w="47" w:type="dxa"/>
          <w:right w:w="29" w:type="dxa"/>
        </w:tblCellMar>
        <w:tblLook w:val="04A0"/>
      </w:tblPr>
      <w:tblGrid>
        <w:gridCol w:w="8634"/>
      </w:tblGrid>
      <w:tr w:rsidR="005E7D6A" w:rsidRPr="003E500A" w:rsidTr="005E7D6A">
        <w:trPr>
          <w:trHeight w:val="338"/>
        </w:trPr>
        <w:tc>
          <w:tcPr>
            <w:tcW w:w="8634" w:type="dxa"/>
            <w:tcBorders>
              <w:top w:val="single" w:sz="4" w:space="0" w:color="000000"/>
              <w:left w:val="nil"/>
              <w:bottom w:val="single" w:sz="4" w:space="0" w:color="000000"/>
              <w:right w:val="nil"/>
            </w:tcBorders>
          </w:tcPr>
          <w:p w:rsidR="005E7D6A" w:rsidRPr="003E500A" w:rsidRDefault="005E7D6A" w:rsidP="00AB3D19">
            <w:pPr>
              <w:spacing w:after="0" w:line="259" w:lineRule="auto"/>
              <w:ind w:left="171" w:firstLine="0"/>
              <w:rPr>
                <w:rFonts w:ascii="Times New Roman" w:eastAsiaTheme="minorEastAsia" w:hAnsi="Times New Roman" w:cs="Times New Roman"/>
                <w:color w:val="000000" w:themeColor="text1"/>
                <w:sz w:val="21"/>
              </w:rPr>
            </w:pPr>
          </w:p>
          <w:tbl>
            <w:tblPr>
              <w:tblStyle w:val="a6"/>
              <w:tblW w:w="0" w:type="auto"/>
              <w:tblLook w:val="04A0"/>
            </w:tblPr>
            <w:tblGrid>
              <w:gridCol w:w="1129"/>
              <w:gridCol w:w="1985"/>
              <w:gridCol w:w="2409"/>
              <w:gridCol w:w="3072"/>
            </w:tblGrid>
            <w:tr w:rsidR="005E7D6A" w:rsidRPr="003E500A" w:rsidTr="005E7D6A">
              <w:trPr>
                <w:trHeight w:val="405"/>
              </w:trPr>
              <w:tc>
                <w:tcPr>
                  <w:tcW w:w="8595" w:type="dxa"/>
                  <w:gridSpan w:val="4"/>
                </w:tcPr>
                <w:p w:rsidR="005E7D6A" w:rsidRPr="003E500A" w:rsidRDefault="005E7D6A" w:rsidP="000E5F0C">
                  <w:pPr>
                    <w:tabs>
                      <w:tab w:val="center" w:pos="4763"/>
                    </w:tabs>
                    <w:ind w:left="0" w:firstLine="0"/>
                    <w:jc w:val="center"/>
                    <w:rPr>
                      <w:rFonts w:eastAsiaTheme="minorEastAsia"/>
                      <w:color w:val="000000" w:themeColor="text1"/>
                    </w:rPr>
                  </w:pPr>
                  <w:r w:rsidRPr="003E500A">
                    <w:rPr>
                      <w:color w:val="000000" w:themeColor="text1"/>
                      <w:sz w:val="21"/>
                    </w:rPr>
                    <w:t>状态字节</w:t>
                  </w:r>
                  <w:r w:rsidRPr="003E500A">
                    <w:rPr>
                      <w:rFonts w:hint="eastAsia"/>
                      <w:color w:val="000000" w:themeColor="text1"/>
                      <w:sz w:val="21"/>
                    </w:rPr>
                    <w:t>2</w:t>
                  </w:r>
                  <w:r w:rsidRPr="003E500A">
                    <w:rPr>
                      <w:color w:val="000000" w:themeColor="text1"/>
                      <w:sz w:val="21"/>
                    </w:rPr>
                    <w:t>说明</w:t>
                  </w:r>
                </w:p>
              </w:tc>
            </w:tr>
            <w:tr w:rsidR="005E7D6A" w:rsidRPr="003E500A" w:rsidTr="00AB3D19">
              <w:trPr>
                <w:trHeight w:val="405"/>
              </w:trPr>
              <w:tc>
                <w:tcPr>
                  <w:tcW w:w="3114" w:type="dxa"/>
                  <w:gridSpan w:val="2"/>
                  <w:vAlign w:val="center"/>
                </w:tcPr>
                <w:p w:rsidR="005E7D6A" w:rsidRPr="003E500A" w:rsidRDefault="005E7D6A" w:rsidP="002E0544">
                  <w:pPr>
                    <w:tabs>
                      <w:tab w:val="center" w:pos="4763"/>
                    </w:tabs>
                    <w:ind w:left="0" w:firstLine="0"/>
                    <w:jc w:val="both"/>
                    <w:rPr>
                      <w:rFonts w:eastAsiaTheme="minorEastAsia"/>
                      <w:color w:val="000000" w:themeColor="text1"/>
                    </w:rPr>
                  </w:pPr>
                  <w:r w:rsidRPr="003E500A">
                    <w:rPr>
                      <w:color w:val="000000" w:themeColor="text1"/>
                      <w:sz w:val="21"/>
                    </w:rPr>
                    <w:lastRenderedPageBreak/>
                    <w:t>位</w:t>
                  </w:r>
                  <w:r w:rsidRPr="003E500A">
                    <w:rPr>
                      <w:rFonts w:ascii="Times New Roman" w:eastAsia="Times New Roman" w:hAnsi="Times New Roman" w:cs="Times New Roman"/>
                      <w:color w:val="000000" w:themeColor="text1"/>
                      <w:sz w:val="21"/>
                    </w:rPr>
                    <w:t>(Bit)</w:t>
                  </w:r>
                </w:p>
              </w:tc>
              <w:tc>
                <w:tcPr>
                  <w:tcW w:w="5481" w:type="dxa"/>
                  <w:gridSpan w:val="2"/>
                  <w:vAlign w:val="center"/>
                </w:tcPr>
                <w:p w:rsidR="005E7D6A" w:rsidRPr="003E500A" w:rsidRDefault="005E7D6A" w:rsidP="002E0544">
                  <w:pPr>
                    <w:tabs>
                      <w:tab w:val="center" w:pos="4763"/>
                    </w:tabs>
                    <w:ind w:left="0" w:firstLine="0"/>
                    <w:jc w:val="both"/>
                    <w:rPr>
                      <w:rFonts w:eastAsiaTheme="minorEastAsia"/>
                      <w:color w:val="000000" w:themeColor="text1"/>
                    </w:rPr>
                  </w:pPr>
                  <w:r w:rsidRPr="003E500A">
                    <w:rPr>
                      <w:color w:val="000000" w:themeColor="text1"/>
                      <w:sz w:val="21"/>
                    </w:rPr>
                    <w:t>状态说明</w:t>
                  </w:r>
                </w:p>
              </w:tc>
            </w:tr>
            <w:tr w:rsidR="005E7D6A" w:rsidRPr="003E500A" w:rsidTr="007E3C9D">
              <w:trPr>
                <w:trHeight w:val="392"/>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Bit0</w:t>
                  </w:r>
                </w:p>
              </w:tc>
              <w:tc>
                <w:tcPr>
                  <w:tcW w:w="1985" w:type="dxa"/>
                  <w:vAlign w:val="center"/>
                </w:tcPr>
                <w:p w:rsidR="005E7D6A" w:rsidRPr="007E3C9D" w:rsidRDefault="005E7D6A" w:rsidP="007E3C9D">
                  <w:pPr>
                    <w:tabs>
                      <w:tab w:val="center" w:pos="2537"/>
                      <w:tab w:val="center" w:pos="4235"/>
                      <w:tab w:val="center" w:pos="4763"/>
                    </w:tabs>
                    <w:ind w:left="0" w:firstLine="0"/>
                    <w:jc w:val="both"/>
                    <w:rPr>
                      <w:color w:val="000000" w:themeColor="text1"/>
                      <w:sz w:val="21"/>
                    </w:rPr>
                  </w:pPr>
                  <w:r w:rsidRPr="003E500A">
                    <w:rPr>
                      <w:color w:val="000000" w:themeColor="text1"/>
                      <w:sz w:val="21"/>
                    </w:rPr>
                    <w:t>等待调零位</w:t>
                  </w:r>
                  <w:r w:rsidRPr="007E3C9D">
                    <w:rPr>
                      <w:color w:val="000000" w:themeColor="text1"/>
                      <w:sz w:val="21"/>
                    </w:rPr>
                    <w:tab/>
                  </w:r>
                </w:p>
              </w:tc>
              <w:tc>
                <w:tcPr>
                  <w:tcW w:w="2409"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：无需调零</w:t>
                  </w:r>
                </w:p>
              </w:tc>
              <w:tc>
                <w:tcPr>
                  <w:tcW w:w="3072" w:type="dxa"/>
                  <w:vAlign w:val="center"/>
                </w:tcPr>
                <w:p w:rsidR="005E7D6A" w:rsidRPr="007E3C9D" w:rsidRDefault="002E0544" w:rsidP="007E3C9D">
                  <w:pPr>
                    <w:tabs>
                      <w:tab w:val="center" w:pos="2537"/>
                      <w:tab w:val="center" w:pos="4235"/>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：需要调零</w:t>
                  </w:r>
                </w:p>
              </w:tc>
            </w:tr>
            <w:tr w:rsidR="005E7D6A" w:rsidRPr="003E500A" w:rsidTr="007E3C9D">
              <w:trPr>
                <w:trHeight w:val="378"/>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Bit1</w:t>
                  </w:r>
                </w:p>
              </w:tc>
              <w:tc>
                <w:tcPr>
                  <w:tcW w:w="1985" w:type="dxa"/>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调零气体位</w:t>
                  </w:r>
                </w:p>
              </w:tc>
              <w:tc>
                <w:tcPr>
                  <w:tcW w:w="2409"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：空气调零</w:t>
                  </w:r>
                </w:p>
              </w:tc>
              <w:tc>
                <w:tcPr>
                  <w:tcW w:w="3072"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：零气调零</w:t>
                  </w:r>
                </w:p>
              </w:tc>
            </w:tr>
            <w:tr w:rsidR="005E7D6A" w:rsidRPr="003E500A" w:rsidTr="007E3C9D">
              <w:trPr>
                <w:trHeight w:val="392"/>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Bit2</w:t>
                  </w:r>
                </w:p>
              </w:tc>
              <w:tc>
                <w:tcPr>
                  <w:tcW w:w="1985" w:type="dxa"/>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管路压力标定位</w:t>
                  </w:r>
                </w:p>
              </w:tc>
              <w:tc>
                <w:tcPr>
                  <w:tcW w:w="2409"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：空闲</w:t>
                  </w:r>
                </w:p>
              </w:tc>
              <w:tc>
                <w:tcPr>
                  <w:tcW w:w="3072"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：标定中</w:t>
                  </w:r>
                </w:p>
              </w:tc>
            </w:tr>
            <w:tr w:rsidR="002E0544" w:rsidRPr="003E500A" w:rsidTr="007E3C9D">
              <w:trPr>
                <w:trHeight w:val="392"/>
              </w:trPr>
              <w:tc>
                <w:tcPr>
                  <w:tcW w:w="1129" w:type="dxa"/>
                  <w:vAlign w:val="center"/>
                </w:tcPr>
                <w:p w:rsidR="002E0544" w:rsidRPr="007E3C9D" w:rsidRDefault="002E0544" w:rsidP="007E3C9D">
                  <w:pPr>
                    <w:tabs>
                      <w:tab w:val="center" w:pos="4763"/>
                    </w:tabs>
                    <w:ind w:left="0" w:firstLine="0"/>
                    <w:jc w:val="both"/>
                    <w:rPr>
                      <w:color w:val="000000" w:themeColor="text1"/>
                      <w:sz w:val="21"/>
                    </w:rPr>
                  </w:pPr>
                  <w:r w:rsidRPr="007E3C9D">
                    <w:rPr>
                      <w:color w:val="000000" w:themeColor="text1"/>
                      <w:sz w:val="21"/>
                    </w:rPr>
                    <w:t>Bit3</w:t>
                  </w:r>
                </w:p>
              </w:tc>
              <w:tc>
                <w:tcPr>
                  <w:tcW w:w="1985" w:type="dxa"/>
                  <w:vAlign w:val="center"/>
                </w:tcPr>
                <w:p w:rsidR="002E0544" w:rsidRPr="007E3C9D" w:rsidRDefault="002E0544" w:rsidP="007E3C9D">
                  <w:pPr>
                    <w:tabs>
                      <w:tab w:val="center" w:pos="4763"/>
                    </w:tabs>
                    <w:ind w:left="0" w:firstLine="0"/>
                    <w:jc w:val="both"/>
                    <w:rPr>
                      <w:color w:val="000000" w:themeColor="text1"/>
                      <w:sz w:val="21"/>
                    </w:rPr>
                  </w:pPr>
                  <w:r w:rsidRPr="003E500A">
                    <w:rPr>
                      <w:color w:val="000000" w:themeColor="text1"/>
                      <w:sz w:val="21"/>
                    </w:rPr>
                    <w:t>油温标定位</w:t>
                  </w:r>
                </w:p>
              </w:tc>
              <w:tc>
                <w:tcPr>
                  <w:tcW w:w="2409" w:type="dxa"/>
                  <w:vAlign w:val="center"/>
                </w:tcPr>
                <w:p w:rsidR="002E0544"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：空闲</w:t>
                  </w:r>
                </w:p>
              </w:tc>
              <w:tc>
                <w:tcPr>
                  <w:tcW w:w="3072" w:type="dxa"/>
                  <w:vAlign w:val="center"/>
                </w:tcPr>
                <w:p w:rsidR="002E0544" w:rsidRPr="007E3C9D" w:rsidRDefault="002E0544" w:rsidP="007E3C9D">
                  <w:pPr>
                    <w:tabs>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：标定中</w:t>
                  </w:r>
                </w:p>
              </w:tc>
            </w:tr>
            <w:tr w:rsidR="005E7D6A" w:rsidRPr="003E500A" w:rsidTr="00AB3D19">
              <w:trPr>
                <w:trHeight w:val="378"/>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Bit4</w:t>
                  </w:r>
                </w:p>
              </w:tc>
              <w:tc>
                <w:tcPr>
                  <w:tcW w:w="7466" w:type="dxa"/>
                  <w:gridSpan w:val="3"/>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预留</w:t>
                  </w:r>
                </w:p>
              </w:tc>
            </w:tr>
            <w:tr w:rsidR="005E7D6A" w:rsidRPr="003E500A" w:rsidTr="00AB3D19">
              <w:trPr>
                <w:trHeight w:val="392"/>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Bit5</w:t>
                  </w:r>
                </w:p>
              </w:tc>
              <w:tc>
                <w:tcPr>
                  <w:tcW w:w="7466" w:type="dxa"/>
                  <w:gridSpan w:val="3"/>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预留</w:t>
                  </w:r>
                </w:p>
              </w:tc>
            </w:tr>
            <w:tr w:rsidR="005E7D6A" w:rsidRPr="003E500A" w:rsidTr="007E3C9D">
              <w:trPr>
                <w:trHeight w:val="378"/>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Bit6</w:t>
                  </w:r>
                </w:p>
              </w:tc>
              <w:tc>
                <w:tcPr>
                  <w:tcW w:w="1985" w:type="dxa"/>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开泵测量位</w:t>
                  </w:r>
                </w:p>
              </w:tc>
              <w:tc>
                <w:tcPr>
                  <w:tcW w:w="2409"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：空闲</w:t>
                  </w:r>
                </w:p>
              </w:tc>
              <w:tc>
                <w:tcPr>
                  <w:tcW w:w="3072"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：测量中</w:t>
                  </w:r>
                </w:p>
              </w:tc>
            </w:tr>
            <w:tr w:rsidR="005E7D6A" w:rsidRPr="003E500A" w:rsidTr="007E3C9D">
              <w:trPr>
                <w:trHeight w:val="405"/>
              </w:trPr>
              <w:tc>
                <w:tcPr>
                  <w:tcW w:w="1129" w:type="dxa"/>
                  <w:vAlign w:val="center"/>
                </w:tcPr>
                <w:p w:rsidR="005E7D6A" w:rsidRPr="007E3C9D" w:rsidRDefault="005E7D6A" w:rsidP="007E3C9D">
                  <w:pPr>
                    <w:tabs>
                      <w:tab w:val="center" w:pos="4763"/>
                    </w:tabs>
                    <w:ind w:left="0" w:firstLine="0"/>
                    <w:jc w:val="both"/>
                    <w:rPr>
                      <w:color w:val="000000" w:themeColor="text1"/>
                      <w:sz w:val="21"/>
                    </w:rPr>
                  </w:pPr>
                  <w:r w:rsidRPr="007E3C9D">
                    <w:rPr>
                      <w:color w:val="000000" w:themeColor="text1"/>
                      <w:sz w:val="21"/>
                    </w:rPr>
                    <w:t>Bit7</w:t>
                  </w:r>
                </w:p>
              </w:tc>
              <w:tc>
                <w:tcPr>
                  <w:tcW w:w="1985" w:type="dxa"/>
                  <w:vAlign w:val="center"/>
                </w:tcPr>
                <w:p w:rsidR="005E7D6A" w:rsidRPr="007E3C9D" w:rsidRDefault="005E7D6A" w:rsidP="007E3C9D">
                  <w:pPr>
                    <w:tabs>
                      <w:tab w:val="center" w:pos="4763"/>
                    </w:tabs>
                    <w:ind w:left="0" w:firstLine="0"/>
                    <w:jc w:val="both"/>
                    <w:rPr>
                      <w:color w:val="000000" w:themeColor="text1"/>
                      <w:sz w:val="21"/>
                    </w:rPr>
                  </w:pPr>
                  <w:r w:rsidRPr="003E500A">
                    <w:rPr>
                      <w:color w:val="000000" w:themeColor="text1"/>
                      <w:sz w:val="21"/>
                    </w:rPr>
                    <w:t>系统状态位</w:t>
                  </w:r>
                </w:p>
              </w:tc>
              <w:tc>
                <w:tcPr>
                  <w:tcW w:w="2409"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：系统空闲</w:t>
                  </w:r>
                </w:p>
              </w:tc>
              <w:tc>
                <w:tcPr>
                  <w:tcW w:w="3072" w:type="dxa"/>
                  <w:vAlign w:val="center"/>
                </w:tcPr>
                <w:p w:rsidR="005E7D6A" w:rsidRPr="007E3C9D" w:rsidRDefault="002E0544" w:rsidP="007E3C9D">
                  <w:pPr>
                    <w:tabs>
                      <w:tab w:val="center" w:pos="4763"/>
                    </w:tabs>
                    <w:ind w:left="0" w:firstLine="0"/>
                    <w:jc w:val="both"/>
                    <w:rPr>
                      <w:color w:val="000000" w:themeColor="text1"/>
                      <w:sz w:val="21"/>
                    </w:rPr>
                  </w:pPr>
                  <w:r w:rsidRPr="007E3C9D">
                    <w:rPr>
                      <w:color w:val="000000" w:themeColor="text1"/>
                      <w:sz w:val="21"/>
                    </w:rPr>
                    <w:t>1</w:t>
                  </w:r>
                  <w:r w:rsidRPr="003E500A">
                    <w:rPr>
                      <w:color w:val="000000" w:themeColor="text1"/>
                      <w:sz w:val="21"/>
                    </w:rPr>
                    <w:t>：系统忙，无法进行其他操作</w:t>
                  </w:r>
                </w:p>
              </w:tc>
            </w:tr>
          </w:tbl>
          <w:p w:rsidR="005E7D6A" w:rsidRPr="003E500A" w:rsidRDefault="005E7D6A">
            <w:pPr>
              <w:spacing w:after="0" w:line="259" w:lineRule="auto"/>
              <w:ind w:left="0" w:firstLine="0"/>
              <w:rPr>
                <w:rFonts w:eastAsiaTheme="minorEastAsia"/>
                <w:color w:val="000000" w:themeColor="text1"/>
              </w:rPr>
            </w:pPr>
          </w:p>
        </w:tc>
      </w:tr>
      <w:tr w:rsidR="002E0544" w:rsidRPr="003E500A" w:rsidTr="000E5F0C">
        <w:trPr>
          <w:trHeight w:val="342"/>
        </w:trPr>
        <w:tc>
          <w:tcPr>
            <w:tcW w:w="8634" w:type="dxa"/>
            <w:tcBorders>
              <w:top w:val="single" w:sz="4" w:space="0" w:color="000000"/>
              <w:left w:val="nil"/>
              <w:bottom w:val="single" w:sz="4" w:space="0" w:color="000000"/>
              <w:right w:val="nil"/>
            </w:tcBorders>
          </w:tcPr>
          <w:p w:rsidR="002E0544" w:rsidRPr="003E500A" w:rsidRDefault="002E0544">
            <w:pPr>
              <w:spacing w:after="0" w:line="259" w:lineRule="auto"/>
              <w:ind w:left="62" w:firstLine="0"/>
              <w:rPr>
                <w:rFonts w:ascii="Times New Roman" w:eastAsiaTheme="minorEastAsia" w:hAnsi="Times New Roman" w:cs="Times New Roman"/>
                <w:color w:val="000000" w:themeColor="text1"/>
                <w:sz w:val="21"/>
              </w:rPr>
            </w:pPr>
          </w:p>
          <w:tbl>
            <w:tblPr>
              <w:tblStyle w:val="a6"/>
              <w:tblW w:w="0" w:type="auto"/>
              <w:tblLook w:val="04A0"/>
            </w:tblPr>
            <w:tblGrid>
              <w:gridCol w:w="1090"/>
              <w:gridCol w:w="2165"/>
              <w:gridCol w:w="2298"/>
              <w:gridCol w:w="3042"/>
            </w:tblGrid>
            <w:tr w:rsidR="002E0544" w:rsidRPr="003E500A" w:rsidTr="007E3C9D">
              <w:trPr>
                <w:trHeight w:val="405"/>
              </w:trPr>
              <w:tc>
                <w:tcPr>
                  <w:tcW w:w="8595" w:type="dxa"/>
                  <w:gridSpan w:val="4"/>
                </w:tcPr>
                <w:p w:rsidR="002E0544" w:rsidRPr="003E500A" w:rsidRDefault="002E0544" w:rsidP="002E0544">
                  <w:pPr>
                    <w:tabs>
                      <w:tab w:val="center" w:pos="4763"/>
                    </w:tabs>
                    <w:ind w:left="0" w:firstLine="0"/>
                    <w:jc w:val="center"/>
                    <w:rPr>
                      <w:rFonts w:eastAsiaTheme="minorEastAsia"/>
                      <w:color w:val="000000" w:themeColor="text1"/>
                    </w:rPr>
                  </w:pPr>
                  <w:r w:rsidRPr="003E500A">
                    <w:rPr>
                      <w:color w:val="000000" w:themeColor="text1"/>
                      <w:sz w:val="21"/>
                    </w:rPr>
                    <w:t>状态字节</w:t>
                  </w:r>
                  <w:r w:rsidRPr="003E500A">
                    <w:rPr>
                      <w:rFonts w:hint="eastAsia"/>
                      <w:color w:val="000000" w:themeColor="text1"/>
                      <w:sz w:val="21"/>
                    </w:rPr>
                    <w:t>3</w:t>
                  </w:r>
                  <w:r w:rsidRPr="003E500A">
                    <w:rPr>
                      <w:color w:val="000000" w:themeColor="text1"/>
                      <w:sz w:val="21"/>
                    </w:rPr>
                    <w:t>说明</w:t>
                  </w:r>
                </w:p>
              </w:tc>
            </w:tr>
            <w:tr w:rsidR="002E0544" w:rsidRPr="003E500A" w:rsidTr="007E3C9D">
              <w:trPr>
                <w:trHeight w:val="405"/>
              </w:trPr>
              <w:tc>
                <w:tcPr>
                  <w:tcW w:w="3255" w:type="dxa"/>
                  <w:gridSpan w:val="2"/>
                </w:tcPr>
                <w:p w:rsidR="002E0544" w:rsidRPr="003E500A" w:rsidRDefault="002E0544" w:rsidP="000E5F0C">
                  <w:pPr>
                    <w:tabs>
                      <w:tab w:val="center" w:pos="4763"/>
                    </w:tabs>
                    <w:ind w:left="0" w:firstLine="0"/>
                    <w:rPr>
                      <w:rFonts w:eastAsiaTheme="minorEastAsia"/>
                      <w:color w:val="000000" w:themeColor="text1"/>
                    </w:rPr>
                  </w:pPr>
                  <w:r w:rsidRPr="003E500A">
                    <w:rPr>
                      <w:color w:val="000000" w:themeColor="text1"/>
                      <w:sz w:val="21"/>
                    </w:rPr>
                    <w:t>位</w:t>
                  </w:r>
                  <w:r w:rsidRPr="003E500A">
                    <w:rPr>
                      <w:rFonts w:ascii="Times New Roman" w:eastAsia="Times New Roman" w:hAnsi="Times New Roman" w:cs="Times New Roman"/>
                      <w:color w:val="000000" w:themeColor="text1"/>
                      <w:sz w:val="21"/>
                    </w:rPr>
                    <w:t>(Bit)</w:t>
                  </w:r>
                </w:p>
              </w:tc>
              <w:tc>
                <w:tcPr>
                  <w:tcW w:w="5340" w:type="dxa"/>
                  <w:gridSpan w:val="2"/>
                </w:tcPr>
                <w:p w:rsidR="002E0544" w:rsidRPr="003E500A" w:rsidRDefault="002E0544" w:rsidP="000E5F0C">
                  <w:pPr>
                    <w:tabs>
                      <w:tab w:val="center" w:pos="4763"/>
                    </w:tabs>
                    <w:ind w:left="0" w:firstLine="0"/>
                    <w:rPr>
                      <w:rFonts w:eastAsiaTheme="minorEastAsia"/>
                      <w:color w:val="000000" w:themeColor="text1"/>
                    </w:rPr>
                  </w:pPr>
                  <w:r w:rsidRPr="003E500A">
                    <w:rPr>
                      <w:color w:val="000000" w:themeColor="text1"/>
                      <w:sz w:val="21"/>
                    </w:rPr>
                    <w:t>状态说明</w:t>
                  </w:r>
                </w:p>
              </w:tc>
            </w:tr>
            <w:tr w:rsidR="002E0544" w:rsidRPr="003E500A" w:rsidTr="007E3C9D">
              <w:trPr>
                <w:trHeight w:val="392"/>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Bit0 </w:t>
                  </w:r>
                </w:p>
              </w:tc>
              <w:tc>
                <w:tcPr>
                  <w:tcW w:w="2165" w:type="dxa"/>
                  <w:vAlign w:val="bottom"/>
                </w:tcPr>
                <w:p w:rsidR="002E0544" w:rsidRPr="007E3C9D" w:rsidRDefault="002E0544" w:rsidP="007E3C9D">
                  <w:pPr>
                    <w:tabs>
                      <w:tab w:val="center" w:pos="4763"/>
                    </w:tabs>
                    <w:ind w:left="0" w:firstLine="0"/>
                    <w:rPr>
                      <w:color w:val="000000" w:themeColor="text1"/>
                      <w:sz w:val="21"/>
                    </w:rPr>
                  </w:pPr>
                  <w:r w:rsidRPr="003E500A">
                    <w:rPr>
                      <w:color w:val="000000" w:themeColor="text1"/>
                      <w:sz w:val="21"/>
                    </w:rPr>
                    <w:t>泄漏检查定结果位</w:t>
                  </w:r>
                </w:p>
              </w:tc>
              <w:tc>
                <w:tcPr>
                  <w:tcW w:w="2298" w:type="dxa"/>
                </w:tcPr>
                <w:p w:rsidR="002E0544" w:rsidRPr="007E3C9D" w:rsidRDefault="002E0544" w:rsidP="007E3C9D">
                  <w:pPr>
                    <w:tabs>
                      <w:tab w:val="center" w:pos="4763"/>
                    </w:tabs>
                    <w:ind w:left="0" w:firstLine="0"/>
                    <w:jc w:val="both"/>
                    <w:rPr>
                      <w:color w:val="000000" w:themeColor="text1"/>
                      <w:sz w:val="21"/>
                    </w:rPr>
                  </w:pPr>
                  <w:r w:rsidRPr="007E3C9D">
                    <w:rPr>
                      <w:color w:val="000000" w:themeColor="text1"/>
                      <w:sz w:val="21"/>
                    </w:rPr>
                    <w:t>0</w:t>
                  </w:r>
                  <w:r w:rsidRPr="003E500A">
                    <w:rPr>
                      <w:color w:val="000000" w:themeColor="text1"/>
                      <w:sz w:val="21"/>
                    </w:rPr>
                    <w:t>：无泄漏</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：泄漏超标</w:t>
                  </w:r>
                </w:p>
              </w:tc>
            </w:tr>
            <w:tr w:rsidR="002E0544" w:rsidRPr="003E500A" w:rsidTr="007E3C9D">
              <w:trPr>
                <w:trHeight w:val="378"/>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Bit1 </w:t>
                  </w:r>
                </w:p>
              </w:tc>
              <w:tc>
                <w:tcPr>
                  <w:tcW w:w="2165" w:type="dxa"/>
                </w:tcPr>
                <w:p w:rsidR="002E0544" w:rsidRPr="007E3C9D" w:rsidRDefault="002E0544" w:rsidP="007E3C9D">
                  <w:pPr>
                    <w:tabs>
                      <w:tab w:val="center" w:pos="4763"/>
                    </w:tabs>
                    <w:ind w:left="0" w:firstLine="0"/>
                    <w:jc w:val="both"/>
                    <w:rPr>
                      <w:color w:val="000000" w:themeColor="text1"/>
                      <w:sz w:val="21"/>
                    </w:rPr>
                  </w:pPr>
                  <w:r w:rsidRPr="003E500A">
                    <w:rPr>
                      <w:color w:val="000000" w:themeColor="text1"/>
                      <w:sz w:val="21"/>
                    </w:rPr>
                    <w:t>碳氢残留测结果位</w:t>
                  </w:r>
                </w:p>
              </w:tc>
              <w:tc>
                <w:tcPr>
                  <w:tcW w:w="2298"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0</w:t>
                  </w:r>
                  <w:r w:rsidRPr="003E500A">
                    <w:rPr>
                      <w:color w:val="000000" w:themeColor="text1"/>
                      <w:sz w:val="21"/>
                    </w:rPr>
                    <w:t>：残留符合要求</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：残留超标</w:t>
                  </w:r>
                </w:p>
              </w:tc>
            </w:tr>
            <w:tr w:rsidR="002E0544" w:rsidRPr="003E500A" w:rsidTr="007E3C9D">
              <w:trPr>
                <w:trHeight w:val="392"/>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Bit2 </w:t>
                  </w:r>
                </w:p>
              </w:tc>
              <w:tc>
                <w:tcPr>
                  <w:tcW w:w="2165" w:type="dxa"/>
                </w:tcPr>
                <w:p w:rsidR="002E0544" w:rsidRPr="007E3C9D" w:rsidRDefault="002E0544" w:rsidP="007E3C9D">
                  <w:pPr>
                    <w:tabs>
                      <w:tab w:val="center" w:pos="4763"/>
                    </w:tabs>
                    <w:ind w:left="0" w:firstLine="0"/>
                    <w:jc w:val="both"/>
                    <w:rPr>
                      <w:color w:val="000000" w:themeColor="text1"/>
                      <w:sz w:val="21"/>
                    </w:rPr>
                  </w:pPr>
                  <w:r w:rsidRPr="003E500A">
                    <w:rPr>
                      <w:color w:val="000000" w:themeColor="text1"/>
                      <w:sz w:val="21"/>
                    </w:rPr>
                    <w:t>调零结果位</w:t>
                  </w:r>
                </w:p>
              </w:tc>
              <w:tc>
                <w:tcPr>
                  <w:tcW w:w="2298"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0</w:t>
                  </w:r>
                  <w:r w:rsidRPr="003E500A">
                    <w:rPr>
                      <w:color w:val="000000" w:themeColor="text1"/>
                      <w:sz w:val="21"/>
                    </w:rPr>
                    <w:t>：成功</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：失败</w:t>
                  </w:r>
                </w:p>
              </w:tc>
            </w:tr>
            <w:tr w:rsidR="002E0544" w:rsidRPr="003E500A" w:rsidTr="007E3C9D">
              <w:trPr>
                <w:trHeight w:val="392"/>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Bit3 </w:t>
                  </w:r>
                </w:p>
              </w:tc>
              <w:tc>
                <w:tcPr>
                  <w:tcW w:w="2165" w:type="dxa"/>
                </w:tcPr>
                <w:p w:rsidR="002E0544" w:rsidRPr="007E3C9D" w:rsidRDefault="002E0544" w:rsidP="007E3C9D">
                  <w:pPr>
                    <w:tabs>
                      <w:tab w:val="center" w:pos="4763"/>
                    </w:tabs>
                    <w:ind w:left="0" w:firstLine="0"/>
                    <w:jc w:val="both"/>
                    <w:rPr>
                      <w:color w:val="000000" w:themeColor="text1"/>
                      <w:sz w:val="21"/>
                    </w:rPr>
                  </w:pPr>
                  <w:r w:rsidRPr="007E3C9D">
                    <w:rPr>
                      <w:color w:val="000000" w:themeColor="text1"/>
                      <w:sz w:val="21"/>
                    </w:rPr>
                    <w:t>NO2</w:t>
                  </w:r>
                  <w:r w:rsidRPr="003E500A">
                    <w:rPr>
                      <w:color w:val="000000" w:themeColor="text1"/>
                      <w:sz w:val="21"/>
                    </w:rPr>
                    <w:t>标定位</w:t>
                  </w:r>
                </w:p>
              </w:tc>
              <w:tc>
                <w:tcPr>
                  <w:tcW w:w="2298"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0</w:t>
                  </w:r>
                  <w:r w:rsidRPr="003E500A">
                    <w:rPr>
                      <w:color w:val="000000" w:themeColor="text1"/>
                      <w:sz w:val="21"/>
                    </w:rPr>
                    <w:t>：空闲</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：标定中</w:t>
                  </w:r>
                </w:p>
              </w:tc>
            </w:tr>
            <w:tr w:rsidR="002E0544" w:rsidRPr="003E500A" w:rsidTr="007E3C9D">
              <w:trPr>
                <w:trHeight w:val="378"/>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Bit4 </w:t>
                  </w:r>
                </w:p>
              </w:tc>
              <w:tc>
                <w:tcPr>
                  <w:tcW w:w="7505" w:type="dxa"/>
                  <w:gridSpan w:val="3"/>
                  <w:vAlign w:val="bottom"/>
                </w:tcPr>
                <w:p w:rsidR="002E0544" w:rsidRPr="007E3C9D" w:rsidRDefault="002E0544" w:rsidP="007E3C9D">
                  <w:pPr>
                    <w:tabs>
                      <w:tab w:val="center" w:pos="4763"/>
                    </w:tabs>
                    <w:ind w:left="0" w:firstLine="0"/>
                    <w:rPr>
                      <w:color w:val="000000" w:themeColor="text1"/>
                      <w:sz w:val="21"/>
                    </w:rPr>
                  </w:pPr>
                  <w:r w:rsidRPr="003E500A">
                    <w:rPr>
                      <w:color w:val="000000" w:themeColor="text1"/>
                      <w:sz w:val="21"/>
                    </w:rPr>
                    <w:t>预留</w:t>
                  </w:r>
                </w:p>
              </w:tc>
            </w:tr>
            <w:tr w:rsidR="002E0544" w:rsidRPr="003E500A" w:rsidTr="007E3C9D">
              <w:trPr>
                <w:trHeight w:val="392"/>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Bit5 </w:t>
                  </w:r>
                </w:p>
              </w:tc>
              <w:tc>
                <w:tcPr>
                  <w:tcW w:w="7505" w:type="dxa"/>
                  <w:gridSpan w:val="3"/>
                  <w:vAlign w:val="bottom"/>
                </w:tcPr>
                <w:p w:rsidR="002E0544" w:rsidRPr="007E3C9D" w:rsidRDefault="002E0544" w:rsidP="007E3C9D">
                  <w:pPr>
                    <w:tabs>
                      <w:tab w:val="center" w:pos="4763"/>
                    </w:tabs>
                    <w:ind w:left="0" w:firstLine="0"/>
                    <w:rPr>
                      <w:color w:val="000000" w:themeColor="text1"/>
                      <w:sz w:val="21"/>
                    </w:rPr>
                  </w:pPr>
                  <w:r w:rsidRPr="003E500A">
                    <w:rPr>
                      <w:color w:val="000000" w:themeColor="text1"/>
                      <w:sz w:val="21"/>
                    </w:rPr>
                    <w:t>预留</w:t>
                  </w:r>
                </w:p>
              </w:tc>
            </w:tr>
            <w:tr w:rsidR="002E0544" w:rsidRPr="003E500A" w:rsidTr="007E3C9D">
              <w:trPr>
                <w:trHeight w:val="378"/>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Bit6 </w:t>
                  </w:r>
                </w:p>
              </w:tc>
              <w:tc>
                <w:tcPr>
                  <w:tcW w:w="2165" w:type="dxa"/>
                  <w:vAlign w:val="bottom"/>
                </w:tcPr>
                <w:p w:rsidR="002E0544" w:rsidRPr="007E3C9D" w:rsidRDefault="002E0544" w:rsidP="007E3C9D">
                  <w:pPr>
                    <w:tabs>
                      <w:tab w:val="center" w:pos="4763"/>
                    </w:tabs>
                    <w:ind w:left="0" w:firstLine="0"/>
                    <w:jc w:val="both"/>
                    <w:rPr>
                      <w:color w:val="000000" w:themeColor="text1"/>
                      <w:sz w:val="21"/>
                    </w:rPr>
                  </w:pPr>
                  <w:r w:rsidRPr="003E500A">
                    <w:rPr>
                      <w:color w:val="000000" w:themeColor="text1"/>
                      <w:sz w:val="21"/>
                    </w:rPr>
                    <w:t>管路压力标定结果位</w:t>
                  </w:r>
                </w:p>
              </w:tc>
              <w:tc>
                <w:tcPr>
                  <w:tcW w:w="2298"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0</w:t>
                  </w:r>
                  <w:r w:rsidRPr="003E500A">
                    <w:rPr>
                      <w:color w:val="000000" w:themeColor="text1"/>
                      <w:sz w:val="21"/>
                    </w:rPr>
                    <w:t>：成功</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：失败</w:t>
                  </w:r>
                </w:p>
              </w:tc>
            </w:tr>
            <w:tr w:rsidR="002E0544" w:rsidRPr="003E500A" w:rsidTr="007E3C9D">
              <w:trPr>
                <w:trHeight w:val="405"/>
              </w:trPr>
              <w:tc>
                <w:tcPr>
                  <w:tcW w:w="1090" w:type="dxa"/>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 xml:space="preserve">Bit7 </w:t>
                  </w:r>
                </w:p>
              </w:tc>
              <w:tc>
                <w:tcPr>
                  <w:tcW w:w="2165" w:type="dxa"/>
                </w:tcPr>
                <w:p w:rsidR="002E0544" w:rsidRPr="007E3C9D" w:rsidRDefault="002E0544" w:rsidP="007E3C9D">
                  <w:pPr>
                    <w:tabs>
                      <w:tab w:val="center" w:pos="4763"/>
                    </w:tabs>
                    <w:ind w:left="0" w:firstLine="0"/>
                    <w:jc w:val="both"/>
                    <w:rPr>
                      <w:color w:val="000000" w:themeColor="text1"/>
                      <w:sz w:val="21"/>
                    </w:rPr>
                  </w:pPr>
                  <w:r w:rsidRPr="003E500A">
                    <w:rPr>
                      <w:color w:val="000000" w:themeColor="text1"/>
                      <w:sz w:val="21"/>
                    </w:rPr>
                    <w:t>油温标定结果位</w:t>
                  </w:r>
                </w:p>
              </w:tc>
              <w:tc>
                <w:tcPr>
                  <w:tcW w:w="2298"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0</w:t>
                  </w:r>
                  <w:r w:rsidRPr="003E500A">
                    <w:rPr>
                      <w:color w:val="000000" w:themeColor="text1"/>
                      <w:sz w:val="21"/>
                    </w:rPr>
                    <w:t>：成功</w:t>
                  </w:r>
                </w:p>
              </w:tc>
              <w:tc>
                <w:tcPr>
                  <w:tcW w:w="3042" w:type="dxa"/>
                  <w:vAlign w:val="bottom"/>
                </w:tcPr>
                <w:p w:rsidR="002E0544" w:rsidRPr="007E3C9D" w:rsidRDefault="002E0544" w:rsidP="007E3C9D">
                  <w:pPr>
                    <w:tabs>
                      <w:tab w:val="center" w:pos="4763"/>
                    </w:tabs>
                    <w:ind w:left="0" w:firstLine="0"/>
                    <w:rPr>
                      <w:color w:val="000000" w:themeColor="text1"/>
                      <w:sz w:val="21"/>
                    </w:rPr>
                  </w:pPr>
                  <w:r w:rsidRPr="007E3C9D">
                    <w:rPr>
                      <w:color w:val="000000" w:themeColor="text1"/>
                      <w:sz w:val="21"/>
                    </w:rPr>
                    <w:t>1</w:t>
                  </w:r>
                  <w:r w:rsidRPr="003E500A">
                    <w:rPr>
                      <w:color w:val="000000" w:themeColor="text1"/>
                      <w:sz w:val="21"/>
                    </w:rPr>
                    <w:t>：失败</w:t>
                  </w:r>
                </w:p>
              </w:tc>
            </w:tr>
          </w:tbl>
          <w:p w:rsidR="002E0544" w:rsidRPr="003E500A" w:rsidRDefault="002E0544">
            <w:pPr>
              <w:spacing w:after="0" w:line="259" w:lineRule="auto"/>
              <w:ind w:left="62" w:firstLine="0"/>
              <w:rPr>
                <w:rFonts w:ascii="Times New Roman" w:eastAsiaTheme="minorEastAsia" w:hAnsi="Times New Roman" w:cs="Times New Roman"/>
                <w:color w:val="000000" w:themeColor="text1"/>
                <w:sz w:val="21"/>
              </w:rPr>
            </w:pPr>
          </w:p>
          <w:p w:rsidR="002E0544" w:rsidRDefault="00AB3D19" w:rsidP="00D664B7">
            <w:pPr>
              <w:spacing w:after="0" w:line="259" w:lineRule="auto"/>
              <w:ind w:leftChars="4" w:left="10" w:firstLineChars="200" w:firstLine="480"/>
              <w:rPr>
                <w:color w:val="000000" w:themeColor="text1"/>
              </w:rPr>
            </w:pPr>
            <w:r w:rsidRPr="003E500A">
              <w:rPr>
                <w:color w:val="000000" w:themeColor="text1"/>
              </w:rPr>
              <w:t>仪器需要定时调零，当调零间隔超过一定时间后，等待调零位自动置</w:t>
            </w:r>
            <w:r w:rsidRPr="003E500A">
              <w:rPr>
                <w:rFonts w:ascii="Times New Roman" w:eastAsia="Times New Roman" w:hAnsi="Times New Roman" w:cs="Times New Roman"/>
                <w:color w:val="000000" w:themeColor="text1"/>
              </w:rPr>
              <w:t>1</w:t>
            </w:r>
            <w:r w:rsidRPr="003E500A">
              <w:rPr>
                <w:color w:val="000000" w:themeColor="text1"/>
              </w:rPr>
              <w:t>，提示进行调零，操作调零后改位置。</w:t>
            </w:r>
            <w:bookmarkStart w:id="0" w:name="_GoBack"/>
            <w:bookmarkEnd w:id="0"/>
          </w:p>
          <w:tbl>
            <w:tblPr>
              <w:tblStyle w:val="a6"/>
              <w:tblW w:w="0" w:type="auto"/>
              <w:tblLook w:val="04A0"/>
            </w:tblPr>
            <w:tblGrid>
              <w:gridCol w:w="1026"/>
              <w:gridCol w:w="1782"/>
              <w:gridCol w:w="2146"/>
              <w:gridCol w:w="3404"/>
            </w:tblGrid>
            <w:tr w:rsidR="00065D6F" w:rsidTr="00065D6F">
              <w:tc>
                <w:tcPr>
                  <w:tcW w:w="8358" w:type="dxa"/>
                  <w:gridSpan w:val="4"/>
                  <w:tcBorders>
                    <w:top w:val="single" w:sz="4" w:space="0" w:color="auto"/>
                    <w:left w:val="single" w:sz="4" w:space="0" w:color="auto"/>
                    <w:bottom w:val="single" w:sz="4" w:space="0" w:color="auto"/>
                    <w:right w:val="single" w:sz="4" w:space="0" w:color="auto"/>
                  </w:tcBorders>
                  <w:hideMark/>
                </w:tcPr>
                <w:p w:rsidR="00065D6F" w:rsidRDefault="00065D6F" w:rsidP="00065D6F">
                  <w:pPr>
                    <w:tabs>
                      <w:tab w:val="center" w:pos="4763"/>
                    </w:tabs>
                    <w:ind w:left="0" w:firstLine="0"/>
                    <w:jc w:val="center"/>
                    <w:rPr>
                      <w:rFonts w:eastAsiaTheme="minorEastAsia"/>
                    </w:rPr>
                  </w:pPr>
                  <w:r>
                    <w:rPr>
                      <w:rFonts w:hint="eastAsia"/>
                      <w:sz w:val="21"/>
                    </w:rPr>
                    <w:t>状态字节4说明</w:t>
                  </w:r>
                </w:p>
              </w:tc>
            </w:tr>
            <w:tr w:rsidR="00065D6F" w:rsidTr="00065D6F">
              <w:tc>
                <w:tcPr>
                  <w:tcW w:w="2808" w:type="dxa"/>
                  <w:gridSpan w:val="2"/>
                  <w:tcBorders>
                    <w:top w:val="single" w:sz="4" w:space="0" w:color="auto"/>
                    <w:left w:val="single" w:sz="4" w:space="0" w:color="auto"/>
                    <w:bottom w:val="single" w:sz="4" w:space="0" w:color="auto"/>
                    <w:right w:val="single" w:sz="4" w:space="0" w:color="auto"/>
                  </w:tcBorders>
                  <w:hideMark/>
                </w:tcPr>
                <w:p w:rsidR="00065D6F" w:rsidRDefault="00065D6F" w:rsidP="00065D6F">
                  <w:pPr>
                    <w:tabs>
                      <w:tab w:val="center" w:pos="4763"/>
                    </w:tabs>
                    <w:ind w:left="0" w:firstLine="0"/>
                    <w:rPr>
                      <w:rFonts w:eastAsiaTheme="minorEastAsia"/>
                    </w:rPr>
                  </w:pPr>
                  <w:r>
                    <w:rPr>
                      <w:rFonts w:hint="eastAsia"/>
                      <w:sz w:val="21"/>
                    </w:rPr>
                    <w:t>位</w:t>
                  </w:r>
                  <w:r>
                    <w:rPr>
                      <w:rFonts w:ascii="Times New Roman" w:eastAsia="Times New Roman" w:hAnsi="Times New Roman" w:cs="Times New Roman"/>
                      <w:sz w:val="21"/>
                    </w:rPr>
                    <w:t>(Bit)</w:t>
                  </w:r>
                </w:p>
              </w:tc>
              <w:tc>
                <w:tcPr>
                  <w:tcW w:w="5550" w:type="dxa"/>
                  <w:gridSpan w:val="2"/>
                  <w:tcBorders>
                    <w:top w:val="single" w:sz="4" w:space="0" w:color="auto"/>
                    <w:left w:val="single" w:sz="4" w:space="0" w:color="auto"/>
                    <w:bottom w:val="single" w:sz="4" w:space="0" w:color="auto"/>
                    <w:right w:val="single" w:sz="4" w:space="0" w:color="auto"/>
                  </w:tcBorders>
                  <w:hideMark/>
                </w:tcPr>
                <w:p w:rsidR="00065D6F" w:rsidRDefault="00065D6F" w:rsidP="00065D6F">
                  <w:pPr>
                    <w:tabs>
                      <w:tab w:val="center" w:pos="4763"/>
                    </w:tabs>
                    <w:ind w:left="0" w:firstLine="0"/>
                    <w:rPr>
                      <w:rFonts w:eastAsiaTheme="minorEastAsia"/>
                    </w:rPr>
                  </w:pPr>
                  <w:r>
                    <w:rPr>
                      <w:rFonts w:hint="eastAsia"/>
                      <w:sz w:val="21"/>
                    </w:rPr>
                    <w:t>状态说明</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Bit0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sidRPr="007E3C9D">
                    <w:rPr>
                      <w:sz w:val="21"/>
                    </w:rPr>
                    <w:t>CO2</w:t>
                  </w:r>
                  <w:r>
                    <w:rPr>
                      <w:rFonts w:hint="eastAsia"/>
                      <w:sz w:val="21"/>
                    </w:rPr>
                    <w:t>标定位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Bit1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sidRPr="007E3C9D">
                    <w:rPr>
                      <w:sz w:val="21"/>
                    </w:rPr>
                    <w:t xml:space="preserve">CO </w:t>
                  </w:r>
                  <w:r>
                    <w:rPr>
                      <w:rFonts w:hint="eastAsia"/>
                      <w:sz w:val="21"/>
                    </w:rPr>
                    <w:t>标定位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Bit2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sidRPr="007E3C9D">
                    <w:rPr>
                      <w:sz w:val="21"/>
                    </w:rPr>
                    <w:t xml:space="preserve">HC </w:t>
                  </w:r>
                  <w:r>
                    <w:rPr>
                      <w:rFonts w:hint="eastAsia"/>
                      <w:sz w:val="21"/>
                    </w:rPr>
                    <w:t>标定位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Bit3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sidRPr="007E3C9D">
                    <w:rPr>
                      <w:sz w:val="21"/>
                    </w:rPr>
                    <w:t xml:space="preserve">NO </w:t>
                  </w:r>
                  <w:r>
                    <w:rPr>
                      <w:rFonts w:hint="eastAsia"/>
                      <w:sz w:val="21"/>
                    </w:rPr>
                    <w:t>标定位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Bit4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sidRPr="007E3C9D">
                    <w:rPr>
                      <w:sz w:val="21"/>
                    </w:rPr>
                    <w:t xml:space="preserve">O2 </w:t>
                  </w:r>
                  <w:r>
                    <w:rPr>
                      <w:rFonts w:hint="eastAsia"/>
                      <w:sz w:val="21"/>
                    </w:rPr>
                    <w:t>标定位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Bit5 </w:t>
                  </w:r>
                </w:p>
              </w:tc>
              <w:tc>
                <w:tcPr>
                  <w:tcW w:w="1782"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Pr>
                      <w:rFonts w:hint="eastAsia"/>
                      <w:sz w:val="21"/>
                    </w:rPr>
                    <w:t>系统就绪位</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4763"/>
                    </w:tabs>
                    <w:ind w:left="0" w:firstLine="0"/>
                    <w:rPr>
                      <w:sz w:val="21"/>
                    </w:rPr>
                  </w:pPr>
                  <w:r w:rsidRPr="007E3C9D">
                    <w:rPr>
                      <w:sz w:val="21"/>
                    </w:rPr>
                    <w:t>0</w:t>
                  </w:r>
                  <w:r>
                    <w:rPr>
                      <w:rFonts w:hint="eastAsia"/>
                      <w:sz w:val="21"/>
                    </w:rPr>
                    <w:t>：空闲</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rPr>
                      <w:sz w:val="21"/>
                    </w:rPr>
                  </w:pPr>
                  <w:r w:rsidRPr="007E3C9D">
                    <w:rPr>
                      <w:sz w:val="21"/>
                    </w:rPr>
                    <w:t>1</w:t>
                  </w:r>
                  <w:r>
                    <w:rPr>
                      <w:rFonts w:hint="eastAsia"/>
                      <w:sz w:val="21"/>
                    </w:rPr>
                    <w:t>：标定中</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Bit6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Pr>
                      <w:rFonts w:hint="eastAsia"/>
                      <w:sz w:val="21"/>
                    </w:rPr>
                    <w:t>点火数</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3637"/>
                      <w:tab w:val="center" w:pos="4763"/>
                    </w:tabs>
                    <w:ind w:left="0" w:firstLine="0"/>
                    <w:rPr>
                      <w:sz w:val="21"/>
                    </w:rPr>
                  </w:pPr>
                  <w:r w:rsidRPr="007E3C9D">
                    <w:rPr>
                      <w:sz w:val="21"/>
                    </w:rPr>
                    <w:t>0</w:t>
                  </w:r>
                  <w:r>
                    <w:rPr>
                      <w:rFonts w:hint="eastAsia"/>
                      <w:sz w:val="21"/>
                    </w:rPr>
                    <w:t xml:space="preserve">：点火数为 </w:t>
                  </w:r>
                  <w:r w:rsidRPr="007E3C9D">
                    <w:rPr>
                      <w:sz w:val="21"/>
                    </w:rPr>
                    <w:t xml:space="preserve">1 </w:t>
                  </w:r>
                  <w:r w:rsidRPr="007E3C9D">
                    <w:rPr>
                      <w:sz w:val="21"/>
                    </w:rPr>
                    <w:tab/>
                    <w:t>1</w:t>
                  </w:r>
                  <w:r>
                    <w:rPr>
                      <w:rFonts w:hint="eastAsia"/>
                      <w:sz w:val="21"/>
                    </w:rPr>
                    <w:t xml:space="preserve">：点火数为 </w:t>
                  </w:r>
                  <w:r w:rsidRPr="007E3C9D">
                    <w:rPr>
                      <w:sz w:val="21"/>
                    </w:rPr>
                    <w:t xml:space="preserve">2 </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1</w:t>
                  </w:r>
                  <w:r>
                    <w:rPr>
                      <w:rFonts w:hint="eastAsia"/>
                      <w:sz w:val="21"/>
                    </w:rPr>
                    <w:t xml:space="preserve">：点火数为 </w:t>
                  </w:r>
                  <w:r w:rsidRPr="007E3C9D">
                    <w:rPr>
                      <w:sz w:val="21"/>
                    </w:rPr>
                    <w:t>2</w:t>
                  </w:r>
                </w:p>
              </w:tc>
            </w:tr>
            <w:tr w:rsidR="00065D6F" w:rsidTr="00065D6F">
              <w:tc>
                <w:tcPr>
                  <w:tcW w:w="1026"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 xml:space="preserve">Bit7 </w:t>
                  </w:r>
                </w:p>
              </w:tc>
              <w:tc>
                <w:tcPr>
                  <w:tcW w:w="1782"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jc w:val="both"/>
                    <w:rPr>
                      <w:sz w:val="21"/>
                    </w:rPr>
                  </w:pPr>
                  <w:r>
                    <w:rPr>
                      <w:rFonts w:hint="eastAsia"/>
                      <w:sz w:val="21"/>
                    </w:rPr>
                    <w:t>冲程数</w:t>
                  </w:r>
                </w:p>
              </w:tc>
              <w:tc>
                <w:tcPr>
                  <w:tcW w:w="2146" w:type="dxa"/>
                  <w:tcBorders>
                    <w:top w:val="single" w:sz="4" w:space="0" w:color="auto"/>
                    <w:left w:val="single" w:sz="4" w:space="0" w:color="auto"/>
                    <w:bottom w:val="single" w:sz="4" w:space="0" w:color="auto"/>
                    <w:right w:val="single" w:sz="4" w:space="0" w:color="auto"/>
                  </w:tcBorders>
                  <w:vAlign w:val="bottom"/>
                  <w:hideMark/>
                </w:tcPr>
                <w:p w:rsidR="00065D6F" w:rsidRPr="007E3C9D" w:rsidRDefault="00065D6F" w:rsidP="007E3C9D">
                  <w:pPr>
                    <w:tabs>
                      <w:tab w:val="center" w:pos="3637"/>
                      <w:tab w:val="center" w:pos="4763"/>
                    </w:tabs>
                    <w:ind w:left="0" w:firstLine="0"/>
                    <w:rPr>
                      <w:sz w:val="21"/>
                    </w:rPr>
                  </w:pPr>
                  <w:r w:rsidRPr="007E3C9D">
                    <w:rPr>
                      <w:sz w:val="21"/>
                    </w:rPr>
                    <w:t>0</w:t>
                  </w:r>
                  <w:r>
                    <w:rPr>
                      <w:rFonts w:hint="eastAsia"/>
                      <w:sz w:val="21"/>
                    </w:rPr>
                    <w:t xml:space="preserve">：冲程数为 </w:t>
                  </w:r>
                  <w:r w:rsidRPr="007E3C9D">
                    <w:rPr>
                      <w:sz w:val="21"/>
                    </w:rPr>
                    <w:t xml:space="preserve">2 </w:t>
                  </w:r>
                  <w:r w:rsidRPr="007E3C9D">
                    <w:rPr>
                      <w:sz w:val="21"/>
                    </w:rPr>
                    <w:tab/>
                    <w:t>1</w:t>
                  </w:r>
                  <w:r>
                    <w:rPr>
                      <w:rFonts w:hint="eastAsia"/>
                      <w:sz w:val="21"/>
                    </w:rPr>
                    <w:t xml:space="preserve">：冲程数为 </w:t>
                  </w:r>
                  <w:r w:rsidRPr="007E3C9D">
                    <w:rPr>
                      <w:sz w:val="21"/>
                    </w:rPr>
                    <w:t xml:space="preserve">4 </w:t>
                  </w:r>
                </w:p>
              </w:tc>
              <w:tc>
                <w:tcPr>
                  <w:tcW w:w="3404" w:type="dxa"/>
                  <w:tcBorders>
                    <w:top w:val="single" w:sz="4" w:space="0" w:color="auto"/>
                    <w:left w:val="single" w:sz="4" w:space="0" w:color="auto"/>
                    <w:bottom w:val="single" w:sz="4" w:space="0" w:color="auto"/>
                    <w:right w:val="single" w:sz="4" w:space="0" w:color="auto"/>
                  </w:tcBorders>
                  <w:hideMark/>
                </w:tcPr>
                <w:p w:rsidR="00065D6F" w:rsidRPr="007E3C9D" w:rsidRDefault="00065D6F" w:rsidP="007E3C9D">
                  <w:pPr>
                    <w:tabs>
                      <w:tab w:val="center" w:pos="4763"/>
                    </w:tabs>
                    <w:ind w:left="0" w:firstLine="0"/>
                    <w:rPr>
                      <w:sz w:val="21"/>
                    </w:rPr>
                  </w:pPr>
                  <w:r w:rsidRPr="007E3C9D">
                    <w:rPr>
                      <w:sz w:val="21"/>
                    </w:rPr>
                    <w:t>1</w:t>
                  </w:r>
                  <w:r>
                    <w:rPr>
                      <w:rFonts w:hint="eastAsia"/>
                      <w:sz w:val="21"/>
                    </w:rPr>
                    <w:t xml:space="preserve">：冲程数为 </w:t>
                  </w:r>
                  <w:r w:rsidRPr="007E3C9D">
                    <w:rPr>
                      <w:sz w:val="21"/>
                    </w:rPr>
                    <w:t>4</w:t>
                  </w:r>
                </w:p>
              </w:tc>
            </w:tr>
          </w:tbl>
          <w:p w:rsidR="00065D6F" w:rsidRPr="00065D6F" w:rsidRDefault="00065D6F" w:rsidP="00AB3D19">
            <w:pPr>
              <w:spacing w:after="0" w:line="259" w:lineRule="auto"/>
              <w:ind w:left="171" w:firstLine="0"/>
              <w:rPr>
                <w:color w:val="000000" w:themeColor="text1"/>
              </w:rPr>
            </w:pPr>
          </w:p>
        </w:tc>
      </w:tr>
    </w:tbl>
    <w:p w:rsidR="00FC4881" w:rsidRDefault="00FC4881" w:rsidP="007C1F29">
      <w:pPr>
        <w:spacing w:after="54" w:line="259" w:lineRule="auto"/>
        <w:ind w:leftChars="400" w:left="960" w:firstLine="0"/>
      </w:pPr>
    </w:p>
    <w:tbl>
      <w:tblPr>
        <w:tblStyle w:val="a6"/>
        <w:tblW w:w="0" w:type="auto"/>
        <w:tblInd w:w="250" w:type="dxa"/>
        <w:tblLayout w:type="fixed"/>
        <w:tblLook w:val="04A0"/>
      </w:tblPr>
      <w:tblGrid>
        <w:gridCol w:w="1418"/>
        <w:gridCol w:w="1842"/>
        <w:gridCol w:w="2694"/>
        <w:gridCol w:w="2551"/>
      </w:tblGrid>
      <w:tr w:rsidR="00AB3D19" w:rsidTr="00B03BE9">
        <w:tc>
          <w:tcPr>
            <w:tcW w:w="8505" w:type="dxa"/>
            <w:gridSpan w:val="4"/>
          </w:tcPr>
          <w:p w:rsidR="00AB3D19" w:rsidRDefault="00AB3D19" w:rsidP="00AB3D19">
            <w:pPr>
              <w:tabs>
                <w:tab w:val="center" w:pos="4763"/>
              </w:tabs>
              <w:ind w:left="0" w:firstLine="0"/>
              <w:jc w:val="center"/>
              <w:rPr>
                <w:rFonts w:eastAsiaTheme="minorEastAsia"/>
              </w:rPr>
            </w:pPr>
            <w:r>
              <w:rPr>
                <w:sz w:val="21"/>
              </w:rPr>
              <w:lastRenderedPageBreak/>
              <w:t>状态字节</w:t>
            </w:r>
            <w:r>
              <w:rPr>
                <w:rFonts w:hint="eastAsia"/>
                <w:sz w:val="21"/>
              </w:rPr>
              <w:t>5</w:t>
            </w:r>
            <w:r>
              <w:rPr>
                <w:sz w:val="21"/>
              </w:rPr>
              <w:t>说明</w:t>
            </w:r>
          </w:p>
        </w:tc>
      </w:tr>
      <w:tr w:rsidR="00AB3D19" w:rsidTr="00B03BE9">
        <w:tc>
          <w:tcPr>
            <w:tcW w:w="3260" w:type="dxa"/>
            <w:gridSpan w:val="2"/>
          </w:tcPr>
          <w:p w:rsidR="00AB3D19" w:rsidRDefault="00AB3D19" w:rsidP="000E5F0C">
            <w:pPr>
              <w:tabs>
                <w:tab w:val="center" w:pos="4763"/>
              </w:tabs>
              <w:ind w:left="0" w:firstLine="0"/>
              <w:rPr>
                <w:rFonts w:eastAsiaTheme="minorEastAsia"/>
              </w:rPr>
            </w:pPr>
            <w:r>
              <w:rPr>
                <w:sz w:val="21"/>
              </w:rPr>
              <w:t>位</w:t>
            </w:r>
            <w:r>
              <w:rPr>
                <w:rFonts w:ascii="Times New Roman" w:eastAsia="Times New Roman" w:hAnsi="Times New Roman" w:cs="Times New Roman"/>
                <w:sz w:val="21"/>
              </w:rPr>
              <w:t>(Bit)</w:t>
            </w:r>
          </w:p>
        </w:tc>
        <w:tc>
          <w:tcPr>
            <w:tcW w:w="5245" w:type="dxa"/>
            <w:gridSpan w:val="2"/>
          </w:tcPr>
          <w:p w:rsidR="00AB3D19" w:rsidRDefault="00AB3D19" w:rsidP="000E5F0C">
            <w:pPr>
              <w:tabs>
                <w:tab w:val="center" w:pos="4763"/>
              </w:tabs>
              <w:ind w:left="0" w:firstLine="0"/>
              <w:rPr>
                <w:rFonts w:eastAsiaTheme="minorEastAsia"/>
              </w:rPr>
            </w:pPr>
            <w:r>
              <w:rPr>
                <w:sz w:val="21"/>
              </w:rPr>
              <w:t>状态说明</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Bit0 </w:t>
            </w:r>
          </w:p>
        </w:tc>
        <w:tc>
          <w:tcPr>
            <w:tcW w:w="1842" w:type="dxa"/>
          </w:tcPr>
          <w:p w:rsidR="00AB3D19" w:rsidRPr="007E3C9D" w:rsidRDefault="00AB3D19" w:rsidP="007E3C9D">
            <w:pPr>
              <w:tabs>
                <w:tab w:val="center" w:pos="4763"/>
              </w:tabs>
              <w:ind w:left="0" w:firstLine="0"/>
              <w:jc w:val="both"/>
              <w:rPr>
                <w:sz w:val="21"/>
              </w:rPr>
            </w:pPr>
            <w:r w:rsidRPr="007E3C9D">
              <w:rPr>
                <w:sz w:val="21"/>
              </w:rPr>
              <w:t>CO2</w:t>
            </w:r>
            <w:r>
              <w:rPr>
                <w:sz w:val="21"/>
              </w:rPr>
              <w:t>标定结果位</w:t>
            </w:r>
          </w:p>
        </w:tc>
        <w:tc>
          <w:tcPr>
            <w:tcW w:w="2694" w:type="dxa"/>
            <w:vAlign w:val="bottom"/>
          </w:tcPr>
          <w:p w:rsidR="00AB3D19" w:rsidRPr="007E3C9D" w:rsidRDefault="00AB3D19" w:rsidP="007E3C9D">
            <w:pPr>
              <w:tabs>
                <w:tab w:val="center" w:pos="4763"/>
              </w:tabs>
              <w:ind w:left="0" w:firstLine="0"/>
              <w:rPr>
                <w:sz w:val="21"/>
              </w:rPr>
            </w:pPr>
            <w:r w:rsidRPr="007E3C9D">
              <w:rPr>
                <w:sz w:val="21"/>
              </w:rPr>
              <w:t>0</w:t>
            </w:r>
            <w:r>
              <w:rPr>
                <w:sz w:val="21"/>
              </w:rPr>
              <w:t>：成功</w:t>
            </w:r>
          </w:p>
        </w:tc>
        <w:tc>
          <w:tcPr>
            <w:tcW w:w="2551" w:type="dxa"/>
            <w:vAlign w:val="bottom"/>
          </w:tcPr>
          <w:p w:rsidR="00AB3D19" w:rsidRDefault="00AB3D19" w:rsidP="000E5F0C">
            <w:pPr>
              <w:spacing w:after="0" w:line="259" w:lineRule="auto"/>
              <w:ind w:left="0" w:firstLine="0"/>
            </w:pPr>
            <w:r>
              <w:rPr>
                <w:rFonts w:ascii="Times New Roman" w:eastAsia="Times New Roman" w:hAnsi="Times New Roman" w:cs="Times New Roman"/>
                <w:sz w:val="21"/>
              </w:rPr>
              <w:t>1</w:t>
            </w:r>
            <w:r>
              <w:rPr>
                <w:sz w:val="21"/>
              </w:rPr>
              <w:t>：失败</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Bit1 </w:t>
            </w:r>
          </w:p>
        </w:tc>
        <w:tc>
          <w:tcPr>
            <w:tcW w:w="1842" w:type="dxa"/>
          </w:tcPr>
          <w:p w:rsidR="00AB3D19" w:rsidRPr="007E3C9D" w:rsidRDefault="00AB3D19" w:rsidP="007E3C9D">
            <w:pPr>
              <w:tabs>
                <w:tab w:val="center" w:pos="4763"/>
              </w:tabs>
              <w:ind w:left="0" w:firstLine="0"/>
              <w:jc w:val="both"/>
              <w:rPr>
                <w:sz w:val="21"/>
              </w:rPr>
            </w:pPr>
            <w:r w:rsidRPr="007E3C9D">
              <w:rPr>
                <w:sz w:val="21"/>
              </w:rPr>
              <w:t xml:space="preserve">CO </w:t>
            </w:r>
            <w:r>
              <w:rPr>
                <w:sz w:val="21"/>
              </w:rPr>
              <w:t>标定结果位</w:t>
            </w:r>
          </w:p>
        </w:tc>
        <w:tc>
          <w:tcPr>
            <w:tcW w:w="2694" w:type="dxa"/>
            <w:vAlign w:val="bottom"/>
          </w:tcPr>
          <w:p w:rsidR="00AB3D19" w:rsidRPr="007E3C9D" w:rsidRDefault="00AB3D19" w:rsidP="007E3C9D">
            <w:pPr>
              <w:tabs>
                <w:tab w:val="center" w:pos="4763"/>
              </w:tabs>
              <w:ind w:left="0" w:firstLine="0"/>
              <w:rPr>
                <w:sz w:val="21"/>
              </w:rPr>
            </w:pPr>
            <w:r w:rsidRPr="007E3C9D">
              <w:rPr>
                <w:sz w:val="21"/>
              </w:rPr>
              <w:t>0</w:t>
            </w:r>
            <w:r>
              <w:rPr>
                <w:sz w:val="21"/>
              </w:rPr>
              <w:t>：成功</w:t>
            </w:r>
          </w:p>
        </w:tc>
        <w:tc>
          <w:tcPr>
            <w:tcW w:w="2551" w:type="dxa"/>
            <w:vAlign w:val="bottom"/>
          </w:tcPr>
          <w:p w:rsidR="00AB3D19" w:rsidRDefault="00AB3D19" w:rsidP="000E5F0C">
            <w:pPr>
              <w:spacing w:after="0" w:line="259" w:lineRule="auto"/>
              <w:ind w:left="0" w:firstLine="0"/>
            </w:pPr>
            <w:r>
              <w:rPr>
                <w:rFonts w:ascii="Times New Roman" w:eastAsia="Times New Roman" w:hAnsi="Times New Roman" w:cs="Times New Roman"/>
                <w:sz w:val="21"/>
              </w:rPr>
              <w:t>1</w:t>
            </w:r>
            <w:r>
              <w:rPr>
                <w:sz w:val="21"/>
              </w:rPr>
              <w:t>：失败</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Bit2 </w:t>
            </w:r>
          </w:p>
        </w:tc>
        <w:tc>
          <w:tcPr>
            <w:tcW w:w="1842" w:type="dxa"/>
          </w:tcPr>
          <w:p w:rsidR="00AB3D19" w:rsidRPr="007E3C9D" w:rsidRDefault="00AB3D19" w:rsidP="007E3C9D">
            <w:pPr>
              <w:tabs>
                <w:tab w:val="center" w:pos="4763"/>
              </w:tabs>
              <w:ind w:left="0" w:firstLine="0"/>
              <w:jc w:val="both"/>
              <w:rPr>
                <w:sz w:val="21"/>
              </w:rPr>
            </w:pPr>
            <w:r w:rsidRPr="007E3C9D">
              <w:rPr>
                <w:sz w:val="21"/>
              </w:rPr>
              <w:t xml:space="preserve">HC </w:t>
            </w:r>
            <w:r>
              <w:rPr>
                <w:sz w:val="21"/>
              </w:rPr>
              <w:t>标定结果位</w:t>
            </w:r>
          </w:p>
        </w:tc>
        <w:tc>
          <w:tcPr>
            <w:tcW w:w="2694" w:type="dxa"/>
            <w:vAlign w:val="bottom"/>
          </w:tcPr>
          <w:p w:rsidR="00AB3D19" w:rsidRPr="007E3C9D" w:rsidRDefault="00AB3D19" w:rsidP="007E3C9D">
            <w:pPr>
              <w:tabs>
                <w:tab w:val="center" w:pos="4763"/>
              </w:tabs>
              <w:ind w:left="0" w:firstLine="0"/>
              <w:rPr>
                <w:sz w:val="21"/>
              </w:rPr>
            </w:pPr>
            <w:r w:rsidRPr="007E3C9D">
              <w:rPr>
                <w:sz w:val="21"/>
              </w:rPr>
              <w:t>0</w:t>
            </w:r>
            <w:r>
              <w:rPr>
                <w:sz w:val="21"/>
              </w:rPr>
              <w:t>：成功</w:t>
            </w:r>
          </w:p>
        </w:tc>
        <w:tc>
          <w:tcPr>
            <w:tcW w:w="2551" w:type="dxa"/>
            <w:vAlign w:val="bottom"/>
          </w:tcPr>
          <w:p w:rsidR="00AB3D19" w:rsidRDefault="00AB3D19" w:rsidP="000E5F0C">
            <w:pPr>
              <w:spacing w:after="0" w:line="259" w:lineRule="auto"/>
              <w:ind w:left="0" w:firstLine="0"/>
            </w:pPr>
            <w:r>
              <w:rPr>
                <w:rFonts w:ascii="Times New Roman" w:eastAsia="Times New Roman" w:hAnsi="Times New Roman" w:cs="Times New Roman"/>
                <w:sz w:val="21"/>
              </w:rPr>
              <w:t>1</w:t>
            </w:r>
            <w:r>
              <w:rPr>
                <w:sz w:val="21"/>
              </w:rPr>
              <w:t>：失败</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Bit3 </w:t>
            </w:r>
          </w:p>
        </w:tc>
        <w:tc>
          <w:tcPr>
            <w:tcW w:w="1842" w:type="dxa"/>
          </w:tcPr>
          <w:p w:rsidR="00AB3D19" w:rsidRPr="007E3C9D" w:rsidRDefault="00AB3D19" w:rsidP="007E3C9D">
            <w:pPr>
              <w:tabs>
                <w:tab w:val="center" w:pos="4763"/>
              </w:tabs>
              <w:ind w:left="0" w:firstLine="0"/>
              <w:jc w:val="both"/>
              <w:rPr>
                <w:sz w:val="21"/>
              </w:rPr>
            </w:pPr>
            <w:r w:rsidRPr="007E3C9D">
              <w:rPr>
                <w:sz w:val="21"/>
              </w:rPr>
              <w:t xml:space="preserve">NO </w:t>
            </w:r>
            <w:r>
              <w:rPr>
                <w:sz w:val="21"/>
              </w:rPr>
              <w:t>标定结果位</w:t>
            </w:r>
          </w:p>
        </w:tc>
        <w:tc>
          <w:tcPr>
            <w:tcW w:w="2694" w:type="dxa"/>
            <w:vAlign w:val="bottom"/>
          </w:tcPr>
          <w:p w:rsidR="00AB3D19" w:rsidRPr="007E3C9D" w:rsidRDefault="00AB3D19" w:rsidP="007E3C9D">
            <w:pPr>
              <w:tabs>
                <w:tab w:val="center" w:pos="4763"/>
              </w:tabs>
              <w:ind w:left="0" w:firstLine="0"/>
              <w:rPr>
                <w:sz w:val="21"/>
              </w:rPr>
            </w:pPr>
            <w:r w:rsidRPr="007E3C9D">
              <w:rPr>
                <w:sz w:val="21"/>
              </w:rPr>
              <w:t>0</w:t>
            </w:r>
            <w:r>
              <w:rPr>
                <w:sz w:val="21"/>
              </w:rPr>
              <w:t>：成功</w:t>
            </w:r>
          </w:p>
        </w:tc>
        <w:tc>
          <w:tcPr>
            <w:tcW w:w="2551" w:type="dxa"/>
            <w:vAlign w:val="bottom"/>
          </w:tcPr>
          <w:p w:rsidR="00AB3D19" w:rsidRDefault="00AB3D19" w:rsidP="000E5F0C">
            <w:pPr>
              <w:spacing w:after="0" w:line="259" w:lineRule="auto"/>
              <w:ind w:left="0" w:firstLine="0"/>
            </w:pPr>
            <w:r>
              <w:rPr>
                <w:rFonts w:ascii="Times New Roman" w:eastAsia="Times New Roman" w:hAnsi="Times New Roman" w:cs="Times New Roman"/>
                <w:sz w:val="21"/>
              </w:rPr>
              <w:t>1</w:t>
            </w:r>
            <w:r>
              <w:rPr>
                <w:sz w:val="21"/>
              </w:rPr>
              <w:t>：失败</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Bit4 </w:t>
            </w:r>
          </w:p>
        </w:tc>
        <w:tc>
          <w:tcPr>
            <w:tcW w:w="1842" w:type="dxa"/>
          </w:tcPr>
          <w:p w:rsidR="00AB3D19" w:rsidRPr="007E3C9D" w:rsidRDefault="00AB3D19" w:rsidP="007E3C9D">
            <w:pPr>
              <w:tabs>
                <w:tab w:val="center" w:pos="4763"/>
              </w:tabs>
              <w:ind w:left="0" w:firstLine="0"/>
              <w:jc w:val="both"/>
              <w:rPr>
                <w:sz w:val="21"/>
              </w:rPr>
            </w:pPr>
            <w:r w:rsidRPr="007E3C9D">
              <w:rPr>
                <w:sz w:val="21"/>
              </w:rPr>
              <w:t xml:space="preserve">O2 标定结果位       </w:t>
            </w:r>
          </w:p>
        </w:tc>
        <w:tc>
          <w:tcPr>
            <w:tcW w:w="2694" w:type="dxa"/>
            <w:vAlign w:val="bottom"/>
          </w:tcPr>
          <w:p w:rsidR="00AB3D19" w:rsidRPr="007E3C9D" w:rsidRDefault="00AB3D19" w:rsidP="007E3C9D">
            <w:pPr>
              <w:tabs>
                <w:tab w:val="center" w:pos="4763"/>
              </w:tabs>
              <w:ind w:left="0" w:firstLine="0"/>
              <w:rPr>
                <w:sz w:val="21"/>
              </w:rPr>
            </w:pPr>
            <w:r w:rsidRPr="007E3C9D">
              <w:rPr>
                <w:sz w:val="21"/>
              </w:rPr>
              <w:t xml:space="preserve">0：成功 </w:t>
            </w:r>
          </w:p>
        </w:tc>
        <w:tc>
          <w:tcPr>
            <w:tcW w:w="2551" w:type="dxa"/>
            <w:vAlign w:val="bottom"/>
          </w:tcPr>
          <w:p w:rsidR="00AB3D19" w:rsidRPr="00137843" w:rsidRDefault="00AB3D19" w:rsidP="000E5F0C">
            <w:pPr>
              <w:spacing w:after="0" w:line="259" w:lineRule="auto"/>
              <w:ind w:left="0" w:firstLine="0"/>
              <w:rPr>
                <w:color w:val="000000" w:themeColor="text1"/>
                <w:sz w:val="21"/>
              </w:rPr>
            </w:pPr>
            <w:r w:rsidRPr="00137843">
              <w:rPr>
                <w:color w:val="000000" w:themeColor="text1"/>
                <w:sz w:val="21"/>
              </w:rPr>
              <w:t xml:space="preserve">1：失败 </w:t>
            </w:r>
          </w:p>
        </w:tc>
      </w:tr>
      <w:tr w:rsidR="00AB3D19" w:rsidTr="00B03BE9">
        <w:tc>
          <w:tcPr>
            <w:tcW w:w="1418" w:type="dxa"/>
          </w:tcPr>
          <w:p w:rsidR="00AB3D19" w:rsidRPr="007E3C9D" w:rsidRDefault="00AB3D19" w:rsidP="007E3C9D">
            <w:pPr>
              <w:tabs>
                <w:tab w:val="center" w:pos="4763"/>
              </w:tabs>
              <w:ind w:left="0" w:firstLine="0"/>
              <w:rPr>
                <w:sz w:val="21"/>
              </w:rPr>
            </w:pPr>
            <w:r w:rsidRPr="007E3C9D">
              <w:rPr>
                <w:sz w:val="21"/>
              </w:rPr>
              <w:t xml:space="preserve">Bit5    </w:t>
            </w:r>
            <w:r w:rsidRPr="007E3C9D">
              <w:rPr>
                <w:sz w:val="21"/>
              </w:rPr>
              <w:tab/>
            </w:r>
            <w:r w:rsidRPr="007E3C9D">
              <w:rPr>
                <w:rFonts w:hint="eastAsia"/>
                <w:sz w:val="21"/>
              </w:rPr>
              <w:t>N</w:t>
            </w:r>
            <w:r w:rsidRPr="007E3C9D">
              <w:rPr>
                <w:sz w:val="21"/>
              </w:rPr>
              <w:t>O2</w:t>
            </w:r>
            <w:r w:rsidRPr="007E3C9D">
              <w:rPr>
                <w:rFonts w:hint="eastAsia"/>
                <w:sz w:val="21"/>
              </w:rPr>
              <w:t>标定结果</w:t>
            </w:r>
          </w:p>
        </w:tc>
        <w:tc>
          <w:tcPr>
            <w:tcW w:w="1842" w:type="dxa"/>
          </w:tcPr>
          <w:p w:rsidR="00AB3D19" w:rsidRPr="007E3C9D" w:rsidRDefault="00AB3D19" w:rsidP="007E3C9D">
            <w:pPr>
              <w:tabs>
                <w:tab w:val="center" w:pos="4763"/>
              </w:tabs>
              <w:ind w:left="0" w:firstLine="0"/>
              <w:rPr>
                <w:sz w:val="21"/>
              </w:rPr>
            </w:pPr>
            <w:r w:rsidRPr="007E3C9D">
              <w:rPr>
                <w:rFonts w:hint="eastAsia"/>
                <w:sz w:val="21"/>
              </w:rPr>
              <w:t>N</w:t>
            </w:r>
            <w:r w:rsidRPr="007E3C9D">
              <w:rPr>
                <w:sz w:val="21"/>
              </w:rPr>
              <w:t>O2</w:t>
            </w:r>
            <w:r w:rsidRPr="007E3C9D">
              <w:rPr>
                <w:rFonts w:hint="eastAsia"/>
                <w:sz w:val="21"/>
              </w:rPr>
              <w:t>标定结果</w:t>
            </w:r>
          </w:p>
        </w:tc>
        <w:tc>
          <w:tcPr>
            <w:tcW w:w="2694" w:type="dxa"/>
            <w:vAlign w:val="bottom"/>
          </w:tcPr>
          <w:p w:rsidR="00AB3D19" w:rsidRPr="007E3C9D" w:rsidRDefault="00AB3D19" w:rsidP="007E3C9D">
            <w:pPr>
              <w:tabs>
                <w:tab w:val="center" w:pos="4763"/>
              </w:tabs>
              <w:ind w:left="0" w:firstLine="0"/>
              <w:rPr>
                <w:sz w:val="21"/>
              </w:rPr>
            </w:pPr>
            <w:r w:rsidRPr="007E3C9D">
              <w:rPr>
                <w:sz w:val="21"/>
              </w:rPr>
              <w:t xml:space="preserve">0：成功 </w:t>
            </w:r>
          </w:p>
        </w:tc>
        <w:tc>
          <w:tcPr>
            <w:tcW w:w="2551" w:type="dxa"/>
            <w:vAlign w:val="bottom"/>
          </w:tcPr>
          <w:p w:rsidR="00AB3D19" w:rsidRPr="00137843" w:rsidRDefault="00AB3D19" w:rsidP="000E5F0C">
            <w:pPr>
              <w:spacing w:after="0" w:line="259" w:lineRule="auto"/>
              <w:ind w:left="0" w:firstLine="0"/>
              <w:rPr>
                <w:color w:val="000000" w:themeColor="text1"/>
                <w:sz w:val="21"/>
              </w:rPr>
            </w:pPr>
            <w:r w:rsidRPr="00137843">
              <w:rPr>
                <w:color w:val="000000" w:themeColor="text1"/>
                <w:sz w:val="21"/>
              </w:rPr>
              <w:t xml:space="preserve">1：失败 </w:t>
            </w:r>
          </w:p>
        </w:tc>
      </w:tr>
      <w:tr w:rsidR="00B909F2" w:rsidTr="00B03BE9">
        <w:tc>
          <w:tcPr>
            <w:tcW w:w="1418" w:type="dxa"/>
          </w:tcPr>
          <w:p w:rsidR="00B909F2" w:rsidRPr="007E3C9D" w:rsidRDefault="00B909F2" w:rsidP="007E3C9D">
            <w:pPr>
              <w:tabs>
                <w:tab w:val="center" w:pos="4763"/>
              </w:tabs>
              <w:ind w:left="0" w:firstLine="0"/>
              <w:rPr>
                <w:sz w:val="21"/>
              </w:rPr>
            </w:pPr>
            <w:r w:rsidRPr="007E3C9D">
              <w:rPr>
                <w:sz w:val="21"/>
              </w:rPr>
              <w:t xml:space="preserve">Bit6 </w:t>
            </w:r>
          </w:p>
        </w:tc>
        <w:tc>
          <w:tcPr>
            <w:tcW w:w="1842" w:type="dxa"/>
            <w:vMerge w:val="restart"/>
          </w:tcPr>
          <w:p w:rsidR="00B909F2" w:rsidRPr="007E3C9D" w:rsidRDefault="00B909F2" w:rsidP="007E3C9D">
            <w:pPr>
              <w:tabs>
                <w:tab w:val="center" w:pos="4763"/>
              </w:tabs>
              <w:ind w:left="0" w:firstLine="0"/>
              <w:jc w:val="both"/>
              <w:rPr>
                <w:sz w:val="21"/>
              </w:rPr>
            </w:pPr>
            <w:r w:rsidRPr="007E3C9D">
              <w:rPr>
                <w:sz w:val="21"/>
              </w:rPr>
              <w:t>当前燃气种类型</w:t>
            </w:r>
          </w:p>
        </w:tc>
        <w:tc>
          <w:tcPr>
            <w:tcW w:w="5245" w:type="dxa"/>
            <w:gridSpan w:val="2"/>
            <w:tcBorders>
              <w:bottom w:val="nil"/>
            </w:tcBorders>
            <w:vAlign w:val="bottom"/>
          </w:tcPr>
          <w:p w:rsidR="00B909F2" w:rsidRPr="00263C2D" w:rsidRDefault="00B909F2" w:rsidP="00263C2D">
            <w:pPr>
              <w:tabs>
                <w:tab w:val="center" w:pos="3637"/>
                <w:tab w:val="center" w:pos="4763"/>
              </w:tabs>
              <w:ind w:left="0" w:firstLine="0"/>
              <w:rPr>
                <w:sz w:val="21"/>
              </w:rPr>
            </w:pPr>
            <w:r w:rsidRPr="007E3C9D">
              <w:rPr>
                <w:sz w:val="21"/>
              </w:rPr>
              <w:t>00：汽油</w:t>
            </w:r>
            <w:r w:rsidRPr="00263C2D">
              <w:rPr>
                <w:sz w:val="21"/>
              </w:rPr>
              <w:t>01：液化石油气</w:t>
            </w:r>
          </w:p>
        </w:tc>
      </w:tr>
      <w:tr w:rsidR="00B909F2" w:rsidTr="00B03BE9">
        <w:tc>
          <w:tcPr>
            <w:tcW w:w="1418" w:type="dxa"/>
          </w:tcPr>
          <w:p w:rsidR="00B909F2" w:rsidRPr="007E3C9D" w:rsidRDefault="00B909F2" w:rsidP="007E3C9D">
            <w:pPr>
              <w:tabs>
                <w:tab w:val="center" w:pos="4763"/>
              </w:tabs>
              <w:ind w:left="0" w:firstLine="0"/>
              <w:rPr>
                <w:sz w:val="21"/>
              </w:rPr>
            </w:pPr>
            <w:r w:rsidRPr="007E3C9D">
              <w:rPr>
                <w:sz w:val="21"/>
              </w:rPr>
              <w:t xml:space="preserve">Bit7 </w:t>
            </w:r>
          </w:p>
        </w:tc>
        <w:tc>
          <w:tcPr>
            <w:tcW w:w="1842" w:type="dxa"/>
            <w:vMerge/>
          </w:tcPr>
          <w:p w:rsidR="00B909F2" w:rsidRPr="007E3C9D" w:rsidRDefault="00B909F2" w:rsidP="007E3C9D">
            <w:pPr>
              <w:tabs>
                <w:tab w:val="center" w:pos="4763"/>
              </w:tabs>
              <w:ind w:left="0" w:firstLine="0"/>
              <w:rPr>
                <w:sz w:val="21"/>
              </w:rPr>
            </w:pPr>
          </w:p>
        </w:tc>
        <w:tc>
          <w:tcPr>
            <w:tcW w:w="5245" w:type="dxa"/>
            <w:gridSpan w:val="2"/>
            <w:tcBorders>
              <w:top w:val="nil"/>
            </w:tcBorders>
          </w:tcPr>
          <w:p w:rsidR="00B909F2" w:rsidRPr="007E3C9D" w:rsidRDefault="00B909F2" w:rsidP="00263C2D">
            <w:pPr>
              <w:tabs>
                <w:tab w:val="center" w:pos="4763"/>
              </w:tabs>
              <w:rPr>
                <w:sz w:val="21"/>
              </w:rPr>
            </w:pPr>
            <w:r w:rsidRPr="007E3C9D">
              <w:rPr>
                <w:sz w:val="21"/>
              </w:rPr>
              <w:t>10</w:t>
            </w:r>
            <w:r w:rsidRPr="007E3C9D">
              <w:rPr>
                <w:rFonts w:hint="eastAsia"/>
                <w:sz w:val="21"/>
              </w:rPr>
              <w:t>：</w:t>
            </w:r>
            <w:r w:rsidRPr="007E3C9D">
              <w:rPr>
                <w:sz w:val="21"/>
              </w:rPr>
              <w:t>压缩天然气</w:t>
            </w:r>
          </w:p>
        </w:tc>
      </w:tr>
    </w:tbl>
    <w:p w:rsidR="00AB3D19" w:rsidRDefault="00AB3D19" w:rsidP="007C1F29">
      <w:pPr>
        <w:spacing w:after="54" w:line="259" w:lineRule="auto"/>
        <w:ind w:leftChars="400" w:left="960" w:firstLine="0"/>
      </w:pPr>
    </w:p>
    <w:tbl>
      <w:tblPr>
        <w:tblStyle w:val="a6"/>
        <w:tblW w:w="0" w:type="auto"/>
        <w:tblInd w:w="250" w:type="dxa"/>
        <w:tblLook w:val="04A0"/>
      </w:tblPr>
      <w:tblGrid>
        <w:gridCol w:w="992"/>
        <w:gridCol w:w="2127"/>
        <w:gridCol w:w="1842"/>
        <w:gridCol w:w="3544"/>
      </w:tblGrid>
      <w:tr w:rsidR="00AB3D19" w:rsidTr="005D0056">
        <w:tc>
          <w:tcPr>
            <w:tcW w:w="8505" w:type="dxa"/>
            <w:gridSpan w:val="4"/>
          </w:tcPr>
          <w:p w:rsidR="00AB3D19" w:rsidRDefault="00AB3D19" w:rsidP="00AB3D19">
            <w:pPr>
              <w:tabs>
                <w:tab w:val="center" w:pos="4763"/>
              </w:tabs>
              <w:ind w:left="0" w:firstLine="0"/>
              <w:jc w:val="center"/>
              <w:rPr>
                <w:rFonts w:eastAsiaTheme="minorEastAsia"/>
              </w:rPr>
            </w:pPr>
            <w:r>
              <w:rPr>
                <w:sz w:val="21"/>
              </w:rPr>
              <w:t>状态字节</w:t>
            </w:r>
            <w:r>
              <w:rPr>
                <w:rFonts w:hint="eastAsia"/>
                <w:sz w:val="21"/>
              </w:rPr>
              <w:t>6</w:t>
            </w:r>
            <w:r>
              <w:rPr>
                <w:sz w:val="21"/>
              </w:rPr>
              <w:t>说明</w:t>
            </w:r>
            <w:r w:rsidR="00065D6F">
              <w:rPr>
                <w:rFonts w:hint="eastAsia"/>
                <w:sz w:val="21"/>
              </w:rPr>
              <w:t>（预留）</w:t>
            </w:r>
          </w:p>
        </w:tc>
      </w:tr>
      <w:tr w:rsidR="00AB3D19" w:rsidTr="005D0056">
        <w:tc>
          <w:tcPr>
            <w:tcW w:w="3119" w:type="dxa"/>
            <w:gridSpan w:val="2"/>
          </w:tcPr>
          <w:p w:rsidR="00AB3D19" w:rsidRDefault="00AB3D19" w:rsidP="000E5F0C">
            <w:pPr>
              <w:tabs>
                <w:tab w:val="center" w:pos="4763"/>
              </w:tabs>
              <w:ind w:left="0" w:firstLine="0"/>
              <w:rPr>
                <w:rFonts w:eastAsiaTheme="minorEastAsia"/>
              </w:rPr>
            </w:pPr>
            <w:r>
              <w:rPr>
                <w:sz w:val="21"/>
              </w:rPr>
              <w:t>位</w:t>
            </w:r>
            <w:r>
              <w:rPr>
                <w:rFonts w:ascii="Times New Roman" w:eastAsia="Times New Roman" w:hAnsi="Times New Roman" w:cs="Times New Roman"/>
                <w:sz w:val="21"/>
              </w:rPr>
              <w:t>(Bit)</w:t>
            </w:r>
          </w:p>
        </w:tc>
        <w:tc>
          <w:tcPr>
            <w:tcW w:w="5386" w:type="dxa"/>
            <w:gridSpan w:val="2"/>
          </w:tcPr>
          <w:p w:rsidR="00AB3D19" w:rsidRDefault="00AB3D19" w:rsidP="000E5F0C">
            <w:pPr>
              <w:tabs>
                <w:tab w:val="center" w:pos="4763"/>
              </w:tabs>
              <w:ind w:left="0" w:firstLine="0"/>
              <w:rPr>
                <w:rFonts w:eastAsiaTheme="minorEastAsia"/>
              </w:rPr>
            </w:pPr>
            <w:r>
              <w:rPr>
                <w:sz w:val="21"/>
              </w:rPr>
              <w:t>状态说明</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Bit0 </w:t>
            </w:r>
          </w:p>
        </w:tc>
        <w:tc>
          <w:tcPr>
            <w:tcW w:w="2127" w:type="dxa"/>
          </w:tcPr>
          <w:p w:rsidR="00AB3D19" w:rsidRPr="007E3C9D" w:rsidRDefault="00AB3D19" w:rsidP="007E3C9D">
            <w:pPr>
              <w:tabs>
                <w:tab w:val="center" w:pos="4763"/>
              </w:tabs>
              <w:ind w:left="0" w:firstLine="0"/>
              <w:jc w:val="both"/>
              <w:rPr>
                <w:sz w:val="21"/>
              </w:rPr>
            </w:pPr>
            <w:r>
              <w:rPr>
                <w:sz w:val="21"/>
              </w:rPr>
              <w:t>预处理连接状态</w:t>
            </w:r>
          </w:p>
        </w:tc>
        <w:tc>
          <w:tcPr>
            <w:tcW w:w="1842" w:type="dxa"/>
            <w:vAlign w:val="bottom"/>
          </w:tcPr>
          <w:p w:rsidR="00AB3D19" w:rsidRPr="007E3C9D" w:rsidRDefault="00AB3D19" w:rsidP="007E3C9D">
            <w:pPr>
              <w:tabs>
                <w:tab w:val="center" w:pos="4763"/>
              </w:tabs>
              <w:ind w:left="0" w:firstLine="0"/>
              <w:rPr>
                <w:sz w:val="21"/>
              </w:rPr>
            </w:pPr>
            <w:r w:rsidRPr="007E3C9D">
              <w:rPr>
                <w:sz w:val="21"/>
              </w:rPr>
              <w:t>0</w:t>
            </w:r>
            <w:r>
              <w:rPr>
                <w:sz w:val="21"/>
              </w:rPr>
              <w:t>：正常</w:t>
            </w:r>
          </w:p>
        </w:tc>
        <w:tc>
          <w:tcPr>
            <w:tcW w:w="3544" w:type="dxa"/>
            <w:vAlign w:val="bottom"/>
          </w:tcPr>
          <w:p w:rsidR="00AB3D19" w:rsidRPr="007E3C9D" w:rsidRDefault="00AB3D19" w:rsidP="007E3C9D">
            <w:pPr>
              <w:tabs>
                <w:tab w:val="center" w:pos="4763"/>
              </w:tabs>
              <w:ind w:left="0" w:firstLine="0"/>
              <w:rPr>
                <w:sz w:val="21"/>
              </w:rPr>
            </w:pPr>
            <w:r w:rsidRPr="007E3C9D">
              <w:rPr>
                <w:sz w:val="21"/>
              </w:rPr>
              <w:t>1</w:t>
            </w:r>
            <w:r>
              <w:rPr>
                <w:sz w:val="21"/>
              </w:rPr>
              <w:t>：异常</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Bit1 </w:t>
            </w:r>
          </w:p>
        </w:tc>
        <w:tc>
          <w:tcPr>
            <w:tcW w:w="2127" w:type="dxa"/>
          </w:tcPr>
          <w:p w:rsidR="00AB3D19" w:rsidRPr="007E3C9D" w:rsidRDefault="00AB3D19" w:rsidP="007E3C9D">
            <w:pPr>
              <w:tabs>
                <w:tab w:val="center" w:pos="4763"/>
              </w:tabs>
              <w:ind w:left="0" w:firstLine="0"/>
              <w:jc w:val="both"/>
              <w:rPr>
                <w:sz w:val="21"/>
              </w:rPr>
            </w:pPr>
            <w:r>
              <w:rPr>
                <w:sz w:val="21"/>
              </w:rPr>
              <w:t>预处理使用通道</w:t>
            </w:r>
          </w:p>
        </w:tc>
        <w:tc>
          <w:tcPr>
            <w:tcW w:w="1842" w:type="dxa"/>
          </w:tcPr>
          <w:p w:rsidR="00AB3D19" w:rsidRPr="007E3C9D" w:rsidRDefault="00AB3D19" w:rsidP="007E3C9D">
            <w:pPr>
              <w:tabs>
                <w:tab w:val="center" w:pos="4763"/>
              </w:tabs>
              <w:ind w:left="0" w:firstLine="0"/>
              <w:rPr>
                <w:sz w:val="21"/>
              </w:rPr>
            </w:pPr>
            <w:r w:rsidRPr="007E3C9D">
              <w:rPr>
                <w:sz w:val="21"/>
              </w:rPr>
              <w:t>0</w:t>
            </w:r>
            <w:r>
              <w:rPr>
                <w:sz w:val="21"/>
              </w:rPr>
              <w:t>：</w:t>
            </w:r>
            <w:r w:rsidRPr="007E3C9D">
              <w:rPr>
                <w:sz w:val="21"/>
              </w:rPr>
              <w:t xml:space="preserve">0 </w:t>
            </w:r>
            <w:r>
              <w:rPr>
                <w:sz w:val="21"/>
              </w:rPr>
              <w:t>通道</w:t>
            </w:r>
          </w:p>
        </w:tc>
        <w:tc>
          <w:tcPr>
            <w:tcW w:w="3544" w:type="dxa"/>
          </w:tcPr>
          <w:p w:rsidR="00AB3D19" w:rsidRPr="007E3C9D" w:rsidRDefault="00AB3D19" w:rsidP="007E3C9D">
            <w:pPr>
              <w:tabs>
                <w:tab w:val="center" w:pos="4763"/>
              </w:tabs>
              <w:ind w:left="0" w:firstLine="0"/>
              <w:rPr>
                <w:sz w:val="21"/>
              </w:rPr>
            </w:pPr>
            <w:r w:rsidRPr="007E3C9D">
              <w:rPr>
                <w:sz w:val="21"/>
              </w:rPr>
              <w:t>1</w:t>
            </w:r>
            <w:r>
              <w:rPr>
                <w:sz w:val="21"/>
              </w:rPr>
              <w:t>：</w:t>
            </w:r>
            <w:r w:rsidRPr="007E3C9D">
              <w:rPr>
                <w:sz w:val="21"/>
              </w:rPr>
              <w:t xml:space="preserve">1 </w:t>
            </w:r>
            <w:r>
              <w:rPr>
                <w:sz w:val="21"/>
              </w:rPr>
              <w:t>通道</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Bit2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0 </w:t>
            </w:r>
            <w:r>
              <w:rPr>
                <w:sz w:val="21"/>
              </w:rPr>
              <w:t>通道加热状态</w:t>
            </w:r>
          </w:p>
        </w:tc>
        <w:tc>
          <w:tcPr>
            <w:tcW w:w="1842" w:type="dxa"/>
            <w:vAlign w:val="bottom"/>
          </w:tcPr>
          <w:p w:rsidR="00AB3D19" w:rsidRPr="007E3C9D" w:rsidRDefault="00AB3D19" w:rsidP="007E3C9D">
            <w:pPr>
              <w:tabs>
                <w:tab w:val="center" w:pos="4763"/>
              </w:tabs>
              <w:ind w:left="0" w:firstLine="0"/>
              <w:rPr>
                <w:sz w:val="21"/>
              </w:rPr>
            </w:pPr>
            <w:r w:rsidRPr="007E3C9D">
              <w:rPr>
                <w:sz w:val="21"/>
              </w:rPr>
              <w:t>0</w:t>
            </w:r>
            <w:r>
              <w:rPr>
                <w:sz w:val="21"/>
              </w:rPr>
              <w:t>：正常</w:t>
            </w:r>
          </w:p>
        </w:tc>
        <w:tc>
          <w:tcPr>
            <w:tcW w:w="3544" w:type="dxa"/>
            <w:vAlign w:val="bottom"/>
          </w:tcPr>
          <w:p w:rsidR="00AB3D19" w:rsidRPr="007E3C9D" w:rsidRDefault="00AB3D19" w:rsidP="007E3C9D">
            <w:pPr>
              <w:tabs>
                <w:tab w:val="center" w:pos="4763"/>
              </w:tabs>
              <w:ind w:left="0" w:firstLine="0"/>
              <w:rPr>
                <w:sz w:val="21"/>
              </w:rPr>
            </w:pPr>
            <w:r w:rsidRPr="007E3C9D">
              <w:rPr>
                <w:sz w:val="21"/>
              </w:rPr>
              <w:t>1</w:t>
            </w:r>
            <w:r>
              <w:rPr>
                <w:sz w:val="21"/>
              </w:rPr>
              <w:t>：异常</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Bit3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0 </w:t>
            </w:r>
            <w:r>
              <w:rPr>
                <w:sz w:val="21"/>
              </w:rPr>
              <w:t>通道开关状态</w:t>
            </w:r>
          </w:p>
        </w:tc>
        <w:tc>
          <w:tcPr>
            <w:tcW w:w="1842" w:type="dxa"/>
          </w:tcPr>
          <w:p w:rsidR="00AB3D19" w:rsidRPr="007E3C9D" w:rsidRDefault="00AB3D19" w:rsidP="007E3C9D">
            <w:pPr>
              <w:tabs>
                <w:tab w:val="center" w:pos="4763"/>
              </w:tabs>
              <w:ind w:left="0" w:firstLine="0"/>
              <w:rPr>
                <w:sz w:val="21"/>
              </w:rPr>
            </w:pPr>
            <w:r w:rsidRPr="007E3C9D">
              <w:rPr>
                <w:sz w:val="21"/>
              </w:rPr>
              <w:t>0</w:t>
            </w:r>
            <w:r>
              <w:rPr>
                <w:sz w:val="21"/>
              </w:rPr>
              <w:t>：开</w:t>
            </w:r>
          </w:p>
        </w:tc>
        <w:tc>
          <w:tcPr>
            <w:tcW w:w="3544" w:type="dxa"/>
          </w:tcPr>
          <w:p w:rsidR="00AB3D19" w:rsidRPr="007E3C9D" w:rsidRDefault="00AB3D19" w:rsidP="007E3C9D">
            <w:pPr>
              <w:tabs>
                <w:tab w:val="center" w:pos="4763"/>
              </w:tabs>
              <w:ind w:left="0" w:firstLine="0"/>
              <w:rPr>
                <w:sz w:val="21"/>
              </w:rPr>
            </w:pPr>
            <w:r w:rsidRPr="007E3C9D">
              <w:rPr>
                <w:sz w:val="21"/>
              </w:rPr>
              <w:t>1</w:t>
            </w:r>
            <w:r>
              <w:rPr>
                <w:sz w:val="21"/>
              </w:rPr>
              <w:t>：关</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Bit4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0 </w:t>
            </w:r>
            <w:r>
              <w:rPr>
                <w:sz w:val="21"/>
              </w:rPr>
              <w:t>通道温度监控</w:t>
            </w:r>
          </w:p>
        </w:tc>
        <w:tc>
          <w:tcPr>
            <w:tcW w:w="1842" w:type="dxa"/>
            <w:vAlign w:val="bottom"/>
          </w:tcPr>
          <w:p w:rsidR="00AB3D19" w:rsidRPr="007E3C9D" w:rsidRDefault="00AB3D19" w:rsidP="007E3C9D">
            <w:pPr>
              <w:tabs>
                <w:tab w:val="center" w:pos="4763"/>
              </w:tabs>
              <w:ind w:left="0" w:firstLine="0"/>
              <w:rPr>
                <w:sz w:val="21"/>
              </w:rPr>
            </w:pPr>
            <w:r w:rsidRPr="007E3C9D">
              <w:rPr>
                <w:sz w:val="21"/>
              </w:rPr>
              <w:t>0</w:t>
            </w:r>
            <w:r>
              <w:rPr>
                <w:sz w:val="21"/>
              </w:rPr>
              <w:t>：正常</w:t>
            </w:r>
          </w:p>
        </w:tc>
        <w:tc>
          <w:tcPr>
            <w:tcW w:w="3544" w:type="dxa"/>
            <w:vAlign w:val="bottom"/>
          </w:tcPr>
          <w:p w:rsidR="00AB3D19" w:rsidRPr="007E3C9D" w:rsidRDefault="00AB3D19" w:rsidP="007E3C9D">
            <w:pPr>
              <w:tabs>
                <w:tab w:val="center" w:pos="4763"/>
              </w:tabs>
              <w:ind w:left="0" w:firstLine="0"/>
              <w:rPr>
                <w:sz w:val="21"/>
              </w:rPr>
            </w:pPr>
            <w:r w:rsidRPr="007E3C9D">
              <w:rPr>
                <w:sz w:val="21"/>
              </w:rPr>
              <w:t>1</w:t>
            </w:r>
            <w:r>
              <w:rPr>
                <w:sz w:val="21"/>
              </w:rPr>
              <w:t>：异常</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Bit5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1 </w:t>
            </w:r>
            <w:r>
              <w:rPr>
                <w:sz w:val="21"/>
              </w:rPr>
              <w:t>通道加热状态</w:t>
            </w:r>
          </w:p>
        </w:tc>
        <w:tc>
          <w:tcPr>
            <w:tcW w:w="1842" w:type="dxa"/>
            <w:vAlign w:val="bottom"/>
          </w:tcPr>
          <w:p w:rsidR="00AB3D19" w:rsidRPr="007E3C9D" w:rsidRDefault="00AB3D19" w:rsidP="007E3C9D">
            <w:pPr>
              <w:tabs>
                <w:tab w:val="center" w:pos="4763"/>
              </w:tabs>
              <w:ind w:left="0" w:firstLine="0"/>
              <w:rPr>
                <w:sz w:val="21"/>
              </w:rPr>
            </w:pPr>
            <w:r w:rsidRPr="007E3C9D">
              <w:rPr>
                <w:sz w:val="21"/>
              </w:rPr>
              <w:t>0</w:t>
            </w:r>
            <w:r>
              <w:rPr>
                <w:sz w:val="21"/>
              </w:rPr>
              <w:t>：正常</w:t>
            </w:r>
          </w:p>
        </w:tc>
        <w:tc>
          <w:tcPr>
            <w:tcW w:w="3544" w:type="dxa"/>
            <w:vAlign w:val="bottom"/>
          </w:tcPr>
          <w:p w:rsidR="00AB3D19" w:rsidRPr="007E3C9D" w:rsidRDefault="00AB3D19" w:rsidP="007E3C9D">
            <w:pPr>
              <w:tabs>
                <w:tab w:val="center" w:pos="4763"/>
              </w:tabs>
              <w:ind w:left="0" w:firstLine="0"/>
              <w:rPr>
                <w:sz w:val="21"/>
              </w:rPr>
            </w:pPr>
            <w:r w:rsidRPr="007E3C9D">
              <w:rPr>
                <w:sz w:val="21"/>
              </w:rPr>
              <w:t>1</w:t>
            </w:r>
            <w:r>
              <w:rPr>
                <w:sz w:val="21"/>
              </w:rPr>
              <w:t>：异常</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Bit6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1 </w:t>
            </w:r>
            <w:r>
              <w:rPr>
                <w:sz w:val="21"/>
              </w:rPr>
              <w:t>通道开关状态</w:t>
            </w:r>
          </w:p>
        </w:tc>
        <w:tc>
          <w:tcPr>
            <w:tcW w:w="1842" w:type="dxa"/>
          </w:tcPr>
          <w:p w:rsidR="00AB3D19" w:rsidRPr="007E3C9D" w:rsidRDefault="00AB3D19" w:rsidP="007E3C9D">
            <w:pPr>
              <w:tabs>
                <w:tab w:val="center" w:pos="4763"/>
              </w:tabs>
              <w:ind w:left="0" w:firstLine="0"/>
              <w:rPr>
                <w:sz w:val="21"/>
              </w:rPr>
            </w:pPr>
            <w:r w:rsidRPr="007E3C9D">
              <w:rPr>
                <w:sz w:val="21"/>
              </w:rPr>
              <w:t>0</w:t>
            </w:r>
            <w:r>
              <w:rPr>
                <w:sz w:val="21"/>
              </w:rPr>
              <w:t>：开</w:t>
            </w:r>
          </w:p>
        </w:tc>
        <w:tc>
          <w:tcPr>
            <w:tcW w:w="3544" w:type="dxa"/>
          </w:tcPr>
          <w:p w:rsidR="00AB3D19" w:rsidRPr="007E3C9D" w:rsidRDefault="00AB3D19" w:rsidP="007E3C9D">
            <w:pPr>
              <w:tabs>
                <w:tab w:val="center" w:pos="4763"/>
              </w:tabs>
              <w:ind w:left="0" w:firstLine="0"/>
              <w:rPr>
                <w:sz w:val="21"/>
              </w:rPr>
            </w:pPr>
            <w:r w:rsidRPr="007E3C9D">
              <w:rPr>
                <w:sz w:val="21"/>
              </w:rPr>
              <w:t>1</w:t>
            </w:r>
            <w:r>
              <w:rPr>
                <w:sz w:val="21"/>
              </w:rPr>
              <w:t>：关</w:t>
            </w:r>
          </w:p>
        </w:tc>
      </w:tr>
      <w:tr w:rsidR="00AB3D19" w:rsidTr="005D0056">
        <w:tc>
          <w:tcPr>
            <w:tcW w:w="992" w:type="dxa"/>
          </w:tcPr>
          <w:p w:rsidR="00AB3D19" w:rsidRPr="007E3C9D" w:rsidRDefault="00AB3D19" w:rsidP="007E3C9D">
            <w:pPr>
              <w:tabs>
                <w:tab w:val="center" w:pos="4763"/>
              </w:tabs>
              <w:ind w:left="0" w:firstLine="0"/>
              <w:rPr>
                <w:sz w:val="21"/>
              </w:rPr>
            </w:pPr>
            <w:r w:rsidRPr="007E3C9D">
              <w:rPr>
                <w:sz w:val="21"/>
              </w:rPr>
              <w:t xml:space="preserve">Bit7 </w:t>
            </w:r>
          </w:p>
        </w:tc>
        <w:tc>
          <w:tcPr>
            <w:tcW w:w="2127" w:type="dxa"/>
            <w:vAlign w:val="bottom"/>
          </w:tcPr>
          <w:p w:rsidR="00AB3D19" w:rsidRPr="007E3C9D" w:rsidRDefault="00AB3D19" w:rsidP="007E3C9D">
            <w:pPr>
              <w:tabs>
                <w:tab w:val="center" w:pos="4763"/>
              </w:tabs>
              <w:ind w:left="0" w:firstLine="0"/>
              <w:rPr>
                <w:sz w:val="21"/>
              </w:rPr>
            </w:pPr>
            <w:r w:rsidRPr="007E3C9D">
              <w:rPr>
                <w:sz w:val="21"/>
              </w:rPr>
              <w:t xml:space="preserve">1 </w:t>
            </w:r>
            <w:r>
              <w:rPr>
                <w:sz w:val="21"/>
              </w:rPr>
              <w:t>通道温度监控</w:t>
            </w:r>
          </w:p>
        </w:tc>
        <w:tc>
          <w:tcPr>
            <w:tcW w:w="1842" w:type="dxa"/>
            <w:vAlign w:val="bottom"/>
          </w:tcPr>
          <w:p w:rsidR="00AB3D19" w:rsidRPr="007E3C9D" w:rsidRDefault="00AB3D19" w:rsidP="007E3C9D">
            <w:pPr>
              <w:tabs>
                <w:tab w:val="center" w:pos="4763"/>
              </w:tabs>
              <w:ind w:left="0" w:firstLine="0"/>
              <w:rPr>
                <w:sz w:val="21"/>
              </w:rPr>
            </w:pPr>
            <w:r w:rsidRPr="007E3C9D">
              <w:rPr>
                <w:sz w:val="21"/>
              </w:rPr>
              <w:t>0</w:t>
            </w:r>
            <w:r>
              <w:rPr>
                <w:sz w:val="21"/>
              </w:rPr>
              <w:t>：正常</w:t>
            </w:r>
          </w:p>
        </w:tc>
        <w:tc>
          <w:tcPr>
            <w:tcW w:w="3544" w:type="dxa"/>
            <w:vAlign w:val="bottom"/>
          </w:tcPr>
          <w:p w:rsidR="00AB3D19" w:rsidRPr="007E3C9D" w:rsidRDefault="00AB3D19" w:rsidP="007E3C9D">
            <w:pPr>
              <w:tabs>
                <w:tab w:val="center" w:pos="4763"/>
              </w:tabs>
              <w:ind w:left="0" w:firstLine="0"/>
              <w:rPr>
                <w:sz w:val="21"/>
              </w:rPr>
            </w:pPr>
            <w:r w:rsidRPr="007E3C9D">
              <w:rPr>
                <w:sz w:val="21"/>
              </w:rPr>
              <w:t>1</w:t>
            </w:r>
            <w:r>
              <w:rPr>
                <w:sz w:val="21"/>
              </w:rPr>
              <w:t>：异常</w:t>
            </w:r>
          </w:p>
        </w:tc>
      </w:tr>
    </w:tbl>
    <w:p w:rsidR="00AB3D19" w:rsidRDefault="00AB3D19" w:rsidP="00B909F2">
      <w:pPr>
        <w:spacing w:after="54" w:line="259" w:lineRule="auto"/>
        <w:ind w:left="0" w:firstLine="0"/>
      </w:pPr>
    </w:p>
    <w:p w:rsidR="00FC4881" w:rsidRDefault="005778F6" w:rsidP="00AB3D19">
      <w:pPr>
        <w:spacing w:after="135" w:line="259" w:lineRule="auto"/>
        <w:ind w:leftChars="200" w:left="480" w:firstLine="0"/>
      </w:pPr>
      <w:r>
        <w:t xml:space="preserve">说明：所有状态位涉及到两位的，均为高位在前，低位在后，如 状态码 </w:t>
      </w:r>
      <w:r>
        <w:rPr>
          <w:rFonts w:ascii="Times New Roman" w:eastAsia="Times New Roman" w:hAnsi="Times New Roman" w:cs="Times New Roman"/>
        </w:rPr>
        <w:t xml:space="preserve">5 </w:t>
      </w:r>
      <w:r>
        <w:t xml:space="preserve">的 </w:t>
      </w:r>
      <w:r>
        <w:rPr>
          <w:rFonts w:ascii="Times New Roman" w:eastAsia="Times New Roman" w:hAnsi="Times New Roman" w:cs="Times New Roman"/>
        </w:rPr>
        <w:t>Bit6</w:t>
      </w:r>
      <w:r>
        <w:t>、</w:t>
      </w:r>
      <w:r>
        <w:rPr>
          <w:rFonts w:ascii="Times New Roman" w:eastAsia="Times New Roman" w:hAnsi="Times New Roman" w:cs="Times New Roman"/>
        </w:rPr>
        <w:t xml:space="preserve">7 </w:t>
      </w:r>
      <w:r>
        <w:t>状态为设置燃料字节，其中液化石油气为：</w:t>
      </w:r>
      <w:r>
        <w:rPr>
          <w:rFonts w:ascii="Times New Roman" w:eastAsia="Times New Roman" w:hAnsi="Times New Roman" w:cs="Times New Roman"/>
        </w:rPr>
        <w:t>01</w:t>
      </w:r>
      <w:r>
        <w:t xml:space="preserve">，则 </w:t>
      </w:r>
      <w:r>
        <w:rPr>
          <w:rFonts w:ascii="Times New Roman" w:eastAsia="Times New Roman" w:hAnsi="Times New Roman" w:cs="Times New Roman"/>
        </w:rPr>
        <w:t xml:space="preserve">Bit7 </w:t>
      </w:r>
      <w:r>
        <w:t xml:space="preserve">为 </w:t>
      </w:r>
      <w:r>
        <w:rPr>
          <w:rFonts w:ascii="Times New Roman" w:eastAsia="Times New Roman" w:hAnsi="Times New Roman" w:cs="Times New Roman"/>
        </w:rPr>
        <w:t>0</w:t>
      </w:r>
      <w:r>
        <w:t>，</w:t>
      </w:r>
      <w:r>
        <w:rPr>
          <w:rFonts w:ascii="Times New Roman" w:eastAsia="Times New Roman" w:hAnsi="Times New Roman" w:cs="Times New Roman"/>
        </w:rPr>
        <w:t xml:space="preserve">Bit6 </w:t>
      </w:r>
      <w:r>
        <w:t xml:space="preserve">为 </w:t>
      </w:r>
      <w:r>
        <w:rPr>
          <w:rFonts w:ascii="Times New Roman" w:eastAsia="Times New Roman" w:hAnsi="Times New Roman" w:cs="Times New Roman"/>
        </w:rPr>
        <w:t>1</w:t>
      </w:r>
      <w:r>
        <w:t>。</w:t>
      </w:r>
    </w:p>
    <w:p w:rsidR="00FC4881" w:rsidRDefault="005778F6" w:rsidP="00CB70F7">
      <w:pPr>
        <w:numPr>
          <w:ilvl w:val="1"/>
          <w:numId w:val="5"/>
        </w:numPr>
        <w:ind w:hanging="540"/>
      </w:pPr>
      <w:r>
        <w:t>背景空气测定命令</w:t>
      </w:r>
      <w:r w:rsidR="00194F1B">
        <w:rPr>
          <w:rFonts w:hint="eastAsia"/>
        </w:rPr>
        <w:t>0x</w:t>
      </w:r>
      <w:r w:rsidRPr="00156E69">
        <w:t xml:space="preserve">62 </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156E69" w:rsidTr="000E5F0C">
        <w:tc>
          <w:tcPr>
            <w:tcW w:w="1805" w:type="dxa"/>
          </w:tcPr>
          <w:p w:rsidR="00156E69" w:rsidRDefault="00156E69" w:rsidP="000E5F0C">
            <w:pPr>
              <w:ind w:left="0" w:firstLine="0"/>
            </w:pPr>
            <w:r>
              <w:rPr>
                <w:rFonts w:hint="eastAsia"/>
                <w:szCs w:val="24"/>
              </w:rPr>
              <w:t>发送指令</w:t>
            </w:r>
          </w:p>
        </w:tc>
        <w:tc>
          <w:tcPr>
            <w:tcW w:w="6609" w:type="dxa"/>
          </w:tcPr>
          <w:p w:rsidR="00156E69" w:rsidRDefault="00194F1B" w:rsidP="00156E69">
            <w:pPr>
              <w:ind w:left="0" w:firstLine="0"/>
            </w:pPr>
            <w:r>
              <w:rPr>
                <w:rFonts w:hint="eastAsia"/>
              </w:rPr>
              <w:t>0x</w:t>
            </w:r>
            <w:r w:rsidR="00156E69">
              <w:rPr>
                <w:rFonts w:hint="eastAsia"/>
              </w:rPr>
              <w:t>02-</w:t>
            </w:r>
            <w:r>
              <w:rPr>
                <w:rFonts w:hint="eastAsia"/>
                <w:szCs w:val="24"/>
              </w:rPr>
              <w:t>0x</w:t>
            </w:r>
            <w:r w:rsidR="00156E69">
              <w:rPr>
                <w:rFonts w:hint="eastAsia"/>
                <w:szCs w:val="24"/>
              </w:rPr>
              <w:t>62-</w:t>
            </w:r>
            <w:r>
              <w:rPr>
                <w:rFonts w:hint="eastAsia"/>
              </w:rPr>
              <w:t>0x</w:t>
            </w:r>
            <w:r w:rsidR="00156E69">
              <w:rPr>
                <w:rFonts w:hint="eastAsia"/>
              </w:rPr>
              <w:t>03-</w:t>
            </w:r>
            <w:r>
              <w:rPr>
                <w:rFonts w:hint="eastAsia"/>
                <w:szCs w:val="24"/>
              </w:rPr>
              <w:t>0x</w:t>
            </w:r>
            <w:r w:rsidR="00156E69">
              <w:rPr>
                <w:rFonts w:hint="eastAsia"/>
                <w:szCs w:val="24"/>
              </w:rPr>
              <w:t>99</w:t>
            </w:r>
          </w:p>
        </w:tc>
      </w:tr>
      <w:tr w:rsidR="00156E69" w:rsidTr="000E5F0C">
        <w:tc>
          <w:tcPr>
            <w:tcW w:w="1805" w:type="dxa"/>
          </w:tcPr>
          <w:p w:rsidR="00156E69" w:rsidRDefault="00156E69" w:rsidP="000E5F0C">
            <w:pPr>
              <w:ind w:left="0" w:firstLine="0"/>
            </w:pPr>
            <w:r>
              <w:rPr>
                <w:rFonts w:hint="eastAsia"/>
              </w:rPr>
              <w:t>应答指令</w:t>
            </w:r>
          </w:p>
        </w:tc>
        <w:tc>
          <w:tcPr>
            <w:tcW w:w="6609" w:type="dxa"/>
          </w:tcPr>
          <w:p w:rsidR="00156E69" w:rsidRDefault="00194F1B" w:rsidP="00156E69">
            <w:pPr>
              <w:ind w:left="0" w:firstLine="0"/>
            </w:pPr>
            <w:r>
              <w:rPr>
                <w:rFonts w:hint="eastAsia"/>
                <w:szCs w:val="24"/>
              </w:rPr>
              <w:t>0x</w:t>
            </w:r>
            <w:r w:rsidR="00156E69" w:rsidRPr="00FB403B">
              <w:rPr>
                <w:rFonts w:hint="eastAsia"/>
                <w:szCs w:val="24"/>
              </w:rPr>
              <w:t>06-</w:t>
            </w:r>
            <w:r>
              <w:rPr>
                <w:rFonts w:hint="eastAsia"/>
                <w:szCs w:val="24"/>
              </w:rPr>
              <w:t>0x</w:t>
            </w:r>
            <w:r w:rsidR="00156E69">
              <w:rPr>
                <w:rFonts w:hint="eastAsia"/>
                <w:szCs w:val="24"/>
              </w:rPr>
              <w:t>62-</w:t>
            </w:r>
            <w:r>
              <w:rPr>
                <w:rFonts w:hint="eastAsia"/>
                <w:szCs w:val="24"/>
              </w:rPr>
              <w:t>0x</w:t>
            </w:r>
            <w:r w:rsidR="00156E69">
              <w:rPr>
                <w:rFonts w:hint="eastAsia"/>
                <w:szCs w:val="24"/>
              </w:rPr>
              <w:t>03</w:t>
            </w:r>
            <w:r w:rsidR="00156E69" w:rsidRPr="002B00BD">
              <w:rPr>
                <w:rFonts w:hint="eastAsia"/>
                <w:szCs w:val="24"/>
              </w:rPr>
              <w:t>-</w:t>
            </w:r>
            <w:r>
              <w:rPr>
                <w:rFonts w:hint="eastAsia"/>
                <w:szCs w:val="24"/>
              </w:rPr>
              <w:t>0x</w:t>
            </w:r>
            <w:r w:rsidR="00156E69">
              <w:rPr>
                <w:rFonts w:hint="eastAsia"/>
                <w:szCs w:val="24"/>
              </w:rPr>
              <w:t>95</w:t>
            </w:r>
          </w:p>
        </w:tc>
      </w:tr>
    </w:tbl>
    <w:p w:rsidR="0063252F" w:rsidRDefault="005778F6" w:rsidP="00156E69">
      <w:pPr>
        <w:spacing w:line="259" w:lineRule="auto"/>
        <w:ind w:leftChars="200" w:left="480" w:firstLine="0"/>
      </w:pPr>
      <w:r>
        <w:t>说明：此命令用于测量背景空气的气体浓度，测量时要求取下采样头及测量管路。发送此命令后通过发送实时状态获取命令（</w:t>
      </w:r>
      <w:r w:rsidR="00194F1B">
        <w:rPr>
          <w:rFonts w:ascii="Times New Roman" w:eastAsia="Times New Roman" w:hAnsi="Times New Roman" w:cs="Times New Roman" w:hint="eastAsia"/>
        </w:rPr>
        <w:t>0x</w:t>
      </w:r>
      <w:r>
        <w:rPr>
          <w:rFonts w:ascii="Times New Roman" w:eastAsia="Times New Roman" w:hAnsi="Times New Roman" w:cs="Times New Roman"/>
        </w:rPr>
        <w:t>61</w:t>
      </w:r>
      <w:r>
        <w:t>）得到仪器状态，查询得到仪器测量完成时，发送背景空气数据获取命令（</w:t>
      </w:r>
      <w:r w:rsidR="00194F1B">
        <w:rPr>
          <w:rFonts w:ascii="Times New Roman" w:eastAsia="Times New Roman" w:hAnsi="Times New Roman" w:cs="Times New Roman" w:hint="eastAsia"/>
        </w:rPr>
        <w:t>0x</w:t>
      </w:r>
      <w:r>
        <w:rPr>
          <w:rFonts w:ascii="Times New Roman" w:eastAsia="Times New Roman" w:hAnsi="Times New Roman" w:cs="Times New Roman"/>
        </w:rPr>
        <w:t>6F</w:t>
      </w:r>
      <w:r>
        <w:t xml:space="preserve">），可以得到测量结果值（用户也可以上位机取数统计）。整个测定过程为 </w:t>
      </w:r>
      <w:r>
        <w:rPr>
          <w:rFonts w:ascii="Times New Roman" w:eastAsia="Times New Roman" w:hAnsi="Times New Roman" w:cs="Times New Roman"/>
        </w:rPr>
        <w:t xml:space="preserve">15 </w:t>
      </w:r>
      <w:r>
        <w:t>秒。</w:t>
      </w:r>
    </w:p>
    <w:p w:rsidR="00FC4881" w:rsidRPr="00156E69" w:rsidRDefault="005778F6" w:rsidP="00CB70F7">
      <w:pPr>
        <w:numPr>
          <w:ilvl w:val="1"/>
          <w:numId w:val="5"/>
        </w:numPr>
        <w:ind w:hanging="540"/>
      </w:pPr>
      <w:r>
        <w:t>环境空气测定命令</w:t>
      </w:r>
      <w:r w:rsidR="00194F1B">
        <w:rPr>
          <w:rFonts w:ascii="Times New Roman" w:eastAsia="Times New Roman" w:hAnsi="Times New Roman" w:cs="Times New Roman" w:hint="eastAsia"/>
        </w:rPr>
        <w:t>0x</w:t>
      </w:r>
      <w:r w:rsidR="00156E69">
        <w:rPr>
          <w:rFonts w:ascii="Times New Roman" w:eastAsia="Times New Roman" w:hAnsi="Times New Roman" w:cs="Times New Roman"/>
        </w:rPr>
        <w:t>63</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156E69" w:rsidTr="000E5F0C">
        <w:tc>
          <w:tcPr>
            <w:tcW w:w="1805" w:type="dxa"/>
          </w:tcPr>
          <w:p w:rsidR="00156E69" w:rsidRDefault="00156E69" w:rsidP="000E5F0C">
            <w:pPr>
              <w:ind w:left="0" w:firstLine="0"/>
            </w:pPr>
            <w:r>
              <w:rPr>
                <w:rFonts w:hint="eastAsia"/>
                <w:szCs w:val="24"/>
              </w:rPr>
              <w:lastRenderedPageBreak/>
              <w:t>发送指令</w:t>
            </w:r>
          </w:p>
        </w:tc>
        <w:tc>
          <w:tcPr>
            <w:tcW w:w="6609" w:type="dxa"/>
          </w:tcPr>
          <w:p w:rsidR="00156E69" w:rsidRDefault="00194F1B" w:rsidP="00156E69">
            <w:pPr>
              <w:ind w:left="0" w:firstLine="0"/>
            </w:pPr>
            <w:r>
              <w:rPr>
                <w:rFonts w:hint="eastAsia"/>
              </w:rPr>
              <w:t>0x</w:t>
            </w:r>
            <w:r w:rsidR="00156E69">
              <w:rPr>
                <w:rFonts w:hint="eastAsia"/>
              </w:rPr>
              <w:t>02-</w:t>
            </w:r>
            <w:r>
              <w:rPr>
                <w:rFonts w:hint="eastAsia"/>
                <w:szCs w:val="24"/>
              </w:rPr>
              <w:t>0x</w:t>
            </w:r>
            <w:r w:rsidR="00156E69">
              <w:rPr>
                <w:rFonts w:hint="eastAsia"/>
                <w:szCs w:val="24"/>
              </w:rPr>
              <w:t>63-</w:t>
            </w:r>
            <w:r>
              <w:rPr>
                <w:rFonts w:hint="eastAsia"/>
              </w:rPr>
              <w:t>0x</w:t>
            </w:r>
            <w:r w:rsidR="00156E69">
              <w:rPr>
                <w:rFonts w:hint="eastAsia"/>
              </w:rPr>
              <w:t>03-</w:t>
            </w:r>
            <w:r>
              <w:rPr>
                <w:rFonts w:hint="eastAsia"/>
                <w:szCs w:val="24"/>
              </w:rPr>
              <w:t>0x</w:t>
            </w:r>
            <w:r w:rsidR="00156E69">
              <w:rPr>
                <w:rFonts w:hint="eastAsia"/>
                <w:szCs w:val="24"/>
              </w:rPr>
              <w:t>98</w:t>
            </w:r>
          </w:p>
        </w:tc>
      </w:tr>
      <w:tr w:rsidR="00156E69" w:rsidTr="000E5F0C">
        <w:tc>
          <w:tcPr>
            <w:tcW w:w="1805" w:type="dxa"/>
          </w:tcPr>
          <w:p w:rsidR="00156E69" w:rsidRDefault="00156E69" w:rsidP="000E5F0C">
            <w:pPr>
              <w:ind w:left="0" w:firstLine="0"/>
            </w:pPr>
            <w:r>
              <w:rPr>
                <w:rFonts w:hint="eastAsia"/>
              </w:rPr>
              <w:t>应答指令</w:t>
            </w:r>
          </w:p>
        </w:tc>
        <w:tc>
          <w:tcPr>
            <w:tcW w:w="6609" w:type="dxa"/>
          </w:tcPr>
          <w:p w:rsidR="00156E69" w:rsidRDefault="00194F1B" w:rsidP="00156E69">
            <w:pPr>
              <w:ind w:left="0" w:firstLine="0"/>
            </w:pPr>
            <w:r>
              <w:rPr>
                <w:rFonts w:hint="eastAsia"/>
                <w:szCs w:val="24"/>
              </w:rPr>
              <w:t>0x</w:t>
            </w:r>
            <w:r w:rsidR="00156E69" w:rsidRPr="00FB403B">
              <w:rPr>
                <w:rFonts w:hint="eastAsia"/>
                <w:szCs w:val="24"/>
              </w:rPr>
              <w:t>06-</w:t>
            </w:r>
            <w:r>
              <w:rPr>
                <w:rFonts w:hint="eastAsia"/>
                <w:szCs w:val="24"/>
              </w:rPr>
              <w:t>0x</w:t>
            </w:r>
            <w:r w:rsidR="00156E69">
              <w:rPr>
                <w:rFonts w:hint="eastAsia"/>
                <w:szCs w:val="24"/>
              </w:rPr>
              <w:t>63-</w:t>
            </w:r>
            <w:r>
              <w:rPr>
                <w:rFonts w:hint="eastAsia"/>
                <w:szCs w:val="24"/>
              </w:rPr>
              <w:t>0x</w:t>
            </w:r>
            <w:r w:rsidR="00156E69">
              <w:rPr>
                <w:rFonts w:hint="eastAsia"/>
                <w:szCs w:val="24"/>
              </w:rPr>
              <w:t>03</w:t>
            </w:r>
            <w:r w:rsidR="00156E69" w:rsidRPr="002B00BD">
              <w:rPr>
                <w:rFonts w:hint="eastAsia"/>
                <w:szCs w:val="24"/>
              </w:rPr>
              <w:t>-</w:t>
            </w:r>
            <w:r>
              <w:rPr>
                <w:rFonts w:hint="eastAsia"/>
                <w:szCs w:val="24"/>
              </w:rPr>
              <w:t>0x</w:t>
            </w:r>
            <w:r w:rsidR="00156E69">
              <w:rPr>
                <w:rFonts w:hint="eastAsia"/>
                <w:szCs w:val="24"/>
              </w:rPr>
              <w:t>94</w:t>
            </w:r>
          </w:p>
        </w:tc>
      </w:tr>
    </w:tbl>
    <w:p w:rsidR="00FC4881" w:rsidRDefault="005778F6" w:rsidP="00156E69">
      <w:pPr>
        <w:spacing w:line="259" w:lineRule="auto"/>
        <w:ind w:leftChars="200" w:left="480" w:firstLine="0"/>
      </w:pPr>
      <w:r>
        <w:t>说明：测定环境空气的气体浓度。发送此命令后通过发送实时状态获取命令（</w:t>
      </w:r>
      <w:r w:rsidR="00194F1B">
        <w:rPr>
          <w:rFonts w:ascii="Times New Roman" w:eastAsia="Times New Roman" w:hAnsi="Times New Roman" w:cs="Times New Roman" w:hint="eastAsia"/>
        </w:rPr>
        <w:t>0x</w:t>
      </w:r>
      <w:r w:rsidR="00156E69">
        <w:t>61</w:t>
      </w:r>
      <w:r>
        <w:t>）得到仪器状态，查询得到仪器测量完成时，发送环境空气数据获取（</w:t>
      </w:r>
      <w:r w:rsidR="00194F1B">
        <w:rPr>
          <w:rFonts w:ascii="Times New Roman" w:eastAsia="Times New Roman" w:hAnsi="Times New Roman" w:cs="Times New Roman" w:hint="eastAsia"/>
        </w:rPr>
        <w:t>0x</w:t>
      </w:r>
      <w:r w:rsidR="00156E69">
        <w:t>70</w:t>
      </w:r>
      <w:r>
        <w:t xml:space="preserve">），可以得到测量结果值（用户也可以上位机取数统计）。整个测定过程为 </w:t>
      </w:r>
      <w:r w:rsidRPr="0063252F">
        <w:t xml:space="preserve">15 </w:t>
      </w:r>
      <w:r>
        <w:t>秒。</w:t>
      </w:r>
    </w:p>
    <w:p w:rsidR="00FC4881" w:rsidRPr="00156E69" w:rsidRDefault="005778F6" w:rsidP="00CB70F7">
      <w:pPr>
        <w:numPr>
          <w:ilvl w:val="1"/>
          <w:numId w:val="5"/>
        </w:numPr>
        <w:spacing w:after="0" w:line="259" w:lineRule="auto"/>
        <w:ind w:hanging="540"/>
      </w:pPr>
      <w:r>
        <w:rPr>
          <w:rFonts w:ascii="Times New Roman" w:eastAsia="Times New Roman" w:hAnsi="Times New Roman" w:cs="Times New Roman"/>
        </w:rPr>
        <w:t>HC</w:t>
      </w:r>
      <w:r>
        <w:t>残留测量</w:t>
      </w:r>
      <w:r w:rsidR="00194F1B">
        <w:rPr>
          <w:rFonts w:ascii="Times New Roman" w:eastAsia="Times New Roman" w:hAnsi="Times New Roman" w:cs="Times New Roman" w:hint="eastAsia"/>
        </w:rPr>
        <w:t>0x</w:t>
      </w:r>
      <w:r>
        <w:rPr>
          <w:rFonts w:ascii="Times New Roman" w:eastAsia="Times New Roman" w:hAnsi="Times New Roman" w:cs="Times New Roman"/>
        </w:rPr>
        <w:t>64</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156E69" w:rsidTr="000E5F0C">
        <w:tc>
          <w:tcPr>
            <w:tcW w:w="1805" w:type="dxa"/>
          </w:tcPr>
          <w:p w:rsidR="00156E69" w:rsidRDefault="00156E69" w:rsidP="000E5F0C">
            <w:pPr>
              <w:ind w:left="0" w:firstLine="0"/>
            </w:pPr>
            <w:r>
              <w:rPr>
                <w:rFonts w:hint="eastAsia"/>
                <w:szCs w:val="24"/>
              </w:rPr>
              <w:t>发送指令</w:t>
            </w:r>
          </w:p>
        </w:tc>
        <w:tc>
          <w:tcPr>
            <w:tcW w:w="6609" w:type="dxa"/>
          </w:tcPr>
          <w:p w:rsidR="00156E69" w:rsidRDefault="00194F1B" w:rsidP="00156E69">
            <w:pPr>
              <w:ind w:left="0" w:firstLine="0"/>
            </w:pPr>
            <w:r>
              <w:rPr>
                <w:rFonts w:hint="eastAsia"/>
              </w:rPr>
              <w:t>0x</w:t>
            </w:r>
            <w:r w:rsidR="00156E69">
              <w:rPr>
                <w:rFonts w:hint="eastAsia"/>
              </w:rPr>
              <w:t>02-</w:t>
            </w:r>
            <w:r>
              <w:rPr>
                <w:rFonts w:hint="eastAsia"/>
                <w:szCs w:val="24"/>
              </w:rPr>
              <w:t>0x</w:t>
            </w:r>
            <w:r w:rsidR="00156E69">
              <w:rPr>
                <w:rFonts w:hint="eastAsia"/>
                <w:szCs w:val="24"/>
              </w:rPr>
              <w:t>64-</w:t>
            </w:r>
            <w:r>
              <w:rPr>
                <w:rFonts w:hint="eastAsia"/>
              </w:rPr>
              <w:t>0x</w:t>
            </w:r>
            <w:r w:rsidR="00156E69">
              <w:rPr>
                <w:rFonts w:hint="eastAsia"/>
              </w:rPr>
              <w:t>03-</w:t>
            </w:r>
            <w:r>
              <w:rPr>
                <w:rFonts w:hint="eastAsia"/>
                <w:szCs w:val="24"/>
              </w:rPr>
              <w:t>0x</w:t>
            </w:r>
            <w:r w:rsidR="00156E69">
              <w:rPr>
                <w:rFonts w:hint="eastAsia"/>
                <w:szCs w:val="24"/>
              </w:rPr>
              <w:t>97</w:t>
            </w:r>
          </w:p>
        </w:tc>
      </w:tr>
      <w:tr w:rsidR="00156E69" w:rsidTr="000E5F0C">
        <w:tc>
          <w:tcPr>
            <w:tcW w:w="1805" w:type="dxa"/>
          </w:tcPr>
          <w:p w:rsidR="00156E69" w:rsidRDefault="00156E69" w:rsidP="000E5F0C">
            <w:pPr>
              <w:ind w:left="0" w:firstLine="0"/>
            </w:pPr>
            <w:r>
              <w:rPr>
                <w:rFonts w:hint="eastAsia"/>
              </w:rPr>
              <w:t>应答指令</w:t>
            </w:r>
          </w:p>
        </w:tc>
        <w:tc>
          <w:tcPr>
            <w:tcW w:w="6609" w:type="dxa"/>
          </w:tcPr>
          <w:p w:rsidR="00156E69" w:rsidRDefault="00194F1B" w:rsidP="00156E69">
            <w:pPr>
              <w:ind w:left="0" w:firstLine="0"/>
            </w:pPr>
            <w:r>
              <w:rPr>
                <w:rFonts w:hint="eastAsia"/>
                <w:szCs w:val="24"/>
              </w:rPr>
              <w:t>0x</w:t>
            </w:r>
            <w:r w:rsidR="00156E69" w:rsidRPr="00FB403B">
              <w:rPr>
                <w:rFonts w:hint="eastAsia"/>
                <w:szCs w:val="24"/>
              </w:rPr>
              <w:t>06-</w:t>
            </w:r>
            <w:r>
              <w:rPr>
                <w:rFonts w:hint="eastAsia"/>
                <w:szCs w:val="24"/>
              </w:rPr>
              <w:t>0x</w:t>
            </w:r>
            <w:r w:rsidR="00156E69">
              <w:rPr>
                <w:rFonts w:hint="eastAsia"/>
                <w:szCs w:val="24"/>
              </w:rPr>
              <w:t>64-</w:t>
            </w:r>
            <w:r>
              <w:rPr>
                <w:rFonts w:hint="eastAsia"/>
                <w:szCs w:val="24"/>
              </w:rPr>
              <w:t>0x</w:t>
            </w:r>
            <w:r w:rsidR="00156E69">
              <w:rPr>
                <w:rFonts w:hint="eastAsia"/>
                <w:szCs w:val="24"/>
              </w:rPr>
              <w:t>03</w:t>
            </w:r>
            <w:r w:rsidR="00156E69" w:rsidRPr="002B00BD">
              <w:rPr>
                <w:rFonts w:hint="eastAsia"/>
                <w:szCs w:val="24"/>
              </w:rPr>
              <w:t>-</w:t>
            </w:r>
            <w:r>
              <w:rPr>
                <w:rFonts w:hint="eastAsia"/>
                <w:szCs w:val="24"/>
              </w:rPr>
              <w:t>0x</w:t>
            </w:r>
            <w:r w:rsidR="00156E69">
              <w:rPr>
                <w:rFonts w:hint="eastAsia"/>
                <w:szCs w:val="24"/>
              </w:rPr>
              <w:t>93</w:t>
            </w:r>
          </w:p>
        </w:tc>
      </w:tr>
    </w:tbl>
    <w:p w:rsidR="00FC4881" w:rsidRDefault="005778F6" w:rsidP="00156E69">
      <w:pPr>
        <w:spacing w:after="0" w:line="259" w:lineRule="auto"/>
        <w:ind w:leftChars="200" w:left="480" w:firstLine="0"/>
      </w:pPr>
      <w:r>
        <w:t>说明：测定管道中的</w:t>
      </w:r>
      <w:r w:rsidRPr="0063252F">
        <w:t>HC</w:t>
      </w:r>
      <w:r>
        <w:t>残留物，测量时要求取下采样头。发送此命令后通过发送实时状态获取命令（</w:t>
      </w:r>
      <w:r w:rsidR="00194F1B">
        <w:rPr>
          <w:rFonts w:hint="eastAsia"/>
        </w:rPr>
        <w:t>0x</w:t>
      </w:r>
      <w:r w:rsidR="00156E69">
        <w:t>61</w:t>
      </w:r>
      <w:r>
        <w:t>）得到仪器状态，查询得到仪器测量完成时，发送</w:t>
      </w:r>
      <w:r w:rsidRPr="0063252F">
        <w:t>HC</w:t>
      </w:r>
      <w:r>
        <w:t>残留数据获取（</w:t>
      </w:r>
      <w:r w:rsidR="00194F1B">
        <w:rPr>
          <w:rFonts w:hint="eastAsia"/>
        </w:rPr>
        <w:t>0x</w:t>
      </w:r>
      <w:r w:rsidR="00156E69">
        <w:t>71</w:t>
      </w:r>
      <w:r>
        <w:t>），获取</w:t>
      </w:r>
      <w:r w:rsidRPr="0063252F">
        <w:t>HC</w:t>
      </w:r>
      <w:r>
        <w:t>残留浓度（用户也可以上位机取数统计）。整个测定过程为</w:t>
      </w:r>
      <w:r w:rsidRPr="0063252F">
        <w:t>15</w:t>
      </w:r>
      <w:r>
        <w:t>秒。</w:t>
      </w:r>
    </w:p>
    <w:p w:rsidR="00156E69" w:rsidRDefault="005778F6" w:rsidP="00CB70F7">
      <w:pPr>
        <w:numPr>
          <w:ilvl w:val="1"/>
          <w:numId w:val="5"/>
        </w:numPr>
        <w:ind w:hanging="540"/>
      </w:pPr>
      <w:r>
        <w:t>反吹</w:t>
      </w:r>
      <w:r w:rsidR="00194F1B">
        <w:rPr>
          <w:rFonts w:ascii="Times New Roman" w:eastAsia="Times New Roman" w:hAnsi="Times New Roman" w:cs="Times New Roman" w:hint="eastAsia"/>
        </w:rPr>
        <w:t>0x</w:t>
      </w:r>
      <w:r>
        <w:rPr>
          <w:rFonts w:ascii="Times New Roman" w:eastAsia="Times New Roman" w:hAnsi="Times New Roman" w:cs="Times New Roman"/>
        </w:rPr>
        <w:t>65</w:t>
      </w:r>
      <w:r>
        <w:t>（自动完成反吹）</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156E69" w:rsidTr="000E5F0C">
        <w:tc>
          <w:tcPr>
            <w:tcW w:w="1805" w:type="dxa"/>
          </w:tcPr>
          <w:p w:rsidR="00156E69" w:rsidRDefault="00156E69" w:rsidP="000E5F0C">
            <w:pPr>
              <w:ind w:left="0" w:firstLine="0"/>
            </w:pPr>
            <w:r>
              <w:rPr>
                <w:rFonts w:hint="eastAsia"/>
                <w:szCs w:val="24"/>
              </w:rPr>
              <w:t>发送指令</w:t>
            </w:r>
          </w:p>
        </w:tc>
        <w:tc>
          <w:tcPr>
            <w:tcW w:w="6609" w:type="dxa"/>
          </w:tcPr>
          <w:p w:rsidR="00156E69" w:rsidRDefault="00194F1B" w:rsidP="00156E69">
            <w:pPr>
              <w:ind w:left="0" w:firstLine="0"/>
            </w:pPr>
            <w:r>
              <w:rPr>
                <w:rFonts w:hint="eastAsia"/>
              </w:rPr>
              <w:t>0x</w:t>
            </w:r>
            <w:r w:rsidR="00156E69">
              <w:rPr>
                <w:rFonts w:hint="eastAsia"/>
              </w:rPr>
              <w:t>02-</w:t>
            </w:r>
            <w:r>
              <w:rPr>
                <w:rFonts w:hint="eastAsia"/>
                <w:szCs w:val="24"/>
              </w:rPr>
              <w:t>0x</w:t>
            </w:r>
            <w:r w:rsidR="00156E69">
              <w:rPr>
                <w:rFonts w:hint="eastAsia"/>
                <w:szCs w:val="24"/>
              </w:rPr>
              <w:t>65-</w:t>
            </w:r>
            <w:r>
              <w:rPr>
                <w:rFonts w:hint="eastAsia"/>
              </w:rPr>
              <w:t>0x</w:t>
            </w:r>
            <w:r w:rsidR="00156E69">
              <w:rPr>
                <w:rFonts w:hint="eastAsia"/>
              </w:rPr>
              <w:t>03-</w:t>
            </w:r>
            <w:r>
              <w:rPr>
                <w:rFonts w:hint="eastAsia"/>
                <w:szCs w:val="24"/>
              </w:rPr>
              <w:t>0x</w:t>
            </w:r>
            <w:r w:rsidR="00156E69">
              <w:rPr>
                <w:rFonts w:hint="eastAsia"/>
                <w:szCs w:val="24"/>
              </w:rPr>
              <w:t>96</w:t>
            </w:r>
          </w:p>
        </w:tc>
      </w:tr>
      <w:tr w:rsidR="00156E69" w:rsidTr="000E5F0C">
        <w:tc>
          <w:tcPr>
            <w:tcW w:w="1805" w:type="dxa"/>
          </w:tcPr>
          <w:p w:rsidR="00156E69" w:rsidRDefault="00156E69" w:rsidP="000E5F0C">
            <w:pPr>
              <w:ind w:left="0" w:firstLine="0"/>
            </w:pPr>
            <w:r>
              <w:rPr>
                <w:rFonts w:hint="eastAsia"/>
              </w:rPr>
              <w:t>应答指令</w:t>
            </w:r>
          </w:p>
        </w:tc>
        <w:tc>
          <w:tcPr>
            <w:tcW w:w="6609" w:type="dxa"/>
          </w:tcPr>
          <w:p w:rsidR="00156E69" w:rsidRDefault="00194F1B" w:rsidP="00804E3B">
            <w:pPr>
              <w:ind w:left="0" w:firstLine="0"/>
            </w:pPr>
            <w:r>
              <w:rPr>
                <w:rFonts w:hint="eastAsia"/>
                <w:szCs w:val="24"/>
              </w:rPr>
              <w:t>0x</w:t>
            </w:r>
            <w:r w:rsidR="00156E69" w:rsidRPr="00FB403B">
              <w:rPr>
                <w:rFonts w:hint="eastAsia"/>
                <w:szCs w:val="24"/>
              </w:rPr>
              <w:t>06-</w:t>
            </w:r>
            <w:r>
              <w:rPr>
                <w:rFonts w:hint="eastAsia"/>
                <w:szCs w:val="24"/>
              </w:rPr>
              <w:t>0x</w:t>
            </w:r>
            <w:r w:rsidR="00156E69">
              <w:rPr>
                <w:rFonts w:hint="eastAsia"/>
                <w:szCs w:val="24"/>
              </w:rPr>
              <w:t>6</w:t>
            </w:r>
            <w:r w:rsidR="00804E3B">
              <w:rPr>
                <w:rFonts w:hint="eastAsia"/>
                <w:szCs w:val="24"/>
              </w:rPr>
              <w:t>5</w:t>
            </w:r>
            <w:r w:rsidR="00156E69">
              <w:rPr>
                <w:rFonts w:hint="eastAsia"/>
                <w:szCs w:val="24"/>
              </w:rPr>
              <w:t>-</w:t>
            </w:r>
            <w:r>
              <w:rPr>
                <w:rFonts w:hint="eastAsia"/>
                <w:szCs w:val="24"/>
              </w:rPr>
              <w:t>0x</w:t>
            </w:r>
            <w:r w:rsidR="00156E69">
              <w:rPr>
                <w:rFonts w:hint="eastAsia"/>
                <w:szCs w:val="24"/>
              </w:rPr>
              <w:t>03</w:t>
            </w:r>
            <w:r w:rsidR="00156E69" w:rsidRPr="002B00BD">
              <w:rPr>
                <w:rFonts w:hint="eastAsia"/>
                <w:szCs w:val="24"/>
              </w:rPr>
              <w:t>-</w:t>
            </w:r>
            <w:r>
              <w:rPr>
                <w:rFonts w:hint="eastAsia"/>
                <w:szCs w:val="24"/>
              </w:rPr>
              <w:t>0x</w:t>
            </w:r>
            <w:r w:rsidR="00156E69">
              <w:rPr>
                <w:rFonts w:hint="eastAsia"/>
                <w:szCs w:val="24"/>
              </w:rPr>
              <w:t>92</w:t>
            </w:r>
          </w:p>
        </w:tc>
      </w:tr>
    </w:tbl>
    <w:p w:rsidR="00FC4881" w:rsidRDefault="00FC4881" w:rsidP="00156E69">
      <w:pPr>
        <w:ind w:left="571" w:firstLine="0"/>
      </w:pPr>
    </w:p>
    <w:p w:rsidR="00156E69" w:rsidRDefault="00156E69" w:rsidP="00156E69">
      <w:pPr>
        <w:spacing w:after="0" w:line="259" w:lineRule="auto"/>
        <w:ind w:leftChars="200" w:left="480" w:firstLine="0"/>
      </w:pPr>
      <w:r>
        <w:rPr>
          <w:rFonts w:hint="eastAsia"/>
          <w:kern w:val="0"/>
        </w:rPr>
        <w:t>说明：对测量管路进行反吹，通过查询仪器状态可以得到是否正在进行反吹和反吹是否完成(整个反吹过程为30秒)。</w:t>
      </w:r>
    </w:p>
    <w:p w:rsidR="00FC4881" w:rsidRDefault="005778F6" w:rsidP="00CB70F7">
      <w:pPr>
        <w:numPr>
          <w:ilvl w:val="1"/>
          <w:numId w:val="5"/>
        </w:numPr>
        <w:ind w:hanging="540"/>
      </w:pPr>
      <w:r>
        <w:t>泄漏检查</w:t>
      </w:r>
      <w:r w:rsidR="00194F1B">
        <w:rPr>
          <w:rFonts w:hint="eastAsia"/>
        </w:rPr>
        <w:t>0x</w:t>
      </w:r>
      <w:r w:rsidR="00804E3B">
        <w:t>66</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804E3B" w:rsidTr="000E5F0C">
        <w:tc>
          <w:tcPr>
            <w:tcW w:w="1805" w:type="dxa"/>
          </w:tcPr>
          <w:p w:rsidR="00804E3B" w:rsidRDefault="00804E3B" w:rsidP="000E5F0C">
            <w:pPr>
              <w:ind w:left="0" w:firstLine="0"/>
            </w:pPr>
            <w:r>
              <w:rPr>
                <w:rFonts w:hint="eastAsia"/>
                <w:szCs w:val="24"/>
              </w:rPr>
              <w:t>发送指令</w:t>
            </w:r>
          </w:p>
        </w:tc>
        <w:tc>
          <w:tcPr>
            <w:tcW w:w="6609" w:type="dxa"/>
          </w:tcPr>
          <w:p w:rsidR="00804E3B" w:rsidRDefault="00194F1B" w:rsidP="00804E3B">
            <w:pPr>
              <w:ind w:left="0" w:firstLine="0"/>
            </w:pPr>
            <w:r>
              <w:rPr>
                <w:rFonts w:hint="eastAsia"/>
              </w:rPr>
              <w:t>0x</w:t>
            </w:r>
            <w:r w:rsidR="00804E3B">
              <w:rPr>
                <w:rFonts w:hint="eastAsia"/>
              </w:rPr>
              <w:t>02-</w:t>
            </w:r>
            <w:r>
              <w:rPr>
                <w:rFonts w:hint="eastAsia"/>
                <w:szCs w:val="24"/>
              </w:rPr>
              <w:t>0x</w:t>
            </w:r>
            <w:r w:rsidR="00804E3B">
              <w:rPr>
                <w:rFonts w:hint="eastAsia"/>
                <w:szCs w:val="24"/>
              </w:rPr>
              <w:t>66-</w:t>
            </w:r>
            <w:r>
              <w:rPr>
                <w:rFonts w:hint="eastAsia"/>
              </w:rPr>
              <w:t>0x</w:t>
            </w:r>
            <w:r w:rsidR="00804E3B">
              <w:rPr>
                <w:rFonts w:hint="eastAsia"/>
              </w:rPr>
              <w:t>03-</w:t>
            </w:r>
            <w:r>
              <w:rPr>
                <w:rFonts w:hint="eastAsia"/>
                <w:szCs w:val="24"/>
              </w:rPr>
              <w:t>0x</w:t>
            </w:r>
            <w:r w:rsidR="00804E3B">
              <w:rPr>
                <w:rFonts w:hint="eastAsia"/>
                <w:szCs w:val="24"/>
              </w:rPr>
              <w:t>95</w:t>
            </w:r>
          </w:p>
        </w:tc>
      </w:tr>
      <w:tr w:rsidR="00804E3B" w:rsidTr="000E5F0C">
        <w:tc>
          <w:tcPr>
            <w:tcW w:w="1805" w:type="dxa"/>
          </w:tcPr>
          <w:p w:rsidR="00804E3B" w:rsidRDefault="00804E3B" w:rsidP="000E5F0C">
            <w:pPr>
              <w:ind w:left="0" w:firstLine="0"/>
            </w:pPr>
            <w:r>
              <w:rPr>
                <w:rFonts w:hint="eastAsia"/>
              </w:rPr>
              <w:t>应答指令</w:t>
            </w:r>
          </w:p>
        </w:tc>
        <w:tc>
          <w:tcPr>
            <w:tcW w:w="6609" w:type="dxa"/>
          </w:tcPr>
          <w:p w:rsidR="00804E3B" w:rsidRDefault="00194F1B" w:rsidP="00804E3B">
            <w:pPr>
              <w:ind w:left="0" w:firstLine="0"/>
            </w:pPr>
            <w:r>
              <w:rPr>
                <w:rFonts w:hint="eastAsia"/>
                <w:szCs w:val="24"/>
              </w:rPr>
              <w:t>0x</w:t>
            </w:r>
            <w:r w:rsidR="00804E3B" w:rsidRPr="00FB403B">
              <w:rPr>
                <w:rFonts w:hint="eastAsia"/>
                <w:szCs w:val="24"/>
              </w:rPr>
              <w:t>06-</w:t>
            </w:r>
            <w:r>
              <w:rPr>
                <w:rFonts w:hint="eastAsia"/>
                <w:szCs w:val="24"/>
              </w:rPr>
              <w:t>0x</w:t>
            </w:r>
            <w:r w:rsidR="00804E3B">
              <w:rPr>
                <w:rFonts w:hint="eastAsia"/>
                <w:szCs w:val="24"/>
              </w:rPr>
              <w:t>66-</w:t>
            </w:r>
            <w:r>
              <w:rPr>
                <w:rFonts w:hint="eastAsia"/>
                <w:szCs w:val="24"/>
              </w:rPr>
              <w:t>0x</w:t>
            </w:r>
            <w:r w:rsidR="00804E3B">
              <w:rPr>
                <w:rFonts w:hint="eastAsia"/>
                <w:szCs w:val="24"/>
              </w:rPr>
              <w:t>03</w:t>
            </w:r>
            <w:r w:rsidR="00804E3B" w:rsidRPr="002B00BD">
              <w:rPr>
                <w:rFonts w:hint="eastAsia"/>
                <w:szCs w:val="24"/>
              </w:rPr>
              <w:t>-</w:t>
            </w:r>
            <w:r>
              <w:rPr>
                <w:rFonts w:hint="eastAsia"/>
                <w:szCs w:val="24"/>
              </w:rPr>
              <w:t>0x</w:t>
            </w:r>
            <w:r w:rsidR="00804E3B">
              <w:rPr>
                <w:rFonts w:hint="eastAsia"/>
                <w:szCs w:val="24"/>
              </w:rPr>
              <w:t>91</w:t>
            </w:r>
          </w:p>
        </w:tc>
      </w:tr>
    </w:tbl>
    <w:p w:rsidR="00FC4881" w:rsidRDefault="005778F6" w:rsidP="00804E3B">
      <w:pPr>
        <w:tabs>
          <w:tab w:val="left" w:pos="840"/>
        </w:tabs>
        <w:spacing w:after="0" w:line="259" w:lineRule="auto"/>
        <w:ind w:left="567" w:right="11" w:firstLine="0"/>
      </w:pPr>
      <w:r>
        <w:t>说明：对测量管路进行泄漏检查，通过查询仪器状态可以得到是否正在进行泄漏检查和泄漏检查是否通过</w:t>
      </w:r>
      <w:r>
        <w:rPr>
          <w:rFonts w:ascii="Times New Roman" w:eastAsia="Times New Roman" w:hAnsi="Times New Roman" w:cs="Times New Roman"/>
        </w:rPr>
        <w:t>(</w:t>
      </w:r>
      <w:r>
        <w:t>整个泄漏检查过程为</w:t>
      </w:r>
      <w:r>
        <w:rPr>
          <w:rFonts w:ascii="Times New Roman" w:eastAsia="Times New Roman" w:hAnsi="Times New Roman" w:cs="Times New Roman"/>
        </w:rPr>
        <w:t xml:space="preserve">30 </w:t>
      </w:r>
      <w:r>
        <w:t>秒</w:t>
      </w:r>
      <w:r>
        <w:rPr>
          <w:rFonts w:ascii="Times New Roman" w:eastAsia="Times New Roman" w:hAnsi="Times New Roman" w:cs="Times New Roman"/>
        </w:rPr>
        <w:t>)</w:t>
      </w:r>
      <w:r>
        <w:t>。</w:t>
      </w:r>
    </w:p>
    <w:p w:rsidR="009D58DD" w:rsidRDefault="005778F6" w:rsidP="00CB70F7">
      <w:pPr>
        <w:numPr>
          <w:ilvl w:val="1"/>
          <w:numId w:val="5"/>
        </w:numPr>
        <w:spacing w:after="0" w:line="259" w:lineRule="auto"/>
        <w:ind w:hanging="540"/>
      </w:pPr>
      <w:r>
        <w:t>调零命令</w:t>
      </w:r>
      <w:r w:rsidR="00194F1B">
        <w:rPr>
          <w:rFonts w:hint="eastAsia"/>
        </w:rPr>
        <w:t>0x</w:t>
      </w:r>
      <w:r w:rsidRPr="00804E3B">
        <w:t>67</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D58DD" w:rsidTr="000E5F0C">
        <w:tc>
          <w:tcPr>
            <w:tcW w:w="1805" w:type="dxa"/>
          </w:tcPr>
          <w:p w:rsidR="009D58DD" w:rsidRDefault="009D58DD" w:rsidP="000E5F0C">
            <w:pPr>
              <w:ind w:left="0" w:firstLine="0"/>
            </w:pPr>
            <w:r>
              <w:rPr>
                <w:rFonts w:hint="eastAsia"/>
                <w:szCs w:val="24"/>
              </w:rPr>
              <w:t>发送指令</w:t>
            </w:r>
          </w:p>
        </w:tc>
        <w:tc>
          <w:tcPr>
            <w:tcW w:w="6609" w:type="dxa"/>
          </w:tcPr>
          <w:p w:rsidR="009D58DD" w:rsidRDefault="00194F1B" w:rsidP="009D58DD">
            <w:pPr>
              <w:ind w:left="0" w:firstLine="0"/>
            </w:pPr>
            <w:r>
              <w:rPr>
                <w:rFonts w:hint="eastAsia"/>
              </w:rPr>
              <w:t>0x</w:t>
            </w:r>
            <w:r w:rsidR="009D58DD">
              <w:rPr>
                <w:rFonts w:hint="eastAsia"/>
              </w:rPr>
              <w:t>02-</w:t>
            </w:r>
            <w:r>
              <w:rPr>
                <w:rFonts w:hint="eastAsia"/>
                <w:szCs w:val="24"/>
              </w:rPr>
              <w:t>0x</w:t>
            </w:r>
            <w:r w:rsidR="009D58DD">
              <w:rPr>
                <w:rFonts w:hint="eastAsia"/>
                <w:szCs w:val="24"/>
              </w:rPr>
              <w:t>67-</w:t>
            </w:r>
            <w:r>
              <w:rPr>
                <w:rFonts w:hint="eastAsia"/>
              </w:rPr>
              <w:t>0x</w:t>
            </w:r>
            <w:r w:rsidR="009D58DD">
              <w:rPr>
                <w:rFonts w:hint="eastAsia"/>
              </w:rPr>
              <w:t>03-</w:t>
            </w:r>
            <w:r>
              <w:rPr>
                <w:rFonts w:hint="eastAsia"/>
                <w:szCs w:val="24"/>
              </w:rPr>
              <w:t>0x</w:t>
            </w:r>
            <w:r w:rsidR="009D58DD">
              <w:rPr>
                <w:rFonts w:hint="eastAsia"/>
                <w:szCs w:val="24"/>
              </w:rPr>
              <w:t>94</w:t>
            </w:r>
          </w:p>
        </w:tc>
      </w:tr>
      <w:tr w:rsidR="009D58DD" w:rsidTr="000E5F0C">
        <w:tc>
          <w:tcPr>
            <w:tcW w:w="1805" w:type="dxa"/>
          </w:tcPr>
          <w:p w:rsidR="009D58DD" w:rsidRDefault="009D58DD" w:rsidP="000E5F0C">
            <w:pPr>
              <w:ind w:left="0" w:firstLine="0"/>
            </w:pPr>
            <w:r>
              <w:rPr>
                <w:rFonts w:hint="eastAsia"/>
              </w:rPr>
              <w:t>应答指令</w:t>
            </w:r>
          </w:p>
        </w:tc>
        <w:tc>
          <w:tcPr>
            <w:tcW w:w="6609" w:type="dxa"/>
          </w:tcPr>
          <w:p w:rsidR="009D58DD" w:rsidRDefault="00194F1B" w:rsidP="009D58DD">
            <w:pPr>
              <w:ind w:left="0" w:firstLine="0"/>
            </w:pPr>
            <w:r>
              <w:rPr>
                <w:rFonts w:hint="eastAsia"/>
                <w:szCs w:val="24"/>
              </w:rPr>
              <w:t>0x</w:t>
            </w:r>
            <w:r w:rsidR="009D58DD" w:rsidRPr="00FB403B">
              <w:rPr>
                <w:rFonts w:hint="eastAsia"/>
                <w:szCs w:val="24"/>
              </w:rPr>
              <w:t>06-</w:t>
            </w:r>
            <w:r>
              <w:rPr>
                <w:rFonts w:hint="eastAsia"/>
                <w:szCs w:val="24"/>
              </w:rPr>
              <w:t>0x</w:t>
            </w:r>
            <w:r w:rsidR="009D58DD">
              <w:rPr>
                <w:rFonts w:hint="eastAsia"/>
                <w:szCs w:val="24"/>
              </w:rPr>
              <w:t>67-</w:t>
            </w:r>
            <w:r>
              <w:rPr>
                <w:rFonts w:hint="eastAsia"/>
                <w:szCs w:val="24"/>
              </w:rPr>
              <w:t>0x</w:t>
            </w:r>
            <w:r w:rsidR="009D58DD">
              <w:rPr>
                <w:rFonts w:hint="eastAsia"/>
                <w:szCs w:val="24"/>
              </w:rPr>
              <w:t>03</w:t>
            </w:r>
            <w:r w:rsidR="009D58DD" w:rsidRPr="002B00BD">
              <w:rPr>
                <w:rFonts w:hint="eastAsia"/>
                <w:szCs w:val="24"/>
              </w:rPr>
              <w:t>-</w:t>
            </w:r>
            <w:r>
              <w:rPr>
                <w:rFonts w:hint="eastAsia"/>
                <w:szCs w:val="24"/>
              </w:rPr>
              <w:t>0x</w:t>
            </w:r>
            <w:r w:rsidR="009D58DD">
              <w:rPr>
                <w:rFonts w:hint="eastAsia"/>
                <w:szCs w:val="24"/>
              </w:rPr>
              <w:t>90</w:t>
            </w:r>
          </w:p>
        </w:tc>
      </w:tr>
    </w:tbl>
    <w:p w:rsidR="00FC4881" w:rsidRPr="009D58DD" w:rsidRDefault="005778F6" w:rsidP="009D58DD">
      <w:pPr>
        <w:tabs>
          <w:tab w:val="left" w:pos="840"/>
        </w:tabs>
        <w:spacing w:after="0" w:line="259" w:lineRule="auto"/>
        <w:ind w:left="567" w:firstLine="0"/>
        <w:rPr>
          <w:rFonts w:ascii="Calibri" w:eastAsia="Calibri" w:hAnsi="Calibri" w:cs="Calibri"/>
          <w:noProof/>
          <w:sz w:val="22"/>
        </w:rPr>
      </w:pPr>
      <w:r w:rsidRPr="009D58DD">
        <w:lastRenderedPageBreak/>
        <w:t>说明：确保接入零气(空气或者氮气)后对HC，CO，CO2，NO和O2调零，如果是调零气体为空气，则对O</w:t>
      </w:r>
      <w:r w:rsidRPr="009D58DD">
        <w:rPr>
          <w:vertAlign w:val="subscript"/>
        </w:rPr>
        <w:t>2</w:t>
      </w:r>
      <w:r w:rsidRPr="009D58DD">
        <w:t>进行浓度为20.90％的校准， 通过查询仪器状态可以得到是否正在进行调零和调零是否成功(整个调零过程为30秒)。</w:t>
      </w:r>
    </w:p>
    <w:p w:rsidR="00FC4881" w:rsidRDefault="005778F6" w:rsidP="00CB70F7">
      <w:pPr>
        <w:numPr>
          <w:ilvl w:val="1"/>
          <w:numId w:val="5"/>
        </w:numPr>
        <w:spacing w:after="0" w:line="259" w:lineRule="auto"/>
        <w:ind w:hanging="540"/>
      </w:pPr>
      <w:r>
        <w:t>设置调零气体命令</w:t>
      </w:r>
      <w:r w:rsidR="00194F1B">
        <w:rPr>
          <w:rFonts w:hint="eastAsia"/>
        </w:rPr>
        <w:t>0x</w:t>
      </w:r>
      <w:r w:rsidRPr="00804E3B">
        <w:t>68</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D58DD" w:rsidTr="000E5F0C">
        <w:tc>
          <w:tcPr>
            <w:tcW w:w="1805" w:type="dxa"/>
          </w:tcPr>
          <w:p w:rsidR="009D58DD" w:rsidRDefault="009D58DD" w:rsidP="000E5F0C">
            <w:pPr>
              <w:ind w:left="0" w:firstLine="0"/>
            </w:pPr>
            <w:r>
              <w:rPr>
                <w:rFonts w:hint="eastAsia"/>
                <w:szCs w:val="24"/>
              </w:rPr>
              <w:t>发送指令</w:t>
            </w:r>
          </w:p>
        </w:tc>
        <w:tc>
          <w:tcPr>
            <w:tcW w:w="6609" w:type="dxa"/>
          </w:tcPr>
          <w:p w:rsidR="009D58DD" w:rsidRDefault="00194F1B" w:rsidP="00A03912">
            <w:pPr>
              <w:ind w:left="0" w:firstLine="0"/>
            </w:pPr>
            <w:r>
              <w:rPr>
                <w:rFonts w:hint="eastAsia"/>
              </w:rPr>
              <w:t>0x</w:t>
            </w:r>
            <w:r w:rsidR="009D58DD">
              <w:rPr>
                <w:rFonts w:hint="eastAsia"/>
              </w:rPr>
              <w:t>02-</w:t>
            </w:r>
            <w:r>
              <w:rPr>
                <w:rFonts w:hint="eastAsia"/>
                <w:szCs w:val="24"/>
              </w:rPr>
              <w:t>0x</w:t>
            </w:r>
            <w:r w:rsidR="009D58DD">
              <w:rPr>
                <w:rFonts w:hint="eastAsia"/>
                <w:szCs w:val="24"/>
              </w:rPr>
              <w:t>68-</w:t>
            </w:r>
            <w:r>
              <w:rPr>
                <w:rFonts w:hint="eastAsia"/>
              </w:rPr>
              <w:t>0x</w:t>
            </w:r>
            <w:r w:rsidR="009D58DD">
              <w:rPr>
                <w:rFonts w:hint="eastAsia"/>
              </w:rPr>
              <w:t>04-</w:t>
            </w:r>
            <w:r w:rsidR="00A03912">
              <w:rPr>
                <w:rFonts w:hint="eastAsia"/>
                <w:szCs w:val="24"/>
              </w:rPr>
              <w:t>0xXX</w:t>
            </w:r>
            <w:r w:rsidR="009D58DD">
              <w:rPr>
                <w:rFonts w:hint="eastAsia"/>
                <w:szCs w:val="24"/>
              </w:rPr>
              <w:t>-</w:t>
            </w:r>
            <w:r w:rsidR="00A03912">
              <w:rPr>
                <w:rFonts w:hint="eastAsia"/>
                <w:szCs w:val="24"/>
              </w:rPr>
              <w:t>0xXX</w:t>
            </w:r>
          </w:p>
        </w:tc>
      </w:tr>
      <w:tr w:rsidR="009D58DD" w:rsidTr="000E5F0C">
        <w:tc>
          <w:tcPr>
            <w:tcW w:w="1805" w:type="dxa"/>
          </w:tcPr>
          <w:p w:rsidR="009D58DD" w:rsidRDefault="009D58DD" w:rsidP="000E5F0C">
            <w:pPr>
              <w:ind w:left="0" w:firstLine="0"/>
            </w:pPr>
            <w:r>
              <w:rPr>
                <w:rFonts w:hint="eastAsia"/>
              </w:rPr>
              <w:t>应答指令</w:t>
            </w:r>
          </w:p>
        </w:tc>
        <w:tc>
          <w:tcPr>
            <w:tcW w:w="6609" w:type="dxa"/>
          </w:tcPr>
          <w:p w:rsidR="009D58DD" w:rsidRDefault="00194F1B" w:rsidP="009D58DD">
            <w:pPr>
              <w:ind w:left="0" w:firstLine="0"/>
            </w:pPr>
            <w:r>
              <w:rPr>
                <w:rFonts w:hint="eastAsia"/>
                <w:szCs w:val="24"/>
              </w:rPr>
              <w:t>0x</w:t>
            </w:r>
            <w:r w:rsidR="009D58DD" w:rsidRPr="00FB403B">
              <w:rPr>
                <w:rFonts w:hint="eastAsia"/>
                <w:szCs w:val="24"/>
              </w:rPr>
              <w:t>06-</w:t>
            </w:r>
            <w:r>
              <w:rPr>
                <w:rFonts w:hint="eastAsia"/>
                <w:szCs w:val="24"/>
              </w:rPr>
              <w:t>0x</w:t>
            </w:r>
            <w:r w:rsidR="009D58DD">
              <w:rPr>
                <w:rFonts w:hint="eastAsia"/>
                <w:szCs w:val="24"/>
              </w:rPr>
              <w:t>68-</w:t>
            </w:r>
            <w:r>
              <w:rPr>
                <w:rFonts w:hint="eastAsia"/>
                <w:szCs w:val="24"/>
              </w:rPr>
              <w:t>0x</w:t>
            </w:r>
            <w:r w:rsidR="009D58DD">
              <w:rPr>
                <w:rFonts w:hint="eastAsia"/>
                <w:szCs w:val="24"/>
              </w:rPr>
              <w:t>03</w:t>
            </w:r>
            <w:r w:rsidR="009D58DD" w:rsidRPr="002B00BD">
              <w:rPr>
                <w:rFonts w:hint="eastAsia"/>
                <w:szCs w:val="24"/>
              </w:rPr>
              <w:t>-</w:t>
            </w:r>
            <w:r>
              <w:rPr>
                <w:rFonts w:hint="eastAsia"/>
                <w:szCs w:val="24"/>
              </w:rPr>
              <w:t>0x</w:t>
            </w:r>
            <w:r w:rsidR="009D58DD">
              <w:rPr>
                <w:rFonts w:hint="eastAsia"/>
                <w:szCs w:val="24"/>
              </w:rPr>
              <w:t>8F</w:t>
            </w:r>
          </w:p>
        </w:tc>
      </w:tr>
    </w:tbl>
    <w:p w:rsidR="00FC4881" w:rsidRDefault="005778F6" w:rsidP="009D58DD">
      <w:pPr>
        <w:spacing w:after="0" w:line="259" w:lineRule="auto"/>
        <w:ind w:left="567" w:firstLine="0"/>
      </w:pPr>
      <w:r>
        <w:t>说明：选择调零气体种类，设置调零气体为空气或者零气，</w:t>
      </w:r>
      <w:r w:rsidR="00A03912">
        <w:rPr>
          <w:rFonts w:hint="eastAsia"/>
        </w:rPr>
        <w:t>0xXX</w:t>
      </w:r>
      <w:r w:rsidR="009D58DD">
        <w:t>为</w:t>
      </w:r>
      <w:r w:rsidR="00194F1B">
        <w:rPr>
          <w:rFonts w:hint="eastAsia"/>
        </w:rPr>
        <w:t>0x</w:t>
      </w:r>
      <w:r w:rsidR="009D58DD">
        <w:rPr>
          <w:rFonts w:ascii="Times New Roman" w:eastAsia="Times New Roman" w:hAnsi="Times New Roman" w:cs="Times New Roman"/>
        </w:rPr>
        <w:t>0</w:t>
      </w:r>
      <w:r w:rsidR="009D58DD">
        <w:rPr>
          <w:rFonts w:ascii="Times New Roman" w:eastAsiaTheme="minorEastAsia" w:hAnsi="Times New Roman" w:cs="Times New Roman" w:hint="eastAsia"/>
        </w:rPr>
        <w:t>0</w:t>
      </w:r>
      <w:r>
        <w:t>则设置调零气体为空气，</w:t>
      </w:r>
      <w:r w:rsidR="00A03912">
        <w:rPr>
          <w:rFonts w:hint="eastAsia"/>
        </w:rPr>
        <w:t>0xXX</w:t>
      </w:r>
      <w:r>
        <w:t>为</w:t>
      </w:r>
      <w:r w:rsidR="00194F1B">
        <w:rPr>
          <w:rFonts w:hint="eastAsia"/>
        </w:rPr>
        <w:t>0x</w:t>
      </w:r>
      <w:r>
        <w:rPr>
          <w:rFonts w:ascii="Times New Roman" w:eastAsia="Times New Roman" w:hAnsi="Times New Roman" w:cs="Times New Roman"/>
        </w:rPr>
        <w:t>01</w:t>
      </w:r>
      <w:r>
        <w:t>则调零气体为零气。此设置具有永久性，断电后继续有效。</w:t>
      </w:r>
    </w:p>
    <w:p w:rsidR="00FC4881" w:rsidRDefault="005778F6" w:rsidP="00CB70F7">
      <w:pPr>
        <w:numPr>
          <w:ilvl w:val="1"/>
          <w:numId w:val="5"/>
        </w:numPr>
        <w:spacing w:after="0" w:line="259" w:lineRule="auto"/>
        <w:ind w:hanging="540"/>
      </w:pPr>
      <w:r>
        <w:t>尾气校准命令</w:t>
      </w:r>
      <w:r w:rsidR="00194F1B">
        <w:rPr>
          <w:rFonts w:hint="eastAsia"/>
        </w:rPr>
        <w:t>0x</w:t>
      </w:r>
      <w:r w:rsidRPr="009D58DD">
        <w:t>69</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D58DD" w:rsidTr="000E5F0C">
        <w:tc>
          <w:tcPr>
            <w:tcW w:w="1805" w:type="dxa"/>
          </w:tcPr>
          <w:p w:rsidR="009D58DD" w:rsidRDefault="009D58DD" w:rsidP="000E5F0C">
            <w:pPr>
              <w:ind w:left="0" w:firstLine="0"/>
            </w:pPr>
            <w:r>
              <w:rPr>
                <w:rFonts w:hint="eastAsia"/>
                <w:szCs w:val="24"/>
              </w:rPr>
              <w:t>发送指令</w:t>
            </w:r>
          </w:p>
        </w:tc>
        <w:tc>
          <w:tcPr>
            <w:tcW w:w="6609" w:type="dxa"/>
          </w:tcPr>
          <w:p w:rsidR="009D58DD" w:rsidRDefault="00194F1B" w:rsidP="00A03912">
            <w:pPr>
              <w:ind w:left="0" w:firstLine="0"/>
            </w:pPr>
            <w:r>
              <w:rPr>
                <w:rFonts w:hint="eastAsia"/>
              </w:rPr>
              <w:t>0x</w:t>
            </w:r>
            <w:r w:rsidR="009D58DD">
              <w:rPr>
                <w:rFonts w:hint="eastAsia"/>
              </w:rPr>
              <w:t>02-</w:t>
            </w:r>
            <w:r>
              <w:rPr>
                <w:rFonts w:hint="eastAsia"/>
                <w:szCs w:val="24"/>
              </w:rPr>
              <w:t>0x</w:t>
            </w:r>
            <w:r w:rsidR="009D58DD">
              <w:rPr>
                <w:rFonts w:hint="eastAsia"/>
                <w:szCs w:val="24"/>
              </w:rPr>
              <w:t>69-</w:t>
            </w:r>
            <w:r>
              <w:rPr>
                <w:rFonts w:hint="eastAsia"/>
              </w:rPr>
              <w:t>0x</w:t>
            </w:r>
            <w:r w:rsidR="009D58DD">
              <w:rPr>
                <w:rFonts w:hint="eastAsia"/>
              </w:rPr>
              <w:t>10-</w:t>
            </w:r>
            <w:r w:rsidR="000E5F0C" w:rsidRPr="000E5F0C">
              <w:t>TVM-[TV1-TV2]</w:t>
            </w:r>
            <w:r w:rsidR="000E5F0C" w:rsidRPr="000E5F0C">
              <w:rPr>
                <w:vertAlign w:val="subscript"/>
              </w:rPr>
              <w:t>1</w:t>
            </w:r>
            <w:r w:rsidR="000E5F0C" w:rsidRPr="000E5F0C">
              <w:t>-…-[TV1-TV2]</w:t>
            </w:r>
            <w:r w:rsidR="000E5F0C" w:rsidRPr="000E5F0C">
              <w:rPr>
                <w:vertAlign w:val="subscript"/>
              </w:rPr>
              <w:t>6</w:t>
            </w:r>
            <w:r w:rsidR="000E5F0C" w:rsidRPr="000E5F0C">
              <w:t>-</w:t>
            </w:r>
            <w:r w:rsidR="00A03912">
              <w:rPr>
                <w:rFonts w:hint="eastAsia"/>
                <w:szCs w:val="24"/>
              </w:rPr>
              <w:t>0xXX</w:t>
            </w:r>
          </w:p>
        </w:tc>
      </w:tr>
      <w:tr w:rsidR="009D58DD" w:rsidTr="000E5F0C">
        <w:tc>
          <w:tcPr>
            <w:tcW w:w="1805" w:type="dxa"/>
          </w:tcPr>
          <w:p w:rsidR="009D58DD" w:rsidRDefault="009D58DD" w:rsidP="000E5F0C">
            <w:pPr>
              <w:ind w:left="0" w:firstLine="0"/>
            </w:pPr>
            <w:r>
              <w:rPr>
                <w:rFonts w:hint="eastAsia"/>
              </w:rPr>
              <w:t>应答指令</w:t>
            </w:r>
          </w:p>
        </w:tc>
        <w:tc>
          <w:tcPr>
            <w:tcW w:w="6609" w:type="dxa"/>
          </w:tcPr>
          <w:p w:rsidR="009D58DD" w:rsidRDefault="00194F1B" w:rsidP="009D58DD">
            <w:pPr>
              <w:ind w:left="0" w:firstLine="0"/>
            </w:pPr>
            <w:r>
              <w:rPr>
                <w:rFonts w:hint="eastAsia"/>
                <w:szCs w:val="24"/>
              </w:rPr>
              <w:t>0x</w:t>
            </w:r>
            <w:r w:rsidR="009D58DD" w:rsidRPr="00FB403B">
              <w:rPr>
                <w:rFonts w:hint="eastAsia"/>
                <w:szCs w:val="24"/>
              </w:rPr>
              <w:t>06-</w:t>
            </w:r>
            <w:r>
              <w:rPr>
                <w:rFonts w:hint="eastAsia"/>
                <w:szCs w:val="24"/>
              </w:rPr>
              <w:t>0x</w:t>
            </w:r>
            <w:r w:rsidR="009D58DD">
              <w:rPr>
                <w:rFonts w:hint="eastAsia"/>
                <w:szCs w:val="24"/>
              </w:rPr>
              <w:t>69-</w:t>
            </w:r>
            <w:r>
              <w:rPr>
                <w:rFonts w:hint="eastAsia"/>
                <w:szCs w:val="24"/>
              </w:rPr>
              <w:t>0x</w:t>
            </w:r>
            <w:r w:rsidR="009D58DD">
              <w:rPr>
                <w:rFonts w:hint="eastAsia"/>
                <w:szCs w:val="24"/>
              </w:rPr>
              <w:t>03</w:t>
            </w:r>
            <w:r w:rsidR="009D58DD" w:rsidRPr="002B00BD">
              <w:rPr>
                <w:rFonts w:hint="eastAsia"/>
                <w:szCs w:val="24"/>
              </w:rPr>
              <w:t>-</w:t>
            </w:r>
            <w:r>
              <w:rPr>
                <w:rFonts w:hint="eastAsia"/>
                <w:szCs w:val="24"/>
              </w:rPr>
              <w:t>0x</w:t>
            </w:r>
            <w:r w:rsidR="009D58DD">
              <w:rPr>
                <w:rFonts w:hint="eastAsia"/>
                <w:szCs w:val="24"/>
              </w:rPr>
              <w:t>8E</w:t>
            </w:r>
          </w:p>
        </w:tc>
      </w:tr>
    </w:tbl>
    <w:p w:rsidR="00FC4881" w:rsidRDefault="005778F6" w:rsidP="000E5F0C">
      <w:pPr>
        <w:spacing w:after="0" w:line="259" w:lineRule="auto"/>
        <w:ind w:left="567" w:firstLine="0"/>
      </w:pPr>
      <w:r>
        <w:t>说明：对</w:t>
      </w:r>
      <w:r w:rsidRPr="000E5F0C">
        <w:t>CO2</w:t>
      </w:r>
      <w:r>
        <w:t>，</w:t>
      </w:r>
      <w:r w:rsidRPr="000E5F0C">
        <w:t>CO</w:t>
      </w:r>
      <w:r>
        <w:t>，</w:t>
      </w:r>
      <w:r w:rsidRPr="000E5F0C">
        <w:t>HC,NO</w:t>
      </w:r>
      <w:r w:rsidR="00FB7233">
        <w:rPr>
          <w:rFonts w:hint="eastAsia"/>
        </w:rPr>
        <w:t>,</w:t>
      </w:r>
      <w:r w:rsidRPr="000E5F0C">
        <w:t>O2</w:t>
      </w:r>
      <w:r w:rsidR="00FB7233" w:rsidRPr="000E5F0C">
        <w:rPr>
          <w:rFonts w:hint="eastAsia"/>
        </w:rPr>
        <w:t>和NO2</w:t>
      </w:r>
      <w:r>
        <w:t>进行量程校准，校准之前需要确</w:t>
      </w:r>
    </w:p>
    <w:p w:rsidR="000E5F0C" w:rsidRDefault="005778F6" w:rsidP="003B1ECD">
      <w:pPr>
        <w:spacing w:after="0" w:line="259" w:lineRule="auto"/>
        <w:ind w:left="567" w:firstLine="0"/>
      </w:pPr>
      <w:r>
        <w:t>保标准气体已经接入标准气入口。可选择单点校准和两点校准，选择两点校准须先校准低点后校准高点。</w:t>
      </w:r>
    </w:p>
    <w:p w:rsidR="003B1ECD" w:rsidRPr="003B1ECD" w:rsidRDefault="003B1ECD" w:rsidP="003B1ECD">
      <w:pPr>
        <w:spacing w:after="0" w:line="259" w:lineRule="auto"/>
        <w:ind w:left="567" w:firstLine="0"/>
      </w:pPr>
    </w:p>
    <w:p w:rsidR="00FC4881" w:rsidRDefault="005778F6" w:rsidP="00334DD2">
      <w:pPr>
        <w:spacing w:after="307" w:line="259" w:lineRule="auto"/>
        <w:ind w:leftChars="400" w:left="970"/>
      </w:pPr>
      <w:r>
        <w:t>整个标定过程分为三个步骤：</w:t>
      </w:r>
    </w:p>
    <w:p w:rsidR="00FC4881" w:rsidRDefault="005778F6" w:rsidP="00334DD2">
      <w:pPr>
        <w:spacing w:after="122" w:line="259" w:lineRule="auto"/>
        <w:ind w:leftChars="400" w:left="970"/>
      </w:pPr>
      <w:r w:rsidRPr="000E5F0C">
        <w:t>1)</w:t>
      </w:r>
      <w:r>
        <w:t xml:space="preserve">通校准气。发送通校准气动作检查命令 </w:t>
      </w:r>
      <w:r w:rsidR="00194F1B">
        <w:rPr>
          <w:rFonts w:hint="eastAsia"/>
        </w:rPr>
        <w:t>0x</w:t>
      </w:r>
      <w:r w:rsidRPr="000E5F0C">
        <w:t>7E</w:t>
      </w:r>
      <w:r>
        <w:t>，命令格式：</w:t>
      </w:r>
    </w:p>
    <w:p w:rsidR="00FC4881" w:rsidRDefault="00194F1B" w:rsidP="00334DD2">
      <w:pPr>
        <w:spacing w:after="137" w:line="259" w:lineRule="auto"/>
        <w:ind w:leftChars="400" w:left="970"/>
      </w:pPr>
      <w:r>
        <w:rPr>
          <w:rFonts w:hint="eastAsia"/>
        </w:rPr>
        <w:t>0x</w:t>
      </w:r>
      <w:r w:rsidR="000E5F0C" w:rsidRPr="000E5F0C">
        <w:t>02</w:t>
      </w:r>
      <w:r w:rsidR="005778F6" w:rsidRPr="000E5F0C">
        <w:t>-</w:t>
      </w:r>
      <w:r>
        <w:rPr>
          <w:rFonts w:hint="eastAsia"/>
        </w:rPr>
        <w:t>0x</w:t>
      </w:r>
      <w:r w:rsidR="000E5F0C" w:rsidRPr="000E5F0C">
        <w:t>7E</w:t>
      </w:r>
      <w:r w:rsidR="005778F6" w:rsidRPr="000E5F0C">
        <w:t>-</w:t>
      </w:r>
      <w:r>
        <w:rPr>
          <w:rFonts w:hint="eastAsia"/>
        </w:rPr>
        <w:t>0x</w:t>
      </w:r>
      <w:r w:rsidR="000E5F0C" w:rsidRPr="000E5F0C">
        <w:t>03</w:t>
      </w:r>
      <w:r w:rsidR="005778F6" w:rsidRPr="000E5F0C">
        <w:t>-</w:t>
      </w:r>
      <w:r>
        <w:rPr>
          <w:rFonts w:hint="eastAsia"/>
        </w:rPr>
        <w:t>0x</w:t>
      </w:r>
      <w:r w:rsidR="005778F6" w:rsidRPr="000E5F0C">
        <w:t xml:space="preserve">7D。 </w:t>
      </w:r>
    </w:p>
    <w:p w:rsidR="00FC4881" w:rsidRDefault="005778F6" w:rsidP="00334DD2">
      <w:pPr>
        <w:spacing w:after="54" w:line="259" w:lineRule="auto"/>
        <w:ind w:leftChars="400" w:left="960" w:firstLine="0"/>
      </w:pPr>
      <w:r w:rsidRPr="000E5F0C">
        <w:t>2)</w:t>
      </w:r>
      <w:r>
        <w:t>写入校准数据。观察实时读取仪器数据是否稳定，等待读数稳定后，发送尾气校准命令</w:t>
      </w:r>
      <w:r w:rsidR="00194F1B">
        <w:rPr>
          <w:rFonts w:hint="eastAsia"/>
        </w:rPr>
        <w:t>0x</w:t>
      </w:r>
      <w:r w:rsidRPr="000E5F0C">
        <w:t>69</w:t>
      </w:r>
      <w:r>
        <w:t xml:space="preserve">，以当前的数据进行校准，修改表校准 </w:t>
      </w:r>
      <w:r w:rsidRPr="000E5F0C">
        <w:tab/>
      </w:r>
      <w:r>
        <w:t>系数。（此时可以读取仪器返回数据，若与标称值差别较大，可再次发送校准命令。）</w:t>
      </w:r>
    </w:p>
    <w:p w:rsidR="00FC4881" w:rsidRDefault="005778F6" w:rsidP="00334DD2">
      <w:pPr>
        <w:spacing w:after="91" w:line="259" w:lineRule="auto"/>
        <w:ind w:leftChars="400" w:left="970"/>
      </w:pPr>
      <w:r w:rsidRPr="000E5F0C">
        <w:t>3)</w:t>
      </w:r>
      <w:r>
        <w:t>校准完成，关闭标准气。发送停止当前动作检查命令</w:t>
      </w:r>
      <w:r w:rsidR="00194F1B">
        <w:rPr>
          <w:rFonts w:hint="eastAsia"/>
        </w:rPr>
        <w:t>0x</w:t>
      </w:r>
      <w:r w:rsidRPr="000E5F0C">
        <w:t>78</w:t>
      </w:r>
      <w:r>
        <w:t>，命令格式：</w:t>
      </w:r>
      <w:r w:rsidR="00194F1B">
        <w:rPr>
          <w:rFonts w:hint="eastAsia"/>
        </w:rPr>
        <w:t>0x</w:t>
      </w:r>
      <w:r w:rsidR="000E5F0C" w:rsidRPr="000E5F0C">
        <w:t>02-</w:t>
      </w:r>
      <w:r w:rsidR="00194F1B">
        <w:rPr>
          <w:rFonts w:hint="eastAsia"/>
        </w:rPr>
        <w:t>0x</w:t>
      </w:r>
      <w:r w:rsidR="000E5F0C" w:rsidRPr="000E5F0C">
        <w:t>78-</w:t>
      </w:r>
      <w:r w:rsidR="00194F1B">
        <w:rPr>
          <w:rFonts w:hint="eastAsia"/>
        </w:rPr>
        <w:t>0x</w:t>
      </w:r>
      <w:r w:rsidR="000E5F0C" w:rsidRPr="000E5F0C">
        <w:t>03</w:t>
      </w:r>
      <w:r w:rsidRPr="000E5F0C">
        <w:t>-</w:t>
      </w:r>
      <w:r w:rsidR="00194F1B">
        <w:rPr>
          <w:rFonts w:hint="eastAsia"/>
        </w:rPr>
        <w:t>0x</w:t>
      </w:r>
      <w:r w:rsidRPr="000E5F0C">
        <w:t>83</w:t>
      </w:r>
      <w:r>
        <w:t>，停止从校准气口通入校准气，校准结束。</w:t>
      </w:r>
    </w:p>
    <w:p w:rsidR="00FC4881" w:rsidRDefault="005778F6" w:rsidP="00334DD2">
      <w:pPr>
        <w:spacing w:after="231" w:line="259" w:lineRule="auto"/>
        <w:ind w:leftChars="400" w:left="970"/>
      </w:pPr>
      <w:r w:rsidRPr="000E5F0C">
        <w:t>TVM</w:t>
      </w:r>
      <w:r>
        <w:t>用来选择需要标定的内容，参见表“校准内容说明”。</w:t>
      </w:r>
    </w:p>
    <w:p w:rsidR="00FC4881" w:rsidRDefault="005778F6" w:rsidP="00334DD2">
      <w:pPr>
        <w:spacing w:after="112" w:line="259" w:lineRule="auto"/>
        <w:ind w:leftChars="400" w:left="972" w:hangingChars="5" w:hanging="12"/>
      </w:pPr>
      <w:r w:rsidRPr="000E5F0C">
        <w:t>[TV1-TV2]</w:t>
      </w:r>
      <w:r w:rsidRPr="000E5F0C">
        <w:rPr>
          <w:vertAlign w:val="subscript"/>
        </w:rPr>
        <w:t>1</w:t>
      </w:r>
      <w:r w:rsidRPr="000E5F0C">
        <w:t>-[TV1-TV2]</w:t>
      </w:r>
      <w:r w:rsidR="00D10261" w:rsidRPr="000E5F0C">
        <w:rPr>
          <w:vertAlign w:val="subscript"/>
        </w:rPr>
        <w:t>6</w:t>
      </w:r>
      <w:r>
        <w:t>分别依次表示标定气体</w:t>
      </w:r>
      <w:r w:rsidRPr="000E5F0C">
        <w:t>CO</w:t>
      </w:r>
      <w:r w:rsidRPr="000E5F0C">
        <w:rPr>
          <w:vertAlign w:val="subscript"/>
        </w:rPr>
        <w:t>2</w:t>
      </w:r>
      <w:r>
        <w:t>，</w:t>
      </w:r>
      <w:r w:rsidRPr="000E5F0C">
        <w:t>CO</w:t>
      </w:r>
      <w:r>
        <w:t>，</w:t>
      </w:r>
      <w:r w:rsidRPr="000E5F0C">
        <w:t xml:space="preserve">HC,NO </w:t>
      </w:r>
      <w:r>
        <w:t>和</w:t>
      </w:r>
      <w:r w:rsidRPr="000E5F0C">
        <w:t>O</w:t>
      </w:r>
      <w:r w:rsidRPr="000E5F0C">
        <w:rPr>
          <w:vertAlign w:val="subscript"/>
        </w:rPr>
        <w:t>2</w:t>
      </w:r>
      <w:r w:rsidR="00A67C51" w:rsidRPr="000E5F0C">
        <w:rPr>
          <w:rFonts w:hint="eastAsia"/>
        </w:rPr>
        <w:t>和</w:t>
      </w:r>
      <w:r w:rsidR="00A67C51" w:rsidRPr="000E5F0C">
        <w:t>NO</w:t>
      </w:r>
      <w:r w:rsidR="00A67C51" w:rsidRPr="000E5F0C">
        <w:rPr>
          <w:vertAlign w:val="subscript"/>
        </w:rPr>
        <w:t>2</w:t>
      </w:r>
      <w:r>
        <w:t>的浓度值，</w:t>
      </w:r>
      <w:r w:rsidRPr="000E5F0C">
        <w:t>[TV1-TV2]n</w:t>
      </w:r>
      <w:r>
        <w:t>中</w:t>
      </w:r>
      <w:r w:rsidRPr="000E5F0C">
        <w:t>TV1</w:t>
      </w:r>
      <w:r>
        <w:t>为气体浓度高位，</w:t>
      </w:r>
      <w:r w:rsidRPr="000E5F0C">
        <w:t>TV2</w:t>
      </w:r>
      <w:r>
        <w:t>为气体浓度低位，数据转换关系参见</w:t>
      </w:r>
      <w:r w:rsidRPr="000E5F0C">
        <w:t>Table3.20</w:t>
      </w:r>
      <w:r>
        <w:t>。</w:t>
      </w:r>
    </w:p>
    <w:p w:rsidR="008F220F" w:rsidRDefault="005778F6" w:rsidP="00334DD2">
      <w:pPr>
        <w:spacing w:after="0" w:line="259" w:lineRule="auto"/>
        <w:ind w:leftChars="400" w:left="972" w:hangingChars="5" w:hanging="12"/>
      </w:pPr>
      <w:r>
        <w:lastRenderedPageBreak/>
        <w:t>对于不校准的气体，相应的校准数据输入任意值即可。</w:t>
      </w:r>
    </w:p>
    <w:tbl>
      <w:tblPr>
        <w:tblStyle w:val="a6"/>
        <w:tblW w:w="0" w:type="auto"/>
        <w:tblInd w:w="534" w:type="dxa"/>
        <w:tblLook w:val="04A0"/>
      </w:tblPr>
      <w:tblGrid>
        <w:gridCol w:w="1559"/>
        <w:gridCol w:w="2885"/>
        <w:gridCol w:w="2003"/>
        <w:gridCol w:w="2004"/>
      </w:tblGrid>
      <w:tr w:rsidR="008F220F" w:rsidTr="00202834">
        <w:tc>
          <w:tcPr>
            <w:tcW w:w="8451" w:type="dxa"/>
            <w:gridSpan w:val="4"/>
          </w:tcPr>
          <w:p w:rsidR="008F220F" w:rsidRPr="00D050A2" w:rsidRDefault="008F220F" w:rsidP="00D050A2">
            <w:pPr>
              <w:ind w:left="0" w:firstLine="0"/>
            </w:pPr>
            <w:r w:rsidRPr="00D050A2">
              <w:t>校准内容说明</w:t>
            </w:r>
          </w:p>
        </w:tc>
      </w:tr>
      <w:tr w:rsidR="008F220F" w:rsidTr="00202834">
        <w:tc>
          <w:tcPr>
            <w:tcW w:w="1559" w:type="dxa"/>
          </w:tcPr>
          <w:p w:rsidR="008F220F" w:rsidRPr="00D050A2" w:rsidRDefault="008F220F" w:rsidP="00D050A2">
            <w:pPr>
              <w:ind w:left="0" w:firstLine="0"/>
            </w:pPr>
            <w:r w:rsidRPr="00D050A2">
              <w:t xml:space="preserve">位(Bit) </w:t>
            </w:r>
          </w:p>
        </w:tc>
        <w:tc>
          <w:tcPr>
            <w:tcW w:w="6892" w:type="dxa"/>
            <w:gridSpan w:val="3"/>
            <w:vAlign w:val="bottom"/>
          </w:tcPr>
          <w:p w:rsidR="008F220F" w:rsidRPr="00D050A2" w:rsidRDefault="008F220F" w:rsidP="00D050A2">
            <w:pPr>
              <w:ind w:left="0" w:firstLine="0"/>
            </w:pPr>
            <w:r w:rsidRPr="00D050A2">
              <w:t xml:space="preserve">校准内容字节说明 </w:t>
            </w:r>
          </w:p>
        </w:tc>
      </w:tr>
      <w:tr w:rsidR="00D050A2" w:rsidTr="00202834">
        <w:tc>
          <w:tcPr>
            <w:tcW w:w="1559" w:type="dxa"/>
          </w:tcPr>
          <w:p w:rsidR="00D050A2" w:rsidRDefault="00D050A2" w:rsidP="00D050A2">
            <w:pPr>
              <w:ind w:left="0" w:firstLine="0"/>
            </w:pPr>
            <w:r w:rsidRPr="00D050A2">
              <w:t xml:space="preserve">Bit0 </w:t>
            </w:r>
          </w:p>
        </w:tc>
        <w:tc>
          <w:tcPr>
            <w:tcW w:w="2885" w:type="dxa"/>
          </w:tcPr>
          <w:p w:rsidR="00D050A2" w:rsidRDefault="00D050A2" w:rsidP="00D050A2">
            <w:pPr>
              <w:ind w:left="0" w:firstLine="0"/>
            </w:pPr>
            <w:r w:rsidRPr="00D050A2">
              <w:t xml:space="preserve">CO2校准位                        </w:t>
            </w:r>
          </w:p>
        </w:tc>
        <w:tc>
          <w:tcPr>
            <w:tcW w:w="2003" w:type="dxa"/>
            <w:vAlign w:val="bottom"/>
          </w:tcPr>
          <w:p w:rsidR="00D050A2" w:rsidRDefault="00D050A2" w:rsidP="00D050A2">
            <w:pPr>
              <w:ind w:left="0" w:firstLine="0"/>
            </w:pPr>
            <w:r w:rsidRPr="00D050A2">
              <w:t xml:space="preserve">0：不校准 </w:t>
            </w:r>
          </w:p>
        </w:tc>
        <w:tc>
          <w:tcPr>
            <w:tcW w:w="2004" w:type="dxa"/>
            <w:vAlign w:val="bottom"/>
          </w:tcPr>
          <w:p w:rsidR="00D050A2" w:rsidRDefault="00D050A2" w:rsidP="00D050A2">
            <w:pPr>
              <w:ind w:left="0" w:firstLine="0"/>
            </w:pPr>
            <w:r w:rsidRPr="00D050A2">
              <w:t xml:space="preserve">1：校准 </w:t>
            </w:r>
          </w:p>
        </w:tc>
      </w:tr>
      <w:tr w:rsidR="00D050A2" w:rsidTr="00202834">
        <w:tc>
          <w:tcPr>
            <w:tcW w:w="1559" w:type="dxa"/>
          </w:tcPr>
          <w:p w:rsidR="00D050A2" w:rsidRDefault="00D050A2" w:rsidP="00D050A2">
            <w:pPr>
              <w:ind w:left="0" w:firstLine="0"/>
            </w:pPr>
            <w:r w:rsidRPr="00D050A2">
              <w:t xml:space="preserve">Bit1 </w:t>
            </w:r>
          </w:p>
        </w:tc>
        <w:tc>
          <w:tcPr>
            <w:tcW w:w="2885" w:type="dxa"/>
          </w:tcPr>
          <w:p w:rsidR="00D050A2" w:rsidRDefault="00D050A2" w:rsidP="00D050A2">
            <w:pPr>
              <w:ind w:left="0" w:firstLine="0"/>
            </w:pPr>
            <w:r w:rsidRPr="00D050A2">
              <w:t xml:space="preserve">CO 校准位             </w:t>
            </w:r>
          </w:p>
        </w:tc>
        <w:tc>
          <w:tcPr>
            <w:tcW w:w="2003" w:type="dxa"/>
            <w:vAlign w:val="bottom"/>
          </w:tcPr>
          <w:p w:rsidR="00D050A2" w:rsidRDefault="00D050A2" w:rsidP="00D050A2">
            <w:pPr>
              <w:ind w:left="0" w:firstLine="0"/>
            </w:pPr>
            <w:r w:rsidRPr="00D050A2">
              <w:t xml:space="preserve">0：不校准 </w:t>
            </w:r>
          </w:p>
        </w:tc>
        <w:tc>
          <w:tcPr>
            <w:tcW w:w="2004" w:type="dxa"/>
            <w:vAlign w:val="bottom"/>
          </w:tcPr>
          <w:p w:rsidR="00D050A2" w:rsidRDefault="00D050A2" w:rsidP="00D050A2">
            <w:pPr>
              <w:ind w:left="0" w:firstLine="0"/>
            </w:pPr>
            <w:r w:rsidRPr="00D050A2">
              <w:t xml:space="preserve">1：校准 </w:t>
            </w:r>
          </w:p>
        </w:tc>
      </w:tr>
      <w:tr w:rsidR="00D050A2" w:rsidTr="00202834">
        <w:tc>
          <w:tcPr>
            <w:tcW w:w="1559" w:type="dxa"/>
          </w:tcPr>
          <w:p w:rsidR="00D050A2" w:rsidRDefault="00D050A2" w:rsidP="00D050A2">
            <w:pPr>
              <w:ind w:left="0" w:firstLine="0"/>
            </w:pPr>
            <w:r w:rsidRPr="00D050A2">
              <w:t xml:space="preserve">Bit2 </w:t>
            </w:r>
          </w:p>
        </w:tc>
        <w:tc>
          <w:tcPr>
            <w:tcW w:w="2885" w:type="dxa"/>
          </w:tcPr>
          <w:p w:rsidR="00D050A2" w:rsidRDefault="00D050A2" w:rsidP="00D050A2">
            <w:pPr>
              <w:ind w:left="0" w:firstLine="0"/>
            </w:pPr>
            <w:r w:rsidRPr="00D050A2">
              <w:t xml:space="preserve">HC 校准位             </w:t>
            </w:r>
          </w:p>
        </w:tc>
        <w:tc>
          <w:tcPr>
            <w:tcW w:w="2003" w:type="dxa"/>
            <w:vAlign w:val="bottom"/>
          </w:tcPr>
          <w:p w:rsidR="00D050A2" w:rsidRDefault="00D050A2" w:rsidP="00D050A2">
            <w:pPr>
              <w:ind w:left="0" w:firstLine="0"/>
            </w:pPr>
            <w:r w:rsidRPr="00D050A2">
              <w:t xml:space="preserve">0：不校准 </w:t>
            </w:r>
          </w:p>
        </w:tc>
        <w:tc>
          <w:tcPr>
            <w:tcW w:w="2004" w:type="dxa"/>
            <w:vAlign w:val="bottom"/>
          </w:tcPr>
          <w:p w:rsidR="00D050A2" w:rsidRDefault="00D050A2" w:rsidP="00D050A2">
            <w:pPr>
              <w:ind w:left="0" w:firstLine="0"/>
            </w:pPr>
            <w:r w:rsidRPr="00D050A2">
              <w:t xml:space="preserve">1：校准 </w:t>
            </w:r>
          </w:p>
        </w:tc>
      </w:tr>
      <w:tr w:rsidR="00D050A2" w:rsidTr="00202834">
        <w:tc>
          <w:tcPr>
            <w:tcW w:w="1559" w:type="dxa"/>
          </w:tcPr>
          <w:p w:rsidR="00D050A2" w:rsidRDefault="00D050A2" w:rsidP="00D050A2">
            <w:pPr>
              <w:ind w:left="0" w:firstLine="0"/>
            </w:pPr>
            <w:r w:rsidRPr="00D050A2">
              <w:t xml:space="preserve">Bit3 </w:t>
            </w:r>
          </w:p>
        </w:tc>
        <w:tc>
          <w:tcPr>
            <w:tcW w:w="2885" w:type="dxa"/>
          </w:tcPr>
          <w:p w:rsidR="00D050A2" w:rsidRDefault="00D050A2" w:rsidP="00D050A2">
            <w:pPr>
              <w:ind w:left="0" w:firstLine="0"/>
            </w:pPr>
            <w:r w:rsidRPr="00D050A2">
              <w:t xml:space="preserve">NO 校准位             </w:t>
            </w:r>
          </w:p>
        </w:tc>
        <w:tc>
          <w:tcPr>
            <w:tcW w:w="2003" w:type="dxa"/>
            <w:vAlign w:val="bottom"/>
          </w:tcPr>
          <w:p w:rsidR="00D050A2" w:rsidRDefault="00D050A2" w:rsidP="00D050A2">
            <w:pPr>
              <w:ind w:left="0" w:firstLine="0"/>
            </w:pPr>
            <w:r w:rsidRPr="00D050A2">
              <w:t xml:space="preserve">0：不校准 </w:t>
            </w:r>
          </w:p>
        </w:tc>
        <w:tc>
          <w:tcPr>
            <w:tcW w:w="2004" w:type="dxa"/>
            <w:vAlign w:val="bottom"/>
          </w:tcPr>
          <w:p w:rsidR="00D050A2" w:rsidRDefault="00D050A2" w:rsidP="00D050A2">
            <w:pPr>
              <w:ind w:left="0" w:firstLine="0"/>
            </w:pPr>
            <w:r w:rsidRPr="00D050A2">
              <w:t xml:space="preserve">1：校准 </w:t>
            </w:r>
          </w:p>
        </w:tc>
      </w:tr>
      <w:tr w:rsidR="00D050A2" w:rsidTr="00D050A2">
        <w:trPr>
          <w:trHeight w:val="493"/>
        </w:trPr>
        <w:tc>
          <w:tcPr>
            <w:tcW w:w="1559" w:type="dxa"/>
          </w:tcPr>
          <w:p w:rsidR="00D050A2" w:rsidRDefault="00D050A2" w:rsidP="00D050A2">
            <w:pPr>
              <w:ind w:left="0" w:firstLine="0"/>
            </w:pPr>
            <w:r w:rsidRPr="00D050A2">
              <w:t xml:space="preserve">Bit4 </w:t>
            </w:r>
          </w:p>
        </w:tc>
        <w:tc>
          <w:tcPr>
            <w:tcW w:w="2885" w:type="dxa"/>
          </w:tcPr>
          <w:p w:rsidR="00D050A2" w:rsidRDefault="00D050A2" w:rsidP="00D050A2">
            <w:pPr>
              <w:ind w:left="0" w:firstLine="0"/>
            </w:pPr>
            <w:r w:rsidRPr="00D050A2">
              <w:t xml:space="preserve">O2 校准位                         </w:t>
            </w:r>
          </w:p>
        </w:tc>
        <w:tc>
          <w:tcPr>
            <w:tcW w:w="2003" w:type="dxa"/>
            <w:vAlign w:val="bottom"/>
          </w:tcPr>
          <w:p w:rsidR="00D050A2" w:rsidRDefault="00D050A2" w:rsidP="00D050A2">
            <w:pPr>
              <w:ind w:left="0" w:firstLine="0"/>
            </w:pPr>
            <w:r w:rsidRPr="00D050A2">
              <w:t xml:space="preserve">0：不校准 </w:t>
            </w:r>
          </w:p>
        </w:tc>
        <w:tc>
          <w:tcPr>
            <w:tcW w:w="2004" w:type="dxa"/>
            <w:vAlign w:val="bottom"/>
          </w:tcPr>
          <w:p w:rsidR="00D050A2" w:rsidRDefault="00D050A2" w:rsidP="00D050A2">
            <w:pPr>
              <w:ind w:left="0" w:firstLine="0"/>
            </w:pPr>
            <w:r w:rsidRPr="00D050A2">
              <w:t xml:space="preserve">1：校准 </w:t>
            </w:r>
          </w:p>
        </w:tc>
      </w:tr>
      <w:tr w:rsidR="00D050A2" w:rsidTr="00202834">
        <w:tc>
          <w:tcPr>
            <w:tcW w:w="1559" w:type="dxa"/>
          </w:tcPr>
          <w:p w:rsidR="00D050A2" w:rsidRDefault="00D050A2" w:rsidP="00D050A2">
            <w:pPr>
              <w:ind w:left="0" w:firstLine="0"/>
            </w:pPr>
            <w:r w:rsidRPr="00D050A2">
              <w:t xml:space="preserve">Bit5 </w:t>
            </w:r>
          </w:p>
        </w:tc>
        <w:tc>
          <w:tcPr>
            <w:tcW w:w="2885" w:type="dxa"/>
          </w:tcPr>
          <w:p w:rsidR="00D050A2" w:rsidRDefault="00D050A2" w:rsidP="00D050A2">
            <w:pPr>
              <w:ind w:left="0" w:firstLine="0"/>
              <w:jc w:val="both"/>
            </w:pPr>
            <w:r w:rsidRPr="00D050A2">
              <w:t xml:space="preserve">校准点数标志                      </w:t>
            </w:r>
          </w:p>
        </w:tc>
        <w:tc>
          <w:tcPr>
            <w:tcW w:w="2003" w:type="dxa"/>
            <w:vAlign w:val="bottom"/>
          </w:tcPr>
          <w:p w:rsidR="00D050A2" w:rsidRDefault="00D050A2" w:rsidP="00D050A2">
            <w:pPr>
              <w:ind w:left="0" w:firstLine="0"/>
            </w:pPr>
            <w:r w:rsidRPr="00D050A2">
              <w:t xml:space="preserve">0：一点 </w:t>
            </w:r>
          </w:p>
        </w:tc>
        <w:tc>
          <w:tcPr>
            <w:tcW w:w="2004" w:type="dxa"/>
            <w:vAlign w:val="bottom"/>
          </w:tcPr>
          <w:p w:rsidR="00D050A2" w:rsidRDefault="00D050A2" w:rsidP="00D050A2">
            <w:pPr>
              <w:ind w:left="0" w:firstLine="0"/>
            </w:pPr>
            <w:r w:rsidRPr="00D050A2">
              <w:t xml:space="preserve">1：两点 </w:t>
            </w:r>
          </w:p>
        </w:tc>
      </w:tr>
      <w:tr w:rsidR="00D050A2" w:rsidTr="00202834">
        <w:tc>
          <w:tcPr>
            <w:tcW w:w="1559" w:type="dxa"/>
          </w:tcPr>
          <w:p w:rsidR="00D050A2" w:rsidRDefault="00D050A2" w:rsidP="00D050A2">
            <w:pPr>
              <w:ind w:left="0" w:firstLine="0"/>
            </w:pPr>
            <w:r w:rsidRPr="00D050A2">
              <w:t xml:space="preserve">Bit6 </w:t>
            </w:r>
          </w:p>
        </w:tc>
        <w:tc>
          <w:tcPr>
            <w:tcW w:w="2885" w:type="dxa"/>
            <w:vAlign w:val="bottom"/>
          </w:tcPr>
          <w:p w:rsidR="00D050A2" w:rsidRDefault="00D050A2" w:rsidP="00D050A2">
            <w:pPr>
              <w:ind w:left="0" w:firstLine="0"/>
              <w:jc w:val="both"/>
            </w:pPr>
            <w:r w:rsidRPr="00D050A2">
              <w:t xml:space="preserve">两点校准气体高低浓度值标志位      </w:t>
            </w:r>
          </w:p>
        </w:tc>
        <w:tc>
          <w:tcPr>
            <w:tcW w:w="2003" w:type="dxa"/>
            <w:vAlign w:val="bottom"/>
          </w:tcPr>
          <w:p w:rsidR="00D050A2" w:rsidRDefault="00D050A2" w:rsidP="00D050A2">
            <w:pPr>
              <w:ind w:left="0" w:firstLine="0"/>
            </w:pPr>
            <w:r w:rsidRPr="00D050A2">
              <w:t xml:space="preserve">0：低位 </w:t>
            </w:r>
          </w:p>
        </w:tc>
        <w:tc>
          <w:tcPr>
            <w:tcW w:w="2004" w:type="dxa"/>
            <w:vAlign w:val="bottom"/>
          </w:tcPr>
          <w:p w:rsidR="00D050A2" w:rsidRDefault="00D050A2" w:rsidP="00D050A2">
            <w:pPr>
              <w:ind w:left="0" w:firstLine="0"/>
            </w:pPr>
            <w:r w:rsidRPr="00D050A2">
              <w:t xml:space="preserve">1：高位 </w:t>
            </w:r>
          </w:p>
        </w:tc>
      </w:tr>
      <w:tr w:rsidR="00D050A2" w:rsidTr="00202834">
        <w:tc>
          <w:tcPr>
            <w:tcW w:w="1559" w:type="dxa"/>
          </w:tcPr>
          <w:p w:rsidR="00D050A2" w:rsidRPr="00D050A2" w:rsidRDefault="00D050A2" w:rsidP="00D050A2">
            <w:pPr>
              <w:ind w:left="0" w:firstLine="0"/>
            </w:pPr>
            <w:r w:rsidRPr="00D050A2">
              <w:t xml:space="preserve">Bit7                 </w:t>
            </w:r>
          </w:p>
        </w:tc>
        <w:tc>
          <w:tcPr>
            <w:tcW w:w="2885" w:type="dxa"/>
            <w:vAlign w:val="bottom"/>
          </w:tcPr>
          <w:p w:rsidR="00D050A2" w:rsidRPr="00D050A2" w:rsidRDefault="00D050A2" w:rsidP="00D050A2">
            <w:pPr>
              <w:ind w:left="0" w:firstLine="0"/>
            </w:pPr>
            <w:r w:rsidRPr="00D050A2">
              <w:t>NO</w:t>
            </w:r>
            <w:r w:rsidRPr="00D050A2">
              <w:rPr>
                <w:vertAlign w:val="subscript"/>
              </w:rPr>
              <w:t>2</w:t>
            </w:r>
            <w:r w:rsidRPr="00D050A2">
              <w:t xml:space="preserve">校准位 </w:t>
            </w:r>
          </w:p>
        </w:tc>
        <w:tc>
          <w:tcPr>
            <w:tcW w:w="2003" w:type="dxa"/>
            <w:vAlign w:val="bottom"/>
          </w:tcPr>
          <w:p w:rsidR="00D050A2" w:rsidRPr="00D050A2" w:rsidRDefault="00D050A2" w:rsidP="00D050A2">
            <w:pPr>
              <w:ind w:left="0" w:firstLine="0"/>
            </w:pPr>
            <w:r w:rsidRPr="00D050A2">
              <w:t xml:space="preserve">0：不校准 </w:t>
            </w:r>
          </w:p>
        </w:tc>
        <w:tc>
          <w:tcPr>
            <w:tcW w:w="2004" w:type="dxa"/>
          </w:tcPr>
          <w:p w:rsidR="00D050A2" w:rsidRPr="00D050A2" w:rsidRDefault="00D050A2" w:rsidP="00D050A2">
            <w:pPr>
              <w:ind w:left="0" w:firstLine="0"/>
            </w:pPr>
            <w:r w:rsidRPr="00D050A2">
              <w:t>1：校准</w:t>
            </w:r>
          </w:p>
        </w:tc>
      </w:tr>
    </w:tbl>
    <w:p w:rsidR="00FC4881" w:rsidRDefault="005778F6" w:rsidP="00334DD2">
      <w:pPr>
        <w:spacing w:after="64" w:line="259" w:lineRule="auto"/>
        <w:ind w:leftChars="400" w:left="970"/>
      </w:pPr>
      <w:r>
        <w:t xml:space="preserve">举例：用含有 </w:t>
      </w:r>
      <w:r>
        <w:rPr>
          <w:rFonts w:ascii="Times New Roman" w:eastAsia="Times New Roman" w:hAnsi="Times New Roman" w:cs="Times New Roman"/>
        </w:rPr>
        <w:t>CO</w:t>
      </w:r>
      <w:r>
        <w:rPr>
          <w:rFonts w:ascii="Times New Roman" w:eastAsia="Times New Roman" w:hAnsi="Times New Roman" w:cs="Times New Roman"/>
          <w:sz w:val="16"/>
        </w:rPr>
        <w:t>2</w:t>
      </w:r>
      <w:r>
        <w:rPr>
          <w:rFonts w:ascii="Times New Roman" w:eastAsia="Times New Roman" w:hAnsi="Times New Roman" w:cs="Times New Roman"/>
        </w:rPr>
        <w:t xml:space="preserve"> 15.36</w:t>
      </w:r>
      <w:r>
        <w:t>％，</w:t>
      </w:r>
      <w:r>
        <w:rPr>
          <w:rFonts w:ascii="Times New Roman" w:eastAsia="Times New Roman" w:hAnsi="Times New Roman" w:cs="Times New Roman"/>
        </w:rPr>
        <w:t>CO5.12</w:t>
      </w:r>
      <w:r>
        <w:t>％，</w:t>
      </w:r>
      <w:r>
        <w:rPr>
          <w:rFonts w:ascii="Times New Roman" w:eastAsia="Times New Roman" w:hAnsi="Times New Roman" w:cs="Times New Roman"/>
        </w:rPr>
        <w:t>HC1800</w:t>
      </w:r>
      <w:r>
        <w:t>×</w:t>
      </w:r>
      <w:r>
        <w:rPr>
          <w:rFonts w:ascii="Times New Roman" w:eastAsia="Times New Roman" w:hAnsi="Times New Roman" w:cs="Times New Roman"/>
        </w:rPr>
        <w:t>10</w:t>
      </w:r>
      <w:r>
        <w:rPr>
          <w:rFonts w:ascii="Times New Roman" w:eastAsia="Times New Roman" w:hAnsi="Times New Roman" w:cs="Times New Roman"/>
          <w:vertAlign w:val="superscript"/>
        </w:rPr>
        <w:t>-6</w:t>
      </w:r>
      <w:r>
        <w:t xml:space="preserve">（丙烷浓度）的混合气体校准 </w:t>
      </w:r>
      <w:r>
        <w:rPr>
          <w:rFonts w:ascii="Times New Roman" w:eastAsia="Times New Roman" w:hAnsi="Times New Roman" w:cs="Times New Roman"/>
        </w:rPr>
        <w:t>CO</w:t>
      </w:r>
      <w:r>
        <w:rPr>
          <w:rFonts w:ascii="Times New Roman" w:eastAsia="Times New Roman" w:hAnsi="Times New Roman" w:cs="Times New Roman"/>
          <w:vertAlign w:val="superscript"/>
        </w:rPr>
        <w:t>2</w:t>
      </w:r>
      <w:r>
        <w:t>，</w:t>
      </w:r>
      <w:r>
        <w:rPr>
          <w:rFonts w:ascii="Times New Roman" w:eastAsia="Times New Roman" w:hAnsi="Times New Roman" w:cs="Times New Roman"/>
        </w:rPr>
        <w:t xml:space="preserve">CO </w:t>
      </w:r>
      <w:r>
        <w:t xml:space="preserve">和 </w:t>
      </w:r>
      <w:r>
        <w:rPr>
          <w:rFonts w:ascii="Times New Roman" w:eastAsia="Times New Roman" w:hAnsi="Times New Roman" w:cs="Times New Roman"/>
        </w:rPr>
        <w:t>HC</w:t>
      </w:r>
      <w:r>
        <w:t>。</w:t>
      </w:r>
    </w:p>
    <w:p w:rsidR="00FC4881" w:rsidRDefault="005778F6" w:rsidP="00334DD2">
      <w:pPr>
        <w:spacing w:after="111" w:line="259" w:lineRule="auto"/>
        <w:ind w:leftChars="400" w:left="970"/>
      </w:pPr>
      <w:r>
        <w:t>具体命令格式</w:t>
      </w:r>
      <w:r>
        <w:rPr>
          <w:rFonts w:ascii="Times New Roman" w:eastAsia="Times New Roman" w:hAnsi="Times New Roman" w:cs="Times New Roman"/>
        </w:rPr>
        <w:t xml:space="preserve">:   </w:t>
      </w:r>
    </w:p>
    <w:p w:rsidR="00FC4881" w:rsidRDefault="00194F1B" w:rsidP="00334DD2">
      <w:pPr>
        <w:spacing w:after="3" w:line="259" w:lineRule="auto"/>
        <w:ind w:leftChars="400" w:left="970"/>
      </w:pP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02</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69</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1613E3">
        <w:rPr>
          <w:rFonts w:ascii="Times New Roman" w:eastAsia="Times New Roman" w:hAnsi="Times New Roman" w:cs="Times New Roman"/>
          <w:sz w:val="21"/>
        </w:rPr>
        <w:t>10</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5778F6">
        <w:rPr>
          <w:rFonts w:ascii="Times New Roman" w:eastAsia="Times New Roman" w:hAnsi="Times New Roman" w:cs="Times New Roman"/>
          <w:sz w:val="21"/>
        </w:rPr>
        <w:t>0</w:t>
      </w:r>
      <w:r w:rsidR="00D050A2">
        <w:rPr>
          <w:rFonts w:ascii="Times New Roman" w:eastAsia="Times New Roman" w:hAnsi="Times New Roman" w:cs="Times New Roman"/>
          <w:sz w:val="21"/>
        </w:rPr>
        <w:t>7</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06</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00</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02</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00</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07</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08</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-CS</w:t>
      </w:r>
    </w:p>
    <w:p w:rsidR="00334DD2" w:rsidRDefault="005778F6" w:rsidP="00334DD2">
      <w:pPr>
        <w:spacing w:line="259" w:lineRule="auto"/>
        <w:ind w:leftChars="400" w:left="970" w:right="2773"/>
      </w:pPr>
      <w:r>
        <w:rPr>
          <w:rFonts w:ascii="Times New Roman" w:eastAsia="Times New Roman" w:hAnsi="Times New Roman" w:cs="Times New Roman"/>
        </w:rPr>
        <w:t>(</w:t>
      </w:r>
      <w:r w:rsidR="00A03912">
        <w:rPr>
          <w:rFonts w:ascii="Times New Roman" w:eastAsiaTheme="minorEastAsia" w:hAnsi="Times New Roman" w:cs="Times New Roman" w:hint="eastAsia"/>
          <w:sz w:val="21"/>
        </w:rPr>
        <w:t>0xXX</w:t>
      </w:r>
      <w:r>
        <w:t>可以填入任意数值</w:t>
      </w:r>
      <w:r>
        <w:rPr>
          <w:rFonts w:ascii="Times New Roman" w:eastAsia="Times New Roman" w:hAnsi="Times New Roman" w:cs="Times New Roman"/>
        </w:rPr>
        <w:t>)</w:t>
      </w:r>
      <w:r>
        <w:t>。</w:t>
      </w:r>
    </w:p>
    <w:p w:rsidR="00FC4881" w:rsidRDefault="005778F6" w:rsidP="00334DD2">
      <w:pPr>
        <w:spacing w:line="259" w:lineRule="auto"/>
        <w:ind w:leftChars="400" w:left="970" w:right="2773"/>
      </w:pPr>
      <w:r>
        <w:t xml:space="preserve">用 </w:t>
      </w:r>
      <w:r>
        <w:rPr>
          <w:rFonts w:ascii="Times New Roman" w:eastAsia="Times New Roman" w:hAnsi="Times New Roman" w:cs="Times New Roman"/>
        </w:rPr>
        <w:t>O</w:t>
      </w:r>
      <w:r w:rsidRPr="00334DD2">
        <w:rPr>
          <w:rFonts w:ascii="Times New Roman" w:eastAsia="Times New Roman" w:hAnsi="Times New Roman" w:cs="Times New Roman"/>
          <w:vertAlign w:val="subscript"/>
        </w:rPr>
        <w:t xml:space="preserve">2 </w:t>
      </w:r>
      <w:r>
        <w:t xml:space="preserve">浓度为 </w:t>
      </w:r>
      <w:r>
        <w:rPr>
          <w:rFonts w:ascii="Times New Roman" w:eastAsia="Times New Roman" w:hAnsi="Times New Roman" w:cs="Times New Roman"/>
        </w:rPr>
        <w:t>20.9</w:t>
      </w:r>
      <w:r>
        <w:t xml:space="preserve">％气体，单独一点校准 </w:t>
      </w:r>
      <w:r>
        <w:rPr>
          <w:rFonts w:ascii="Times New Roman" w:eastAsia="Times New Roman" w:hAnsi="Times New Roman" w:cs="Times New Roman"/>
        </w:rPr>
        <w:t>O</w:t>
      </w:r>
      <w:r w:rsidRPr="00334DD2">
        <w:rPr>
          <w:rFonts w:ascii="Times New Roman" w:eastAsia="Times New Roman" w:hAnsi="Times New Roman" w:cs="Times New Roman"/>
          <w:vertAlign w:val="subscript"/>
        </w:rPr>
        <w:t>2</w:t>
      </w:r>
      <w:r>
        <w:t>：具体命令格式</w:t>
      </w:r>
      <w:r>
        <w:rPr>
          <w:rFonts w:ascii="Times New Roman" w:eastAsia="Times New Roman" w:hAnsi="Times New Roman" w:cs="Times New Roman"/>
        </w:rPr>
        <w:t xml:space="preserve">:   </w:t>
      </w:r>
    </w:p>
    <w:p w:rsidR="00FC4881" w:rsidRDefault="00194F1B" w:rsidP="00334DD2">
      <w:pPr>
        <w:spacing w:after="226" w:line="259" w:lineRule="auto"/>
        <w:ind w:leftChars="400" w:left="970"/>
      </w:pP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02</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69</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1613E3">
        <w:rPr>
          <w:rFonts w:ascii="Times New Roman" w:eastAsia="Times New Roman" w:hAnsi="Times New Roman" w:cs="Times New Roman"/>
          <w:sz w:val="21"/>
        </w:rPr>
        <w:t>10</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10</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sidR="00A03912">
        <w:rPr>
          <w:rFonts w:ascii="Times New Roman" w:eastAsiaTheme="minorEastAsia" w:hAnsi="Times New Roman" w:cs="Times New Roman" w:hint="eastAsia"/>
          <w:sz w:val="21"/>
        </w:rPr>
        <w:t>0xXX</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08</w:t>
      </w:r>
      <w:r w:rsidR="005778F6">
        <w:rPr>
          <w:rFonts w:ascii="Times New Roman" w:eastAsia="Times New Roman" w:hAnsi="Times New Roman" w:cs="Times New Roman"/>
          <w:sz w:val="21"/>
        </w:rPr>
        <w:t>-</w:t>
      </w:r>
      <w:r>
        <w:rPr>
          <w:rFonts w:ascii="Times New Roman" w:eastAsiaTheme="minorEastAsia" w:hAnsi="Times New Roman" w:cs="Times New Roman" w:hint="eastAsia"/>
          <w:sz w:val="21"/>
        </w:rPr>
        <w:t>0x</w:t>
      </w:r>
      <w:r w:rsidR="00D050A2">
        <w:rPr>
          <w:rFonts w:ascii="Times New Roman" w:eastAsia="Times New Roman" w:hAnsi="Times New Roman" w:cs="Times New Roman"/>
          <w:sz w:val="21"/>
        </w:rPr>
        <w:t>2A</w:t>
      </w:r>
      <w:r w:rsidR="005778F6">
        <w:rPr>
          <w:rFonts w:ascii="Times New Roman" w:eastAsia="Times New Roman" w:hAnsi="Times New Roman" w:cs="Times New Roman"/>
          <w:sz w:val="21"/>
        </w:rPr>
        <w:t>-CS</w:t>
      </w:r>
      <w:r w:rsidR="005778F6">
        <w:rPr>
          <w:sz w:val="32"/>
          <w:vertAlign w:val="subscript"/>
        </w:rPr>
        <w:t>。</w:t>
      </w:r>
    </w:p>
    <w:p w:rsidR="00FC4881" w:rsidRDefault="005778F6" w:rsidP="00CB70F7">
      <w:pPr>
        <w:numPr>
          <w:ilvl w:val="1"/>
          <w:numId w:val="5"/>
        </w:numPr>
        <w:spacing w:after="0" w:line="259" w:lineRule="auto"/>
        <w:ind w:hanging="540"/>
      </w:pPr>
      <w:r>
        <w:t>锁定键盘操作命令</w:t>
      </w:r>
      <w:r w:rsidR="00194F1B">
        <w:rPr>
          <w:rFonts w:hint="eastAsia"/>
        </w:rPr>
        <w:t>0x</w:t>
      </w:r>
      <w:r w:rsidRPr="00D050A2">
        <w:t>6A</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742EA6" w:rsidTr="00202834">
        <w:tc>
          <w:tcPr>
            <w:tcW w:w="1805" w:type="dxa"/>
          </w:tcPr>
          <w:p w:rsidR="00742EA6" w:rsidRDefault="00742EA6" w:rsidP="00202834">
            <w:pPr>
              <w:ind w:left="0" w:firstLine="0"/>
            </w:pPr>
            <w:r>
              <w:rPr>
                <w:rFonts w:hint="eastAsia"/>
                <w:szCs w:val="24"/>
              </w:rPr>
              <w:t>发送指令</w:t>
            </w:r>
          </w:p>
        </w:tc>
        <w:tc>
          <w:tcPr>
            <w:tcW w:w="6609" w:type="dxa"/>
          </w:tcPr>
          <w:p w:rsidR="00742EA6" w:rsidRDefault="00194F1B" w:rsidP="00742EA6">
            <w:pPr>
              <w:ind w:left="0" w:firstLine="0"/>
            </w:pPr>
            <w:r>
              <w:rPr>
                <w:rFonts w:hint="eastAsia"/>
              </w:rPr>
              <w:t>0x</w:t>
            </w:r>
            <w:r w:rsidR="00742EA6">
              <w:rPr>
                <w:rFonts w:hint="eastAsia"/>
              </w:rPr>
              <w:t>02-</w:t>
            </w:r>
            <w:r>
              <w:rPr>
                <w:rFonts w:hint="eastAsia"/>
                <w:szCs w:val="24"/>
              </w:rPr>
              <w:t>0x</w:t>
            </w:r>
            <w:r w:rsidR="00742EA6">
              <w:rPr>
                <w:rFonts w:hint="eastAsia"/>
                <w:szCs w:val="24"/>
              </w:rPr>
              <w:t>6A-</w:t>
            </w:r>
            <w:r>
              <w:rPr>
                <w:rFonts w:hint="eastAsia"/>
              </w:rPr>
              <w:t>0x</w:t>
            </w:r>
            <w:r w:rsidR="00742EA6">
              <w:rPr>
                <w:rFonts w:hint="eastAsia"/>
              </w:rPr>
              <w:t>03-</w:t>
            </w:r>
            <w:r>
              <w:rPr>
                <w:rFonts w:hint="eastAsia"/>
                <w:szCs w:val="24"/>
              </w:rPr>
              <w:t>0x</w:t>
            </w:r>
            <w:r w:rsidR="00742EA6">
              <w:rPr>
                <w:rFonts w:hint="eastAsia"/>
                <w:szCs w:val="24"/>
              </w:rPr>
              <w:t>91</w:t>
            </w:r>
          </w:p>
        </w:tc>
      </w:tr>
      <w:tr w:rsidR="00742EA6" w:rsidTr="00202834">
        <w:tc>
          <w:tcPr>
            <w:tcW w:w="1805" w:type="dxa"/>
          </w:tcPr>
          <w:p w:rsidR="00742EA6" w:rsidRDefault="00742EA6" w:rsidP="00202834">
            <w:pPr>
              <w:ind w:left="0" w:firstLine="0"/>
            </w:pPr>
            <w:r>
              <w:rPr>
                <w:rFonts w:hint="eastAsia"/>
              </w:rPr>
              <w:t>应答指令</w:t>
            </w:r>
          </w:p>
        </w:tc>
        <w:tc>
          <w:tcPr>
            <w:tcW w:w="6609" w:type="dxa"/>
          </w:tcPr>
          <w:p w:rsidR="00742EA6" w:rsidRDefault="00194F1B" w:rsidP="00742EA6">
            <w:pPr>
              <w:ind w:left="0" w:firstLine="0"/>
            </w:pPr>
            <w:r>
              <w:rPr>
                <w:rFonts w:hint="eastAsia"/>
                <w:szCs w:val="24"/>
              </w:rPr>
              <w:t>0x</w:t>
            </w:r>
            <w:r w:rsidR="00742EA6" w:rsidRPr="00FB403B">
              <w:rPr>
                <w:rFonts w:hint="eastAsia"/>
                <w:szCs w:val="24"/>
              </w:rPr>
              <w:t>06-</w:t>
            </w:r>
            <w:r>
              <w:rPr>
                <w:rFonts w:hint="eastAsia"/>
                <w:szCs w:val="24"/>
              </w:rPr>
              <w:t>0x</w:t>
            </w:r>
            <w:r w:rsidR="00742EA6">
              <w:rPr>
                <w:rFonts w:hint="eastAsia"/>
                <w:szCs w:val="24"/>
              </w:rPr>
              <w:t>6A-</w:t>
            </w:r>
            <w:r>
              <w:rPr>
                <w:rFonts w:hint="eastAsia"/>
                <w:szCs w:val="24"/>
              </w:rPr>
              <w:t>0x</w:t>
            </w:r>
            <w:r w:rsidR="00742EA6">
              <w:rPr>
                <w:rFonts w:hint="eastAsia"/>
                <w:szCs w:val="24"/>
              </w:rPr>
              <w:t>03</w:t>
            </w:r>
            <w:r w:rsidR="00742EA6" w:rsidRPr="002B00BD">
              <w:rPr>
                <w:rFonts w:hint="eastAsia"/>
                <w:szCs w:val="24"/>
              </w:rPr>
              <w:t>-</w:t>
            </w:r>
            <w:r>
              <w:rPr>
                <w:rFonts w:hint="eastAsia"/>
                <w:szCs w:val="24"/>
              </w:rPr>
              <w:t>0x</w:t>
            </w:r>
            <w:r w:rsidR="00742EA6">
              <w:rPr>
                <w:rFonts w:hint="eastAsia"/>
                <w:szCs w:val="24"/>
              </w:rPr>
              <w:t>8D</w:t>
            </w:r>
          </w:p>
        </w:tc>
      </w:tr>
    </w:tbl>
    <w:p w:rsidR="00FC4881" w:rsidRDefault="005778F6" w:rsidP="00742EA6">
      <w:pPr>
        <w:spacing w:after="0" w:line="259" w:lineRule="auto"/>
        <w:ind w:left="567" w:firstLine="0"/>
      </w:pPr>
      <w:r>
        <w:t>说明：此命令用于上位机向仪器发送动作命令时锁定仪器键盘，防止仪</w:t>
      </w:r>
    </w:p>
    <w:p w:rsidR="00FC4881" w:rsidRDefault="005778F6" w:rsidP="00742EA6">
      <w:pPr>
        <w:spacing w:after="0" w:line="259" w:lineRule="auto"/>
        <w:ind w:left="567" w:firstLine="0"/>
      </w:pPr>
      <w:r>
        <w:t>器误操作</w:t>
      </w:r>
      <w:r w:rsidRPr="00222302">
        <w:t>。</w:t>
      </w:r>
    </w:p>
    <w:p w:rsidR="00FC4881" w:rsidRDefault="005778F6" w:rsidP="00CB70F7">
      <w:pPr>
        <w:numPr>
          <w:ilvl w:val="1"/>
          <w:numId w:val="5"/>
        </w:numPr>
        <w:spacing w:after="0" w:line="259" w:lineRule="auto"/>
        <w:ind w:hanging="540"/>
      </w:pPr>
      <w:r w:rsidRPr="00742EA6">
        <w:t>解锁键盘操作命令</w:t>
      </w:r>
      <w:r w:rsidR="00194F1B">
        <w:rPr>
          <w:rFonts w:hint="eastAsia"/>
        </w:rPr>
        <w:t>0x</w:t>
      </w:r>
      <w:r w:rsidR="00D050A2" w:rsidRPr="00742EA6">
        <w:t>6B</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742EA6" w:rsidTr="00202834">
        <w:tc>
          <w:tcPr>
            <w:tcW w:w="1805" w:type="dxa"/>
          </w:tcPr>
          <w:p w:rsidR="00742EA6" w:rsidRDefault="00742EA6" w:rsidP="00202834">
            <w:pPr>
              <w:ind w:left="0" w:firstLine="0"/>
            </w:pPr>
            <w:r>
              <w:rPr>
                <w:rFonts w:hint="eastAsia"/>
                <w:szCs w:val="24"/>
              </w:rPr>
              <w:t>发送指令</w:t>
            </w:r>
          </w:p>
        </w:tc>
        <w:tc>
          <w:tcPr>
            <w:tcW w:w="6609" w:type="dxa"/>
          </w:tcPr>
          <w:p w:rsidR="00742EA6" w:rsidRDefault="00194F1B" w:rsidP="00742EA6">
            <w:pPr>
              <w:ind w:left="0" w:firstLine="0"/>
            </w:pPr>
            <w:r>
              <w:rPr>
                <w:rFonts w:hint="eastAsia"/>
              </w:rPr>
              <w:t>0x</w:t>
            </w:r>
            <w:r w:rsidR="00742EA6">
              <w:rPr>
                <w:rFonts w:hint="eastAsia"/>
              </w:rPr>
              <w:t>02-</w:t>
            </w:r>
            <w:r>
              <w:rPr>
                <w:rFonts w:hint="eastAsia"/>
                <w:szCs w:val="24"/>
              </w:rPr>
              <w:t>0x</w:t>
            </w:r>
            <w:r w:rsidR="00742EA6">
              <w:rPr>
                <w:rFonts w:hint="eastAsia"/>
                <w:szCs w:val="24"/>
              </w:rPr>
              <w:t>6B-</w:t>
            </w:r>
            <w:r>
              <w:rPr>
                <w:rFonts w:hint="eastAsia"/>
              </w:rPr>
              <w:t>0x</w:t>
            </w:r>
            <w:r w:rsidR="00742EA6">
              <w:rPr>
                <w:rFonts w:hint="eastAsia"/>
              </w:rPr>
              <w:t>03-</w:t>
            </w:r>
            <w:r>
              <w:rPr>
                <w:rFonts w:hint="eastAsia"/>
                <w:szCs w:val="24"/>
              </w:rPr>
              <w:t>0x</w:t>
            </w:r>
            <w:r w:rsidR="00742EA6">
              <w:rPr>
                <w:rFonts w:hint="eastAsia"/>
                <w:szCs w:val="24"/>
              </w:rPr>
              <w:t>90</w:t>
            </w:r>
          </w:p>
        </w:tc>
      </w:tr>
      <w:tr w:rsidR="00742EA6" w:rsidTr="00202834">
        <w:tc>
          <w:tcPr>
            <w:tcW w:w="1805" w:type="dxa"/>
          </w:tcPr>
          <w:p w:rsidR="00742EA6" w:rsidRDefault="00742EA6" w:rsidP="00202834">
            <w:pPr>
              <w:ind w:left="0" w:firstLine="0"/>
            </w:pPr>
            <w:r>
              <w:rPr>
                <w:rFonts w:hint="eastAsia"/>
              </w:rPr>
              <w:t>应答指令</w:t>
            </w:r>
          </w:p>
        </w:tc>
        <w:tc>
          <w:tcPr>
            <w:tcW w:w="6609" w:type="dxa"/>
          </w:tcPr>
          <w:p w:rsidR="00742EA6" w:rsidRDefault="00194F1B" w:rsidP="00742EA6">
            <w:pPr>
              <w:ind w:left="0" w:firstLine="0"/>
            </w:pPr>
            <w:r>
              <w:rPr>
                <w:rFonts w:hint="eastAsia"/>
                <w:szCs w:val="24"/>
              </w:rPr>
              <w:t>0x</w:t>
            </w:r>
            <w:r w:rsidR="00742EA6" w:rsidRPr="00FB403B">
              <w:rPr>
                <w:rFonts w:hint="eastAsia"/>
                <w:szCs w:val="24"/>
              </w:rPr>
              <w:t>06-</w:t>
            </w:r>
            <w:r>
              <w:rPr>
                <w:rFonts w:hint="eastAsia"/>
                <w:szCs w:val="24"/>
              </w:rPr>
              <w:t>0x</w:t>
            </w:r>
            <w:r w:rsidR="00742EA6">
              <w:rPr>
                <w:rFonts w:hint="eastAsia"/>
                <w:szCs w:val="24"/>
              </w:rPr>
              <w:t>6B-</w:t>
            </w:r>
            <w:r>
              <w:rPr>
                <w:rFonts w:hint="eastAsia"/>
                <w:szCs w:val="24"/>
              </w:rPr>
              <w:t>0x</w:t>
            </w:r>
            <w:r w:rsidR="00742EA6">
              <w:rPr>
                <w:rFonts w:hint="eastAsia"/>
                <w:szCs w:val="24"/>
              </w:rPr>
              <w:t>03</w:t>
            </w:r>
            <w:r w:rsidR="00742EA6" w:rsidRPr="002B00BD">
              <w:rPr>
                <w:rFonts w:hint="eastAsia"/>
                <w:szCs w:val="24"/>
              </w:rPr>
              <w:t>-</w:t>
            </w:r>
            <w:r>
              <w:rPr>
                <w:rFonts w:hint="eastAsia"/>
                <w:szCs w:val="24"/>
              </w:rPr>
              <w:t>0x</w:t>
            </w:r>
            <w:r w:rsidR="00742EA6">
              <w:rPr>
                <w:rFonts w:hint="eastAsia"/>
                <w:szCs w:val="24"/>
              </w:rPr>
              <w:t>8C</w:t>
            </w:r>
          </w:p>
        </w:tc>
      </w:tr>
    </w:tbl>
    <w:p w:rsidR="00FC4881" w:rsidRDefault="005778F6" w:rsidP="00742EA6">
      <w:pPr>
        <w:spacing w:after="0" w:line="259" w:lineRule="auto"/>
        <w:ind w:left="567" w:firstLine="0"/>
      </w:pPr>
      <w:r>
        <w:lastRenderedPageBreak/>
        <w:t>说明：此命令用于对仪器键盘解锁，也可用于仪器在开机泄漏检查未通过而锁定键盘时对键盘解锁。</w:t>
      </w:r>
    </w:p>
    <w:p w:rsidR="00FC4881" w:rsidRDefault="005778F6" w:rsidP="00CB70F7">
      <w:pPr>
        <w:numPr>
          <w:ilvl w:val="1"/>
          <w:numId w:val="5"/>
        </w:numPr>
        <w:spacing w:after="0" w:line="259" w:lineRule="auto"/>
        <w:ind w:hanging="540"/>
      </w:pPr>
      <w:r w:rsidRPr="00742EA6">
        <w:t>HC</w:t>
      </w:r>
      <w:r>
        <w:t>燃料设置命令</w:t>
      </w:r>
      <w:r w:rsidR="00194F1B">
        <w:rPr>
          <w:rFonts w:hint="eastAsia"/>
        </w:rPr>
        <w:t>0x</w:t>
      </w:r>
      <w:r w:rsidR="00742EA6">
        <w:t>6C</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742EA6" w:rsidTr="00202834">
        <w:tc>
          <w:tcPr>
            <w:tcW w:w="1805" w:type="dxa"/>
          </w:tcPr>
          <w:p w:rsidR="00742EA6" w:rsidRDefault="00742EA6" w:rsidP="00202834">
            <w:pPr>
              <w:ind w:left="0" w:firstLine="0"/>
            </w:pPr>
            <w:r>
              <w:rPr>
                <w:rFonts w:hint="eastAsia"/>
                <w:szCs w:val="24"/>
              </w:rPr>
              <w:t>发送指令</w:t>
            </w:r>
          </w:p>
        </w:tc>
        <w:tc>
          <w:tcPr>
            <w:tcW w:w="6609" w:type="dxa"/>
          </w:tcPr>
          <w:p w:rsidR="00742EA6" w:rsidRDefault="00194F1B" w:rsidP="00742EA6">
            <w:pPr>
              <w:ind w:left="0" w:firstLine="0"/>
            </w:pPr>
            <w:r>
              <w:rPr>
                <w:rFonts w:hint="eastAsia"/>
              </w:rPr>
              <w:t>0x</w:t>
            </w:r>
            <w:r w:rsidR="00742EA6">
              <w:rPr>
                <w:rFonts w:hint="eastAsia"/>
              </w:rPr>
              <w:t>02-</w:t>
            </w:r>
            <w:r>
              <w:rPr>
                <w:rFonts w:hint="eastAsia"/>
                <w:szCs w:val="24"/>
              </w:rPr>
              <w:t>0x</w:t>
            </w:r>
            <w:r w:rsidR="00742EA6">
              <w:rPr>
                <w:rFonts w:hint="eastAsia"/>
                <w:szCs w:val="24"/>
              </w:rPr>
              <w:t>6C-</w:t>
            </w:r>
            <w:r>
              <w:rPr>
                <w:rFonts w:hint="eastAsia"/>
              </w:rPr>
              <w:t>0x</w:t>
            </w:r>
            <w:r w:rsidR="00742EA6">
              <w:rPr>
                <w:rFonts w:hint="eastAsia"/>
              </w:rPr>
              <w:t>04-</w:t>
            </w:r>
            <w:r w:rsidR="00A03912">
              <w:rPr>
                <w:rFonts w:hint="eastAsia"/>
                <w:szCs w:val="24"/>
              </w:rPr>
              <w:t>0xXX</w:t>
            </w:r>
            <w:r w:rsidR="00742EA6">
              <w:rPr>
                <w:rFonts w:hint="eastAsia"/>
                <w:szCs w:val="24"/>
              </w:rPr>
              <w:t>-CS</w:t>
            </w:r>
          </w:p>
        </w:tc>
      </w:tr>
      <w:tr w:rsidR="00742EA6" w:rsidTr="00202834">
        <w:tc>
          <w:tcPr>
            <w:tcW w:w="1805" w:type="dxa"/>
          </w:tcPr>
          <w:p w:rsidR="00742EA6" w:rsidRDefault="00742EA6" w:rsidP="00202834">
            <w:pPr>
              <w:ind w:left="0" w:firstLine="0"/>
            </w:pPr>
            <w:r>
              <w:rPr>
                <w:rFonts w:hint="eastAsia"/>
              </w:rPr>
              <w:t>应答指令</w:t>
            </w:r>
          </w:p>
        </w:tc>
        <w:tc>
          <w:tcPr>
            <w:tcW w:w="6609" w:type="dxa"/>
          </w:tcPr>
          <w:p w:rsidR="00742EA6" w:rsidRDefault="00194F1B" w:rsidP="00742EA6">
            <w:pPr>
              <w:ind w:left="0" w:firstLine="0"/>
            </w:pPr>
            <w:r>
              <w:rPr>
                <w:rFonts w:hint="eastAsia"/>
                <w:szCs w:val="24"/>
              </w:rPr>
              <w:t>0x</w:t>
            </w:r>
            <w:r w:rsidR="00742EA6" w:rsidRPr="00FB403B">
              <w:rPr>
                <w:rFonts w:hint="eastAsia"/>
                <w:szCs w:val="24"/>
              </w:rPr>
              <w:t>06-</w:t>
            </w:r>
            <w:r>
              <w:rPr>
                <w:rFonts w:hint="eastAsia"/>
                <w:szCs w:val="24"/>
              </w:rPr>
              <w:t>0x</w:t>
            </w:r>
            <w:r w:rsidR="00742EA6">
              <w:rPr>
                <w:rFonts w:hint="eastAsia"/>
                <w:szCs w:val="24"/>
              </w:rPr>
              <w:t>6C-</w:t>
            </w:r>
            <w:r>
              <w:rPr>
                <w:rFonts w:hint="eastAsia"/>
                <w:szCs w:val="24"/>
              </w:rPr>
              <w:t>0x</w:t>
            </w:r>
            <w:r w:rsidR="00742EA6">
              <w:rPr>
                <w:rFonts w:hint="eastAsia"/>
                <w:szCs w:val="24"/>
              </w:rPr>
              <w:t>03</w:t>
            </w:r>
            <w:r w:rsidR="00742EA6" w:rsidRPr="002B00BD">
              <w:rPr>
                <w:rFonts w:hint="eastAsia"/>
                <w:szCs w:val="24"/>
              </w:rPr>
              <w:t>-</w:t>
            </w:r>
            <w:r>
              <w:rPr>
                <w:rFonts w:hint="eastAsia"/>
                <w:szCs w:val="24"/>
              </w:rPr>
              <w:t>0x</w:t>
            </w:r>
            <w:r w:rsidR="00742EA6">
              <w:rPr>
                <w:rFonts w:hint="eastAsia"/>
                <w:szCs w:val="24"/>
              </w:rPr>
              <w:t>8B</w:t>
            </w:r>
          </w:p>
        </w:tc>
      </w:tr>
    </w:tbl>
    <w:p w:rsidR="00FC4881" w:rsidRPr="00742EA6" w:rsidRDefault="005778F6" w:rsidP="00742EA6">
      <w:pPr>
        <w:spacing w:after="0" w:line="259" w:lineRule="auto"/>
        <w:ind w:left="567" w:firstLine="0"/>
      </w:pPr>
      <w:r w:rsidRPr="00742EA6">
        <w:t>说明：进行HC燃料设置。燃料种类：00：汽油  01：液化石油气   02：</w:t>
      </w:r>
    </w:p>
    <w:p w:rsidR="00FC4881" w:rsidRPr="00742EA6" w:rsidRDefault="005778F6" w:rsidP="00742EA6">
      <w:pPr>
        <w:spacing w:after="0" w:line="259" w:lineRule="auto"/>
        <w:ind w:left="567" w:firstLine="0"/>
      </w:pPr>
      <w:r w:rsidRPr="00742EA6">
        <w:t xml:space="preserve"> 压缩天然气，缺省值为汽油。 </w:t>
      </w:r>
    </w:p>
    <w:p w:rsidR="00FC4881" w:rsidRPr="00742EA6" w:rsidRDefault="005778F6" w:rsidP="00CB70F7">
      <w:pPr>
        <w:numPr>
          <w:ilvl w:val="1"/>
          <w:numId w:val="5"/>
        </w:numPr>
        <w:spacing w:after="0" w:line="259" w:lineRule="auto"/>
        <w:ind w:hanging="540"/>
      </w:pPr>
      <w:r>
        <w:t>设置点火数命令</w:t>
      </w:r>
      <w:r w:rsidR="00194F1B">
        <w:rPr>
          <w:rFonts w:hint="eastAsia"/>
        </w:rPr>
        <w:t>0x</w:t>
      </w:r>
      <w:r w:rsidR="00742EA6">
        <w:t>6D</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742EA6" w:rsidTr="00202834">
        <w:tc>
          <w:tcPr>
            <w:tcW w:w="1805" w:type="dxa"/>
          </w:tcPr>
          <w:p w:rsidR="00742EA6" w:rsidRDefault="00742EA6" w:rsidP="00202834">
            <w:pPr>
              <w:ind w:left="0" w:firstLine="0"/>
            </w:pPr>
            <w:r>
              <w:rPr>
                <w:rFonts w:hint="eastAsia"/>
                <w:szCs w:val="24"/>
              </w:rPr>
              <w:t>发送指令</w:t>
            </w:r>
          </w:p>
        </w:tc>
        <w:tc>
          <w:tcPr>
            <w:tcW w:w="6609" w:type="dxa"/>
          </w:tcPr>
          <w:p w:rsidR="00742EA6" w:rsidRDefault="00194F1B" w:rsidP="00742EA6">
            <w:pPr>
              <w:ind w:left="0" w:firstLine="0"/>
            </w:pPr>
            <w:r>
              <w:rPr>
                <w:rFonts w:hint="eastAsia"/>
              </w:rPr>
              <w:t>0x</w:t>
            </w:r>
            <w:r w:rsidR="00742EA6">
              <w:rPr>
                <w:rFonts w:hint="eastAsia"/>
              </w:rPr>
              <w:t>02-</w:t>
            </w:r>
            <w:r>
              <w:rPr>
                <w:rFonts w:hint="eastAsia"/>
                <w:szCs w:val="24"/>
              </w:rPr>
              <w:t>0x</w:t>
            </w:r>
            <w:r w:rsidR="00742EA6">
              <w:rPr>
                <w:rFonts w:hint="eastAsia"/>
                <w:szCs w:val="24"/>
              </w:rPr>
              <w:t>6D-</w:t>
            </w:r>
            <w:r>
              <w:rPr>
                <w:rFonts w:hint="eastAsia"/>
              </w:rPr>
              <w:t>0x</w:t>
            </w:r>
            <w:r w:rsidR="00742EA6">
              <w:rPr>
                <w:rFonts w:hint="eastAsia"/>
              </w:rPr>
              <w:t>04-</w:t>
            </w:r>
            <w:r w:rsidR="00A03912">
              <w:rPr>
                <w:rFonts w:hint="eastAsia"/>
                <w:szCs w:val="24"/>
              </w:rPr>
              <w:t>0xXX</w:t>
            </w:r>
            <w:r w:rsidR="00742EA6">
              <w:rPr>
                <w:rFonts w:hint="eastAsia"/>
                <w:szCs w:val="24"/>
              </w:rPr>
              <w:t>-CS</w:t>
            </w:r>
          </w:p>
        </w:tc>
      </w:tr>
      <w:tr w:rsidR="00742EA6" w:rsidTr="00202834">
        <w:tc>
          <w:tcPr>
            <w:tcW w:w="1805" w:type="dxa"/>
          </w:tcPr>
          <w:p w:rsidR="00742EA6" w:rsidRDefault="00742EA6" w:rsidP="00202834">
            <w:pPr>
              <w:ind w:left="0" w:firstLine="0"/>
            </w:pPr>
            <w:r>
              <w:rPr>
                <w:rFonts w:hint="eastAsia"/>
              </w:rPr>
              <w:t>应答指令</w:t>
            </w:r>
          </w:p>
        </w:tc>
        <w:tc>
          <w:tcPr>
            <w:tcW w:w="6609" w:type="dxa"/>
          </w:tcPr>
          <w:p w:rsidR="00742EA6" w:rsidRDefault="00194F1B" w:rsidP="00742EA6">
            <w:pPr>
              <w:ind w:left="0" w:firstLine="0"/>
            </w:pPr>
            <w:r>
              <w:rPr>
                <w:rFonts w:hint="eastAsia"/>
                <w:szCs w:val="24"/>
              </w:rPr>
              <w:t>0x</w:t>
            </w:r>
            <w:r w:rsidR="00742EA6" w:rsidRPr="00FB403B">
              <w:rPr>
                <w:rFonts w:hint="eastAsia"/>
                <w:szCs w:val="24"/>
              </w:rPr>
              <w:t>06-</w:t>
            </w:r>
            <w:r>
              <w:rPr>
                <w:rFonts w:hint="eastAsia"/>
                <w:szCs w:val="24"/>
              </w:rPr>
              <w:t>0x</w:t>
            </w:r>
            <w:r w:rsidR="00742EA6">
              <w:rPr>
                <w:rFonts w:hint="eastAsia"/>
                <w:szCs w:val="24"/>
              </w:rPr>
              <w:t>6D-</w:t>
            </w:r>
            <w:r>
              <w:rPr>
                <w:rFonts w:hint="eastAsia"/>
                <w:szCs w:val="24"/>
              </w:rPr>
              <w:t>0x</w:t>
            </w:r>
            <w:r w:rsidR="00742EA6">
              <w:rPr>
                <w:rFonts w:hint="eastAsia"/>
                <w:szCs w:val="24"/>
              </w:rPr>
              <w:t>03</w:t>
            </w:r>
            <w:r w:rsidR="00742EA6" w:rsidRPr="002B00BD">
              <w:rPr>
                <w:rFonts w:hint="eastAsia"/>
                <w:szCs w:val="24"/>
              </w:rPr>
              <w:t>-</w:t>
            </w:r>
            <w:r>
              <w:rPr>
                <w:rFonts w:hint="eastAsia"/>
                <w:szCs w:val="24"/>
              </w:rPr>
              <w:t>0x</w:t>
            </w:r>
            <w:r w:rsidR="00742EA6">
              <w:rPr>
                <w:rFonts w:hint="eastAsia"/>
                <w:szCs w:val="24"/>
              </w:rPr>
              <w:t>8A</w:t>
            </w:r>
          </w:p>
        </w:tc>
      </w:tr>
    </w:tbl>
    <w:p w:rsidR="00FC4881" w:rsidRDefault="005778F6" w:rsidP="00742EA6">
      <w:pPr>
        <w:spacing w:after="0" w:line="259" w:lineRule="auto"/>
        <w:ind w:left="567" w:firstLine="0"/>
      </w:pPr>
      <w:r>
        <w:t>说明：设置点火数为</w:t>
      </w:r>
      <w:r w:rsidRPr="00742EA6">
        <w:t>1</w:t>
      </w:r>
      <w:r>
        <w:t>或者</w:t>
      </w:r>
      <w:r w:rsidRPr="00742EA6">
        <w:t>2</w:t>
      </w:r>
      <w:r>
        <w:t>，</w:t>
      </w:r>
      <w:r w:rsidR="00A03912">
        <w:rPr>
          <w:rFonts w:hint="eastAsia"/>
        </w:rPr>
        <w:t>0xXX</w:t>
      </w:r>
      <w:r>
        <w:t>为</w:t>
      </w:r>
      <w:r w:rsidR="00194F1B">
        <w:rPr>
          <w:rFonts w:hint="eastAsia"/>
        </w:rPr>
        <w:t>0x</w:t>
      </w:r>
      <w:r w:rsidRPr="00742EA6">
        <w:t>00</w:t>
      </w:r>
      <w:r>
        <w:t>则设置点火数为</w:t>
      </w:r>
      <w:r w:rsidRPr="00742EA6">
        <w:t>1</w:t>
      </w:r>
      <w:r>
        <w:t>，</w:t>
      </w:r>
      <w:r w:rsidR="00A03912">
        <w:rPr>
          <w:rFonts w:hint="eastAsia"/>
        </w:rPr>
        <w:t>0xXX</w:t>
      </w:r>
      <w:r>
        <w:t>为</w:t>
      </w:r>
      <w:r w:rsidR="00194F1B">
        <w:rPr>
          <w:rFonts w:hint="eastAsia"/>
        </w:rPr>
        <w:t>0x</w:t>
      </w:r>
      <w:r w:rsidR="006147B4">
        <w:t>01</w:t>
      </w:r>
      <w:r>
        <w:t>则设置点火数为</w:t>
      </w:r>
      <w:r w:rsidRPr="00742EA6">
        <w:t>2</w:t>
      </w:r>
      <w:r>
        <w:t>，此设置具有暂时性，断电后重新上电恢复缺省值点火数为</w:t>
      </w:r>
      <w:r w:rsidRPr="00742EA6">
        <w:t>1</w:t>
      </w:r>
      <w:r>
        <w:t>。</w:t>
      </w:r>
    </w:p>
    <w:p w:rsidR="00FC4881" w:rsidRDefault="005778F6" w:rsidP="00CB70F7">
      <w:pPr>
        <w:numPr>
          <w:ilvl w:val="1"/>
          <w:numId w:val="5"/>
        </w:numPr>
        <w:spacing w:after="0" w:line="259" w:lineRule="auto"/>
        <w:ind w:hanging="540"/>
      </w:pPr>
      <w:r>
        <w:t>设置冲程数命令</w:t>
      </w:r>
      <w:r w:rsidR="00194F1B">
        <w:rPr>
          <w:rFonts w:hint="eastAsia"/>
        </w:rPr>
        <w:t>0x</w:t>
      </w:r>
      <w:r w:rsidRPr="006147B4">
        <w:t xml:space="preserve">6E </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6147B4">
            <w:pPr>
              <w:ind w:left="0" w:firstLine="0"/>
            </w:pPr>
            <w:r>
              <w:rPr>
                <w:rFonts w:hint="eastAsia"/>
              </w:rPr>
              <w:t>0x</w:t>
            </w:r>
            <w:r w:rsidR="006147B4">
              <w:rPr>
                <w:rFonts w:hint="eastAsia"/>
              </w:rPr>
              <w:t>02-</w:t>
            </w:r>
            <w:r>
              <w:rPr>
                <w:rFonts w:hint="eastAsia"/>
                <w:szCs w:val="24"/>
              </w:rPr>
              <w:t>0x</w:t>
            </w:r>
            <w:r w:rsidR="006147B4">
              <w:rPr>
                <w:rFonts w:hint="eastAsia"/>
                <w:szCs w:val="24"/>
              </w:rPr>
              <w:t>6E-</w:t>
            </w:r>
            <w:r>
              <w:rPr>
                <w:rFonts w:hint="eastAsia"/>
              </w:rPr>
              <w:t>0x</w:t>
            </w:r>
            <w:r w:rsidR="006147B4">
              <w:rPr>
                <w:rFonts w:hint="eastAsia"/>
              </w:rPr>
              <w:t>04-</w:t>
            </w:r>
            <w:r w:rsidR="00A03912">
              <w:rPr>
                <w:rFonts w:hint="eastAsia"/>
                <w:szCs w:val="24"/>
              </w:rPr>
              <w:t>0xXX</w:t>
            </w:r>
            <w:r w:rsidR="006147B4">
              <w:rPr>
                <w:rFonts w:hint="eastAsia"/>
                <w:szCs w:val="24"/>
              </w:rPr>
              <w:t>-CS</w:t>
            </w:r>
          </w:p>
        </w:tc>
      </w:tr>
      <w:tr w:rsidR="006147B4" w:rsidTr="00202834">
        <w:tc>
          <w:tcPr>
            <w:tcW w:w="1805" w:type="dxa"/>
          </w:tcPr>
          <w:p w:rsidR="006147B4" w:rsidRDefault="006147B4" w:rsidP="00202834">
            <w:pPr>
              <w:ind w:left="0" w:firstLine="0"/>
            </w:pPr>
            <w:r>
              <w:rPr>
                <w:rFonts w:hint="eastAsia"/>
              </w:rPr>
              <w:t>应答指令</w:t>
            </w:r>
          </w:p>
        </w:tc>
        <w:tc>
          <w:tcPr>
            <w:tcW w:w="6609" w:type="dxa"/>
          </w:tcPr>
          <w:p w:rsidR="006147B4" w:rsidRDefault="00194F1B" w:rsidP="006147B4">
            <w:pPr>
              <w:ind w:left="0" w:firstLine="0"/>
            </w:pPr>
            <w:r>
              <w:rPr>
                <w:rFonts w:hint="eastAsia"/>
                <w:szCs w:val="24"/>
              </w:rPr>
              <w:t>0x</w:t>
            </w:r>
            <w:r w:rsidR="006147B4" w:rsidRPr="00FB403B">
              <w:rPr>
                <w:rFonts w:hint="eastAsia"/>
                <w:szCs w:val="24"/>
              </w:rPr>
              <w:t>06-</w:t>
            </w:r>
            <w:r>
              <w:rPr>
                <w:rFonts w:hint="eastAsia"/>
                <w:szCs w:val="24"/>
              </w:rPr>
              <w:t>0x</w:t>
            </w:r>
            <w:r w:rsidR="006147B4">
              <w:rPr>
                <w:rFonts w:hint="eastAsia"/>
                <w:szCs w:val="24"/>
              </w:rPr>
              <w:t>6E-</w:t>
            </w:r>
            <w:r>
              <w:rPr>
                <w:rFonts w:hint="eastAsia"/>
                <w:szCs w:val="24"/>
              </w:rPr>
              <w:t>0x</w:t>
            </w:r>
            <w:r w:rsidR="006147B4">
              <w:rPr>
                <w:rFonts w:hint="eastAsia"/>
                <w:szCs w:val="24"/>
              </w:rPr>
              <w:t>03</w:t>
            </w:r>
            <w:r w:rsidR="006147B4" w:rsidRPr="002B00BD">
              <w:rPr>
                <w:rFonts w:hint="eastAsia"/>
                <w:szCs w:val="24"/>
              </w:rPr>
              <w:t>-</w:t>
            </w:r>
            <w:r>
              <w:rPr>
                <w:rFonts w:hint="eastAsia"/>
                <w:szCs w:val="24"/>
              </w:rPr>
              <w:t>0x</w:t>
            </w:r>
            <w:r w:rsidR="006147B4">
              <w:rPr>
                <w:rFonts w:hint="eastAsia"/>
                <w:szCs w:val="24"/>
              </w:rPr>
              <w:t>8H</w:t>
            </w:r>
          </w:p>
        </w:tc>
      </w:tr>
    </w:tbl>
    <w:p w:rsidR="006147B4" w:rsidRDefault="006147B4" w:rsidP="006147B4">
      <w:pPr>
        <w:spacing w:after="0" w:line="259" w:lineRule="auto"/>
        <w:ind w:left="571" w:firstLine="0"/>
      </w:pPr>
    </w:p>
    <w:p w:rsidR="00FC4881" w:rsidRDefault="005778F6" w:rsidP="006147B4">
      <w:pPr>
        <w:spacing w:after="0" w:line="259" w:lineRule="auto"/>
        <w:ind w:left="567" w:firstLine="0"/>
      </w:pPr>
      <w:r>
        <w:t>说明：设置冲程数为</w:t>
      </w:r>
      <w:r w:rsidRPr="006147B4">
        <w:t>2</w:t>
      </w:r>
      <w:r>
        <w:t>或者</w:t>
      </w:r>
      <w:r w:rsidRPr="006147B4">
        <w:t>4</w:t>
      </w:r>
      <w:r>
        <w:t>，</w:t>
      </w:r>
      <w:r w:rsidR="00A03912">
        <w:rPr>
          <w:rFonts w:hint="eastAsia"/>
        </w:rPr>
        <w:t>0xXX</w:t>
      </w:r>
      <w:r w:rsidR="006147B4">
        <w:t>为</w:t>
      </w:r>
      <w:r w:rsidR="00194F1B">
        <w:rPr>
          <w:rFonts w:hint="eastAsia"/>
        </w:rPr>
        <w:t>0x</w:t>
      </w:r>
      <w:r w:rsidR="006147B4" w:rsidRPr="00742EA6">
        <w:t>00</w:t>
      </w:r>
      <w:r>
        <w:t>则设置冲程数为</w:t>
      </w:r>
      <w:r w:rsidRPr="006147B4">
        <w:t>2</w:t>
      </w:r>
      <w:r>
        <w:t>，</w:t>
      </w:r>
      <w:r w:rsidR="00A03912">
        <w:rPr>
          <w:rFonts w:hint="eastAsia"/>
        </w:rPr>
        <w:t>0xXX</w:t>
      </w:r>
      <w:r w:rsidR="006147B4">
        <w:t>为</w:t>
      </w:r>
      <w:r w:rsidR="00194F1B">
        <w:rPr>
          <w:rFonts w:hint="eastAsia"/>
        </w:rPr>
        <w:t>0x</w:t>
      </w:r>
      <w:r w:rsidR="006147B4">
        <w:t>01</w:t>
      </w:r>
      <w:r>
        <w:t>则设置冲程数为</w:t>
      </w:r>
      <w:r w:rsidRPr="006147B4">
        <w:t>4</w:t>
      </w:r>
      <w:r>
        <w:t>。此设置具有暂时性，断电后重新上电恢复缺省值冲程数为</w:t>
      </w:r>
      <w:r w:rsidRPr="006147B4">
        <w:t>4</w:t>
      </w:r>
      <w:r>
        <w:t>。</w:t>
      </w:r>
    </w:p>
    <w:p w:rsidR="00FC4881" w:rsidRDefault="005778F6" w:rsidP="00CB70F7">
      <w:pPr>
        <w:numPr>
          <w:ilvl w:val="1"/>
          <w:numId w:val="5"/>
        </w:numPr>
        <w:spacing w:after="0" w:line="259" w:lineRule="auto"/>
        <w:ind w:hanging="540"/>
      </w:pPr>
      <w:r>
        <w:t>背景空气数据获取</w:t>
      </w:r>
      <w:r w:rsidR="00194F1B">
        <w:rPr>
          <w:rFonts w:hint="eastAsia"/>
        </w:rPr>
        <w:t>0x</w:t>
      </w:r>
      <w:r w:rsidR="006147B4">
        <w:t>6F</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6147B4">
            <w:pPr>
              <w:ind w:left="0" w:firstLine="0"/>
            </w:pPr>
            <w:r>
              <w:rPr>
                <w:rFonts w:hint="eastAsia"/>
              </w:rPr>
              <w:t>0x</w:t>
            </w:r>
            <w:r w:rsidR="006147B4">
              <w:rPr>
                <w:rFonts w:hint="eastAsia"/>
              </w:rPr>
              <w:t>02-</w:t>
            </w:r>
            <w:r>
              <w:rPr>
                <w:rFonts w:hint="eastAsia"/>
                <w:szCs w:val="24"/>
              </w:rPr>
              <w:t>0x</w:t>
            </w:r>
            <w:r w:rsidR="006147B4">
              <w:rPr>
                <w:rFonts w:hint="eastAsia"/>
                <w:szCs w:val="24"/>
              </w:rPr>
              <w:t>6F-</w:t>
            </w:r>
            <w:r>
              <w:rPr>
                <w:rFonts w:hint="eastAsia"/>
              </w:rPr>
              <w:t>0x</w:t>
            </w:r>
            <w:r w:rsidR="006147B4">
              <w:rPr>
                <w:rFonts w:hint="eastAsia"/>
              </w:rPr>
              <w:t>03-</w:t>
            </w:r>
            <w:r>
              <w:rPr>
                <w:rFonts w:hint="eastAsia"/>
                <w:szCs w:val="24"/>
              </w:rPr>
              <w:t>0x</w:t>
            </w:r>
            <w:r w:rsidR="006147B4">
              <w:rPr>
                <w:rFonts w:hint="eastAsia"/>
                <w:szCs w:val="24"/>
              </w:rPr>
              <w:t>8C</w:t>
            </w:r>
          </w:p>
        </w:tc>
      </w:tr>
      <w:tr w:rsidR="006147B4" w:rsidTr="00202834">
        <w:tc>
          <w:tcPr>
            <w:tcW w:w="1805" w:type="dxa"/>
          </w:tcPr>
          <w:p w:rsidR="006147B4" w:rsidRDefault="006147B4" w:rsidP="00202834">
            <w:pPr>
              <w:ind w:left="0" w:firstLine="0"/>
            </w:pPr>
            <w:r>
              <w:rPr>
                <w:rFonts w:hint="eastAsia"/>
              </w:rPr>
              <w:t>应答指令</w:t>
            </w:r>
          </w:p>
        </w:tc>
        <w:tc>
          <w:tcPr>
            <w:tcW w:w="6609" w:type="dxa"/>
          </w:tcPr>
          <w:p w:rsidR="006147B4" w:rsidRDefault="00194F1B" w:rsidP="006147B4">
            <w:pPr>
              <w:spacing w:after="157" w:line="259" w:lineRule="auto"/>
              <w:ind w:left="0" w:right="79" w:firstLine="0"/>
            </w:pPr>
            <w:r>
              <w:rPr>
                <w:rFonts w:hint="eastAsia"/>
              </w:rPr>
              <w:t>0x</w:t>
            </w:r>
            <w:r w:rsidR="006147B4" w:rsidRPr="006147B4">
              <w:rPr>
                <w:rFonts w:hint="eastAsia"/>
              </w:rPr>
              <w:t>06-</w:t>
            </w:r>
            <w:r>
              <w:rPr>
                <w:rFonts w:hint="eastAsia"/>
              </w:rPr>
              <w:t>0x</w:t>
            </w:r>
            <w:r w:rsidR="006147B4" w:rsidRPr="006147B4">
              <w:rPr>
                <w:rFonts w:hint="eastAsia"/>
              </w:rPr>
              <w:t>6F-</w:t>
            </w:r>
            <w:r>
              <w:rPr>
                <w:rFonts w:hint="eastAsia"/>
              </w:rPr>
              <w:t>0x</w:t>
            </w:r>
            <w:r w:rsidR="006147B4" w:rsidRPr="006147B4">
              <w:rPr>
                <w:rFonts w:hint="eastAsia"/>
              </w:rPr>
              <w:t>0D-</w:t>
            </w:r>
            <w:r w:rsidR="006147B4" w:rsidRPr="006147B4">
              <w:t>CO2高位-CO2低位-CO高位-CO低位-HC高位-HC低位-NO高位-NO低位-O2高位-O2低位-校验码</w:t>
            </w:r>
          </w:p>
        </w:tc>
      </w:tr>
    </w:tbl>
    <w:p w:rsidR="00FC4881" w:rsidRDefault="005778F6" w:rsidP="006147B4">
      <w:pPr>
        <w:spacing w:after="0" w:line="259" w:lineRule="auto"/>
        <w:ind w:left="567" w:firstLine="0"/>
      </w:pPr>
      <w:r>
        <w:t>说明：获取最近一次的背景空气测定数据。</w:t>
      </w:r>
    </w:p>
    <w:p w:rsidR="00FC4881" w:rsidRDefault="005778F6" w:rsidP="00CB70F7">
      <w:pPr>
        <w:numPr>
          <w:ilvl w:val="1"/>
          <w:numId w:val="5"/>
        </w:numPr>
        <w:spacing w:after="0" w:line="259" w:lineRule="auto"/>
        <w:ind w:hanging="540"/>
      </w:pPr>
      <w:r>
        <w:t>环境空气数据获取</w:t>
      </w:r>
      <w:r w:rsidR="00194F1B">
        <w:rPr>
          <w:rFonts w:hint="eastAsia"/>
        </w:rPr>
        <w:t>0x</w:t>
      </w:r>
      <w:r w:rsidR="006147B4" w:rsidRPr="006147B4">
        <w:t>70</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6147B4">
            <w:pPr>
              <w:ind w:left="0" w:firstLine="0"/>
            </w:pPr>
            <w:r>
              <w:rPr>
                <w:rFonts w:hint="eastAsia"/>
              </w:rPr>
              <w:t>0x</w:t>
            </w:r>
            <w:r w:rsidR="006147B4">
              <w:rPr>
                <w:rFonts w:hint="eastAsia"/>
              </w:rPr>
              <w:t>02-</w:t>
            </w:r>
            <w:r>
              <w:rPr>
                <w:rFonts w:hint="eastAsia"/>
                <w:szCs w:val="24"/>
              </w:rPr>
              <w:t>0x</w:t>
            </w:r>
            <w:r w:rsidR="006147B4">
              <w:rPr>
                <w:rFonts w:hint="eastAsia"/>
                <w:szCs w:val="24"/>
              </w:rPr>
              <w:t>70-</w:t>
            </w:r>
            <w:r>
              <w:rPr>
                <w:rFonts w:hint="eastAsia"/>
              </w:rPr>
              <w:t>0x</w:t>
            </w:r>
            <w:r w:rsidR="006147B4">
              <w:rPr>
                <w:rFonts w:hint="eastAsia"/>
              </w:rPr>
              <w:t>03-</w:t>
            </w:r>
            <w:r>
              <w:rPr>
                <w:rFonts w:hint="eastAsia"/>
                <w:szCs w:val="24"/>
              </w:rPr>
              <w:t>0x</w:t>
            </w:r>
            <w:r w:rsidR="006147B4">
              <w:rPr>
                <w:rFonts w:hint="eastAsia"/>
                <w:szCs w:val="24"/>
              </w:rPr>
              <w:t>8B</w:t>
            </w:r>
          </w:p>
        </w:tc>
      </w:tr>
      <w:tr w:rsidR="006147B4" w:rsidTr="00202834">
        <w:tc>
          <w:tcPr>
            <w:tcW w:w="1805" w:type="dxa"/>
          </w:tcPr>
          <w:p w:rsidR="006147B4" w:rsidRDefault="006147B4" w:rsidP="00202834">
            <w:pPr>
              <w:ind w:left="0" w:firstLine="0"/>
            </w:pPr>
            <w:r>
              <w:rPr>
                <w:rFonts w:hint="eastAsia"/>
              </w:rPr>
              <w:lastRenderedPageBreak/>
              <w:t>应答指令</w:t>
            </w:r>
          </w:p>
        </w:tc>
        <w:tc>
          <w:tcPr>
            <w:tcW w:w="6609" w:type="dxa"/>
          </w:tcPr>
          <w:p w:rsidR="006147B4" w:rsidRDefault="00194F1B" w:rsidP="006147B4">
            <w:pPr>
              <w:spacing w:after="157" w:line="259" w:lineRule="auto"/>
              <w:ind w:left="0" w:right="79" w:firstLine="0"/>
            </w:pPr>
            <w:r>
              <w:rPr>
                <w:rFonts w:hint="eastAsia"/>
              </w:rPr>
              <w:t>0x</w:t>
            </w:r>
            <w:r w:rsidR="006147B4" w:rsidRPr="006147B4">
              <w:rPr>
                <w:rFonts w:hint="eastAsia"/>
              </w:rPr>
              <w:t>06-</w:t>
            </w:r>
            <w:r>
              <w:rPr>
                <w:rFonts w:hint="eastAsia"/>
              </w:rPr>
              <w:t>0x</w:t>
            </w:r>
            <w:r w:rsidR="006147B4">
              <w:rPr>
                <w:rFonts w:hint="eastAsia"/>
              </w:rPr>
              <w:t>70</w:t>
            </w:r>
            <w:r w:rsidR="006147B4" w:rsidRPr="006147B4">
              <w:rPr>
                <w:rFonts w:hint="eastAsia"/>
              </w:rPr>
              <w:t>-</w:t>
            </w:r>
            <w:r>
              <w:rPr>
                <w:rFonts w:hint="eastAsia"/>
              </w:rPr>
              <w:t>0x</w:t>
            </w:r>
            <w:r w:rsidR="006147B4">
              <w:rPr>
                <w:rFonts w:hint="eastAsia"/>
              </w:rPr>
              <w:t>15</w:t>
            </w:r>
            <w:r w:rsidR="006147B4" w:rsidRPr="006147B4">
              <w:rPr>
                <w:rFonts w:hint="eastAsia"/>
              </w:rPr>
              <w:t>-</w:t>
            </w:r>
            <w:r w:rsidR="006147B4" w:rsidRPr="006147B4">
              <w:t>CO2高位-CO2低位-CO高位-CO低位-HC高位-HC低位-NO高位-NO低位-O2高位-O2低位-校验码</w:t>
            </w:r>
          </w:p>
        </w:tc>
      </w:tr>
    </w:tbl>
    <w:p w:rsidR="00FC4881" w:rsidRDefault="005778F6">
      <w:pPr>
        <w:tabs>
          <w:tab w:val="center" w:pos="3593"/>
        </w:tabs>
        <w:spacing w:after="319"/>
        <w:ind w:left="0" w:firstLine="0"/>
      </w:pPr>
      <w:r>
        <w:t>说明：获取最近一次的环境空气测定数据。</w:t>
      </w:r>
    </w:p>
    <w:p w:rsidR="00FC4881" w:rsidRDefault="005778F6" w:rsidP="00CB70F7">
      <w:pPr>
        <w:numPr>
          <w:ilvl w:val="1"/>
          <w:numId w:val="5"/>
        </w:numPr>
        <w:spacing w:after="0" w:line="259" w:lineRule="auto"/>
        <w:ind w:hanging="540"/>
      </w:pPr>
      <w:r w:rsidRPr="006147B4">
        <w:t>HC</w:t>
      </w:r>
      <w:r>
        <w:t>残留数据获取</w:t>
      </w:r>
      <w:r w:rsidR="00194F1B">
        <w:rPr>
          <w:rFonts w:hint="eastAsia"/>
        </w:rPr>
        <w:t>0x</w:t>
      </w:r>
      <w:r w:rsidR="006147B4">
        <w:t>71</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6147B4">
            <w:pPr>
              <w:ind w:left="0" w:firstLine="0"/>
            </w:pPr>
            <w:r>
              <w:rPr>
                <w:rFonts w:hint="eastAsia"/>
              </w:rPr>
              <w:t>0x</w:t>
            </w:r>
            <w:r w:rsidR="006147B4">
              <w:rPr>
                <w:rFonts w:hint="eastAsia"/>
              </w:rPr>
              <w:t>02-</w:t>
            </w:r>
            <w:r>
              <w:rPr>
                <w:rFonts w:hint="eastAsia"/>
                <w:szCs w:val="24"/>
              </w:rPr>
              <w:t>0x</w:t>
            </w:r>
            <w:r w:rsidR="006147B4">
              <w:rPr>
                <w:rFonts w:hint="eastAsia"/>
                <w:szCs w:val="24"/>
              </w:rPr>
              <w:t>71-</w:t>
            </w:r>
            <w:r>
              <w:rPr>
                <w:rFonts w:hint="eastAsia"/>
              </w:rPr>
              <w:t>0x</w:t>
            </w:r>
            <w:r w:rsidR="006147B4">
              <w:rPr>
                <w:rFonts w:hint="eastAsia"/>
              </w:rPr>
              <w:t>03-</w:t>
            </w:r>
            <w:r>
              <w:rPr>
                <w:rFonts w:hint="eastAsia"/>
                <w:szCs w:val="24"/>
              </w:rPr>
              <w:t>0x</w:t>
            </w:r>
            <w:r w:rsidR="006147B4">
              <w:rPr>
                <w:rFonts w:hint="eastAsia"/>
                <w:szCs w:val="24"/>
              </w:rPr>
              <w:t>8A</w:t>
            </w:r>
          </w:p>
        </w:tc>
      </w:tr>
      <w:tr w:rsidR="006147B4" w:rsidTr="00202834">
        <w:tc>
          <w:tcPr>
            <w:tcW w:w="1805" w:type="dxa"/>
          </w:tcPr>
          <w:p w:rsidR="006147B4" w:rsidRDefault="006147B4" w:rsidP="00202834">
            <w:pPr>
              <w:ind w:left="0" w:firstLine="0"/>
            </w:pPr>
            <w:r>
              <w:rPr>
                <w:rFonts w:hint="eastAsia"/>
              </w:rPr>
              <w:t>应答指令</w:t>
            </w:r>
          </w:p>
        </w:tc>
        <w:tc>
          <w:tcPr>
            <w:tcW w:w="6609" w:type="dxa"/>
          </w:tcPr>
          <w:p w:rsidR="006147B4" w:rsidRDefault="00194F1B" w:rsidP="006147B4">
            <w:pPr>
              <w:spacing w:after="157" w:line="259" w:lineRule="auto"/>
              <w:ind w:left="0" w:right="79" w:firstLine="0"/>
            </w:pPr>
            <w:r>
              <w:rPr>
                <w:rFonts w:hint="eastAsia"/>
              </w:rPr>
              <w:t>0x</w:t>
            </w:r>
            <w:r w:rsidR="006147B4" w:rsidRPr="006147B4">
              <w:rPr>
                <w:rFonts w:hint="eastAsia"/>
              </w:rPr>
              <w:t>06-</w:t>
            </w:r>
            <w:r>
              <w:rPr>
                <w:rFonts w:hint="eastAsia"/>
              </w:rPr>
              <w:t>0x</w:t>
            </w:r>
            <w:r w:rsidR="006147B4">
              <w:rPr>
                <w:rFonts w:hint="eastAsia"/>
              </w:rPr>
              <w:t>71</w:t>
            </w:r>
            <w:r w:rsidR="006147B4" w:rsidRPr="006147B4">
              <w:rPr>
                <w:rFonts w:hint="eastAsia"/>
              </w:rPr>
              <w:t>-</w:t>
            </w:r>
            <w:r>
              <w:rPr>
                <w:rFonts w:hint="eastAsia"/>
              </w:rPr>
              <w:t>0x</w:t>
            </w:r>
            <w:r w:rsidR="006147B4">
              <w:rPr>
                <w:rFonts w:hint="eastAsia"/>
              </w:rPr>
              <w:t>05</w:t>
            </w:r>
            <w:r w:rsidR="006147B4" w:rsidRPr="006147B4">
              <w:rPr>
                <w:rFonts w:hint="eastAsia"/>
              </w:rPr>
              <w:t>-</w:t>
            </w:r>
            <w:r w:rsidR="006147B4">
              <w:rPr>
                <w:rFonts w:hint="eastAsia"/>
              </w:rPr>
              <w:t>HC</w:t>
            </w:r>
            <w:r w:rsidR="006147B4" w:rsidRPr="006147B4">
              <w:t>高位-</w:t>
            </w:r>
            <w:r w:rsidR="006147B4">
              <w:rPr>
                <w:rFonts w:hint="eastAsia"/>
              </w:rPr>
              <w:t>HC</w:t>
            </w:r>
            <w:r w:rsidR="006147B4" w:rsidRPr="006147B4">
              <w:t>低位-校验码</w:t>
            </w:r>
          </w:p>
        </w:tc>
      </w:tr>
    </w:tbl>
    <w:p w:rsidR="00FC4881" w:rsidRDefault="005778F6" w:rsidP="006147B4">
      <w:pPr>
        <w:tabs>
          <w:tab w:val="center" w:pos="3593"/>
        </w:tabs>
        <w:spacing w:after="319"/>
        <w:ind w:left="0" w:firstLine="0"/>
      </w:pPr>
      <w:r>
        <w:t>说明：获取最近一次的</w:t>
      </w:r>
      <w:r w:rsidRPr="006147B4">
        <w:t>HC</w:t>
      </w:r>
      <w:r>
        <w:t>残留测定数据。</w:t>
      </w:r>
    </w:p>
    <w:p w:rsidR="00FC4881" w:rsidRDefault="005778F6" w:rsidP="00CB70F7">
      <w:pPr>
        <w:numPr>
          <w:ilvl w:val="1"/>
          <w:numId w:val="5"/>
        </w:numPr>
        <w:spacing w:after="0" w:line="259" w:lineRule="auto"/>
        <w:ind w:hanging="540"/>
      </w:pPr>
      <w:r>
        <w:t>管路压力标定命令</w:t>
      </w:r>
      <w:r w:rsidR="00194F1B">
        <w:rPr>
          <w:rFonts w:hint="eastAsia"/>
        </w:rPr>
        <w:t>0x</w:t>
      </w:r>
      <w:r w:rsidR="006147B4">
        <w:t>72</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6147B4">
            <w:pPr>
              <w:ind w:left="0" w:firstLine="0"/>
            </w:pPr>
            <w:r>
              <w:rPr>
                <w:rFonts w:hint="eastAsia"/>
              </w:rPr>
              <w:t>0x</w:t>
            </w:r>
            <w:r w:rsidR="006147B4">
              <w:rPr>
                <w:rFonts w:hint="eastAsia"/>
              </w:rPr>
              <w:t>02-</w:t>
            </w:r>
            <w:r>
              <w:rPr>
                <w:rFonts w:hint="eastAsia"/>
                <w:szCs w:val="24"/>
              </w:rPr>
              <w:t>0x</w:t>
            </w:r>
            <w:r w:rsidR="006147B4">
              <w:rPr>
                <w:rFonts w:hint="eastAsia"/>
                <w:szCs w:val="24"/>
              </w:rPr>
              <w:t>72-</w:t>
            </w:r>
            <w:r>
              <w:rPr>
                <w:rFonts w:hint="eastAsia"/>
              </w:rPr>
              <w:t>0x</w:t>
            </w:r>
            <w:r w:rsidR="006147B4" w:rsidRPr="006147B4">
              <w:rPr>
                <w:rFonts w:hint="eastAsia"/>
                <w:szCs w:val="24"/>
              </w:rPr>
              <w:t>05-</w:t>
            </w:r>
            <w:r w:rsidR="006147B4" w:rsidRPr="006147B4">
              <w:rPr>
                <w:szCs w:val="24"/>
              </w:rPr>
              <w:t>压力高位-压力低位-CS</w:t>
            </w:r>
          </w:p>
        </w:tc>
      </w:tr>
      <w:tr w:rsidR="006147B4" w:rsidTr="00202834">
        <w:tc>
          <w:tcPr>
            <w:tcW w:w="1805" w:type="dxa"/>
          </w:tcPr>
          <w:p w:rsidR="006147B4" w:rsidRDefault="006147B4" w:rsidP="00202834">
            <w:pPr>
              <w:ind w:left="0" w:firstLine="0"/>
            </w:pPr>
            <w:r>
              <w:rPr>
                <w:rFonts w:hint="eastAsia"/>
              </w:rPr>
              <w:t>应答指令</w:t>
            </w:r>
          </w:p>
        </w:tc>
        <w:tc>
          <w:tcPr>
            <w:tcW w:w="6609" w:type="dxa"/>
          </w:tcPr>
          <w:p w:rsidR="006147B4" w:rsidRDefault="00194F1B" w:rsidP="006147B4">
            <w:pPr>
              <w:spacing w:after="157" w:line="259" w:lineRule="auto"/>
              <w:ind w:left="0" w:right="79" w:firstLine="0"/>
            </w:pPr>
            <w:r>
              <w:rPr>
                <w:rFonts w:hint="eastAsia"/>
              </w:rPr>
              <w:t>0x</w:t>
            </w:r>
            <w:r w:rsidR="006147B4" w:rsidRPr="006147B4">
              <w:rPr>
                <w:rFonts w:hint="eastAsia"/>
              </w:rPr>
              <w:t>06-</w:t>
            </w:r>
            <w:r>
              <w:rPr>
                <w:rFonts w:hint="eastAsia"/>
              </w:rPr>
              <w:t>0x</w:t>
            </w:r>
            <w:r w:rsidR="006147B4">
              <w:rPr>
                <w:rFonts w:hint="eastAsia"/>
              </w:rPr>
              <w:t>72</w:t>
            </w:r>
            <w:r w:rsidR="006147B4" w:rsidRPr="006147B4">
              <w:rPr>
                <w:rFonts w:hint="eastAsia"/>
              </w:rPr>
              <w:t>-</w:t>
            </w:r>
            <w:r>
              <w:rPr>
                <w:rFonts w:hint="eastAsia"/>
              </w:rPr>
              <w:t>0x</w:t>
            </w:r>
            <w:r w:rsidR="006147B4">
              <w:rPr>
                <w:rFonts w:hint="eastAsia"/>
              </w:rPr>
              <w:t>03</w:t>
            </w:r>
            <w:r w:rsidR="006147B4" w:rsidRPr="006147B4">
              <w:rPr>
                <w:rFonts w:hint="eastAsia"/>
              </w:rPr>
              <w:t>-</w:t>
            </w:r>
            <w:r>
              <w:rPr>
                <w:rFonts w:hint="eastAsia"/>
              </w:rPr>
              <w:t>0x</w:t>
            </w:r>
            <w:r w:rsidR="006147B4">
              <w:rPr>
                <w:rFonts w:hint="eastAsia"/>
              </w:rPr>
              <w:t>85</w:t>
            </w:r>
          </w:p>
        </w:tc>
      </w:tr>
    </w:tbl>
    <w:p w:rsidR="00FC4881" w:rsidRDefault="005778F6" w:rsidP="006147B4">
      <w:pPr>
        <w:tabs>
          <w:tab w:val="center" w:pos="3593"/>
        </w:tabs>
        <w:spacing w:after="319" w:line="264" w:lineRule="auto"/>
        <w:ind w:leftChars="200" w:left="480" w:firstLine="0"/>
      </w:pPr>
      <w:r>
        <w:t>说明：进行气路管路中的压力进行标定。</w:t>
      </w:r>
    </w:p>
    <w:p w:rsidR="00FC4881" w:rsidRDefault="005778F6" w:rsidP="006147B4">
      <w:pPr>
        <w:tabs>
          <w:tab w:val="center" w:pos="3593"/>
        </w:tabs>
        <w:spacing w:after="319" w:line="264" w:lineRule="auto"/>
        <w:ind w:leftChars="200" w:left="480" w:firstLine="0"/>
      </w:pPr>
      <w:r w:rsidRPr="006147B4">
        <w:tab/>
      </w:r>
      <w:r>
        <w:t>举例：如当前大气压力为</w:t>
      </w:r>
      <w:r w:rsidRPr="006147B4">
        <w:t>101.0kPa</w:t>
      </w:r>
      <w:r w:rsidR="00D30C00">
        <w:t>，对管路压力进行标定</w:t>
      </w:r>
      <w:r>
        <w:t>命令格式</w:t>
      </w:r>
      <w:r w:rsidR="00D30C00">
        <w:t>如下</w:t>
      </w:r>
      <w:r>
        <w:t>：</w:t>
      </w:r>
      <w:r w:rsidR="00194F1B">
        <w:rPr>
          <w:rFonts w:hint="eastAsia"/>
        </w:rPr>
        <w:t>0x</w:t>
      </w:r>
      <w:r w:rsidR="006147B4">
        <w:t>02-</w:t>
      </w:r>
      <w:r w:rsidR="00194F1B">
        <w:rPr>
          <w:rFonts w:hint="eastAsia"/>
        </w:rPr>
        <w:t>0x</w:t>
      </w:r>
      <w:r w:rsidR="006147B4">
        <w:t>72-</w:t>
      </w:r>
      <w:r w:rsidR="00194F1B">
        <w:rPr>
          <w:rFonts w:hint="eastAsia"/>
        </w:rPr>
        <w:t>0x</w:t>
      </w:r>
      <w:r w:rsidR="006147B4">
        <w:t>05-</w:t>
      </w:r>
      <w:r w:rsidR="00194F1B">
        <w:rPr>
          <w:rFonts w:hint="eastAsia"/>
        </w:rPr>
        <w:t>0x</w:t>
      </w:r>
      <w:r w:rsidR="006147B4">
        <w:t>03-</w:t>
      </w:r>
      <w:r w:rsidR="00194F1B">
        <w:rPr>
          <w:rFonts w:hint="eastAsia"/>
        </w:rPr>
        <w:t>0x</w:t>
      </w:r>
      <w:r w:rsidR="006147B4">
        <w:t>F2-</w:t>
      </w:r>
      <w:r w:rsidR="00194F1B">
        <w:rPr>
          <w:rFonts w:hint="eastAsia"/>
        </w:rPr>
        <w:t>0x</w:t>
      </w:r>
      <w:r w:rsidR="006147B4">
        <w:t>92</w:t>
      </w:r>
      <w:r>
        <w:t>。</w:t>
      </w:r>
    </w:p>
    <w:p w:rsidR="00FC4881" w:rsidRDefault="005778F6" w:rsidP="00CB70F7">
      <w:pPr>
        <w:numPr>
          <w:ilvl w:val="1"/>
          <w:numId w:val="5"/>
        </w:numPr>
        <w:spacing w:after="0" w:line="259" w:lineRule="auto"/>
        <w:ind w:hanging="540"/>
      </w:pPr>
      <w:r>
        <w:t>油温标定命令</w:t>
      </w:r>
      <w:r w:rsidR="00194F1B">
        <w:rPr>
          <w:rFonts w:hint="eastAsia"/>
        </w:rPr>
        <w:t>0x</w:t>
      </w:r>
      <w:r w:rsidR="006147B4">
        <w:t>73</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6147B4" w:rsidTr="00202834">
        <w:tc>
          <w:tcPr>
            <w:tcW w:w="1805" w:type="dxa"/>
          </w:tcPr>
          <w:p w:rsidR="006147B4" w:rsidRDefault="006147B4" w:rsidP="00202834">
            <w:pPr>
              <w:ind w:left="0" w:firstLine="0"/>
            </w:pPr>
            <w:r>
              <w:rPr>
                <w:rFonts w:hint="eastAsia"/>
                <w:szCs w:val="24"/>
              </w:rPr>
              <w:t>发送指令</w:t>
            </w:r>
          </w:p>
        </w:tc>
        <w:tc>
          <w:tcPr>
            <w:tcW w:w="6609" w:type="dxa"/>
          </w:tcPr>
          <w:p w:rsidR="006147B4" w:rsidRDefault="00194F1B" w:rsidP="00D30C00">
            <w:pPr>
              <w:ind w:left="0" w:firstLine="0"/>
            </w:pPr>
            <w:r>
              <w:rPr>
                <w:rFonts w:hint="eastAsia"/>
              </w:rPr>
              <w:t>0x</w:t>
            </w:r>
            <w:r w:rsidR="006147B4">
              <w:rPr>
                <w:rFonts w:hint="eastAsia"/>
              </w:rPr>
              <w:t>02-</w:t>
            </w:r>
            <w:r>
              <w:rPr>
                <w:rFonts w:hint="eastAsia"/>
                <w:szCs w:val="24"/>
              </w:rPr>
              <w:t>0x</w:t>
            </w:r>
            <w:r w:rsidR="006147B4">
              <w:rPr>
                <w:rFonts w:hint="eastAsia"/>
                <w:szCs w:val="24"/>
              </w:rPr>
              <w:t>73-</w:t>
            </w:r>
            <w:r>
              <w:rPr>
                <w:rFonts w:hint="eastAsia"/>
              </w:rPr>
              <w:t>0x</w:t>
            </w:r>
            <w:r w:rsidR="006147B4" w:rsidRPr="006147B4">
              <w:rPr>
                <w:rFonts w:hint="eastAsia"/>
                <w:szCs w:val="24"/>
              </w:rPr>
              <w:t>05-</w:t>
            </w:r>
            <w:r w:rsidR="00D30C00">
              <w:rPr>
                <w:rFonts w:hint="eastAsia"/>
                <w:szCs w:val="24"/>
              </w:rPr>
              <w:t>油温</w:t>
            </w:r>
            <w:r w:rsidR="006147B4" w:rsidRPr="006147B4">
              <w:rPr>
                <w:szCs w:val="24"/>
              </w:rPr>
              <w:t>高位-</w:t>
            </w:r>
            <w:r w:rsidR="00D30C00">
              <w:rPr>
                <w:rFonts w:hint="eastAsia"/>
                <w:szCs w:val="24"/>
              </w:rPr>
              <w:t>油温</w:t>
            </w:r>
            <w:r w:rsidR="006147B4" w:rsidRPr="006147B4">
              <w:rPr>
                <w:szCs w:val="24"/>
              </w:rPr>
              <w:t>低位-CS</w:t>
            </w:r>
          </w:p>
        </w:tc>
      </w:tr>
      <w:tr w:rsidR="006147B4" w:rsidTr="00202834">
        <w:tc>
          <w:tcPr>
            <w:tcW w:w="1805" w:type="dxa"/>
          </w:tcPr>
          <w:p w:rsidR="006147B4" w:rsidRDefault="006147B4" w:rsidP="00202834">
            <w:pPr>
              <w:ind w:left="0" w:firstLine="0"/>
            </w:pPr>
            <w:r>
              <w:rPr>
                <w:rFonts w:hint="eastAsia"/>
              </w:rPr>
              <w:t>应答指令</w:t>
            </w:r>
          </w:p>
        </w:tc>
        <w:tc>
          <w:tcPr>
            <w:tcW w:w="6609" w:type="dxa"/>
          </w:tcPr>
          <w:p w:rsidR="006147B4" w:rsidRDefault="00194F1B" w:rsidP="00D30C00">
            <w:pPr>
              <w:spacing w:after="157" w:line="259" w:lineRule="auto"/>
              <w:ind w:left="0" w:right="79" w:firstLine="0"/>
            </w:pPr>
            <w:r>
              <w:rPr>
                <w:rFonts w:hint="eastAsia"/>
              </w:rPr>
              <w:t>0x</w:t>
            </w:r>
            <w:r w:rsidR="006147B4" w:rsidRPr="006147B4">
              <w:rPr>
                <w:rFonts w:hint="eastAsia"/>
              </w:rPr>
              <w:t>06-</w:t>
            </w:r>
            <w:r>
              <w:rPr>
                <w:rFonts w:hint="eastAsia"/>
              </w:rPr>
              <w:t>0x</w:t>
            </w:r>
            <w:r w:rsidR="006147B4">
              <w:rPr>
                <w:rFonts w:hint="eastAsia"/>
              </w:rPr>
              <w:t>73</w:t>
            </w:r>
            <w:r w:rsidR="006147B4" w:rsidRPr="006147B4">
              <w:rPr>
                <w:rFonts w:hint="eastAsia"/>
              </w:rPr>
              <w:t>-</w:t>
            </w:r>
            <w:r>
              <w:rPr>
                <w:rFonts w:hint="eastAsia"/>
              </w:rPr>
              <w:t>0x</w:t>
            </w:r>
            <w:r w:rsidR="006147B4">
              <w:rPr>
                <w:rFonts w:hint="eastAsia"/>
              </w:rPr>
              <w:t>03</w:t>
            </w:r>
            <w:r w:rsidR="006147B4" w:rsidRPr="006147B4">
              <w:rPr>
                <w:rFonts w:hint="eastAsia"/>
              </w:rPr>
              <w:t>-</w:t>
            </w:r>
            <w:r>
              <w:rPr>
                <w:rFonts w:hint="eastAsia"/>
              </w:rPr>
              <w:t>0x</w:t>
            </w:r>
            <w:r w:rsidR="006147B4">
              <w:rPr>
                <w:rFonts w:hint="eastAsia"/>
              </w:rPr>
              <w:t>8</w:t>
            </w:r>
            <w:r w:rsidR="00D30C00">
              <w:rPr>
                <w:rFonts w:hint="eastAsia"/>
              </w:rPr>
              <w:t>4</w:t>
            </w:r>
          </w:p>
        </w:tc>
      </w:tr>
    </w:tbl>
    <w:p w:rsidR="00FC4881" w:rsidRDefault="005778F6" w:rsidP="00D30C00">
      <w:pPr>
        <w:tabs>
          <w:tab w:val="center" w:pos="3593"/>
        </w:tabs>
        <w:spacing w:after="0" w:line="259" w:lineRule="auto"/>
        <w:ind w:leftChars="200" w:left="480" w:firstLine="0"/>
      </w:pPr>
      <w:r>
        <w:t>说明：进行油温标定。</w:t>
      </w:r>
    </w:p>
    <w:p w:rsidR="00FC4881" w:rsidRDefault="005778F6" w:rsidP="00D30C00">
      <w:pPr>
        <w:tabs>
          <w:tab w:val="center" w:pos="3593"/>
        </w:tabs>
        <w:spacing w:after="0" w:line="259" w:lineRule="auto"/>
        <w:ind w:leftChars="200" w:left="480" w:firstLine="0"/>
      </w:pPr>
      <w:r>
        <w:t>举例：如使用恒温油槽进行标定，假设温度为</w:t>
      </w:r>
      <w:r w:rsidRPr="00D30C00">
        <w:t>100.0</w:t>
      </w:r>
      <w:r>
        <w:t>℃，对油温进行标定</w:t>
      </w:r>
    </w:p>
    <w:p w:rsidR="00B53A1F" w:rsidRPr="00B53A1F" w:rsidRDefault="005778F6" w:rsidP="00B53A1F">
      <w:pPr>
        <w:tabs>
          <w:tab w:val="center" w:pos="3593"/>
        </w:tabs>
        <w:spacing w:after="0" w:line="259" w:lineRule="auto"/>
        <w:ind w:leftChars="200" w:left="480" w:firstLine="0"/>
        <w:rPr>
          <w:rFonts w:ascii="Times New Roman" w:eastAsiaTheme="minorEastAsia" w:hAnsi="Times New Roman" w:cs="Times New Roman"/>
        </w:rPr>
      </w:pPr>
      <w:r>
        <w:t>命令格式</w:t>
      </w:r>
      <w:r w:rsidR="00D30C00">
        <w:t>如下</w:t>
      </w:r>
      <w:r>
        <w:t>：</w:t>
      </w:r>
      <w:r w:rsidR="00194F1B">
        <w:rPr>
          <w:rFonts w:hint="eastAsia"/>
        </w:rPr>
        <w:t>0x</w:t>
      </w:r>
      <w:r w:rsidR="00D30C00">
        <w:t>02</w:t>
      </w:r>
      <w:r w:rsidRPr="00D30C00">
        <w:t>-</w:t>
      </w:r>
      <w:r w:rsidR="00194F1B">
        <w:rPr>
          <w:rFonts w:hint="eastAsia"/>
        </w:rPr>
        <w:t>0x</w:t>
      </w:r>
      <w:r w:rsidRPr="00D30C00">
        <w:t>7</w:t>
      </w:r>
      <w:r w:rsidR="00D30C00">
        <w:t>3-</w:t>
      </w:r>
      <w:r w:rsidR="00194F1B">
        <w:rPr>
          <w:rFonts w:hint="eastAsia"/>
        </w:rPr>
        <w:t>0x</w:t>
      </w:r>
      <w:r w:rsidR="00D30C00">
        <w:t>05-</w:t>
      </w:r>
      <w:r w:rsidR="00194F1B">
        <w:rPr>
          <w:rFonts w:hint="eastAsia"/>
        </w:rPr>
        <w:t>0x</w:t>
      </w:r>
      <w:r w:rsidR="00D30C00">
        <w:t>03-</w:t>
      </w:r>
      <w:r w:rsidR="00194F1B">
        <w:rPr>
          <w:rFonts w:hint="eastAsia"/>
        </w:rPr>
        <w:t>0x</w:t>
      </w:r>
      <w:r w:rsidR="00D30C00">
        <w:t>E8-</w:t>
      </w:r>
      <w:r w:rsidR="00194F1B">
        <w:rPr>
          <w:rFonts w:hint="eastAsia"/>
        </w:rPr>
        <w:t>0x</w:t>
      </w:r>
      <w:r w:rsidR="00D30C00">
        <w:t>9B</w:t>
      </w:r>
      <w:r>
        <w:t>。</w:t>
      </w:r>
    </w:p>
    <w:p w:rsidR="00B53A1F" w:rsidRDefault="00B53A1F" w:rsidP="00CB70F7">
      <w:pPr>
        <w:numPr>
          <w:ilvl w:val="1"/>
          <w:numId w:val="5"/>
        </w:numPr>
        <w:spacing w:after="0" w:line="259" w:lineRule="auto"/>
        <w:ind w:hanging="540"/>
      </w:pPr>
      <w:r>
        <w:rPr>
          <w:rFonts w:hint="eastAsia"/>
        </w:rPr>
        <w:t>自动</w:t>
      </w:r>
      <w:r>
        <w:t>调零设置命令</w:t>
      </w:r>
      <w:r>
        <w:rPr>
          <w:rFonts w:hint="eastAsia"/>
        </w:rPr>
        <w:t>0</w:t>
      </w:r>
      <w:r>
        <w:t>x76</w:t>
      </w:r>
      <w:r>
        <w:rPr>
          <w:rFonts w:hint="eastAsia"/>
        </w:rPr>
        <w:t>（预留）</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B53A1F" w:rsidTr="00B53A1F">
        <w:tc>
          <w:tcPr>
            <w:tcW w:w="1805" w:type="dxa"/>
          </w:tcPr>
          <w:p w:rsidR="00B53A1F" w:rsidRDefault="00B53A1F" w:rsidP="00B53A1F">
            <w:pPr>
              <w:ind w:left="0" w:firstLine="0"/>
            </w:pPr>
            <w:r>
              <w:rPr>
                <w:rFonts w:hint="eastAsia"/>
                <w:szCs w:val="24"/>
              </w:rPr>
              <w:t>发送指令</w:t>
            </w:r>
          </w:p>
        </w:tc>
        <w:tc>
          <w:tcPr>
            <w:tcW w:w="6609" w:type="dxa"/>
          </w:tcPr>
          <w:p w:rsidR="00B53A1F" w:rsidRDefault="00B53A1F" w:rsidP="00B53A1F">
            <w:pPr>
              <w:ind w:left="0" w:firstLine="0"/>
            </w:pPr>
            <w:r>
              <w:rPr>
                <w:rFonts w:hint="eastAsia"/>
              </w:rPr>
              <w:t>0x02-</w:t>
            </w:r>
            <w:r>
              <w:rPr>
                <w:rFonts w:hint="eastAsia"/>
                <w:szCs w:val="24"/>
              </w:rPr>
              <w:t>0x7</w:t>
            </w:r>
            <w:r>
              <w:rPr>
                <w:szCs w:val="24"/>
              </w:rPr>
              <w:t>6</w:t>
            </w:r>
            <w:r>
              <w:rPr>
                <w:rFonts w:hint="eastAsia"/>
                <w:szCs w:val="24"/>
              </w:rPr>
              <w:t>-</w:t>
            </w:r>
            <w:r>
              <w:rPr>
                <w:rFonts w:hint="eastAsia"/>
              </w:rPr>
              <w:t>0x</w:t>
            </w:r>
            <w:r w:rsidRPr="006147B4">
              <w:rPr>
                <w:rFonts w:hint="eastAsia"/>
                <w:szCs w:val="24"/>
              </w:rPr>
              <w:t>0</w:t>
            </w:r>
            <w:r>
              <w:rPr>
                <w:szCs w:val="24"/>
              </w:rPr>
              <w:t>4</w:t>
            </w:r>
            <w:r w:rsidRPr="006147B4">
              <w:rPr>
                <w:rFonts w:hint="eastAsia"/>
                <w:szCs w:val="24"/>
              </w:rPr>
              <w:t>-</w:t>
            </w:r>
            <w:r>
              <w:rPr>
                <w:rFonts w:hint="eastAsia"/>
                <w:szCs w:val="24"/>
              </w:rPr>
              <w:t>0</w:t>
            </w:r>
            <w:r>
              <w:rPr>
                <w:szCs w:val="24"/>
              </w:rPr>
              <w:t>xXX</w:t>
            </w:r>
            <w:r w:rsidRPr="006147B4">
              <w:rPr>
                <w:szCs w:val="24"/>
              </w:rPr>
              <w:t>-CS</w:t>
            </w:r>
          </w:p>
        </w:tc>
      </w:tr>
      <w:tr w:rsidR="00B53A1F" w:rsidTr="00B53A1F">
        <w:tc>
          <w:tcPr>
            <w:tcW w:w="1805" w:type="dxa"/>
          </w:tcPr>
          <w:p w:rsidR="00B53A1F" w:rsidRDefault="00B53A1F" w:rsidP="00B53A1F">
            <w:pPr>
              <w:ind w:left="0" w:firstLine="0"/>
            </w:pPr>
            <w:r>
              <w:rPr>
                <w:rFonts w:hint="eastAsia"/>
              </w:rPr>
              <w:t>应答指令</w:t>
            </w:r>
          </w:p>
        </w:tc>
        <w:tc>
          <w:tcPr>
            <w:tcW w:w="6609" w:type="dxa"/>
          </w:tcPr>
          <w:p w:rsidR="00B53A1F" w:rsidRDefault="00B53A1F" w:rsidP="00B53A1F">
            <w:pPr>
              <w:spacing w:after="157" w:line="259" w:lineRule="auto"/>
              <w:ind w:left="0" w:right="79" w:firstLine="0"/>
            </w:pPr>
            <w:r>
              <w:rPr>
                <w:rFonts w:hint="eastAsia"/>
              </w:rPr>
              <w:t>0x</w:t>
            </w:r>
            <w:r w:rsidRPr="006147B4">
              <w:rPr>
                <w:rFonts w:hint="eastAsia"/>
              </w:rPr>
              <w:t>06-</w:t>
            </w:r>
            <w:r>
              <w:rPr>
                <w:rFonts w:hint="eastAsia"/>
              </w:rPr>
              <w:t>0x7</w:t>
            </w:r>
            <w:r>
              <w:t>6</w:t>
            </w:r>
            <w:r w:rsidRPr="006147B4">
              <w:rPr>
                <w:rFonts w:hint="eastAsia"/>
              </w:rPr>
              <w:t>-</w:t>
            </w:r>
            <w:r>
              <w:rPr>
                <w:rFonts w:hint="eastAsia"/>
              </w:rPr>
              <w:t>0x03</w:t>
            </w:r>
            <w:r w:rsidRPr="006147B4">
              <w:rPr>
                <w:rFonts w:hint="eastAsia"/>
              </w:rPr>
              <w:t>-</w:t>
            </w:r>
            <w:r>
              <w:rPr>
                <w:rFonts w:hint="eastAsia"/>
              </w:rPr>
              <w:t>0x8</w:t>
            </w:r>
            <w:r>
              <w:t>1</w:t>
            </w:r>
          </w:p>
        </w:tc>
      </w:tr>
    </w:tbl>
    <w:p w:rsidR="00B53A1F" w:rsidRDefault="00B53A1F" w:rsidP="00B53A1F">
      <w:pPr>
        <w:spacing w:after="0" w:line="259" w:lineRule="auto"/>
        <w:ind w:left="496" w:firstLine="0"/>
      </w:pPr>
      <w:r>
        <w:rPr>
          <w:rFonts w:hint="eastAsia"/>
        </w:rPr>
        <w:t>说明:设置仪器</w:t>
      </w:r>
      <w:r>
        <w:t>位自动调零或者手动调零，</w:t>
      </w:r>
      <w:r>
        <w:rPr>
          <w:rFonts w:hint="eastAsia"/>
        </w:rPr>
        <w:t>0</w:t>
      </w:r>
      <w:r>
        <w:t>xXX</w:t>
      </w:r>
      <w:r>
        <w:rPr>
          <w:rFonts w:hint="eastAsia"/>
        </w:rPr>
        <w:t>为0则为</w:t>
      </w:r>
      <w:r>
        <w:t>自动调零，</w:t>
      </w:r>
      <w:r>
        <w:rPr>
          <w:rFonts w:hint="eastAsia"/>
        </w:rPr>
        <w:t>0</w:t>
      </w:r>
      <w:r>
        <w:t>xXX</w:t>
      </w:r>
      <w:r>
        <w:rPr>
          <w:rFonts w:hint="eastAsia"/>
        </w:rPr>
        <w:t>为1则</w:t>
      </w:r>
      <w:r>
        <w:t>为手动调零</w:t>
      </w:r>
      <w:r>
        <w:rPr>
          <w:rFonts w:hint="eastAsia"/>
        </w:rPr>
        <w:t>，</w:t>
      </w:r>
      <w:r>
        <w:t>开启自动调零后仪器</w:t>
      </w:r>
      <w:r>
        <w:rPr>
          <w:rFonts w:hint="eastAsia"/>
        </w:rPr>
        <w:t>每隔</w:t>
      </w:r>
      <w:r>
        <w:t>半个小时会自动调零一次。</w:t>
      </w:r>
    </w:p>
    <w:p w:rsidR="00FC4881" w:rsidRDefault="005778F6" w:rsidP="00CB70F7">
      <w:pPr>
        <w:numPr>
          <w:ilvl w:val="1"/>
          <w:numId w:val="5"/>
        </w:numPr>
        <w:spacing w:after="0" w:line="259" w:lineRule="auto"/>
        <w:ind w:hanging="540"/>
      </w:pPr>
      <w:r>
        <w:lastRenderedPageBreak/>
        <w:t>恢复出厂设置命令</w:t>
      </w:r>
      <w:r w:rsidR="00194F1B">
        <w:rPr>
          <w:rFonts w:hint="eastAsia"/>
        </w:rPr>
        <w:t>0x</w:t>
      </w:r>
      <w:r w:rsidR="00D30C00">
        <w:t>77</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D30C00" w:rsidTr="00202834">
        <w:tc>
          <w:tcPr>
            <w:tcW w:w="1805" w:type="dxa"/>
          </w:tcPr>
          <w:p w:rsidR="00D30C00" w:rsidRDefault="00D30C00" w:rsidP="00202834">
            <w:pPr>
              <w:ind w:left="0" w:firstLine="0"/>
            </w:pPr>
            <w:r>
              <w:rPr>
                <w:rFonts w:hint="eastAsia"/>
                <w:szCs w:val="24"/>
              </w:rPr>
              <w:t>发送指令</w:t>
            </w:r>
          </w:p>
        </w:tc>
        <w:tc>
          <w:tcPr>
            <w:tcW w:w="6609" w:type="dxa"/>
          </w:tcPr>
          <w:p w:rsidR="00D30C00" w:rsidRDefault="00194F1B" w:rsidP="00D30C00">
            <w:pPr>
              <w:ind w:left="0" w:firstLine="0"/>
            </w:pPr>
            <w:r>
              <w:rPr>
                <w:rFonts w:hint="eastAsia"/>
              </w:rPr>
              <w:t>0x</w:t>
            </w:r>
            <w:r w:rsidR="00D30C00">
              <w:rPr>
                <w:rFonts w:hint="eastAsia"/>
              </w:rPr>
              <w:t>02-</w:t>
            </w:r>
            <w:r>
              <w:rPr>
                <w:rFonts w:hint="eastAsia"/>
                <w:szCs w:val="24"/>
              </w:rPr>
              <w:t>0x</w:t>
            </w:r>
            <w:r w:rsidR="00D30C00">
              <w:rPr>
                <w:rFonts w:hint="eastAsia"/>
                <w:szCs w:val="24"/>
              </w:rPr>
              <w:t>77-</w:t>
            </w:r>
            <w:r>
              <w:rPr>
                <w:rFonts w:hint="eastAsia"/>
              </w:rPr>
              <w:t>0x</w:t>
            </w:r>
            <w:r w:rsidR="00D30C00" w:rsidRPr="006147B4">
              <w:rPr>
                <w:rFonts w:hint="eastAsia"/>
                <w:szCs w:val="24"/>
              </w:rPr>
              <w:t>0</w:t>
            </w:r>
            <w:r w:rsidR="00D30C00">
              <w:rPr>
                <w:rFonts w:hint="eastAsia"/>
                <w:szCs w:val="24"/>
              </w:rPr>
              <w:t>3</w:t>
            </w:r>
            <w:r w:rsidR="00D30C00" w:rsidRPr="006147B4">
              <w:rPr>
                <w:rFonts w:hint="eastAsia"/>
                <w:szCs w:val="24"/>
              </w:rPr>
              <w:t>-</w:t>
            </w:r>
            <w:r>
              <w:rPr>
                <w:rFonts w:hint="eastAsia"/>
              </w:rPr>
              <w:t>0x</w:t>
            </w:r>
            <w:r w:rsidR="00D30C00">
              <w:rPr>
                <w:rFonts w:hint="eastAsia"/>
                <w:szCs w:val="24"/>
              </w:rPr>
              <w:t>84</w:t>
            </w:r>
          </w:p>
        </w:tc>
      </w:tr>
      <w:tr w:rsidR="00D30C00" w:rsidTr="00202834">
        <w:tc>
          <w:tcPr>
            <w:tcW w:w="1805" w:type="dxa"/>
          </w:tcPr>
          <w:p w:rsidR="00D30C00" w:rsidRDefault="00D30C00" w:rsidP="00202834">
            <w:pPr>
              <w:ind w:left="0" w:firstLine="0"/>
            </w:pPr>
            <w:r>
              <w:rPr>
                <w:rFonts w:hint="eastAsia"/>
              </w:rPr>
              <w:t>应答指令</w:t>
            </w:r>
          </w:p>
        </w:tc>
        <w:tc>
          <w:tcPr>
            <w:tcW w:w="6609" w:type="dxa"/>
          </w:tcPr>
          <w:p w:rsidR="00D30C00" w:rsidRDefault="00194F1B" w:rsidP="00D30C00">
            <w:pPr>
              <w:spacing w:after="157" w:line="259" w:lineRule="auto"/>
              <w:ind w:left="0" w:right="79" w:firstLine="0"/>
            </w:pPr>
            <w:r>
              <w:rPr>
                <w:rFonts w:hint="eastAsia"/>
              </w:rPr>
              <w:t>0x</w:t>
            </w:r>
            <w:r w:rsidR="00D30C00" w:rsidRPr="006147B4">
              <w:rPr>
                <w:rFonts w:hint="eastAsia"/>
              </w:rPr>
              <w:t>06-</w:t>
            </w:r>
            <w:r>
              <w:rPr>
                <w:rFonts w:hint="eastAsia"/>
              </w:rPr>
              <w:t>0x</w:t>
            </w:r>
            <w:r w:rsidR="00D30C00">
              <w:rPr>
                <w:rFonts w:hint="eastAsia"/>
              </w:rPr>
              <w:t>77</w:t>
            </w:r>
            <w:r w:rsidR="00D30C00" w:rsidRPr="006147B4">
              <w:rPr>
                <w:rFonts w:hint="eastAsia"/>
              </w:rPr>
              <w:t>-</w:t>
            </w:r>
            <w:r>
              <w:rPr>
                <w:rFonts w:hint="eastAsia"/>
              </w:rPr>
              <w:t>0x</w:t>
            </w:r>
            <w:r w:rsidR="00D30C00">
              <w:rPr>
                <w:rFonts w:hint="eastAsia"/>
              </w:rPr>
              <w:t>03</w:t>
            </w:r>
            <w:r w:rsidR="00D30C00" w:rsidRPr="006147B4">
              <w:rPr>
                <w:rFonts w:hint="eastAsia"/>
              </w:rPr>
              <w:t>-</w:t>
            </w:r>
            <w:r>
              <w:rPr>
                <w:rFonts w:hint="eastAsia"/>
              </w:rPr>
              <w:t>0x</w:t>
            </w:r>
            <w:r w:rsidR="00D30C00">
              <w:rPr>
                <w:rFonts w:hint="eastAsia"/>
              </w:rPr>
              <w:t>80</w:t>
            </w:r>
          </w:p>
        </w:tc>
      </w:tr>
    </w:tbl>
    <w:p w:rsidR="00FC4881" w:rsidRDefault="005778F6">
      <w:pPr>
        <w:tabs>
          <w:tab w:val="center" w:pos="3713"/>
        </w:tabs>
        <w:spacing w:after="347"/>
        <w:ind w:left="0" w:firstLine="0"/>
      </w:pPr>
      <w:r>
        <w:t>说明：把一些仪器参数恢复到出厂时的状态。</w:t>
      </w:r>
    </w:p>
    <w:p w:rsidR="00FC4881" w:rsidRDefault="005778F6" w:rsidP="00CB70F7">
      <w:pPr>
        <w:numPr>
          <w:ilvl w:val="1"/>
          <w:numId w:val="5"/>
        </w:numPr>
        <w:spacing w:after="0" w:line="259" w:lineRule="auto"/>
        <w:ind w:hanging="540"/>
      </w:pPr>
      <w:r>
        <w:t>停止当前动作检查命令</w:t>
      </w:r>
      <w:r w:rsidR="00194F1B">
        <w:rPr>
          <w:rFonts w:hint="eastAsia"/>
        </w:rPr>
        <w:t>0x</w:t>
      </w:r>
      <w:r w:rsidR="00D30C00">
        <w:t>78</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D30C00" w:rsidTr="00202834">
        <w:tc>
          <w:tcPr>
            <w:tcW w:w="1805" w:type="dxa"/>
          </w:tcPr>
          <w:p w:rsidR="00D30C00" w:rsidRDefault="00D30C00" w:rsidP="00202834">
            <w:pPr>
              <w:ind w:left="0" w:firstLine="0"/>
            </w:pPr>
            <w:r>
              <w:rPr>
                <w:rFonts w:hint="eastAsia"/>
                <w:szCs w:val="24"/>
              </w:rPr>
              <w:t>发送指令</w:t>
            </w:r>
          </w:p>
        </w:tc>
        <w:tc>
          <w:tcPr>
            <w:tcW w:w="6609" w:type="dxa"/>
          </w:tcPr>
          <w:p w:rsidR="00D30C00" w:rsidRDefault="00194F1B" w:rsidP="00D30C00">
            <w:pPr>
              <w:ind w:left="0" w:firstLine="0"/>
            </w:pPr>
            <w:r>
              <w:rPr>
                <w:rFonts w:hint="eastAsia"/>
              </w:rPr>
              <w:t>0x</w:t>
            </w:r>
            <w:r w:rsidR="00D30C00">
              <w:rPr>
                <w:rFonts w:hint="eastAsia"/>
              </w:rPr>
              <w:t>02-</w:t>
            </w:r>
            <w:r>
              <w:rPr>
                <w:rFonts w:hint="eastAsia"/>
                <w:szCs w:val="24"/>
              </w:rPr>
              <w:t>0x</w:t>
            </w:r>
            <w:r w:rsidR="00D30C00">
              <w:rPr>
                <w:rFonts w:hint="eastAsia"/>
                <w:szCs w:val="24"/>
              </w:rPr>
              <w:t>78-</w:t>
            </w:r>
            <w:r>
              <w:rPr>
                <w:rFonts w:hint="eastAsia"/>
              </w:rPr>
              <w:t>0x</w:t>
            </w:r>
            <w:r w:rsidR="00D30C00" w:rsidRPr="006147B4">
              <w:rPr>
                <w:rFonts w:hint="eastAsia"/>
                <w:szCs w:val="24"/>
              </w:rPr>
              <w:t>0</w:t>
            </w:r>
            <w:r w:rsidR="00D30C00">
              <w:rPr>
                <w:rFonts w:hint="eastAsia"/>
                <w:szCs w:val="24"/>
              </w:rPr>
              <w:t>3</w:t>
            </w:r>
            <w:r w:rsidR="00D30C00" w:rsidRPr="006147B4">
              <w:rPr>
                <w:rFonts w:hint="eastAsia"/>
                <w:szCs w:val="24"/>
              </w:rPr>
              <w:t>-</w:t>
            </w:r>
            <w:r>
              <w:rPr>
                <w:rFonts w:hint="eastAsia"/>
              </w:rPr>
              <w:t>0x</w:t>
            </w:r>
            <w:r w:rsidR="00D30C00">
              <w:rPr>
                <w:rFonts w:hint="eastAsia"/>
                <w:szCs w:val="24"/>
              </w:rPr>
              <w:t>83</w:t>
            </w:r>
          </w:p>
        </w:tc>
      </w:tr>
      <w:tr w:rsidR="00D30C00" w:rsidTr="00202834">
        <w:tc>
          <w:tcPr>
            <w:tcW w:w="1805" w:type="dxa"/>
          </w:tcPr>
          <w:p w:rsidR="00D30C00" w:rsidRDefault="00D30C00" w:rsidP="00202834">
            <w:pPr>
              <w:ind w:left="0" w:firstLine="0"/>
            </w:pPr>
            <w:r>
              <w:rPr>
                <w:rFonts w:hint="eastAsia"/>
              </w:rPr>
              <w:t>应答指令</w:t>
            </w:r>
          </w:p>
        </w:tc>
        <w:tc>
          <w:tcPr>
            <w:tcW w:w="6609" w:type="dxa"/>
          </w:tcPr>
          <w:p w:rsidR="00D30C00" w:rsidRDefault="00194F1B" w:rsidP="00D30C00">
            <w:pPr>
              <w:spacing w:after="157" w:line="259" w:lineRule="auto"/>
              <w:ind w:left="0" w:right="79" w:firstLine="0"/>
            </w:pPr>
            <w:r>
              <w:rPr>
                <w:rFonts w:hint="eastAsia"/>
              </w:rPr>
              <w:t>0x</w:t>
            </w:r>
            <w:r w:rsidR="00D30C00" w:rsidRPr="006147B4">
              <w:rPr>
                <w:rFonts w:hint="eastAsia"/>
              </w:rPr>
              <w:t>06-</w:t>
            </w:r>
            <w:r>
              <w:rPr>
                <w:rFonts w:hint="eastAsia"/>
              </w:rPr>
              <w:t>0x</w:t>
            </w:r>
            <w:r w:rsidR="00D30C00">
              <w:rPr>
                <w:rFonts w:hint="eastAsia"/>
              </w:rPr>
              <w:t>78</w:t>
            </w:r>
            <w:r w:rsidR="00D30C00" w:rsidRPr="006147B4">
              <w:rPr>
                <w:rFonts w:hint="eastAsia"/>
              </w:rPr>
              <w:t>-</w:t>
            </w:r>
            <w:r>
              <w:rPr>
                <w:rFonts w:hint="eastAsia"/>
              </w:rPr>
              <w:t>0x</w:t>
            </w:r>
            <w:r w:rsidR="00D30C00">
              <w:rPr>
                <w:rFonts w:hint="eastAsia"/>
              </w:rPr>
              <w:t>03</w:t>
            </w:r>
            <w:r w:rsidR="00D30C00" w:rsidRPr="006147B4">
              <w:rPr>
                <w:rFonts w:hint="eastAsia"/>
              </w:rPr>
              <w:t>-</w:t>
            </w:r>
            <w:r>
              <w:rPr>
                <w:rFonts w:hint="eastAsia"/>
              </w:rPr>
              <w:t>0x</w:t>
            </w:r>
            <w:r w:rsidR="00D30C00">
              <w:rPr>
                <w:rFonts w:hint="eastAsia"/>
              </w:rPr>
              <w:t>7F</w:t>
            </w:r>
          </w:p>
        </w:tc>
      </w:tr>
    </w:tbl>
    <w:p w:rsidR="00FC4881" w:rsidRDefault="005778F6" w:rsidP="00B53A1F">
      <w:pPr>
        <w:tabs>
          <w:tab w:val="center" w:pos="3593"/>
        </w:tabs>
        <w:spacing w:after="0" w:line="259" w:lineRule="auto"/>
        <w:ind w:leftChars="187" w:left="569" w:hangingChars="50" w:hanging="120"/>
      </w:pPr>
      <w:r w:rsidRPr="00D30C00">
        <w:tab/>
      </w:r>
      <w:r>
        <w:t>说明：停止当前的动作检查操作，在每启动一次动作检查之前需要向仪器发送此命令停止当前的动作检查操作。</w:t>
      </w:r>
    </w:p>
    <w:p w:rsidR="00FC4881" w:rsidRDefault="005778F6" w:rsidP="00CB70F7">
      <w:pPr>
        <w:numPr>
          <w:ilvl w:val="1"/>
          <w:numId w:val="5"/>
        </w:numPr>
        <w:spacing w:after="0" w:line="259" w:lineRule="auto"/>
        <w:ind w:hanging="540"/>
      </w:pPr>
      <w:r>
        <w:t>开始测量命令</w:t>
      </w:r>
      <w:r w:rsidR="00194F1B">
        <w:rPr>
          <w:rFonts w:hint="eastAsia"/>
        </w:rPr>
        <w:t>0x</w:t>
      </w:r>
      <w:r w:rsidR="00D30C00">
        <w:t>79</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D30C00" w:rsidTr="00202834">
        <w:tc>
          <w:tcPr>
            <w:tcW w:w="1805" w:type="dxa"/>
          </w:tcPr>
          <w:p w:rsidR="00D30C00" w:rsidRDefault="00D30C00" w:rsidP="00202834">
            <w:pPr>
              <w:ind w:left="0" w:firstLine="0"/>
            </w:pPr>
            <w:r>
              <w:rPr>
                <w:rFonts w:hint="eastAsia"/>
                <w:szCs w:val="24"/>
              </w:rPr>
              <w:t>发送指令</w:t>
            </w:r>
          </w:p>
        </w:tc>
        <w:tc>
          <w:tcPr>
            <w:tcW w:w="6609" w:type="dxa"/>
          </w:tcPr>
          <w:p w:rsidR="00D30C00" w:rsidRDefault="00194F1B" w:rsidP="00D30C00">
            <w:pPr>
              <w:ind w:left="0" w:firstLine="0"/>
            </w:pPr>
            <w:r>
              <w:rPr>
                <w:rFonts w:hint="eastAsia"/>
              </w:rPr>
              <w:t>0x</w:t>
            </w:r>
            <w:r w:rsidR="00D30C00">
              <w:rPr>
                <w:rFonts w:hint="eastAsia"/>
              </w:rPr>
              <w:t>02-</w:t>
            </w:r>
            <w:r>
              <w:rPr>
                <w:rFonts w:hint="eastAsia"/>
                <w:szCs w:val="24"/>
              </w:rPr>
              <w:t>0x</w:t>
            </w:r>
            <w:r w:rsidR="00D30C00">
              <w:rPr>
                <w:rFonts w:hint="eastAsia"/>
                <w:szCs w:val="24"/>
              </w:rPr>
              <w:t>79-</w:t>
            </w:r>
            <w:r>
              <w:rPr>
                <w:rFonts w:hint="eastAsia"/>
              </w:rPr>
              <w:t>0x</w:t>
            </w:r>
            <w:r w:rsidR="00D30C00" w:rsidRPr="006147B4">
              <w:rPr>
                <w:rFonts w:hint="eastAsia"/>
                <w:szCs w:val="24"/>
              </w:rPr>
              <w:t>0</w:t>
            </w:r>
            <w:r w:rsidR="00D30C00">
              <w:rPr>
                <w:rFonts w:hint="eastAsia"/>
                <w:szCs w:val="24"/>
              </w:rPr>
              <w:t>3</w:t>
            </w:r>
            <w:r w:rsidR="00D30C00" w:rsidRPr="006147B4">
              <w:rPr>
                <w:rFonts w:hint="eastAsia"/>
                <w:szCs w:val="24"/>
              </w:rPr>
              <w:t>-</w:t>
            </w:r>
            <w:r>
              <w:rPr>
                <w:rFonts w:hint="eastAsia"/>
              </w:rPr>
              <w:t>0x</w:t>
            </w:r>
            <w:r w:rsidR="00D30C00">
              <w:rPr>
                <w:rFonts w:hint="eastAsia"/>
                <w:szCs w:val="24"/>
              </w:rPr>
              <w:t>82</w:t>
            </w:r>
          </w:p>
        </w:tc>
      </w:tr>
      <w:tr w:rsidR="00D30C00" w:rsidTr="00202834">
        <w:tc>
          <w:tcPr>
            <w:tcW w:w="1805" w:type="dxa"/>
          </w:tcPr>
          <w:p w:rsidR="00D30C00" w:rsidRDefault="00D30C00" w:rsidP="00202834">
            <w:pPr>
              <w:ind w:left="0" w:firstLine="0"/>
            </w:pPr>
            <w:r>
              <w:rPr>
                <w:rFonts w:hint="eastAsia"/>
              </w:rPr>
              <w:t>应答指令</w:t>
            </w:r>
          </w:p>
        </w:tc>
        <w:tc>
          <w:tcPr>
            <w:tcW w:w="6609" w:type="dxa"/>
          </w:tcPr>
          <w:p w:rsidR="00D30C00" w:rsidRDefault="00194F1B" w:rsidP="00D30C00">
            <w:pPr>
              <w:spacing w:after="157" w:line="259" w:lineRule="auto"/>
              <w:ind w:left="0" w:right="79" w:firstLine="0"/>
            </w:pPr>
            <w:r>
              <w:rPr>
                <w:rFonts w:hint="eastAsia"/>
              </w:rPr>
              <w:t>0x</w:t>
            </w:r>
            <w:r w:rsidR="00D30C00" w:rsidRPr="006147B4">
              <w:rPr>
                <w:rFonts w:hint="eastAsia"/>
              </w:rPr>
              <w:t>06-</w:t>
            </w:r>
            <w:r>
              <w:rPr>
                <w:rFonts w:hint="eastAsia"/>
              </w:rPr>
              <w:t>0x</w:t>
            </w:r>
            <w:r w:rsidR="00D30C00">
              <w:rPr>
                <w:rFonts w:hint="eastAsia"/>
              </w:rPr>
              <w:t>79</w:t>
            </w:r>
            <w:r w:rsidR="00D30C00" w:rsidRPr="006147B4">
              <w:rPr>
                <w:rFonts w:hint="eastAsia"/>
              </w:rPr>
              <w:t>-</w:t>
            </w:r>
            <w:r>
              <w:rPr>
                <w:rFonts w:hint="eastAsia"/>
              </w:rPr>
              <w:t>0x</w:t>
            </w:r>
            <w:r w:rsidR="00D30C00">
              <w:rPr>
                <w:rFonts w:hint="eastAsia"/>
              </w:rPr>
              <w:t>03</w:t>
            </w:r>
            <w:r w:rsidR="00D30C00" w:rsidRPr="006147B4">
              <w:rPr>
                <w:rFonts w:hint="eastAsia"/>
              </w:rPr>
              <w:t>-</w:t>
            </w:r>
            <w:r>
              <w:rPr>
                <w:rFonts w:hint="eastAsia"/>
              </w:rPr>
              <w:t>0x</w:t>
            </w:r>
            <w:r w:rsidR="00D30C00">
              <w:rPr>
                <w:rFonts w:hint="eastAsia"/>
              </w:rPr>
              <w:t>7E</w:t>
            </w:r>
          </w:p>
        </w:tc>
      </w:tr>
    </w:tbl>
    <w:p w:rsidR="00D30C00" w:rsidRDefault="005778F6" w:rsidP="00D30C00">
      <w:pPr>
        <w:spacing w:after="3" w:line="252" w:lineRule="auto"/>
        <w:ind w:left="578" w:hanging="11"/>
      </w:pPr>
      <w:r>
        <w:t>说明：进入测量前先通零空气调零命令，调零后延时一秒左右发送开始测量命令开始测量。</w:t>
      </w:r>
    </w:p>
    <w:p w:rsidR="00FC4881" w:rsidRDefault="00FC4881" w:rsidP="00D30C00">
      <w:pPr>
        <w:spacing w:after="3" w:line="252" w:lineRule="auto"/>
        <w:ind w:left="578" w:hanging="11"/>
      </w:pPr>
    </w:p>
    <w:p w:rsidR="00FC4881" w:rsidRDefault="005778F6" w:rsidP="00CB70F7">
      <w:pPr>
        <w:numPr>
          <w:ilvl w:val="1"/>
          <w:numId w:val="5"/>
        </w:numPr>
        <w:spacing w:after="0" w:line="259" w:lineRule="auto"/>
        <w:ind w:hanging="540"/>
      </w:pPr>
      <w:r>
        <w:t>停止测量命令</w:t>
      </w:r>
      <w:r w:rsidR="00194F1B">
        <w:rPr>
          <w:rFonts w:hint="eastAsia"/>
        </w:rPr>
        <w:t>0x</w:t>
      </w:r>
      <w:r w:rsidR="00D30C00">
        <w:t>7A</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D30C00" w:rsidTr="00202834">
        <w:tc>
          <w:tcPr>
            <w:tcW w:w="1805" w:type="dxa"/>
          </w:tcPr>
          <w:p w:rsidR="00D30C00" w:rsidRDefault="00D30C00" w:rsidP="00202834">
            <w:pPr>
              <w:ind w:left="0" w:firstLine="0"/>
            </w:pPr>
            <w:r>
              <w:rPr>
                <w:rFonts w:hint="eastAsia"/>
                <w:szCs w:val="24"/>
              </w:rPr>
              <w:t>发送指令</w:t>
            </w:r>
          </w:p>
        </w:tc>
        <w:tc>
          <w:tcPr>
            <w:tcW w:w="6609" w:type="dxa"/>
          </w:tcPr>
          <w:p w:rsidR="00D30C00" w:rsidRDefault="00194F1B" w:rsidP="00D30C00">
            <w:pPr>
              <w:ind w:left="0" w:firstLine="0"/>
            </w:pPr>
            <w:r>
              <w:rPr>
                <w:rFonts w:hint="eastAsia"/>
              </w:rPr>
              <w:t>0x</w:t>
            </w:r>
            <w:r w:rsidR="00D30C00">
              <w:rPr>
                <w:rFonts w:hint="eastAsia"/>
              </w:rPr>
              <w:t>02-</w:t>
            </w:r>
            <w:r>
              <w:rPr>
                <w:rFonts w:hint="eastAsia"/>
                <w:szCs w:val="24"/>
              </w:rPr>
              <w:t>0x</w:t>
            </w:r>
            <w:r w:rsidR="00D30C00">
              <w:rPr>
                <w:rFonts w:hint="eastAsia"/>
                <w:szCs w:val="24"/>
              </w:rPr>
              <w:t>7A-</w:t>
            </w:r>
            <w:r>
              <w:rPr>
                <w:rFonts w:hint="eastAsia"/>
              </w:rPr>
              <w:t>0x</w:t>
            </w:r>
            <w:r w:rsidR="00D30C00" w:rsidRPr="006147B4">
              <w:rPr>
                <w:rFonts w:hint="eastAsia"/>
                <w:szCs w:val="24"/>
              </w:rPr>
              <w:t>0</w:t>
            </w:r>
            <w:r w:rsidR="00D30C00">
              <w:rPr>
                <w:rFonts w:hint="eastAsia"/>
                <w:szCs w:val="24"/>
              </w:rPr>
              <w:t>3</w:t>
            </w:r>
            <w:r w:rsidR="00D30C00" w:rsidRPr="006147B4">
              <w:rPr>
                <w:rFonts w:hint="eastAsia"/>
                <w:szCs w:val="24"/>
              </w:rPr>
              <w:t>-</w:t>
            </w:r>
            <w:r>
              <w:rPr>
                <w:rFonts w:hint="eastAsia"/>
              </w:rPr>
              <w:t>0x</w:t>
            </w:r>
            <w:r w:rsidR="00D30C00">
              <w:rPr>
                <w:rFonts w:hint="eastAsia"/>
                <w:szCs w:val="24"/>
              </w:rPr>
              <w:t>81</w:t>
            </w:r>
          </w:p>
        </w:tc>
      </w:tr>
      <w:tr w:rsidR="00D30C00" w:rsidTr="00202834">
        <w:tc>
          <w:tcPr>
            <w:tcW w:w="1805" w:type="dxa"/>
          </w:tcPr>
          <w:p w:rsidR="00D30C00" w:rsidRDefault="00D30C00" w:rsidP="00202834">
            <w:pPr>
              <w:ind w:left="0" w:firstLine="0"/>
            </w:pPr>
            <w:r>
              <w:rPr>
                <w:rFonts w:hint="eastAsia"/>
              </w:rPr>
              <w:t>应答指令</w:t>
            </w:r>
          </w:p>
        </w:tc>
        <w:tc>
          <w:tcPr>
            <w:tcW w:w="6609" w:type="dxa"/>
          </w:tcPr>
          <w:p w:rsidR="00D30C00" w:rsidRDefault="00194F1B" w:rsidP="00D30C00">
            <w:pPr>
              <w:spacing w:after="157" w:line="259" w:lineRule="auto"/>
              <w:ind w:left="0" w:right="79" w:firstLine="0"/>
            </w:pPr>
            <w:r>
              <w:rPr>
                <w:rFonts w:hint="eastAsia"/>
              </w:rPr>
              <w:t>0x</w:t>
            </w:r>
            <w:r w:rsidR="00D30C00" w:rsidRPr="006147B4">
              <w:rPr>
                <w:rFonts w:hint="eastAsia"/>
              </w:rPr>
              <w:t>06-</w:t>
            </w:r>
            <w:r>
              <w:rPr>
                <w:rFonts w:hint="eastAsia"/>
              </w:rPr>
              <w:t>0x</w:t>
            </w:r>
            <w:r w:rsidR="00D30C00">
              <w:rPr>
                <w:rFonts w:hint="eastAsia"/>
              </w:rPr>
              <w:t>7A</w:t>
            </w:r>
            <w:r w:rsidR="00D30C00" w:rsidRPr="006147B4">
              <w:rPr>
                <w:rFonts w:hint="eastAsia"/>
              </w:rPr>
              <w:t>-</w:t>
            </w:r>
            <w:r>
              <w:rPr>
                <w:rFonts w:hint="eastAsia"/>
              </w:rPr>
              <w:t>0x</w:t>
            </w:r>
            <w:r w:rsidR="00D30C00">
              <w:rPr>
                <w:rFonts w:hint="eastAsia"/>
              </w:rPr>
              <w:t>03</w:t>
            </w:r>
            <w:r w:rsidR="00D30C00" w:rsidRPr="006147B4">
              <w:rPr>
                <w:rFonts w:hint="eastAsia"/>
              </w:rPr>
              <w:t>-</w:t>
            </w:r>
            <w:r>
              <w:rPr>
                <w:rFonts w:hint="eastAsia"/>
              </w:rPr>
              <w:t>0x</w:t>
            </w:r>
            <w:r w:rsidR="00D30C00">
              <w:rPr>
                <w:rFonts w:hint="eastAsia"/>
              </w:rPr>
              <w:t>7D</w:t>
            </w:r>
          </w:p>
        </w:tc>
      </w:tr>
    </w:tbl>
    <w:p w:rsidR="00FC4881" w:rsidRDefault="005778F6" w:rsidP="00D30C00">
      <w:pPr>
        <w:tabs>
          <w:tab w:val="center" w:pos="3593"/>
        </w:tabs>
        <w:spacing w:after="339" w:line="264" w:lineRule="auto"/>
        <w:ind w:leftChars="200" w:left="480" w:firstLine="0"/>
      </w:pPr>
      <w:r>
        <w:t>说明：结束测量时需要发送停止测量命令。</w:t>
      </w:r>
    </w:p>
    <w:p w:rsidR="000E766B" w:rsidRDefault="005778F6" w:rsidP="00CB70F7">
      <w:pPr>
        <w:numPr>
          <w:ilvl w:val="1"/>
          <w:numId w:val="5"/>
        </w:numPr>
        <w:spacing w:after="0" w:line="259" w:lineRule="auto"/>
        <w:ind w:hanging="540"/>
      </w:pPr>
      <w:r>
        <w:t>抽气动作检查命令</w:t>
      </w:r>
      <w:r w:rsidR="00194F1B">
        <w:rPr>
          <w:rFonts w:hint="eastAsia"/>
        </w:rPr>
        <w:t>0x</w:t>
      </w:r>
      <w:r w:rsidR="000E766B">
        <w:t>7B</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0E766B" w:rsidTr="00202834">
        <w:tc>
          <w:tcPr>
            <w:tcW w:w="1805" w:type="dxa"/>
          </w:tcPr>
          <w:p w:rsidR="000E766B" w:rsidRDefault="000E766B" w:rsidP="00202834">
            <w:pPr>
              <w:ind w:left="0" w:firstLine="0"/>
            </w:pPr>
            <w:r>
              <w:rPr>
                <w:rFonts w:hint="eastAsia"/>
                <w:szCs w:val="24"/>
              </w:rPr>
              <w:t>发送指令</w:t>
            </w:r>
          </w:p>
        </w:tc>
        <w:tc>
          <w:tcPr>
            <w:tcW w:w="6609" w:type="dxa"/>
          </w:tcPr>
          <w:p w:rsidR="000E766B" w:rsidRDefault="00194F1B" w:rsidP="000E766B">
            <w:pPr>
              <w:ind w:left="0" w:firstLine="0"/>
            </w:pPr>
            <w:r>
              <w:rPr>
                <w:rFonts w:hint="eastAsia"/>
              </w:rPr>
              <w:t>0x</w:t>
            </w:r>
            <w:r w:rsidR="000E766B">
              <w:rPr>
                <w:rFonts w:hint="eastAsia"/>
              </w:rPr>
              <w:t>02-</w:t>
            </w:r>
            <w:r>
              <w:rPr>
                <w:rFonts w:hint="eastAsia"/>
                <w:szCs w:val="24"/>
              </w:rPr>
              <w:t>0x</w:t>
            </w:r>
            <w:r w:rsidR="000E766B">
              <w:rPr>
                <w:rFonts w:hint="eastAsia"/>
                <w:szCs w:val="24"/>
              </w:rPr>
              <w:t>7B-</w:t>
            </w:r>
            <w:r>
              <w:rPr>
                <w:rFonts w:hint="eastAsia"/>
              </w:rPr>
              <w:t>0x</w:t>
            </w:r>
            <w:r w:rsidR="000E766B" w:rsidRPr="006147B4">
              <w:rPr>
                <w:rFonts w:hint="eastAsia"/>
                <w:szCs w:val="24"/>
              </w:rPr>
              <w:t>0</w:t>
            </w:r>
            <w:r w:rsidR="000E766B">
              <w:rPr>
                <w:rFonts w:hint="eastAsia"/>
                <w:szCs w:val="24"/>
              </w:rPr>
              <w:t>3</w:t>
            </w:r>
            <w:r w:rsidR="000E766B" w:rsidRPr="006147B4">
              <w:rPr>
                <w:rFonts w:hint="eastAsia"/>
                <w:szCs w:val="24"/>
              </w:rPr>
              <w:t>-</w:t>
            </w:r>
            <w:r>
              <w:rPr>
                <w:rFonts w:hint="eastAsia"/>
              </w:rPr>
              <w:t>0x</w:t>
            </w:r>
            <w:r w:rsidR="000E766B">
              <w:rPr>
                <w:rFonts w:hint="eastAsia"/>
                <w:szCs w:val="24"/>
              </w:rPr>
              <w:t>80</w:t>
            </w:r>
          </w:p>
        </w:tc>
      </w:tr>
      <w:tr w:rsidR="000E766B" w:rsidTr="00202834">
        <w:tc>
          <w:tcPr>
            <w:tcW w:w="1805" w:type="dxa"/>
          </w:tcPr>
          <w:p w:rsidR="000E766B" w:rsidRDefault="000E766B" w:rsidP="00202834">
            <w:pPr>
              <w:ind w:left="0" w:firstLine="0"/>
            </w:pPr>
            <w:r>
              <w:rPr>
                <w:rFonts w:hint="eastAsia"/>
              </w:rPr>
              <w:t>应答指令</w:t>
            </w:r>
          </w:p>
        </w:tc>
        <w:tc>
          <w:tcPr>
            <w:tcW w:w="6609" w:type="dxa"/>
          </w:tcPr>
          <w:p w:rsidR="000E766B" w:rsidRDefault="00194F1B" w:rsidP="000E766B">
            <w:pPr>
              <w:spacing w:after="157" w:line="259" w:lineRule="auto"/>
              <w:ind w:left="0" w:right="79" w:firstLine="0"/>
            </w:pPr>
            <w:r>
              <w:rPr>
                <w:rFonts w:hint="eastAsia"/>
              </w:rPr>
              <w:t>0x</w:t>
            </w:r>
            <w:r w:rsidR="000E766B" w:rsidRPr="006147B4">
              <w:rPr>
                <w:rFonts w:hint="eastAsia"/>
              </w:rPr>
              <w:t>06-</w:t>
            </w:r>
            <w:r>
              <w:rPr>
                <w:rFonts w:hint="eastAsia"/>
              </w:rPr>
              <w:t>0x</w:t>
            </w:r>
            <w:r w:rsidR="000E766B">
              <w:rPr>
                <w:rFonts w:hint="eastAsia"/>
              </w:rPr>
              <w:t>7B</w:t>
            </w:r>
            <w:r w:rsidR="000E766B" w:rsidRPr="006147B4">
              <w:rPr>
                <w:rFonts w:hint="eastAsia"/>
              </w:rPr>
              <w:t>-</w:t>
            </w:r>
            <w:r>
              <w:rPr>
                <w:rFonts w:hint="eastAsia"/>
              </w:rPr>
              <w:t>0x</w:t>
            </w:r>
            <w:r w:rsidR="000E766B">
              <w:rPr>
                <w:rFonts w:hint="eastAsia"/>
              </w:rPr>
              <w:t>03</w:t>
            </w:r>
            <w:r w:rsidR="000E766B" w:rsidRPr="006147B4">
              <w:rPr>
                <w:rFonts w:hint="eastAsia"/>
              </w:rPr>
              <w:t>-</w:t>
            </w:r>
            <w:r>
              <w:rPr>
                <w:rFonts w:hint="eastAsia"/>
              </w:rPr>
              <w:t>0x</w:t>
            </w:r>
            <w:r w:rsidR="000E766B">
              <w:rPr>
                <w:rFonts w:hint="eastAsia"/>
              </w:rPr>
              <w:t>7C</w:t>
            </w:r>
          </w:p>
        </w:tc>
      </w:tr>
    </w:tbl>
    <w:p w:rsidR="00FC4881" w:rsidRDefault="005778F6" w:rsidP="000E766B">
      <w:pPr>
        <w:spacing w:after="0" w:line="259" w:lineRule="auto"/>
        <w:ind w:left="571" w:firstLine="0"/>
      </w:pPr>
      <w:r>
        <w:t>说明：启动仪器气泵抽取样气，动作与发送测量命令相同，需要发送停止当前动作检查命令</w:t>
      </w:r>
      <w:r w:rsidR="00194F1B">
        <w:rPr>
          <w:rFonts w:hint="eastAsia"/>
        </w:rPr>
        <w:t>0x</w:t>
      </w:r>
      <w:r w:rsidR="000E766B">
        <w:t>78</w:t>
      </w:r>
      <w:r>
        <w:t>停止。</w:t>
      </w:r>
    </w:p>
    <w:p w:rsidR="000E766B" w:rsidRDefault="005778F6" w:rsidP="00CB70F7">
      <w:pPr>
        <w:numPr>
          <w:ilvl w:val="1"/>
          <w:numId w:val="5"/>
        </w:numPr>
        <w:spacing w:after="0" w:line="259" w:lineRule="auto"/>
        <w:ind w:hanging="540"/>
      </w:pPr>
      <w:r>
        <w:t xml:space="preserve">抽环境空气动作检查命令 </w:t>
      </w:r>
      <w:r w:rsidR="00194F1B">
        <w:rPr>
          <w:rFonts w:hint="eastAsia"/>
        </w:rPr>
        <w:t>0x</w:t>
      </w:r>
      <w:r w:rsidR="000E766B" w:rsidRPr="000E766B">
        <w:t>7C</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0E766B" w:rsidTr="00202834">
        <w:tc>
          <w:tcPr>
            <w:tcW w:w="1805" w:type="dxa"/>
          </w:tcPr>
          <w:p w:rsidR="000E766B" w:rsidRDefault="000E766B" w:rsidP="00202834">
            <w:pPr>
              <w:ind w:left="0" w:firstLine="0"/>
            </w:pPr>
            <w:r>
              <w:rPr>
                <w:rFonts w:hint="eastAsia"/>
                <w:szCs w:val="24"/>
              </w:rPr>
              <w:t>发送指令</w:t>
            </w:r>
          </w:p>
        </w:tc>
        <w:tc>
          <w:tcPr>
            <w:tcW w:w="6609" w:type="dxa"/>
          </w:tcPr>
          <w:p w:rsidR="000E766B" w:rsidRDefault="00194F1B" w:rsidP="000E766B">
            <w:pPr>
              <w:ind w:left="0" w:firstLine="0"/>
            </w:pPr>
            <w:r>
              <w:rPr>
                <w:rFonts w:hint="eastAsia"/>
              </w:rPr>
              <w:t>0x</w:t>
            </w:r>
            <w:r w:rsidR="000E766B">
              <w:rPr>
                <w:rFonts w:hint="eastAsia"/>
              </w:rPr>
              <w:t>02-</w:t>
            </w:r>
            <w:r>
              <w:rPr>
                <w:rFonts w:hint="eastAsia"/>
                <w:szCs w:val="24"/>
              </w:rPr>
              <w:t>0x</w:t>
            </w:r>
            <w:r w:rsidR="000E766B">
              <w:rPr>
                <w:rFonts w:hint="eastAsia"/>
                <w:szCs w:val="24"/>
              </w:rPr>
              <w:t>7C-</w:t>
            </w:r>
            <w:r>
              <w:rPr>
                <w:rFonts w:hint="eastAsia"/>
              </w:rPr>
              <w:t>0x</w:t>
            </w:r>
            <w:r w:rsidR="000E766B" w:rsidRPr="006147B4">
              <w:rPr>
                <w:rFonts w:hint="eastAsia"/>
                <w:szCs w:val="24"/>
              </w:rPr>
              <w:t>0</w:t>
            </w:r>
            <w:r w:rsidR="000E766B">
              <w:rPr>
                <w:rFonts w:hint="eastAsia"/>
                <w:szCs w:val="24"/>
              </w:rPr>
              <w:t>3</w:t>
            </w:r>
            <w:r w:rsidR="000E766B" w:rsidRPr="006147B4">
              <w:rPr>
                <w:rFonts w:hint="eastAsia"/>
                <w:szCs w:val="24"/>
              </w:rPr>
              <w:t>-</w:t>
            </w:r>
            <w:r>
              <w:rPr>
                <w:rFonts w:hint="eastAsia"/>
              </w:rPr>
              <w:t>0x</w:t>
            </w:r>
            <w:r w:rsidR="000E766B">
              <w:rPr>
                <w:rFonts w:hint="eastAsia"/>
                <w:szCs w:val="24"/>
              </w:rPr>
              <w:t>7F</w:t>
            </w:r>
          </w:p>
        </w:tc>
      </w:tr>
      <w:tr w:rsidR="000E766B" w:rsidTr="00202834">
        <w:tc>
          <w:tcPr>
            <w:tcW w:w="1805" w:type="dxa"/>
          </w:tcPr>
          <w:p w:rsidR="000E766B" w:rsidRDefault="000E766B" w:rsidP="00202834">
            <w:pPr>
              <w:ind w:left="0" w:firstLine="0"/>
            </w:pPr>
            <w:r>
              <w:rPr>
                <w:rFonts w:hint="eastAsia"/>
              </w:rPr>
              <w:lastRenderedPageBreak/>
              <w:t>应答指令</w:t>
            </w:r>
          </w:p>
        </w:tc>
        <w:tc>
          <w:tcPr>
            <w:tcW w:w="6609" w:type="dxa"/>
          </w:tcPr>
          <w:p w:rsidR="000E766B" w:rsidRDefault="00194F1B" w:rsidP="000E766B">
            <w:pPr>
              <w:spacing w:after="157" w:line="259" w:lineRule="auto"/>
              <w:ind w:left="0" w:right="79" w:firstLine="0"/>
            </w:pPr>
            <w:r>
              <w:rPr>
                <w:rFonts w:hint="eastAsia"/>
              </w:rPr>
              <w:t>0x</w:t>
            </w:r>
            <w:r w:rsidR="000E766B" w:rsidRPr="006147B4">
              <w:rPr>
                <w:rFonts w:hint="eastAsia"/>
              </w:rPr>
              <w:t>06-</w:t>
            </w:r>
            <w:r>
              <w:rPr>
                <w:rFonts w:hint="eastAsia"/>
              </w:rPr>
              <w:t>0x</w:t>
            </w:r>
            <w:r w:rsidR="000E766B">
              <w:rPr>
                <w:rFonts w:hint="eastAsia"/>
              </w:rPr>
              <w:t>7C</w:t>
            </w:r>
            <w:r w:rsidR="000E766B" w:rsidRPr="006147B4">
              <w:rPr>
                <w:rFonts w:hint="eastAsia"/>
              </w:rPr>
              <w:t>-</w:t>
            </w:r>
            <w:r>
              <w:rPr>
                <w:rFonts w:hint="eastAsia"/>
              </w:rPr>
              <w:t>0x</w:t>
            </w:r>
            <w:r w:rsidR="000E766B">
              <w:rPr>
                <w:rFonts w:hint="eastAsia"/>
              </w:rPr>
              <w:t>03</w:t>
            </w:r>
            <w:r w:rsidR="000E766B" w:rsidRPr="006147B4">
              <w:rPr>
                <w:rFonts w:hint="eastAsia"/>
              </w:rPr>
              <w:t>-</w:t>
            </w:r>
            <w:r>
              <w:rPr>
                <w:rFonts w:hint="eastAsia"/>
              </w:rPr>
              <w:t>0x</w:t>
            </w:r>
            <w:r w:rsidR="000E766B">
              <w:rPr>
                <w:rFonts w:hint="eastAsia"/>
              </w:rPr>
              <w:t>7B</w:t>
            </w:r>
          </w:p>
        </w:tc>
      </w:tr>
    </w:tbl>
    <w:p w:rsidR="00FC4881" w:rsidRDefault="005778F6" w:rsidP="000E766B">
      <w:pPr>
        <w:spacing w:after="0" w:line="259" w:lineRule="auto"/>
        <w:ind w:left="567" w:firstLine="0"/>
      </w:pPr>
      <w:r>
        <w:t>说明：从环境空气入口抽取环境空气，需要发送停止当前动作检查命令</w:t>
      </w:r>
      <w:r w:rsidR="00194F1B">
        <w:rPr>
          <w:rFonts w:hint="eastAsia"/>
        </w:rPr>
        <w:t>0x</w:t>
      </w:r>
      <w:r w:rsidR="000E766B">
        <w:t>78</w:t>
      </w:r>
      <w:r>
        <w:t>停止。</w:t>
      </w:r>
    </w:p>
    <w:p w:rsidR="00FC4881" w:rsidRDefault="005778F6" w:rsidP="00CB70F7">
      <w:pPr>
        <w:numPr>
          <w:ilvl w:val="1"/>
          <w:numId w:val="5"/>
        </w:numPr>
        <w:spacing w:after="0" w:line="259" w:lineRule="auto"/>
        <w:ind w:hanging="540"/>
      </w:pPr>
      <w:r>
        <w:t xml:space="preserve">通零气动作检查命令 </w:t>
      </w:r>
      <w:r w:rsidR="00194F1B">
        <w:rPr>
          <w:rFonts w:hint="eastAsia"/>
        </w:rPr>
        <w:t>0x</w:t>
      </w:r>
      <w:r w:rsidR="000E766B" w:rsidRPr="000E766B">
        <w:t>7D</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0E766B" w:rsidTr="00202834">
        <w:tc>
          <w:tcPr>
            <w:tcW w:w="1805" w:type="dxa"/>
          </w:tcPr>
          <w:p w:rsidR="000E766B" w:rsidRDefault="000E766B" w:rsidP="00202834">
            <w:pPr>
              <w:ind w:left="0" w:firstLine="0"/>
            </w:pPr>
            <w:r>
              <w:rPr>
                <w:rFonts w:hint="eastAsia"/>
                <w:szCs w:val="24"/>
              </w:rPr>
              <w:t>发送指令</w:t>
            </w:r>
          </w:p>
        </w:tc>
        <w:tc>
          <w:tcPr>
            <w:tcW w:w="6609" w:type="dxa"/>
          </w:tcPr>
          <w:p w:rsidR="000E766B" w:rsidRDefault="00194F1B" w:rsidP="000E766B">
            <w:pPr>
              <w:ind w:left="0" w:firstLine="0"/>
            </w:pPr>
            <w:r>
              <w:rPr>
                <w:rFonts w:hint="eastAsia"/>
              </w:rPr>
              <w:t>0x</w:t>
            </w:r>
            <w:r w:rsidR="000E766B">
              <w:rPr>
                <w:rFonts w:hint="eastAsia"/>
              </w:rPr>
              <w:t>02-</w:t>
            </w:r>
            <w:r>
              <w:rPr>
                <w:rFonts w:hint="eastAsia"/>
                <w:szCs w:val="24"/>
              </w:rPr>
              <w:t>0x</w:t>
            </w:r>
            <w:r w:rsidR="000E766B">
              <w:rPr>
                <w:rFonts w:hint="eastAsia"/>
                <w:szCs w:val="24"/>
              </w:rPr>
              <w:t>7D-</w:t>
            </w:r>
            <w:r>
              <w:rPr>
                <w:rFonts w:hint="eastAsia"/>
              </w:rPr>
              <w:t>0x</w:t>
            </w:r>
            <w:r w:rsidR="000E766B" w:rsidRPr="006147B4">
              <w:rPr>
                <w:rFonts w:hint="eastAsia"/>
                <w:szCs w:val="24"/>
              </w:rPr>
              <w:t>0</w:t>
            </w:r>
            <w:r w:rsidR="000E766B">
              <w:rPr>
                <w:rFonts w:hint="eastAsia"/>
                <w:szCs w:val="24"/>
              </w:rPr>
              <w:t>3</w:t>
            </w:r>
            <w:r w:rsidR="000E766B" w:rsidRPr="006147B4">
              <w:rPr>
                <w:rFonts w:hint="eastAsia"/>
                <w:szCs w:val="24"/>
              </w:rPr>
              <w:t>-</w:t>
            </w:r>
            <w:r>
              <w:rPr>
                <w:rFonts w:hint="eastAsia"/>
              </w:rPr>
              <w:t>0x</w:t>
            </w:r>
            <w:r w:rsidR="000E766B">
              <w:rPr>
                <w:rFonts w:hint="eastAsia"/>
                <w:szCs w:val="24"/>
              </w:rPr>
              <w:t>7E</w:t>
            </w:r>
          </w:p>
        </w:tc>
      </w:tr>
      <w:tr w:rsidR="000E766B" w:rsidTr="00202834">
        <w:tc>
          <w:tcPr>
            <w:tcW w:w="1805" w:type="dxa"/>
          </w:tcPr>
          <w:p w:rsidR="000E766B" w:rsidRDefault="000E766B" w:rsidP="00202834">
            <w:pPr>
              <w:ind w:left="0" w:firstLine="0"/>
            </w:pPr>
            <w:r>
              <w:rPr>
                <w:rFonts w:hint="eastAsia"/>
              </w:rPr>
              <w:t>应答指令</w:t>
            </w:r>
          </w:p>
        </w:tc>
        <w:tc>
          <w:tcPr>
            <w:tcW w:w="6609" w:type="dxa"/>
          </w:tcPr>
          <w:p w:rsidR="000E766B" w:rsidRDefault="00194F1B" w:rsidP="000E766B">
            <w:pPr>
              <w:spacing w:after="157" w:line="259" w:lineRule="auto"/>
              <w:ind w:left="0" w:right="79" w:firstLine="0"/>
            </w:pPr>
            <w:r>
              <w:rPr>
                <w:rFonts w:hint="eastAsia"/>
              </w:rPr>
              <w:t>0x</w:t>
            </w:r>
            <w:r w:rsidR="000E766B" w:rsidRPr="006147B4">
              <w:rPr>
                <w:rFonts w:hint="eastAsia"/>
              </w:rPr>
              <w:t>06-</w:t>
            </w:r>
            <w:r>
              <w:rPr>
                <w:rFonts w:hint="eastAsia"/>
              </w:rPr>
              <w:t>0x</w:t>
            </w:r>
            <w:r w:rsidR="000E766B">
              <w:rPr>
                <w:rFonts w:hint="eastAsia"/>
              </w:rPr>
              <w:t>7D</w:t>
            </w:r>
            <w:r w:rsidR="000E766B" w:rsidRPr="006147B4">
              <w:rPr>
                <w:rFonts w:hint="eastAsia"/>
              </w:rPr>
              <w:t>-</w:t>
            </w:r>
            <w:r>
              <w:rPr>
                <w:rFonts w:hint="eastAsia"/>
              </w:rPr>
              <w:t>0x</w:t>
            </w:r>
            <w:r w:rsidR="000E766B">
              <w:rPr>
                <w:rFonts w:hint="eastAsia"/>
              </w:rPr>
              <w:t>03</w:t>
            </w:r>
            <w:r w:rsidR="000E766B" w:rsidRPr="006147B4">
              <w:rPr>
                <w:rFonts w:hint="eastAsia"/>
              </w:rPr>
              <w:t>-</w:t>
            </w:r>
            <w:r>
              <w:rPr>
                <w:rFonts w:hint="eastAsia"/>
              </w:rPr>
              <w:t>0x</w:t>
            </w:r>
            <w:r w:rsidR="000E766B">
              <w:rPr>
                <w:rFonts w:hint="eastAsia"/>
              </w:rPr>
              <w:t>7A</w:t>
            </w:r>
          </w:p>
        </w:tc>
      </w:tr>
    </w:tbl>
    <w:p w:rsidR="00FC4881" w:rsidRDefault="005778F6" w:rsidP="000E766B">
      <w:pPr>
        <w:spacing w:after="0" w:line="259" w:lineRule="auto"/>
        <w:ind w:left="567" w:firstLine="0"/>
      </w:pPr>
      <w:r>
        <w:t>说明：从零气入口通入零气，动作检查前请先在零气入口处接上零气气瓶，需要发送停止当前动作检查命令</w:t>
      </w:r>
      <w:r w:rsidR="00194F1B">
        <w:rPr>
          <w:rFonts w:hint="eastAsia"/>
        </w:rPr>
        <w:t>0x</w:t>
      </w:r>
      <w:r w:rsidR="000E766B">
        <w:t>78</w:t>
      </w:r>
      <w:r>
        <w:t>停止。</w:t>
      </w:r>
    </w:p>
    <w:p w:rsidR="00FC4881" w:rsidRDefault="005778F6" w:rsidP="00CB70F7">
      <w:pPr>
        <w:numPr>
          <w:ilvl w:val="1"/>
          <w:numId w:val="5"/>
        </w:numPr>
        <w:spacing w:after="0" w:line="259" w:lineRule="auto"/>
        <w:ind w:hanging="540"/>
      </w:pPr>
      <w:r>
        <w:t xml:space="preserve">通校准气动作检查 </w:t>
      </w:r>
      <w:r w:rsidR="00194F1B">
        <w:rPr>
          <w:rFonts w:hint="eastAsia"/>
        </w:rPr>
        <w:t>0x</w:t>
      </w:r>
      <w:r w:rsidR="00202834" w:rsidRPr="00202834">
        <w:t>7E</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7E-</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7D</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7E</w:t>
            </w:r>
            <w:r w:rsidR="00202834" w:rsidRPr="006147B4">
              <w:rPr>
                <w:rFonts w:hint="eastAsia"/>
              </w:rPr>
              <w:t>-</w:t>
            </w:r>
            <w:r>
              <w:rPr>
                <w:rFonts w:hint="eastAsia"/>
              </w:rPr>
              <w:t>0x</w:t>
            </w:r>
            <w:r w:rsidR="00202834">
              <w:rPr>
                <w:rFonts w:hint="eastAsia"/>
              </w:rPr>
              <w:t>03</w:t>
            </w:r>
            <w:r w:rsidR="00202834" w:rsidRPr="006147B4">
              <w:rPr>
                <w:rFonts w:hint="eastAsia"/>
              </w:rPr>
              <w:t>-</w:t>
            </w:r>
            <w:r>
              <w:rPr>
                <w:rFonts w:hint="eastAsia"/>
              </w:rPr>
              <w:t>0x</w:t>
            </w:r>
            <w:r w:rsidR="00202834">
              <w:rPr>
                <w:rFonts w:hint="eastAsia"/>
              </w:rPr>
              <w:t>79</w:t>
            </w:r>
          </w:p>
        </w:tc>
      </w:tr>
    </w:tbl>
    <w:p w:rsidR="00FC4881" w:rsidRDefault="005778F6" w:rsidP="00E755A9">
      <w:pPr>
        <w:spacing w:after="0" w:line="259" w:lineRule="auto"/>
        <w:ind w:left="567" w:firstLine="0"/>
      </w:pPr>
      <w:r w:rsidRPr="00202834">
        <w:t>说明：从校准气入口通入高量程校准气，动作检查前请先在校准气入口处接上标准气气瓶，需要发送停止当前动作检查命令</w:t>
      </w:r>
      <w:r w:rsidR="00194F1B">
        <w:rPr>
          <w:rFonts w:hint="eastAsia"/>
        </w:rPr>
        <w:t>0x</w:t>
      </w:r>
      <w:r w:rsidR="000E766B" w:rsidRPr="00202834">
        <w:t>78</w:t>
      </w:r>
      <w:r w:rsidRPr="00202834">
        <w:t>停止。</w:t>
      </w:r>
    </w:p>
    <w:p w:rsidR="00FC4881" w:rsidRDefault="005778F6" w:rsidP="00CB70F7">
      <w:pPr>
        <w:numPr>
          <w:ilvl w:val="1"/>
          <w:numId w:val="5"/>
        </w:numPr>
        <w:spacing w:after="0" w:line="259" w:lineRule="auto"/>
        <w:ind w:hanging="540"/>
      </w:pPr>
      <w:r>
        <w:t xml:space="preserve">通检查气动作检查命令 </w:t>
      </w:r>
      <w:r w:rsidR="00194F1B">
        <w:rPr>
          <w:rFonts w:hint="eastAsia"/>
        </w:rPr>
        <w:t>0x</w:t>
      </w:r>
      <w:r w:rsidR="00202834">
        <w:t>7F</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7F-</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7C</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7F</w:t>
            </w:r>
            <w:r w:rsidR="00202834" w:rsidRPr="006147B4">
              <w:rPr>
                <w:rFonts w:hint="eastAsia"/>
              </w:rPr>
              <w:t>-</w:t>
            </w:r>
            <w:r>
              <w:rPr>
                <w:rFonts w:hint="eastAsia"/>
              </w:rPr>
              <w:t>0x</w:t>
            </w:r>
            <w:r w:rsidR="00202834">
              <w:rPr>
                <w:rFonts w:hint="eastAsia"/>
              </w:rPr>
              <w:t>03</w:t>
            </w:r>
            <w:r w:rsidR="00202834" w:rsidRPr="006147B4">
              <w:rPr>
                <w:rFonts w:hint="eastAsia"/>
              </w:rPr>
              <w:t>-</w:t>
            </w:r>
            <w:r>
              <w:rPr>
                <w:rFonts w:hint="eastAsia"/>
              </w:rPr>
              <w:t>0x</w:t>
            </w:r>
            <w:r w:rsidR="00202834">
              <w:rPr>
                <w:rFonts w:hint="eastAsia"/>
              </w:rPr>
              <w:t>78</w:t>
            </w:r>
          </w:p>
        </w:tc>
      </w:tr>
    </w:tbl>
    <w:p w:rsidR="00FC4881" w:rsidRDefault="005778F6" w:rsidP="00202834">
      <w:pPr>
        <w:spacing w:after="0" w:line="259" w:lineRule="auto"/>
        <w:ind w:left="567" w:firstLine="0"/>
      </w:pPr>
      <w:r>
        <w:t>说明：从检查气入口通入低量程检查气，动作检查前请先在检查气入口处接上标准气气瓶，需要发送停止当前动作检查命令</w:t>
      </w:r>
      <w:r w:rsidR="00194F1B">
        <w:rPr>
          <w:rFonts w:hint="eastAsia"/>
        </w:rPr>
        <w:t>0x</w:t>
      </w:r>
      <w:r w:rsidR="00202834" w:rsidRPr="00202834">
        <w:t>78</w:t>
      </w:r>
      <w:r>
        <w:t>停止。</w:t>
      </w:r>
    </w:p>
    <w:p w:rsidR="00FC4881" w:rsidRDefault="005778F6" w:rsidP="00CB70F7">
      <w:pPr>
        <w:numPr>
          <w:ilvl w:val="1"/>
          <w:numId w:val="5"/>
        </w:numPr>
        <w:spacing w:after="0" w:line="259" w:lineRule="auto"/>
        <w:ind w:hanging="540"/>
      </w:pPr>
      <w:r>
        <w:t xml:space="preserve">反吹命令（需要发送停止当前动作检查命令 </w:t>
      </w:r>
      <w:r w:rsidR="00194F1B">
        <w:rPr>
          <w:rFonts w:hint="eastAsia"/>
        </w:rPr>
        <w:t>0x</w:t>
      </w:r>
      <w:r w:rsidR="00202834" w:rsidRPr="00202834">
        <w:t>78</w:t>
      </w:r>
      <w:r>
        <w:t>停止）</w:t>
      </w:r>
      <w:r w:rsidR="00194F1B">
        <w:rPr>
          <w:rFonts w:hint="eastAsia"/>
        </w:rPr>
        <w:t>0x</w:t>
      </w:r>
      <w:r w:rsidR="00202834">
        <w:t>80</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80-</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7B</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80</w:t>
            </w:r>
            <w:r w:rsidR="00202834" w:rsidRPr="006147B4">
              <w:rPr>
                <w:rFonts w:hint="eastAsia"/>
              </w:rPr>
              <w:t>-</w:t>
            </w:r>
            <w:r>
              <w:rPr>
                <w:rFonts w:hint="eastAsia"/>
              </w:rPr>
              <w:t>0x</w:t>
            </w:r>
            <w:r w:rsidR="00202834">
              <w:rPr>
                <w:rFonts w:hint="eastAsia"/>
              </w:rPr>
              <w:t>03</w:t>
            </w:r>
            <w:r w:rsidR="00202834" w:rsidRPr="006147B4">
              <w:rPr>
                <w:rFonts w:hint="eastAsia"/>
              </w:rPr>
              <w:t>-</w:t>
            </w:r>
            <w:r>
              <w:rPr>
                <w:rFonts w:hint="eastAsia"/>
              </w:rPr>
              <w:t>0x</w:t>
            </w:r>
            <w:r w:rsidR="00202834">
              <w:rPr>
                <w:rFonts w:hint="eastAsia"/>
              </w:rPr>
              <w:t>77</w:t>
            </w:r>
          </w:p>
        </w:tc>
      </w:tr>
    </w:tbl>
    <w:p w:rsidR="00FC4881" w:rsidRDefault="005778F6" w:rsidP="00202834">
      <w:pPr>
        <w:spacing w:after="0" w:line="259" w:lineRule="auto"/>
        <w:ind w:left="567" w:firstLine="0"/>
      </w:pPr>
      <w:r>
        <w:t>说明：这个反吹命令有别于命令</w:t>
      </w:r>
      <w:r w:rsidR="00194F1B">
        <w:rPr>
          <w:rFonts w:hint="eastAsia"/>
        </w:rPr>
        <w:t>0x</w:t>
      </w:r>
      <w:r w:rsidR="00202834">
        <w:rPr>
          <w:rFonts w:hint="eastAsia"/>
        </w:rPr>
        <w:t>65</w:t>
      </w:r>
      <w:r>
        <w:t>（自动完成反吹），需要发送停止当前动作检查命令</w:t>
      </w:r>
      <w:r w:rsidR="00194F1B">
        <w:rPr>
          <w:rFonts w:hint="eastAsia"/>
        </w:rPr>
        <w:t>0x</w:t>
      </w:r>
      <w:r w:rsidR="00202834" w:rsidRPr="00202834">
        <w:t>78</w:t>
      </w:r>
      <w:r>
        <w:t>停止。</w:t>
      </w:r>
    </w:p>
    <w:p w:rsidR="00202834" w:rsidRDefault="005778F6" w:rsidP="00CB70F7">
      <w:pPr>
        <w:numPr>
          <w:ilvl w:val="1"/>
          <w:numId w:val="5"/>
        </w:numPr>
        <w:spacing w:after="0" w:line="259" w:lineRule="auto"/>
        <w:ind w:hanging="540"/>
      </w:pPr>
      <w:r>
        <w:t>打开液晶屏显示命令</w:t>
      </w:r>
      <w:r w:rsidR="00194F1B">
        <w:rPr>
          <w:rFonts w:hint="eastAsia"/>
        </w:rPr>
        <w:t>0x</w:t>
      </w:r>
      <w:r w:rsidRPr="00202834">
        <w:t>8</w:t>
      </w:r>
      <w:r w:rsidR="00202834">
        <w:t>8</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88-</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73</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88</w:t>
            </w:r>
            <w:r w:rsidR="00202834" w:rsidRPr="006147B4">
              <w:rPr>
                <w:rFonts w:hint="eastAsia"/>
              </w:rPr>
              <w:t>-</w:t>
            </w:r>
            <w:r>
              <w:rPr>
                <w:rFonts w:hint="eastAsia"/>
              </w:rPr>
              <w:t>0x</w:t>
            </w:r>
            <w:r w:rsidR="00202834">
              <w:rPr>
                <w:rFonts w:hint="eastAsia"/>
              </w:rPr>
              <w:t>03</w:t>
            </w:r>
            <w:r w:rsidR="00202834" w:rsidRPr="006147B4">
              <w:rPr>
                <w:rFonts w:hint="eastAsia"/>
              </w:rPr>
              <w:t>-</w:t>
            </w:r>
            <w:r>
              <w:rPr>
                <w:rFonts w:hint="eastAsia"/>
              </w:rPr>
              <w:t>0x</w:t>
            </w:r>
            <w:r w:rsidR="00202834">
              <w:rPr>
                <w:rFonts w:hint="eastAsia"/>
              </w:rPr>
              <w:t>6F</w:t>
            </w:r>
          </w:p>
        </w:tc>
      </w:tr>
    </w:tbl>
    <w:p w:rsidR="00FC4881" w:rsidRDefault="00BC14D3" w:rsidP="00083735">
      <w:pPr>
        <w:tabs>
          <w:tab w:val="center" w:pos="2899"/>
        </w:tabs>
        <w:spacing w:after="0" w:line="259" w:lineRule="auto"/>
        <w:ind w:left="0" w:firstLine="0"/>
      </w:pPr>
      <w:r w:rsidRPr="00BC14D3">
        <w:rPr>
          <w:rFonts w:ascii="Calibri" w:eastAsia="Calibri" w:hAnsi="Calibri" w:cs="Calibri"/>
          <w:noProof/>
          <w:sz w:val="22"/>
        </w:rPr>
        <w:pict>
          <v:group id="Group 40014" o:spid="_x0000_s1063" style="position:absolute;margin-left:130pt;margin-top:85.1pt;width:380.7pt;height:.5pt;z-index:251670528;mso-position-horizontal-relative:page;mso-position-vertical-relative:page" coordsize="48350,60">
            <v:shape id="Shape 48448" o:spid="_x0000_s1064" style="position:absolute;width:48350;height:91" coordsize="4835018,9144" path="m,l4835018,r,9144l,9144,,e" fillcolor="black" stroked="f" strokeweight="0">
              <v:stroke opacity="0" miterlimit="10" joinstyle="miter"/>
            </v:shape>
            <w10:wrap type="topAndBottom" anchorx="page" anchory="page"/>
          </v:group>
        </w:pict>
      </w:r>
      <w:r w:rsidR="005778F6">
        <w:t>说明：开启液晶屏显示。</w:t>
      </w:r>
    </w:p>
    <w:p w:rsidR="00FC4881" w:rsidRDefault="005778F6" w:rsidP="00CB70F7">
      <w:pPr>
        <w:numPr>
          <w:ilvl w:val="1"/>
          <w:numId w:val="5"/>
        </w:numPr>
        <w:spacing w:after="0" w:line="259" w:lineRule="auto"/>
        <w:ind w:hanging="540"/>
      </w:pPr>
      <w:r>
        <w:lastRenderedPageBreak/>
        <w:t xml:space="preserve">关闭液晶屏显示命令 </w:t>
      </w:r>
      <w:r w:rsidR="00194F1B">
        <w:rPr>
          <w:rFonts w:hint="eastAsia"/>
        </w:rPr>
        <w:t>0x</w:t>
      </w:r>
      <w:r w:rsidR="00202834">
        <w:t>89</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89-</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72</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89</w:t>
            </w:r>
            <w:r w:rsidR="00202834" w:rsidRPr="006147B4">
              <w:rPr>
                <w:rFonts w:hint="eastAsia"/>
              </w:rPr>
              <w:t>-</w:t>
            </w:r>
            <w:r>
              <w:rPr>
                <w:rFonts w:hint="eastAsia"/>
              </w:rPr>
              <w:t>0x</w:t>
            </w:r>
            <w:r w:rsidR="00202834">
              <w:rPr>
                <w:rFonts w:hint="eastAsia"/>
              </w:rPr>
              <w:t>03</w:t>
            </w:r>
            <w:r w:rsidR="00202834" w:rsidRPr="006147B4">
              <w:rPr>
                <w:rFonts w:hint="eastAsia"/>
              </w:rPr>
              <w:t>-</w:t>
            </w:r>
            <w:r>
              <w:rPr>
                <w:rFonts w:hint="eastAsia"/>
              </w:rPr>
              <w:t>0x</w:t>
            </w:r>
            <w:r w:rsidR="00202834">
              <w:rPr>
                <w:rFonts w:hint="eastAsia"/>
              </w:rPr>
              <w:t>6E</w:t>
            </w:r>
          </w:p>
        </w:tc>
      </w:tr>
    </w:tbl>
    <w:p w:rsidR="00FC4881" w:rsidRDefault="005778F6">
      <w:pPr>
        <w:tabs>
          <w:tab w:val="center" w:pos="2633"/>
        </w:tabs>
        <w:spacing w:after="300"/>
        <w:ind w:left="0" w:firstLine="0"/>
      </w:pPr>
      <w:r>
        <w:t>说明：关闭液晶屏显示。</w:t>
      </w:r>
    </w:p>
    <w:p w:rsidR="00FC4881" w:rsidRDefault="005778F6" w:rsidP="00CB70F7">
      <w:pPr>
        <w:numPr>
          <w:ilvl w:val="1"/>
          <w:numId w:val="5"/>
        </w:numPr>
        <w:spacing w:after="0" w:line="259" w:lineRule="auto"/>
        <w:ind w:hanging="540"/>
      </w:pPr>
      <w:r>
        <w:t xml:space="preserve">取 </w:t>
      </w:r>
      <w:r w:rsidRPr="00202834">
        <w:t xml:space="preserve">PEF </w:t>
      </w:r>
      <w:r>
        <w:t xml:space="preserve">值命令 </w:t>
      </w:r>
      <w:r w:rsidR="00194F1B">
        <w:rPr>
          <w:rFonts w:hint="eastAsia"/>
        </w:rPr>
        <w:t>0x</w:t>
      </w:r>
      <w:r w:rsidR="00202834">
        <w:t>8C</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202834" w:rsidTr="00202834">
        <w:tc>
          <w:tcPr>
            <w:tcW w:w="1805" w:type="dxa"/>
          </w:tcPr>
          <w:p w:rsidR="00202834" w:rsidRDefault="00202834" w:rsidP="00202834">
            <w:pPr>
              <w:ind w:left="0" w:firstLine="0"/>
            </w:pPr>
            <w:r>
              <w:rPr>
                <w:rFonts w:hint="eastAsia"/>
                <w:szCs w:val="24"/>
              </w:rPr>
              <w:t>发送指令</w:t>
            </w:r>
          </w:p>
        </w:tc>
        <w:tc>
          <w:tcPr>
            <w:tcW w:w="6609" w:type="dxa"/>
          </w:tcPr>
          <w:p w:rsidR="00202834" w:rsidRDefault="00194F1B" w:rsidP="00202834">
            <w:pPr>
              <w:ind w:left="0" w:firstLine="0"/>
            </w:pPr>
            <w:r>
              <w:rPr>
                <w:rFonts w:hint="eastAsia"/>
              </w:rPr>
              <w:t>0x</w:t>
            </w:r>
            <w:r w:rsidR="00202834">
              <w:rPr>
                <w:rFonts w:hint="eastAsia"/>
              </w:rPr>
              <w:t>02-</w:t>
            </w:r>
            <w:r>
              <w:rPr>
                <w:rFonts w:hint="eastAsia"/>
                <w:szCs w:val="24"/>
              </w:rPr>
              <w:t>0x</w:t>
            </w:r>
            <w:r w:rsidR="00202834">
              <w:rPr>
                <w:rFonts w:hint="eastAsia"/>
                <w:szCs w:val="24"/>
              </w:rPr>
              <w:t>8C-</w:t>
            </w:r>
            <w:r>
              <w:rPr>
                <w:rFonts w:hint="eastAsia"/>
              </w:rPr>
              <w:t>0x</w:t>
            </w:r>
            <w:r w:rsidR="00202834" w:rsidRPr="006147B4">
              <w:rPr>
                <w:rFonts w:hint="eastAsia"/>
                <w:szCs w:val="24"/>
              </w:rPr>
              <w:t>0</w:t>
            </w:r>
            <w:r w:rsidR="00202834">
              <w:rPr>
                <w:rFonts w:hint="eastAsia"/>
                <w:szCs w:val="24"/>
              </w:rPr>
              <w:t>3</w:t>
            </w:r>
            <w:r w:rsidR="00202834" w:rsidRPr="006147B4">
              <w:rPr>
                <w:rFonts w:hint="eastAsia"/>
                <w:szCs w:val="24"/>
              </w:rPr>
              <w:t>-</w:t>
            </w:r>
            <w:r>
              <w:rPr>
                <w:rFonts w:hint="eastAsia"/>
              </w:rPr>
              <w:t>0x</w:t>
            </w:r>
            <w:r w:rsidR="00202834">
              <w:rPr>
                <w:rFonts w:hint="eastAsia"/>
                <w:szCs w:val="24"/>
              </w:rPr>
              <w:t>6F</w:t>
            </w:r>
          </w:p>
        </w:tc>
      </w:tr>
      <w:tr w:rsidR="00202834" w:rsidTr="00202834">
        <w:tc>
          <w:tcPr>
            <w:tcW w:w="1805" w:type="dxa"/>
          </w:tcPr>
          <w:p w:rsidR="00202834" w:rsidRDefault="00202834" w:rsidP="00202834">
            <w:pPr>
              <w:ind w:left="0" w:firstLine="0"/>
            </w:pPr>
            <w:r>
              <w:rPr>
                <w:rFonts w:hint="eastAsia"/>
              </w:rPr>
              <w:t>应答指令</w:t>
            </w:r>
          </w:p>
        </w:tc>
        <w:tc>
          <w:tcPr>
            <w:tcW w:w="6609" w:type="dxa"/>
          </w:tcPr>
          <w:p w:rsidR="00202834" w:rsidRDefault="00194F1B" w:rsidP="00202834">
            <w:pPr>
              <w:spacing w:after="157" w:line="259" w:lineRule="auto"/>
              <w:ind w:left="0" w:right="79" w:firstLine="0"/>
            </w:pPr>
            <w:r>
              <w:rPr>
                <w:rFonts w:hint="eastAsia"/>
              </w:rPr>
              <w:t>0x</w:t>
            </w:r>
            <w:r w:rsidR="00202834" w:rsidRPr="006147B4">
              <w:rPr>
                <w:rFonts w:hint="eastAsia"/>
              </w:rPr>
              <w:t>06-</w:t>
            </w:r>
            <w:r>
              <w:rPr>
                <w:rFonts w:hint="eastAsia"/>
              </w:rPr>
              <w:t>0x</w:t>
            </w:r>
            <w:r w:rsidR="00202834">
              <w:rPr>
                <w:rFonts w:hint="eastAsia"/>
              </w:rPr>
              <w:t>8C</w:t>
            </w:r>
            <w:r w:rsidR="00202834" w:rsidRPr="006147B4">
              <w:rPr>
                <w:rFonts w:hint="eastAsia"/>
              </w:rPr>
              <w:t>-</w:t>
            </w:r>
            <w:r>
              <w:rPr>
                <w:rFonts w:hint="eastAsia"/>
              </w:rPr>
              <w:t>0x</w:t>
            </w:r>
            <w:r w:rsidR="00202834">
              <w:rPr>
                <w:rFonts w:hint="eastAsia"/>
              </w:rPr>
              <w:t>05</w:t>
            </w:r>
            <w:r w:rsidR="00202834" w:rsidRPr="006147B4">
              <w:rPr>
                <w:rFonts w:hint="eastAsia"/>
              </w:rPr>
              <w:t>-</w:t>
            </w:r>
            <w:r w:rsidR="00202834" w:rsidRPr="00202834">
              <w:t>PEF 高位-PEF 低位-CS</w:t>
            </w:r>
          </w:p>
        </w:tc>
      </w:tr>
    </w:tbl>
    <w:p w:rsidR="00083735" w:rsidRDefault="005778F6" w:rsidP="009247AE">
      <w:pPr>
        <w:spacing w:after="0" w:line="259" w:lineRule="auto"/>
        <w:ind w:leftChars="100" w:left="250"/>
      </w:pPr>
      <w:r>
        <w:t>说明：取出平台</w:t>
      </w:r>
      <w:r w:rsidRPr="009247AE">
        <w:t>PEF</w:t>
      </w:r>
      <w:r>
        <w:t>值。</w:t>
      </w:r>
    </w:p>
    <w:p w:rsidR="00FC4881" w:rsidRDefault="005778F6" w:rsidP="009247AE">
      <w:pPr>
        <w:spacing w:after="0" w:line="259" w:lineRule="auto"/>
        <w:ind w:leftChars="100" w:left="250"/>
      </w:pPr>
      <w:r>
        <w:t>举例：如仪器的</w:t>
      </w:r>
      <w:r w:rsidRPr="009247AE">
        <w:t>PEF</w:t>
      </w:r>
      <w:r>
        <w:t>值为</w:t>
      </w:r>
      <w:r w:rsidRPr="009247AE">
        <w:t>0.516</w:t>
      </w:r>
      <w:r>
        <w:t>，则发送：</w:t>
      </w:r>
      <w:r w:rsidR="00194F1B">
        <w:rPr>
          <w:rFonts w:hint="eastAsia"/>
        </w:rPr>
        <w:t>0x</w:t>
      </w:r>
      <w:r w:rsidR="009247AE">
        <w:rPr>
          <w:rFonts w:hint="eastAsia"/>
        </w:rPr>
        <w:t>02-</w:t>
      </w:r>
      <w:r w:rsidR="00194F1B">
        <w:rPr>
          <w:rFonts w:hint="eastAsia"/>
        </w:rPr>
        <w:t>0x</w:t>
      </w:r>
      <w:r w:rsidR="009247AE" w:rsidRPr="009247AE">
        <w:rPr>
          <w:rFonts w:hint="eastAsia"/>
        </w:rPr>
        <w:t>8C-</w:t>
      </w:r>
      <w:r w:rsidR="00194F1B">
        <w:rPr>
          <w:rFonts w:hint="eastAsia"/>
        </w:rPr>
        <w:t>0x</w:t>
      </w:r>
      <w:r w:rsidR="009247AE" w:rsidRPr="009247AE">
        <w:t>03</w:t>
      </w:r>
      <w:r w:rsidRPr="009247AE">
        <w:t>-</w:t>
      </w:r>
      <w:r w:rsidR="00194F1B">
        <w:rPr>
          <w:rFonts w:hint="eastAsia"/>
        </w:rPr>
        <w:t>0x</w:t>
      </w:r>
      <w:r w:rsidRPr="009247AE">
        <w:t>6F</w:t>
      </w:r>
      <w:r>
        <w:t>；</w:t>
      </w:r>
    </w:p>
    <w:p w:rsidR="00FC4881" w:rsidRDefault="005778F6" w:rsidP="009247AE">
      <w:pPr>
        <w:spacing w:after="0" w:line="259" w:lineRule="auto"/>
        <w:ind w:leftChars="100" w:left="240" w:firstLine="0"/>
      </w:pPr>
      <w:r>
        <w:t>返回：</w:t>
      </w:r>
      <w:r w:rsidR="00194F1B">
        <w:rPr>
          <w:rFonts w:hint="eastAsia"/>
        </w:rPr>
        <w:t>0x</w:t>
      </w:r>
      <w:r w:rsidR="009247AE" w:rsidRPr="006147B4">
        <w:rPr>
          <w:rFonts w:hint="eastAsia"/>
        </w:rPr>
        <w:t>06-</w:t>
      </w:r>
      <w:r w:rsidR="00194F1B">
        <w:rPr>
          <w:rFonts w:hint="eastAsia"/>
        </w:rPr>
        <w:t>0x</w:t>
      </w:r>
      <w:r w:rsidR="009247AE">
        <w:rPr>
          <w:rFonts w:hint="eastAsia"/>
        </w:rPr>
        <w:t>8C</w:t>
      </w:r>
      <w:r w:rsidR="009247AE" w:rsidRPr="006147B4">
        <w:rPr>
          <w:rFonts w:hint="eastAsia"/>
        </w:rPr>
        <w:t>-</w:t>
      </w:r>
      <w:r w:rsidR="00194F1B">
        <w:rPr>
          <w:rFonts w:hint="eastAsia"/>
        </w:rPr>
        <w:t>0x</w:t>
      </w:r>
      <w:r w:rsidR="009247AE">
        <w:rPr>
          <w:rFonts w:hint="eastAsia"/>
        </w:rPr>
        <w:t>05</w:t>
      </w:r>
      <w:r w:rsidRPr="009247AE">
        <w:t>-</w:t>
      </w:r>
      <w:r w:rsidR="00194F1B">
        <w:rPr>
          <w:rFonts w:hint="eastAsia"/>
        </w:rPr>
        <w:t>0x</w:t>
      </w:r>
      <w:r w:rsidR="009247AE" w:rsidRPr="009247AE">
        <w:t>02</w:t>
      </w:r>
      <w:r w:rsidRPr="009247AE">
        <w:t>-</w:t>
      </w:r>
      <w:r w:rsidR="00194F1B">
        <w:rPr>
          <w:rFonts w:hint="eastAsia"/>
        </w:rPr>
        <w:t>0x</w:t>
      </w:r>
      <w:r w:rsidR="009247AE" w:rsidRPr="009247AE">
        <w:t>04</w:t>
      </w:r>
      <w:r w:rsidRPr="009247AE">
        <w:t>-</w:t>
      </w:r>
      <w:r w:rsidR="00194F1B">
        <w:rPr>
          <w:rFonts w:hint="eastAsia"/>
        </w:rPr>
        <w:t>0x</w:t>
      </w:r>
      <w:r w:rsidRPr="009247AE">
        <w:t>63</w:t>
      </w:r>
      <w:r>
        <w:t>；</w:t>
      </w:r>
    </w:p>
    <w:p w:rsidR="00B53A1F" w:rsidRDefault="005778F6" w:rsidP="00B53A1F">
      <w:pPr>
        <w:spacing w:after="0" w:line="259" w:lineRule="auto"/>
        <w:ind w:leftChars="100" w:left="250"/>
      </w:pPr>
      <w:r w:rsidRPr="009247AE">
        <w:t>PEF</w:t>
      </w:r>
      <w:r>
        <w:t>值为</w:t>
      </w:r>
      <w:r w:rsidRPr="009247AE">
        <w:t>204</w:t>
      </w:r>
      <w:r>
        <w:t>（十六进制），换算为十进制为</w:t>
      </w:r>
      <w:r w:rsidRPr="009247AE">
        <w:t>516</w:t>
      </w:r>
      <w:r>
        <w:t>，</w:t>
      </w:r>
      <w:r w:rsidRPr="009247AE">
        <w:t>PEF</w:t>
      </w:r>
      <w:r>
        <w:t>就为</w:t>
      </w:r>
      <w:r w:rsidRPr="009247AE">
        <w:t>0.516</w:t>
      </w:r>
      <w:r>
        <w:t>。</w:t>
      </w:r>
    </w:p>
    <w:p w:rsidR="00B53A1F" w:rsidRDefault="00B53A1F" w:rsidP="00B53A1F">
      <w:pPr>
        <w:spacing w:after="0" w:line="259" w:lineRule="auto"/>
        <w:ind w:leftChars="4" w:left="20"/>
      </w:pPr>
    </w:p>
    <w:p w:rsidR="009B546D" w:rsidRDefault="005778F6" w:rsidP="009B546D">
      <w:pPr>
        <w:numPr>
          <w:ilvl w:val="1"/>
          <w:numId w:val="5"/>
        </w:numPr>
        <w:spacing w:after="0" w:line="259" w:lineRule="auto"/>
        <w:ind w:hanging="540"/>
      </w:pPr>
      <w:r>
        <w:t xml:space="preserve">取仪器软件版本号命令 </w:t>
      </w:r>
      <w:r w:rsidR="00194F1B">
        <w:rPr>
          <w:rFonts w:hint="eastAsia"/>
        </w:rPr>
        <w:t>0x</w:t>
      </w:r>
      <w:r w:rsidR="009247AE">
        <w:t>93</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247AE" w:rsidTr="00CB70F7">
        <w:tc>
          <w:tcPr>
            <w:tcW w:w="1805" w:type="dxa"/>
          </w:tcPr>
          <w:p w:rsidR="009247AE" w:rsidRDefault="009247AE" w:rsidP="00CB70F7">
            <w:pPr>
              <w:ind w:left="0" w:firstLine="0"/>
            </w:pPr>
            <w:r>
              <w:rPr>
                <w:rFonts w:hint="eastAsia"/>
                <w:szCs w:val="24"/>
              </w:rPr>
              <w:t>发送指令</w:t>
            </w:r>
          </w:p>
        </w:tc>
        <w:tc>
          <w:tcPr>
            <w:tcW w:w="6609" w:type="dxa"/>
          </w:tcPr>
          <w:p w:rsidR="009247AE" w:rsidRDefault="00194F1B" w:rsidP="009247AE">
            <w:pPr>
              <w:ind w:left="0" w:firstLine="0"/>
            </w:pPr>
            <w:r>
              <w:rPr>
                <w:rFonts w:hint="eastAsia"/>
              </w:rPr>
              <w:t>0x</w:t>
            </w:r>
            <w:r w:rsidR="009247AE">
              <w:rPr>
                <w:rFonts w:hint="eastAsia"/>
              </w:rPr>
              <w:t>02-</w:t>
            </w:r>
            <w:r>
              <w:rPr>
                <w:rFonts w:hint="eastAsia"/>
                <w:szCs w:val="24"/>
              </w:rPr>
              <w:t>0x</w:t>
            </w:r>
            <w:r w:rsidR="009247AE">
              <w:rPr>
                <w:rFonts w:hint="eastAsia"/>
                <w:szCs w:val="24"/>
              </w:rPr>
              <w:t>93-</w:t>
            </w:r>
            <w:r>
              <w:rPr>
                <w:rFonts w:hint="eastAsia"/>
              </w:rPr>
              <w:t>0x</w:t>
            </w:r>
            <w:r w:rsidR="009247AE" w:rsidRPr="006147B4">
              <w:rPr>
                <w:rFonts w:hint="eastAsia"/>
                <w:szCs w:val="24"/>
              </w:rPr>
              <w:t>0</w:t>
            </w:r>
            <w:r w:rsidR="009247AE">
              <w:rPr>
                <w:rFonts w:hint="eastAsia"/>
                <w:szCs w:val="24"/>
              </w:rPr>
              <w:t>3</w:t>
            </w:r>
            <w:r w:rsidR="009247AE" w:rsidRPr="006147B4">
              <w:rPr>
                <w:rFonts w:hint="eastAsia"/>
                <w:szCs w:val="24"/>
              </w:rPr>
              <w:t>-</w:t>
            </w:r>
            <w:r>
              <w:rPr>
                <w:rFonts w:hint="eastAsia"/>
              </w:rPr>
              <w:t>0x</w:t>
            </w:r>
            <w:r w:rsidR="009247AE">
              <w:rPr>
                <w:rFonts w:hint="eastAsia"/>
                <w:szCs w:val="24"/>
              </w:rPr>
              <w:t>68</w:t>
            </w:r>
          </w:p>
        </w:tc>
      </w:tr>
      <w:tr w:rsidR="009247AE" w:rsidTr="00CB70F7">
        <w:tc>
          <w:tcPr>
            <w:tcW w:w="1805" w:type="dxa"/>
          </w:tcPr>
          <w:p w:rsidR="009247AE" w:rsidRDefault="009247AE" w:rsidP="00CB70F7">
            <w:pPr>
              <w:ind w:left="0" w:firstLine="0"/>
            </w:pPr>
            <w:r>
              <w:rPr>
                <w:rFonts w:hint="eastAsia"/>
              </w:rPr>
              <w:t>应答指令</w:t>
            </w:r>
          </w:p>
        </w:tc>
        <w:tc>
          <w:tcPr>
            <w:tcW w:w="6609" w:type="dxa"/>
          </w:tcPr>
          <w:p w:rsidR="009247AE" w:rsidRDefault="00194F1B" w:rsidP="009B546D">
            <w:pPr>
              <w:spacing w:after="157" w:line="259" w:lineRule="auto"/>
              <w:ind w:left="0" w:right="79" w:firstLine="0"/>
            </w:pPr>
            <w:r>
              <w:rPr>
                <w:rFonts w:hint="eastAsia"/>
              </w:rPr>
              <w:t>0x</w:t>
            </w:r>
            <w:r w:rsidR="009247AE" w:rsidRPr="006147B4">
              <w:rPr>
                <w:rFonts w:hint="eastAsia"/>
              </w:rPr>
              <w:t>06-</w:t>
            </w:r>
            <w:r>
              <w:rPr>
                <w:rFonts w:hint="eastAsia"/>
              </w:rPr>
              <w:t>0x</w:t>
            </w:r>
            <w:r w:rsidR="009247AE">
              <w:rPr>
                <w:rFonts w:hint="eastAsia"/>
              </w:rPr>
              <w:t>93</w:t>
            </w:r>
            <w:r w:rsidR="009247AE" w:rsidRPr="006147B4">
              <w:rPr>
                <w:rFonts w:hint="eastAsia"/>
              </w:rPr>
              <w:t>-</w:t>
            </w:r>
            <w:r>
              <w:rPr>
                <w:rFonts w:hint="eastAsia"/>
              </w:rPr>
              <w:t>0x</w:t>
            </w:r>
            <w:r w:rsidR="009247AE">
              <w:rPr>
                <w:rFonts w:hint="eastAsia"/>
              </w:rPr>
              <w:t>05</w:t>
            </w:r>
            <w:r w:rsidR="009247AE" w:rsidRPr="006147B4">
              <w:rPr>
                <w:rFonts w:hint="eastAsia"/>
              </w:rPr>
              <w:t>-</w:t>
            </w:r>
            <w:r w:rsidR="009247AE">
              <w:rPr>
                <w:rFonts w:hint="eastAsia"/>
              </w:rPr>
              <w:t>软件版本号</w:t>
            </w:r>
            <w:r w:rsidR="009247AE" w:rsidRPr="00202834">
              <w:t>高位-</w:t>
            </w:r>
            <w:r w:rsidR="009247AE">
              <w:rPr>
                <w:rFonts w:hint="eastAsia"/>
              </w:rPr>
              <w:t>软件版本号</w:t>
            </w:r>
            <w:r w:rsidR="009247AE" w:rsidRPr="00202834">
              <w:t>低位-CS</w:t>
            </w:r>
          </w:p>
        </w:tc>
      </w:tr>
    </w:tbl>
    <w:p w:rsidR="00FC4881" w:rsidRDefault="005778F6" w:rsidP="009247AE">
      <w:pPr>
        <w:spacing w:after="0" w:line="259" w:lineRule="auto"/>
        <w:ind w:left="567" w:firstLine="0"/>
      </w:pPr>
      <w:r>
        <w:t>说明：取出仪器软件版本号，高位在前，低位在后，转换为</w:t>
      </w:r>
      <w:r w:rsidRPr="009247AE">
        <w:t>10</w:t>
      </w:r>
      <w:r>
        <w:t>进制后除</w:t>
      </w:r>
    </w:p>
    <w:p w:rsidR="00FC4881" w:rsidRDefault="005778F6" w:rsidP="009247AE">
      <w:pPr>
        <w:spacing w:after="0" w:line="259" w:lineRule="auto"/>
        <w:ind w:left="567" w:firstLine="0"/>
      </w:pPr>
      <w:r>
        <w:t>以</w:t>
      </w:r>
      <w:r w:rsidRPr="009247AE">
        <w:t>100</w:t>
      </w:r>
      <w:r>
        <w:t>，即为软件版本号。</w:t>
      </w:r>
    </w:p>
    <w:p w:rsidR="00FC4881" w:rsidRDefault="005778F6" w:rsidP="00CB70F7">
      <w:pPr>
        <w:numPr>
          <w:ilvl w:val="1"/>
          <w:numId w:val="5"/>
        </w:numPr>
        <w:spacing w:after="0" w:line="259" w:lineRule="auto"/>
        <w:ind w:hanging="540"/>
      </w:pPr>
      <w:r>
        <w:t>进入系统</w:t>
      </w:r>
      <w:r w:rsidRPr="00202834">
        <w:t>命令</w:t>
      </w:r>
      <w:r w:rsidR="00194F1B">
        <w:rPr>
          <w:rFonts w:hint="eastAsia"/>
        </w:rPr>
        <w:t>0x</w:t>
      </w:r>
      <w:r w:rsidR="009247AE">
        <w:t>83</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247AE" w:rsidTr="00CB70F7">
        <w:tc>
          <w:tcPr>
            <w:tcW w:w="1805" w:type="dxa"/>
          </w:tcPr>
          <w:p w:rsidR="009247AE" w:rsidRDefault="009247AE" w:rsidP="00CB70F7">
            <w:pPr>
              <w:ind w:left="0" w:firstLine="0"/>
            </w:pPr>
            <w:r>
              <w:rPr>
                <w:rFonts w:hint="eastAsia"/>
                <w:szCs w:val="24"/>
              </w:rPr>
              <w:t>发送指令</w:t>
            </w:r>
          </w:p>
        </w:tc>
        <w:tc>
          <w:tcPr>
            <w:tcW w:w="6609" w:type="dxa"/>
          </w:tcPr>
          <w:p w:rsidR="009247AE" w:rsidRDefault="00194F1B" w:rsidP="009247AE">
            <w:pPr>
              <w:ind w:left="0" w:firstLine="0"/>
            </w:pPr>
            <w:r>
              <w:rPr>
                <w:rFonts w:hint="eastAsia"/>
              </w:rPr>
              <w:t>0x</w:t>
            </w:r>
            <w:r w:rsidR="009247AE">
              <w:rPr>
                <w:rFonts w:hint="eastAsia"/>
              </w:rPr>
              <w:t>02-</w:t>
            </w:r>
            <w:r>
              <w:rPr>
                <w:rFonts w:hint="eastAsia"/>
                <w:szCs w:val="24"/>
              </w:rPr>
              <w:t>0x</w:t>
            </w:r>
            <w:r w:rsidR="009247AE">
              <w:rPr>
                <w:rFonts w:hint="eastAsia"/>
                <w:szCs w:val="24"/>
              </w:rPr>
              <w:t>83-</w:t>
            </w:r>
            <w:r>
              <w:rPr>
                <w:rFonts w:hint="eastAsia"/>
              </w:rPr>
              <w:t>0x</w:t>
            </w:r>
            <w:r w:rsidR="009247AE" w:rsidRPr="006147B4">
              <w:rPr>
                <w:rFonts w:hint="eastAsia"/>
                <w:szCs w:val="24"/>
              </w:rPr>
              <w:t>0</w:t>
            </w:r>
            <w:r w:rsidR="009247AE">
              <w:rPr>
                <w:rFonts w:hint="eastAsia"/>
                <w:szCs w:val="24"/>
              </w:rPr>
              <w:t>3</w:t>
            </w:r>
            <w:r w:rsidR="009247AE" w:rsidRPr="006147B4">
              <w:rPr>
                <w:rFonts w:hint="eastAsia"/>
                <w:szCs w:val="24"/>
              </w:rPr>
              <w:t>-</w:t>
            </w:r>
            <w:r>
              <w:rPr>
                <w:rFonts w:hint="eastAsia"/>
              </w:rPr>
              <w:t>0x</w:t>
            </w:r>
            <w:r w:rsidR="009247AE">
              <w:rPr>
                <w:rFonts w:hint="eastAsia"/>
                <w:szCs w:val="24"/>
              </w:rPr>
              <w:t>78</w:t>
            </w:r>
          </w:p>
        </w:tc>
      </w:tr>
      <w:tr w:rsidR="009247AE" w:rsidTr="00CB70F7">
        <w:tc>
          <w:tcPr>
            <w:tcW w:w="1805" w:type="dxa"/>
          </w:tcPr>
          <w:p w:rsidR="009247AE" w:rsidRDefault="009247AE" w:rsidP="00CB70F7">
            <w:pPr>
              <w:ind w:left="0" w:firstLine="0"/>
            </w:pPr>
            <w:r>
              <w:rPr>
                <w:rFonts w:hint="eastAsia"/>
              </w:rPr>
              <w:t>应答指令</w:t>
            </w:r>
          </w:p>
        </w:tc>
        <w:tc>
          <w:tcPr>
            <w:tcW w:w="6609" w:type="dxa"/>
          </w:tcPr>
          <w:p w:rsidR="009247AE" w:rsidRDefault="00194F1B" w:rsidP="009247AE">
            <w:pPr>
              <w:spacing w:after="157" w:line="259" w:lineRule="auto"/>
              <w:ind w:left="0" w:right="79" w:firstLine="0"/>
            </w:pPr>
            <w:r>
              <w:rPr>
                <w:rFonts w:hint="eastAsia"/>
              </w:rPr>
              <w:t>0x</w:t>
            </w:r>
            <w:r w:rsidR="009247AE" w:rsidRPr="006147B4">
              <w:rPr>
                <w:rFonts w:hint="eastAsia"/>
              </w:rPr>
              <w:t>06-</w:t>
            </w:r>
            <w:r>
              <w:rPr>
                <w:rFonts w:hint="eastAsia"/>
              </w:rPr>
              <w:t>0x</w:t>
            </w:r>
            <w:r w:rsidR="009247AE">
              <w:rPr>
                <w:rFonts w:hint="eastAsia"/>
              </w:rPr>
              <w:t>83</w:t>
            </w:r>
            <w:r w:rsidR="009247AE" w:rsidRPr="006147B4">
              <w:rPr>
                <w:rFonts w:hint="eastAsia"/>
              </w:rPr>
              <w:t>-</w:t>
            </w:r>
            <w:r>
              <w:rPr>
                <w:rFonts w:hint="eastAsia"/>
              </w:rPr>
              <w:t>0x</w:t>
            </w:r>
            <w:r w:rsidR="009247AE">
              <w:rPr>
                <w:rFonts w:hint="eastAsia"/>
              </w:rPr>
              <w:t>03</w:t>
            </w:r>
            <w:r w:rsidR="009247AE" w:rsidRPr="006147B4">
              <w:rPr>
                <w:rFonts w:hint="eastAsia"/>
              </w:rPr>
              <w:t>-</w:t>
            </w:r>
            <w:r>
              <w:rPr>
                <w:rFonts w:hint="eastAsia"/>
              </w:rPr>
              <w:t>0x</w:t>
            </w:r>
            <w:r w:rsidR="009247AE">
              <w:rPr>
                <w:rFonts w:hint="eastAsia"/>
              </w:rPr>
              <w:t>74</w:t>
            </w:r>
          </w:p>
        </w:tc>
      </w:tr>
    </w:tbl>
    <w:p w:rsidR="00FC4881" w:rsidRDefault="005778F6" w:rsidP="009247AE">
      <w:pPr>
        <w:spacing w:after="0" w:line="259" w:lineRule="auto"/>
        <w:ind w:left="567" w:firstLine="0"/>
      </w:pPr>
      <w:r>
        <w:t>说明：需要在仪器上电至少</w:t>
      </w:r>
      <w:r w:rsidRPr="00083735">
        <w:t>1min</w:t>
      </w:r>
      <w:r>
        <w:t>后发送该命令，发送该指令后，仪器会</w:t>
      </w:r>
    </w:p>
    <w:p w:rsidR="00FC4881" w:rsidRDefault="005778F6" w:rsidP="009247AE">
      <w:pPr>
        <w:spacing w:after="0" w:line="259" w:lineRule="auto"/>
        <w:ind w:left="567" w:firstLine="0"/>
      </w:pPr>
      <w:r>
        <w:t>进入可操作界面，预热状态需要到仪器状态界面查询。</w:t>
      </w:r>
    </w:p>
    <w:p w:rsidR="00FC4881" w:rsidRDefault="005778F6" w:rsidP="00CB70F7">
      <w:pPr>
        <w:numPr>
          <w:ilvl w:val="1"/>
          <w:numId w:val="5"/>
        </w:numPr>
        <w:spacing w:after="0" w:line="259" w:lineRule="auto"/>
        <w:ind w:hanging="540"/>
      </w:pPr>
      <w:r>
        <w:t xml:space="preserve">取仪器序列号命令 </w:t>
      </w:r>
      <w:r w:rsidR="00194F1B">
        <w:rPr>
          <w:rFonts w:hint="eastAsia"/>
        </w:rPr>
        <w:t>0x</w:t>
      </w:r>
      <w:r w:rsidR="009247AE">
        <w:t>5D</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247AE" w:rsidTr="00CB70F7">
        <w:tc>
          <w:tcPr>
            <w:tcW w:w="1805" w:type="dxa"/>
          </w:tcPr>
          <w:p w:rsidR="009247AE" w:rsidRDefault="009247AE" w:rsidP="00CB70F7">
            <w:pPr>
              <w:ind w:left="0" w:firstLine="0"/>
            </w:pPr>
            <w:r>
              <w:rPr>
                <w:rFonts w:hint="eastAsia"/>
                <w:szCs w:val="24"/>
              </w:rPr>
              <w:t>发送指令</w:t>
            </w:r>
          </w:p>
        </w:tc>
        <w:tc>
          <w:tcPr>
            <w:tcW w:w="6609" w:type="dxa"/>
          </w:tcPr>
          <w:p w:rsidR="009247AE" w:rsidRDefault="00194F1B" w:rsidP="009247AE">
            <w:pPr>
              <w:ind w:left="0" w:firstLine="0"/>
            </w:pPr>
            <w:r>
              <w:rPr>
                <w:rFonts w:hint="eastAsia"/>
              </w:rPr>
              <w:t>0x</w:t>
            </w:r>
            <w:r w:rsidR="009247AE">
              <w:rPr>
                <w:rFonts w:hint="eastAsia"/>
              </w:rPr>
              <w:t>02-</w:t>
            </w:r>
            <w:r>
              <w:rPr>
                <w:rFonts w:hint="eastAsia"/>
                <w:szCs w:val="24"/>
              </w:rPr>
              <w:t>0x</w:t>
            </w:r>
            <w:r w:rsidR="009247AE">
              <w:rPr>
                <w:rFonts w:hint="eastAsia"/>
                <w:szCs w:val="24"/>
              </w:rPr>
              <w:t>5D-</w:t>
            </w:r>
            <w:r>
              <w:rPr>
                <w:rFonts w:hint="eastAsia"/>
              </w:rPr>
              <w:t>0x</w:t>
            </w:r>
            <w:r w:rsidR="009247AE" w:rsidRPr="006147B4">
              <w:rPr>
                <w:rFonts w:hint="eastAsia"/>
                <w:szCs w:val="24"/>
              </w:rPr>
              <w:t>0</w:t>
            </w:r>
            <w:r w:rsidR="009247AE">
              <w:rPr>
                <w:rFonts w:hint="eastAsia"/>
                <w:szCs w:val="24"/>
              </w:rPr>
              <w:t>4</w:t>
            </w:r>
            <w:r w:rsidR="009247AE" w:rsidRPr="006147B4">
              <w:rPr>
                <w:rFonts w:hint="eastAsia"/>
                <w:szCs w:val="24"/>
              </w:rPr>
              <w:t>-</w:t>
            </w:r>
            <w:r>
              <w:rPr>
                <w:rFonts w:hint="eastAsia"/>
              </w:rPr>
              <w:t>0x</w:t>
            </w:r>
            <w:r w:rsidR="009247AE">
              <w:rPr>
                <w:rFonts w:hint="eastAsia"/>
                <w:szCs w:val="24"/>
              </w:rPr>
              <w:t>00</w:t>
            </w:r>
            <w:r w:rsidR="009247AE" w:rsidRPr="006147B4">
              <w:rPr>
                <w:rFonts w:hint="eastAsia"/>
                <w:szCs w:val="24"/>
              </w:rPr>
              <w:t>-</w:t>
            </w:r>
            <w:r>
              <w:rPr>
                <w:rFonts w:hint="eastAsia"/>
              </w:rPr>
              <w:t>0x</w:t>
            </w:r>
            <w:r w:rsidR="009247AE">
              <w:rPr>
                <w:rFonts w:hint="eastAsia"/>
                <w:szCs w:val="24"/>
              </w:rPr>
              <w:t>9D</w:t>
            </w:r>
          </w:p>
        </w:tc>
      </w:tr>
      <w:tr w:rsidR="009247AE" w:rsidTr="00CB70F7">
        <w:tc>
          <w:tcPr>
            <w:tcW w:w="1805" w:type="dxa"/>
          </w:tcPr>
          <w:p w:rsidR="009247AE" w:rsidRDefault="009247AE" w:rsidP="00CB70F7">
            <w:pPr>
              <w:ind w:left="0" w:firstLine="0"/>
            </w:pPr>
            <w:r>
              <w:rPr>
                <w:rFonts w:hint="eastAsia"/>
              </w:rPr>
              <w:t>应答指令</w:t>
            </w:r>
          </w:p>
        </w:tc>
        <w:tc>
          <w:tcPr>
            <w:tcW w:w="6609" w:type="dxa"/>
          </w:tcPr>
          <w:p w:rsidR="009247AE" w:rsidRDefault="00194F1B" w:rsidP="009247AE">
            <w:pPr>
              <w:tabs>
                <w:tab w:val="center" w:pos="1676"/>
                <w:tab w:val="right" w:pos="8702"/>
              </w:tabs>
              <w:spacing w:after="3" w:line="259" w:lineRule="auto"/>
              <w:ind w:left="0" w:firstLine="0"/>
            </w:pPr>
            <w:r>
              <w:rPr>
                <w:rFonts w:hint="eastAsia"/>
              </w:rPr>
              <w:t>0x</w:t>
            </w:r>
            <w:r w:rsidR="009247AE" w:rsidRPr="006147B4">
              <w:rPr>
                <w:rFonts w:hint="eastAsia"/>
              </w:rPr>
              <w:t>06-</w:t>
            </w:r>
            <w:r>
              <w:rPr>
                <w:rFonts w:hint="eastAsia"/>
              </w:rPr>
              <w:t>0x</w:t>
            </w:r>
            <w:r w:rsidR="009247AE">
              <w:rPr>
                <w:rFonts w:hint="eastAsia"/>
              </w:rPr>
              <w:t>5D</w:t>
            </w:r>
            <w:r w:rsidR="009247AE" w:rsidRPr="006147B4">
              <w:rPr>
                <w:rFonts w:hint="eastAsia"/>
              </w:rPr>
              <w:t>-</w:t>
            </w:r>
            <w:r>
              <w:rPr>
                <w:rFonts w:hint="eastAsia"/>
              </w:rPr>
              <w:t>0x</w:t>
            </w:r>
            <w:r w:rsidR="009247AE">
              <w:rPr>
                <w:rFonts w:hint="eastAsia"/>
              </w:rPr>
              <w:t>0D</w:t>
            </w:r>
            <w:r w:rsidR="009247AE" w:rsidRPr="006147B4">
              <w:rPr>
                <w:rFonts w:hint="eastAsia"/>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w:t>
            </w:r>
            <w:r w:rsidR="00A03912">
              <w:rPr>
                <w:rFonts w:hint="eastAsia"/>
              </w:rPr>
              <w:t>0xXX</w:t>
            </w:r>
            <w:r w:rsidR="009247AE">
              <w:rPr>
                <w:rFonts w:ascii="Times New Roman" w:eastAsia="Times New Roman" w:hAnsi="Times New Roman" w:cs="Times New Roman"/>
                <w:sz w:val="21"/>
              </w:rPr>
              <w:t>-CS</w:t>
            </w:r>
          </w:p>
        </w:tc>
      </w:tr>
    </w:tbl>
    <w:p w:rsidR="00CE75CF" w:rsidRDefault="005778F6" w:rsidP="00EB3A0E">
      <w:pPr>
        <w:spacing w:after="0" w:line="259" w:lineRule="auto"/>
        <w:ind w:left="567" w:firstLine="0"/>
      </w:pPr>
      <w:r>
        <w:lastRenderedPageBreak/>
        <w:t>说明：将得到的</w:t>
      </w:r>
      <w:r w:rsidR="00A03912">
        <w:rPr>
          <w:rFonts w:hint="eastAsia"/>
        </w:rPr>
        <w:t>0xXX</w:t>
      </w:r>
      <w:r>
        <w:t>中的每一位转换为</w:t>
      </w:r>
      <w:r w:rsidRPr="00083735">
        <w:t>10</w:t>
      </w:r>
      <w:r>
        <w:t>进制，拼合在一起即可得到序列号，例如得到</w:t>
      </w:r>
      <w:r w:rsidR="009247AE">
        <w:rPr>
          <w:rFonts w:ascii="Times New Roman" w:eastAsiaTheme="minorEastAsia" w:hAnsi="Times New Roman" w:cs="Times New Roman" w:hint="eastAsia"/>
          <w:sz w:val="21"/>
        </w:rPr>
        <w:t>xx</w:t>
      </w:r>
      <w:r>
        <w:t>分别为</w:t>
      </w:r>
      <w:r w:rsidRPr="00083735">
        <w:t>02-00-01-08-00-01-01-02-03-04</w:t>
      </w:r>
      <w:r>
        <w:t>，则序列号为</w:t>
      </w:r>
      <w:r w:rsidRPr="00083735">
        <w:t xml:space="preserve">2018011234。 </w:t>
      </w:r>
    </w:p>
    <w:p w:rsidR="009B546D" w:rsidRDefault="009B546D" w:rsidP="009B546D">
      <w:pPr>
        <w:numPr>
          <w:ilvl w:val="1"/>
          <w:numId w:val="5"/>
        </w:numPr>
        <w:spacing w:after="0" w:line="259" w:lineRule="auto"/>
        <w:ind w:hanging="540"/>
      </w:pPr>
      <w:r>
        <w:rPr>
          <w:rFonts w:hint="eastAsia"/>
        </w:rPr>
        <w:t>取</w:t>
      </w:r>
      <w:r>
        <w:t>仪器</w:t>
      </w:r>
      <w:r>
        <w:rPr>
          <w:rFonts w:hint="eastAsia"/>
        </w:rPr>
        <w:t>锁止</w:t>
      </w:r>
      <w:r>
        <w:t>原因命令</w:t>
      </w:r>
      <w:r>
        <w:rPr>
          <w:rFonts w:hint="eastAsia"/>
        </w:rPr>
        <w:t>0</w:t>
      </w:r>
      <w:r>
        <w:t>x99</w:t>
      </w:r>
      <w:r>
        <w:rPr>
          <w:rFonts w:hint="eastAsia"/>
        </w:rPr>
        <w:t>（预留）</w:t>
      </w:r>
    </w:p>
    <w:tbl>
      <w:tblPr>
        <w:tblStyle w:val="a6"/>
        <w:tblpPr w:leftFromText="180" w:rightFromText="180" w:vertAnchor="text" w:horzAnchor="margin" w:tblpXSpec="center" w:tblpY="238"/>
        <w:tblW w:w="0" w:type="auto"/>
        <w:tblBorders>
          <w:left w:val="none" w:sz="0" w:space="0" w:color="auto"/>
          <w:right w:val="none" w:sz="0" w:space="0" w:color="auto"/>
        </w:tblBorders>
        <w:tblLook w:val="04A0"/>
      </w:tblPr>
      <w:tblGrid>
        <w:gridCol w:w="1805"/>
        <w:gridCol w:w="6609"/>
      </w:tblGrid>
      <w:tr w:rsidR="009B546D" w:rsidTr="00331ED4">
        <w:tc>
          <w:tcPr>
            <w:tcW w:w="1805" w:type="dxa"/>
          </w:tcPr>
          <w:p w:rsidR="009B546D" w:rsidRDefault="009B546D" w:rsidP="00331ED4">
            <w:pPr>
              <w:ind w:left="0" w:firstLine="0"/>
            </w:pPr>
            <w:r>
              <w:rPr>
                <w:rFonts w:hint="eastAsia"/>
                <w:szCs w:val="24"/>
              </w:rPr>
              <w:t>发送指令</w:t>
            </w:r>
          </w:p>
        </w:tc>
        <w:tc>
          <w:tcPr>
            <w:tcW w:w="6609" w:type="dxa"/>
          </w:tcPr>
          <w:p w:rsidR="009B546D" w:rsidRDefault="009B546D" w:rsidP="009B546D">
            <w:pPr>
              <w:ind w:left="0" w:firstLine="0"/>
            </w:pPr>
            <w:r>
              <w:rPr>
                <w:rFonts w:hint="eastAsia"/>
              </w:rPr>
              <w:t>0x02-</w:t>
            </w:r>
            <w:r>
              <w:rPr>
                <w:rFonts w:hint="eastAsia"/>
                <w:szCs w:val="24"/>
              </w:rPr>
              <w:t>0x</w:t>
            </w:r>
            <w:r>
              <w:rPr>
                <w:szCs w:val="24"/>
              </w:rPr>
              <w:t>99</w:t>
            </w:r>
            <w:r>
              <w:rPr>
                <w:rFonts w:hint="eastAsia"/>
                <w:szCs w:val="24"/>
              </w:rPr>
              <w:t>-</w:t>
            </w:r>
            <w:r>
              <w:rPr>
                <w:rFonts w:hint="eastAsia"/>
              </w:rPr>
              <w:t>0x</w:t>
            </w:r>
            <w:r w:rsidRPr="006147B4">
              <w:rPr>
                <w:rFonts w:hint="eastAsia"/>
                <w:szCs w:val="24"/>
              </w:rPr>
              <w:t>0</w:t>
            </w:r>
            <w:r>
              <w:rPr>
                <w:szCs w:val="24"/>
              </w:rPr>
              <w:t>3</w:t>
            </w:r>
            <w:r w:rsidRPr="006147B4">
              <w:rPr>
                <w:rFonts w:hint="eastAsia"/>
                <w:szCs w:val="24"/>
              </w:rPr>
              <w:t>-</w:t>
            </w:r>
            <w:r>
              <w:rPr>
                <w:rFonts w:hint="eastAsia"/>
              </w:rPr>
              <w:t>0x</w:t>
            </w:r>
            <w:r>
              <w:rPr>
                <w:szCs w:val="24"/>
              </w:rPr>
              <w:t>62</w:t>
            </w:r>
          </w:p>
        </w:tc>
      </w:tr>
      <w:tr w:rsidR="009B546D" w:rsidTr="00331ED4">
        <w:tc>
          <w:tcPr>
            <w:tcW w:w="1805" w:type="dxa"/>
          </w:tcPr>
          <w:p w:rsidR="009B546D" w:rsidRDefault="009B546D" w:rsidP="00331ED4">
            <w:pPr>
              <w:ind w:left="0" w:firstLine="0"/>
            </w:pPr>
            <w:r>
              <w:rPr>
                <w:rFonts w:hint="eastAsia"/>
              </w:rPr>
              <w:t>应答指令</w:t>
            </w:r>
          </w:p>
        </w:tc>
        <w:tc>
          <w:tcPr>
            <w:tcW w:w="6609" w:type="dxa"/>
          </w:tcPr>
          <w:p w:rsidR="009B546D" w:rsidRDefault="009B546D" w:rsidP="009B546D">
            <w:pPr>
              <w:tabs>
                <w:tab w:val="center" w:pos="1676"/>
                <w:tab w:val="right" w:pos="8702"/>
              </w:tabs>
              <w:spacing w:after="3" w:line="259" w:lineRule="auto"/>
              <w:ind w:left="0" w:firstLine="0"/>
            </w:pPr>
            <w:r>
              <w:rPr>
                <w:rFonts w:hint="eastAsia"/>
              </w:rPr>
              <w:t>0x</w:t>
            </w:r>
            <w:r w:rsidRPr="006147B4">
              <w:rPr>
                <w:rFonts w:hint="eastAsia"/>
              </w:rPr>
              <w:t>06-</w:t>
            </w:r>
            <w:r>
              <w:rPr>
                <w:rFonts w:hint="eastAsia"/>
              </w:rPr>
              <w:t>0x</w:t>
            </w:r>
            <w:r>
              <w:t>99</w:t>
            </w:r>
            <w:r w:rsidRPr="006147B4">
              <w:rPr>
                <w:rFonts w:hint="eastAsia"/>
              </w:rPr>
              <w:t>-</w:t>
            </w:r>
            <w:r>
              <w:rPr>
                <w:rFonts w:hint="eastAsia"/>
              </w:rPr>
              <w:t>0x</w:t>
            </w:r>
            <w:r>
              <w:t>05</w:t>
            </w:r>
            <w:r w:rsidRPr="006147B4">
              <w:rPr>
                <w:rFonts w:hint="eastAsia"/>
              </w:rPr>
              <w:t>-</w:t>
            </w:r>
            <w:r>
              <w:rPr>
                <w:rFonts w:hint="eastAsia"/>
              </w:rPr>
              <w:t>锁止</w:t>
            </w:r>
            <w:r>
              <w:t>原因高位-锁止原因</w:t>
            </w:r>
            <w:r>
              <w:rPr>
                <w:rFonts w:hint="eastAsia"/>
              </w:rPr>
              <w:t>低位</w:t>
            </w:r>
            <w:r>
              <w:rPr>
                <w:rFonts w:ascii="Times New Roman" w:eastAsia="Times New Roman" w:hAnsi="Times New Roman" w:cs="Times New Roman"/>
                <w:sz w:val="21"/>
              </w:rPr>
              <w:t>-CS</w:t>
            </w:r>
          </w:p>
        </w:tc>
      </w:tr>
    </w:tbl>
    <w:p w:rsidR="009B546D" w:rsidRDefault="009B546D" w:rsidP="009B546D">
      <w:pPr>
        <w:spacing w:after="0" w:line="259" w:lineRule="auto"/>
        <w:ind w:leftChars="300" w:left="720" w:firstLine="0"/>
      </w:pPr>
      <w:r>
        <w:rPr>
          <w:rFonts w:hint="eastAsia"/>
        </w:rPr>
        <w:t>说明</w:t>
      </w:r>
      <w:r>
        <w:t>：取出仪器</w:t>
      </w:r>
      <w:r>
        <w:rPr>
          <w:rFonts w:hint="eastAsia"/>
        </w:rPr>
        <w:t>锁止</w:t>
      </w:r>
      <w:r>
        <w:t>状态。由于</w:t>
      </w:r>
      <w:r>
        <w:rPr>
          <w:rFonts w:hint="eastAsia"/>
        </w:rPr>
        <w:t>标准</w:t>
      </w:r>
      <w:r>
        <w:t>规定</w:t>
      </w:r>
      <w:r>
        <w:rPr>
          <w:rFonts w:hint="eastAsia"/>
        </w:rPr>
        <w:t>当</w:t>
      </w:r>
      <w:r>
        <w:t>仪器自身问题导致测试结果可能存在问题时，需要锁止仪器，直到问题</w:t>
      </w:r>
      <w:r>
        <w:rPr>
          <w:rFonts w:hint="eastAsia"/>
        </w:rPr>
        <w:t>解决</w:t>
      </w:r>
      <w:r>
        <w:t>。</w:t>
      </w:r>
    </w:p>
    <w:p w:rsidR="009B546D" w:rsidRPr="009B546D" w:rsidRDefault="009B546D" w:rsidP="009B546D">
      <w:pPr>
        <w:spacing w:after="0" w:line="259" w:lineRule="auto"/>
        <w:ind w:leftChars="300" w:left="720" w:firstLine="0"/>
      </w:pPr>
      <w:r>
        <w:rPr>
          <w:rFonts w:hint="eastAsia"/>
        </w:rPr>
        <w:t>具体</w:t>
      </w:r>
      <w:r>
        <w:t>问题参见表</w:t>
      </w:r>
    </w:p>
    <w:tbl>
      <w:tblPr>
        <w:tblStyle w:val="a6"/>
        <w:tblW w:w="0" w:type="auto"/>
        <w:tblInd w:w="534" w:type="dxa"/>
        <w:tblLook w:val="04A0"/>
      </w:tblPr>
      <w:tblGrid>
        <w:gridCol w:w="1491"/>
        <w:gridCol w:w="6592"/>
      </w:tblGrid>
      <w:tr w:rsidR="00BC2C8C" w:rsidRPr="00D050A2" w:rsidTr="00BC2C8C">
        <w:trPr>
          <w:trHeight w:val="439"/>
        </w:trPr>
        <w:tc>
          <w:tcPr>
            <w:tcW w:w="8083" w:type="dxa"/>
            <w:gridSpan w:val="2"/>
          </w:tcPr>
          <w:p w:rsidR="00BC2C8C" w:rsidRPr="00D050A2" w:rsidRDefault="00BC2C8C" w:rsidP="00331ED4">
            <w:pPr>
              <w:ind w:left="0" w:firstLine="0"/>
            </w:pPr>
            <w:r>
              <w:rPr>
                <w:rFonts w:hint="eastAsia"/>
              </w:rPr>
              <w:t>锁止原因</w:t>
            </w:r>
            <w:r w:rsidRPr="00D050A2">
              <w:t>说明</w:t>
            </w:r>
          </w:p>
        </w:tc>
      </w:tr>
      <w:tr w:rsidR="00BC2C8C" w:rsidRPr="00D050A2" w:rsidTr="00BC2C8C">
        <w:trPr>
          <w:trHeight w:val="439"/>
        </w:trPr>
        <w:tc>
          <w:tcPr>
            <w:tcW w:w="1491" w:type="dxa"/>
          </w:tcPr>
          <w:p w:rsidR="00BC2C8C" w:rsidRPr="00D050A2" w:rsidRDefault="00BC2C8C" w:rsidP="00331ED4">
            <w:pPr>
              <w:ind w:left="0" w:firstLine="0"/>
            </w:pPr>
            <w:r w:rsidRPr="00D050A2">
              <w:t xml:space="preserve">位(Bit) </w:t>
            </w:r>
          </w:p>
        </w:tc>
        <w:tc>
          <w:tcPr>
            <w:tcW w:w="6592" w:type="dxa"/>
            <w:vAlign w:val="bottom"/>
          </w:tcPr>
          <w:p w:rsidR="00BC2C8C" w:rsidRPr="00D050A2" w:rsidRDefault="00BC2C8C" w:rsidP="00331ED4">
            <w:pPr>
              <w:ind w:left="0" w:firstLine="0"/>
            </w:pPr>
            <w:r>
              <w:rPr>
                <w:rFonts w:hint="eastAsia"/>
              </w:rPr>
              <w:t>锁止原因</w:t>
            </w:r>
            <w:r>
              <w:t>高位</w:t>
            </w:r>
            <w:r w:rsidRPr="00D050A2">
              <w:t xml:space="preserve">说明 </w:t>
            </w:r>
          </w:p>
        </w:tc>
      </w:tr>
      <w:tr w:rsidR="00BC2C8C" w:rsidTr="00BC2C8C">
        <w:trPr>
          <w:trHeight w:val="439"/>
        </w:trPr>
        <w:tc>
          <w:tcPr>
            <w:tcW w:w="1491" w:type="dxa"/>
          </w:tcPr>
          <w:p w:rsidR="00BC2C8C" w:rsidRDefault="00BC2C8C" w:rsidP="00331ED4">
            <w:pPr>
              <w:ind w:left="0" w:firstLine="0"/>
            </w:pPr>
            <w:r w:rsidRPr="00D050A2">
              <w:t xml:space="preserve">Bit0 </w:t>
            </w:r>
          </w:p>
        </w:tc>
        <w:tc>
          <w:tcPr>
            <w:tcW w:w="6592" w:type="dxa"/>
          </w:tcPr>
          <w:p w:rsidR="00BC2C8C" w:rsidRDefault="00BC2C8C" w:rsidP="00331ED4">
            <w:pPr>
              <w:ind w:left="0" w:firstLine="0"/>
            </w:pPr>
            <w:r>
              <w:rPr>
                <w:rFonts w:hint="eastAsia"/>
              </w:rPr>
              <w:t>NDIR光束</w:t>
            </w:r>
            <w:r>
              <w:t>强度衰减到超出分析仪修正范围</w:t>
            </w:r>
          </w:p>
        </w:tc>
      </w:tr>
      <w:tr w:rsidR="00BC2C8C" w:rsidTr="00BC2C8C">
        <w:trPr>
          <w:trHeight w:val="439"/>
        </w:trPr>
        <w:tc>
          <w:tcPr>
            <w:tcW w:w="1491" w:type="dxa"/>
          </w:tcPr>
          <w:p w:rsidR="00BC2C8C" w:rsidRDefault="00BC2C8C" w:rsidP="00331ED4">
            <w:pPr>
              <w:ind w:left="0" w:firstLine="0"/>
            </w:pPr>
            <w:r w:rsidRPr="00D050A2">
              <w:t xml:space="preserve">Bit1 </w:t>
            </w:r>
          </w:p>
        </w:tc>
        <w:tc>
          <w:tcPr>
            <w:tcW w:w="6592" w:type="dxa"/>
          </w:tcPr>
          <w:p w:rsidR="00BC2C8C" w:rsidRDefault="00BC2C8C" w:rsidP="00331ED4">
            <w:pPr>
              <w:ind w:left="0" w:firstLine="0"/>
            </w:pPr>
            <w:r>
              <w:rPr>
                <w:rFonts w:hint="eastAsia"/>
              </w:rPr>
              <w:t>保留</w:t>
            </w:r>
          </w:p>
        </w:tc>
      </w:tr>
      <w:tr w:rsidR="00BC2C8C" w:rsidTr="00BC2C8C">
        <w:trPr>
          <w:trHeight w:val="439"/>
        </w:trPr>
        <w:tc>
          <w:tcPr>
            <w:tcW w:w="1491" w:type="dxa"/>
          </w:tcPr>
          <w:p w:rsidR="00BC2C8C" w:rsidRDefault="00BC2C8C" w:rsidP="00331ED4">
            <w:pPr>
              <w:ind w:left="0" w:firstLine="0"/>
            </w:pPr>
            <w:r w:rsidRPr="00D050A2">
              <w:t xml:space="preserve">Bit2 </w:t>
            </w:r>
          </w:p>
        </w:tc>
        <w:tc>
          <w:tcPr>
            <w:tcW w:w="6592" w:type="dxa"/>
          </w:tcPr>
          <w:p w:rsidR="00BC2C8C" w:rsidRDefault="00BC2C8C" w:rsidP="00331ED4">
            <w:pPr>
              <w:ind w:left="0" w:firstLine="0"/>
            </w:pPr>
            <w:r>
              <w:rPr>
                <w:rFonts w:hint="eastAsia"/>
              </w:rPr>
              <w:t>保留</w:t>
            </w:r>
          </w:p>
        </w:tc>
      </w:tr>
      <w:tr w:rsidR="00BC2C8C" w:rsidTr="00BC2C8C">
        <w:trPr>
          <w:trHeight w:val="439"/>
        </w:trPr>
        <w:tc>
          <w:tcPr>
            <w:tcW w:w="1491" w:type="dxa"/>
          </w:tcPr>
          <w:p w:rsidR="00BC2C8C" w:rsidRDefault="00BC2C8C" w:rsidP="00331ED4">
            <w:pPr>
              <w:ind w:left="0" w:firstLine="0"/>
            </w:pPr>
            <w:r w:rsidRPr="00D050A2">
              <w:t xml:space="preserve">Bit3 </w:t>
            </w:r>
          </w:p>
        </w:tc>
        <w:tc>
          <w:tcPr>
            <w:tcW w:w="6592" w:type="dxa"/>
          </w:tcPr>
          <w:p w:rsidR="00BC2C8C" w:rsidRDefault="00BC2C8C" w:rsidP="00331ED4">
            <w:pPr>
              <w:ind w:left="0" w:firstLine="0"/>
            </w:pPr>
            <w:r>
              <w:rPr>
                <w:rFonts w:hint="eastAsia"/>
              </w:rPr>
              <w:t>保留</w:t>
            </w:r>
          </w:p>
        </w:tc>
      </w:tr>
      <w:tr w:rsidR="00BC2C8C" w:rsidTr="00BC2C8C">
        <w:trPr>
          <w:trHeight w:val="478"/>
        </w:trPr>
        <w:tc>
          <w:tcPr>
            <w:tcW w:w="1491" w:type="dxa"/>
          </w:tcPr>
          <w:p w:rsidR="00BC2C8C" w:rsidRDefault="00BC2C8C" w:rsidP="00331ED4">
            <w:pPr>
              <w:ind w:left="0" w:firstLine="0"/>
            </w:pPr>
            <w:r w:rsidRPr="00D050A2">
              <w:t xml:space="preserve">Bit4 </w:t>
            </w:r>
          </w:p>
        </w:tc>
        <w:tc>
          <w:tcPr>
            <w:tcW w:w="6592" w:type="dxa"/>
          </w:tcPr>
          <w:p w:rsidR="00BC2C8C" w:rsidRDefault="00BC2C8C" w:rsidP="00331ED4">
            <w:pPr>
              <w:ind w:left="0" w:firstLine="0"/>
            </w:pPr>
            <w:r>
              <w:rPr>
                <w:rFonts w:hint="eastAsia"/>
              </w:rPr>
              <w:t>保留</w:t>
            </w:r>
          </w:p>
        </w:tc>
      </w:tr>
      <w:tr w:rsidR="00BC2C8C" w:rsidTr="00BC2C8C">
        <w:trPr>
          <w:trHeight w:val="439"/>
        </w:trPr>
        <w:tc>
          <w:tcPr>
            <w:tcW w:w="1491" w:type="dxa"/>
          </w:tcPr>
          <w:p w:rsidR="00BC2C8C" w:rsidRDefault="00BC2C8C" w:rsidP="00331ED4">
            <w:pPr>
              <w:ind w:left="0" w:firstLine="0"/>
            </w:pPr>
            <w:r w:rsidRPr="00D050A2">
              <w:t xml:space="preserve">Bit5 </w:t>
            </w:r>
          </w:p>
        </w:tc>
        <w:tc>
          <w:tcPr>
            <w:tcW w:w="6592" w:type="dxa"/>
          </w:tcPr>
          <w:p w:rsidR="00BC2C8C" w:rsidRDefault="00BC2C8C" w:rsidP="00331ED4">
            <w:pPr>
              <w:ind w:left="0" w:firstLine="0"/>
              <w:jc w:val="both"/>
            </w:pPr>
            <w:r>
              <w:rPr>
                <w:rFonts w:hint="eastAsia"/>
              </w:rPr>
              <w:t>保留</w:t>
            </w:r>
          </w:p>
        </w:tc>
      </w:tr>
      <w:tr w:rsidR="00BC2C8C" w:rsidTr="00BC2C8C">
        <w:trPr>
          <w:trHeight w:val="303"/>
        </w:trPr>
        <w:tc>
          <w:tcPr>
            <w:tcW w:w="1491" w:type="dxa"/>
          </w:tcPr>
          <w:p w:rsidR="00BC2C8C" w:rsidRDefault="00BC2C8C" w:rsidP="00BC2C8C">
            <w:pPr>
              <w:ind w:left="0" w:firstLine="0"/>
            </w:pPr>
            <w:r w:rsidRPr="00D050A2">
              <w:t>Bit</w:t>
            </w:r>
            <w:r>
              <w:t xml:space="preserve">6 </w:t>
            </w:r>
          </w:p>
        </w:tc>
        <w:tc>
          <w:tcPr>
            <w:tcW w:w="6592" w:type="dxa"/>
          </w:tcPr>
          <w:p w:rsidR="00BC2C8C" w:rsidRDefault="00BC2C8C" w:rsidP="00BC2C8C">
            <w:pPr>
              <w:ind w:left="0" w:firstLine="0"/>
              <w:jc w:val="both"/>
            </w:pPr>
            <w:r>
              <w:rPr>
                <w:rFonts w:hint="eastAsia"/>
              </w:rPr>
              <w:t>保留</w:t>
            </w:r>
          </w:p>
        </w:tc>
      </w:tr>
      <w:tr w:rsidR="00BC2C8C" w:rsidTr="00BC2C8C">
        <w:trPr>
          <w:trHeight w:val="303"/>
        </w:trPr>
        <w:tc>
          <w:tcPr>
            <w:tcW w:w="1491" w:type="dxa"/>
          </w:tcPr>
          <w:p w:rsidR="00BC2C8C" w:rsidRDefault="00BC2C8C" w:rsidP="00BC2C8C">
            <w:pPr>
              <w:ind w:left="0" w:firstLine="0"/>
            </w:pPr>
            <w:r w:rsidRPr="00D050A2">
              <w:t>Bit</w:t>
            </w:r>
            <w:r>
              <w:t xml:space="preserve">7 </w:t>
            </w:r>
          </w:p>
        </w:tc>
        <w:tc>
          <w:tcPr>
            <w:tcW w:w="6592" w:type="dxa"/>
          </w:tcPr>
          <w:p w:rsidR="00BC2C8C" w:rsidRDefault="00BC2C8C" w:rsidP="00331ED4">
            <w:pPr>
              <w:ind w:left="0" w:firstLine="0"/>
              <w:jc w:val="both"/>
            </w:pPr>
            <w:r>
              <w:rPr>
                <w:rFonts w:hint="eastAsia"/>
              </w:rPr>
              <w:t>保留</w:t>
            </w:r>
          </w:p>
        </w:tc>
      </w:tr>
      <w:tr w:rsidR="00BC2C8C" w:rsidRPr="00D050A2" w:rsidTr="00BC2C8C">
        <w:trPr>
          <w:trHeight w:val="439"/>
        </w:trPr>
        <w:tc>
          <w:tcPr>
            <w:tcW w:w="1491" w:type="dxa"/>
          </w:tcPr>
          <w:p w:rsidR="00BC2C8C" w:rsidRPr="00D050A2" w:rsidRDefault="00BC2C8C" w:rsidP="00331ED4">
            <w:pPr>
              <w:ind w:left="0" w:firstLine="0"/>
            </w:pPr>
            <w:r w:rsidRPr="00D050A2">
              <w:t xml:space="preserve">位(Bit) </w:t>
            </w:r>
          </w:p>
        </w:tc>
        <w:tc>
          <w:tcPr>
            <w:tcW w:w="6592" w:type="dxa"/>
          </w:tcPr>
          <w:p w:rsidR="00BC2C8C" w:rsidRPr="00D050A2" w:rsidRDefault="00BC2C8C" w:rsidP="00BC2C8C">
            <w:pPr>
              <w:ind w:left="0" w:firstLine="0"/>
            </w:pPr>
            <w:r>
              <w:rPr>
                <w:rFonts w:hint="eastAsia"/>
              </w:rPr>
              <w:t>锁止原因低</w:t>
            </w:r>
            <w:r>
              <w:t>位</w:t>
            </w:r>
            <w:r w:rsidRPr="00D050A2">
              <w:t xml:space="preserve">说明 </w:t>
            </w:r>
          </w:p>
        </w:tc>
      </w:tr>
      <w:tr w:rsidR="00BC2C8C" w:rsidTr="00BC2C8C">
        <w:trPr>
          <w:trHeight w:val="439"/>
        </w:trPr>
        <w:tc>
          <w:tcPr>
            <w:tcW w:w="1491" w:type="dxa"/>
          </w:tcPr>
          <w:p w:rsidR="00BC2C8C" w:rsidRDefault="00BC2C8C" w:rsidP="00331ED4">
            <w:pPr>
              <w:ind w:left="0" w:firstLine="0"/>
            </w:pPr>
            <w:r w:rsidRPr="00D050A2">
              <w:t xml:space="preserve">Bit0 </w:t>
            </w:r>
          </w:p>
        </w:tc>
        <w:tc>
          <w:tcPr>
            <w:tcW w:w="6592" w:type="dxa"/>
          </w:tcPr>
          <w:p w:rsidR="00BC2C8C" w:rsidRDefault="00BC2C8C" w:rsidP="00331ED4">
            <w:pPr>
              <w:ind w:left="0" w:firstLine="0"/>
            </w:pPr>
            <w:r>
              <w:rPr>
                <w:rFonts w:hint="eastAsia"/>
              </w:rPr>
              <w:t>样气</w:t>
            </w:r>
            <w:r>
              <w:t>流量低于规定值</w:t>
            </w:r>
          </w:p>
        </w:tc>
      </w:tr>
      <w:tr w:rsidR="00BC2C8C" w:rsidTr="00BC2C8C">
        <w:trPr>
          <w:trHeight w:val="439"/>
        </w:trPr>
        <w:tc>
          <w:tcPr>
            <w:tcW w:w="1491" w:type="dxa"/>
          </w:tcPr>
          <w:p w:rsidR="00BC2C8C" w:rsidRDefault="00BC2C8C" w:rsidP="00331ED4">
            <w:pPr>
              <w:ind w:left="0" w:firstLine="0"/>
            </w:pPr>
            <w:r w:rsidRPr="00D050A2">
              <w:t xml:space="preserve">Bit1 </w:t>
            </w:r>
          </w:p>
        </w:tc>
        <w:tc>
          <w:tcPr>
            <w:tcW w:w="6592" w:type="dxa"/>
          </w:tcPr>
          <w:p w:rsidR="00BC2C8C" w:rsidRDefault="00BC2C8C" w:rsidP="00331ED4">
            <w:pPr>
              <w:ind w:left="0" w:firstLine="0"/>
            </w:pPr>
            <w:r>
              <w:rPr>
                <w:rFonts w:hint="eastAsia"/>
              </w:rPr>
              <w:t>分析仪</w:t>
            </w:r>
            <w:r>
              <w:t>存在泄漏</w:t>
            </w:r>
          </w:p>
        </w:tc>
      </w:tr>
      <w:tr w:rsidR="00BC2C8C" w:rsidTr="00BC2C8C">
        <w:trPr>
          <w:trHeight w:val="439"/>
        </w:trPr>
        <w:tc>
          <w:tcPr>
            <w:tcW w:w="1491" w:type="dxa"/>
          </w:tcPr>
          <w:p w:rsidR="00BC2C8C" w:rsidRDefault="00BC2C8C" w:rsidP="00331ED4">
            <w:pPr>
              <w:ind w:left="0" w:firstLine="0"/>
            </w:pPr>
            <w:r w:rsidRPr="00D050A2">
              <w:t xml:space="preserve">Bit2 </w:t>
            </w:r>
          </w:p>
        </w:tc>
        <w:tc>
          <w:tcPr>
            <w:tcW w:w="6592" w:type="dxa"/>
          </w:tcPr>
          <w:p w:rsidR="00BC2C8C" w:rsidRDefault="00BC2C8C" w:rsidP="00331ED4">
            <w:pPr>
              <w:ind w:left="0" w:firstLine="0"/>
            </w:pPr>
            <w:r>
              <w:rPr>
                <w:rFonts w:hint="eastAsia"/>
              </w:rPr>
              <w:t>HC残留</w:t>
            </w:r>
            <w:r>
              <w:t>超标</w:t>
            </w:r>
          </w:p>
        </w:tc>
      </w:tr>
      <w:tr w:rsidR="00BC2C8C" w:rsidTr="00BC2C8C">
        <w:trPr>
          <w:trHeight w:val="439"/>
        </w:trPr>
        <w:tc>
          <w:tcPr>
            <w:tcW w:w="1491" w:type="dxa"/>
          </w:tcPr>
          <w:p w:rsidR="00BC2C8C" w:rsidRDefault="00BC2C8C" w:rsidP="00331ED4">
            <w:pPr>
              <w:ind w:left="0" w:firstLine="0"/>
            </w:pPr>
            <w:r w:rsidRPr="00D050A2">
              <w:t xml:space="preserve">Bit3 </w:t>
            </w:r>
          </w:p>
        </w:tc>
        <w:tc>
          <w:tcPr>
            <w:tcW w:w="6592" w:type="dxa"/>
          </w:tcPr>
          <w:p w:rsidR="00BC2C8C" w:rsidRDefault="00BC2C8C" w:rsidP="00331ED4">
            <w:pPr>
              <w:ind w:left="0" w:firstLine="0"/>
            </w:pPr>
            <w:r>
              <w:rPr>
                <w:rFonts w:hint="eastAsia"/>
              </w:rPr>
              <w:t>背景</w:t>
            </w:r>
            <w:r>
              <w:t>空气超标</w:t>
            </w:r>
          </w:p>
        </w:tc>
      </w:tr>
      <w:tr w:rsidR="00BC2C8C" w:rsidTr="00BC2C8C">
        <w:trPr>
          <w:trHeight w:val="478"/>
        </w:trPr>
        <w:tc>
          <w:tcPr>
            <w:tcW w:w="1491" w:type="dxa"/>
          </w:tcPr>
          <w:p w:rsidR="00BC2C8C" w:rsidRDefault="00BC2C8C" w:rsidP="00331ED4">
            <w:pPr>
              <w:ind w:left="0" w:firstLine="0"/>
            </w:pPr>
            <w:r w:rsidRPr="00D050A2">
              <w:t xml:space="preserve">Bit4 </w:t>
            </w:r>
          </w:p>
        </w:tc>
        <w:tc>
          <w:tcPr>
            <w:tcW w:w="6592" w:type="dxa"/>
          </w:tcPr>
          <w:p w:rsidR="00BC2C8C" w:rsidRDefault="00BC2C8C" w:rsidP="00331ED4">
            <w:pPr>
              <w:ind w:left="0" w:firstLine="0"/>
            </w:pPr>
            <w:r>
              <w:rPr>
                <w:rFonts w:hint="eastAsia"/>
              </w:rPr>
              <w:t>仪器响应</w:t>
            </w:r>
            <w:r>
              <w:t>时间超标</w:t>
            </w:r>
          </w:p>
        </w:tc>
      </w:tr>
      <w:tr w:rsidR="00BC2C8C" w:rsidTr="00BC2C8C">
        <w:trPr>
          <w:trHeight w:val="439"/>
        </w:trPr>
        <w:tc>
          <w:tcPr>
            <w:tcW w:w="1491" w:type="dxa"/>
          </w:tcPr>
          <w:p w:rsidR="00BC2C8C" w:rsidRDefault="00BC2C8C" w:rsidP="00331ED4">
            <w:pPr>
              <w:ind w:left="0" w:firstLine="0"/>
            </w:pPr>
            <w:r w:rsidRPr="00D050A2">
              <w:t xml:space="preserve">Bit5 </w:t>
            </w:r>
          </w:p>
        </w:tc>
        <w:tc>
          <w:tcPr>
            <w:tcW w:w="6592" w:type="dxa"/>
          </w:tcPr>
          <w:p w:rsidR="00BC2C8C" w:rsidRDefault="00BC2C8C" w:rsidP="00331ED4">
            <w:pPr>
              <w:ind w:left="0" w:firstLine="0"/>
              <w:jc w:val="both"/>
            </w:pPr>
            <w:r>
              <w:rPr>
                <w:rFonts w:hint="eastAsia"/>
              </w:rPr>
              <w:t>C</w:t>
            </w:r>
            <w:r>
              <w:t>O</w:t>
            </w:r>
            <w:r>
              <w:rPr>
                <w:rFonts w:hint="eastAsia"/>
              </w:rPr>
              <w:t>光学</w:t>
            </w:r>
            <w:r>
              <w:t>平台响应时间超标</w:t>
            </w:r>
            <w:r>
              <w:rPr>
                <w:rFonts w:hint="eastAsia"/>
              </w:rPr>
              <w:t>2</w:t>
            </w:r>
            <w:r>
              <w:t>s</w:t>
            </w:r>
          </w:p>
        </w:tc>
      </w:tr>
      <w:tr w:rsidR="00BC2C8C" w:rsidTr="00BC2C8C">
        <w:trPr>
          <w:trHeight w:val="303"/>
        </w:trPr>
        <w:tc>
          <w:tcPr>
            <w:tcW w:w="1491" w:type="dxa"/>
          </w:tcPr>
          <w:p w:rsidR="00BC2C8C" w:rsidRDefault="00BC2C8C" w:rsidP="00331ED4">
            <w:pPr>
              <w:ind w:left="0" w:firstLine="0"/>
            </w:pPr>
            <w:r w:rsidRPr="00D050A2">
              <w:t>Bit</w:t>
            </w:r>
            <w:r>
              <w:t xml:space="preserve">6 </w:t>
            </w:r>
          </w:p>
        </w:tc>
        <w:tc>
          <w:tcPr>
            <w:tcW w:w="6592" w:type="dxa"/>
          </w:tcPr>
          <w:p w:rsidR="00BC2C8C" w:rsidRDefault="00BC2C8C" w:rsidP="00331ED4">
            <w:pPr>
              <w:ind w:left="0" w:firstLine="0"/>
              <w:jc w:val="both"/>
            </w:pPr>
            <w:r>
              <w:rPr>
                <w:rFonts w:hint="eastAsia"/>
              </w:rPr>
              <w:t>NO光学</w:t>
            </w:r>
            <w:r>
              <w:t>平台响应时间超标</w:t>
            </w:r>
            <w:r>
              <w:rPr>
                <w:rFonts w:hint="eastAsia"/>
              </w:rPr>
              <w:t>2</w:t>
            </w:r>
            <w:r>
              <w:t>s</w:t>
            </w:r>
          </w:p>
        </w:tc>
      </w:tr>
      <w:tr w:rsidR="00BC2C8C" w:rsidTr="00BC2C8C">
        <w:trPr>
          <w:trHeight w:val="303"/>
        </w:trPr>
        <w:tc>
          <w:tcPr>
            <w:tcW w:w="1491" w:type="dxa"/>
          </w:tcPr>
          <w:p w:rsidR="00BC2C8C" w:rsidRDefault="00BC2C8C" w:rsidP="00331ED4">
            <w:pPr>
              <w:ind w:left="0" w:firstLine="0"/>
            </w:pPr>
            <w:r w:rsidRPr="00D050A2">
              <w:t>Bit</w:t>
            </w:r>
            <w:r>
              <w:t xml:space="preserve">7 </w:t>
            </w:r>
          </w:p>
        </w:tc>
        <w:tc>
          <w:tcPr>
            <w:tcW w:w="6592" w:type="dxa"/>
          </w:tcPr>
          <w:p w:rsidR="00BC2C8C" w:rsidRDefault="00BC2C8C" w:rsidP="00331ED4">
            <w:pPr>
              <w:ind w:left="0" w:firstLine="0"/>
              <w:jc w:val="both"/>
            </w:pPr>
            <w:r>
              <w:rPr>
                <w:rFonts w:hint="eastAsia"/>
              </w:rPr>
              <w:t>O2传感器</w:t>
            </w:r>
            <w:r>
              <w:t>连续七天响应时间超标</w:t>
            </w:r>
            <w:r>
              <w:rPr>
                <w:rFonts w:hint="eastAsia"/>
              </w:rPr>
              <w:t>2</w:t>
            </w:r>
            <w:r>
              <w:t>s</w:t>
            </w:r>
          </w:p>
        </w:tc>
      </w:tr>
    </w:tbl>
    <w:p w:rsidR="00FC4881" w:rsidRDefault="00FC4881" w:rsidP="00BC2C8C">
      <w:pPr>
        <w:spacing w:after="0" w:line="259" w:lineRule="auto"/>
        <w:ind w:left="451" w:firstLine="0"/>
        <w:rPr>
          <w:rFonts w:hint="eastAsia"/>
        </w:rPr>
      </w:pPr>
    </w:p>
    <w:p w:rsidR="00D84077" w:rsidRDefault="00D84077" w:rsidP="00BC2C8C">
      <w:pPr>
        <w:spacing w:after="0" w:line="259" w:lineRule="auto"/>
        <w:ind w:left="451" w:firstLine="0"/>
        <w:rPr>
          <w:rFonts w:hint="eastAsia"/>
        </w:rPr>
      </w:pPr>
    </w:p>
    <w:p w:rsidR="00D84077" w:rsidRDefault="00D84077" w:rsidP="00D84077">
      <w:pPr>
        <w:numPr>
          <w:ilvl w:val="1"/>
          <w:numId w:val="5"/>
        </w:numPr>
        <w:spacing w:after="0" w:line="259" w:lineRule="auto"/>
        <w:ind w:hanging="540"/>
        <w:rPr>
          <w:szCs w:val="24"/>
        </w:rPr>
      </w:pPr>
      <w:r>
        <w:rPr>
          <w:rFonts w:hint="eastAsia"/>
        </w:rPr>
        <w:lastRenderedPageBreak/>
        <w:t>厂家五点标定：</w:t>
      </w:r>
    </w:p>
    <w:p w:rsidR="00D84077" w:rsidRPr="00D84077" w:rsidRDefault="00D84077" w:rsidP="00D84077">
      <w:pPr>
        <w:spacing w:after="0" w:line="259" w:lineRule="auto"/>
        <w:ind w:left="451" w:firstLine="0"/>
        <w:rPr>
          <w:szCs w:val="24"/>
        </w:rPr>
      </w:pPr>
      <w:r w:rsidRPr="00D84077">
        <w:rPr>
          <w:rFonts w:hint="eastAsia"/>
          <w:szCs w:val="24"/>
        </w:rPr>
        <w:t>发送指令：</w:t>
      </w:r>
    </w:p>
    <w:tbl>
      <w:tblPr>
        <w:tblStyle w:val="a6"/>
        <w:tblW w:w="8522" w:type="dxa"/>
        <w:tblLayout w:type="fixed"/>
        <w:tblLook w:val="04A0"/>
      </w:tblPr>
      <w:tblGrid>
        <w:gridCol w:w="1101"/>
        <w:gridCol w:w="3118"/>
        <w:gridCol w:w="4303"/>
      </w:tblGrid>
      <w:tr w:rsidR="00D84077" w:rsidTr="004473CD">
        <w:tc>
          <w:tcPr>
            <w:tcW w:w="1101" w:type="dxa"/>
            <w:vAlign w:val="center"/>
          </w:tcPr>
          <w:p w:rsidR="00D84077" w:rsidRDefault="00D84077" w:rsidP="004473CD">
            <w:pPr>
              <w:spacing w:line="360" w:lineRule="auto"/>
              <w:rPr>
                <w:szCs w:val="24"/>
              </w:rPr>
            </w:pPr>
            <w:r>
              <w:rPr>
                <w:rFonts w:hint="eastAsia"/>
                <w:szCs w:val="24"/>
              </w:rPr>
              <w:t>类型</w:t>
            </w:r>
          </w:p>
        </w:tc>
        <w:tc>
          <w:tcPr>
            <w:tcW w:w="3118" w:type="dxa"/>
            <w:vAlign w:val="center"/>
          </w:tcPr>
          <w:p w:rsidR="00D84077" w:rsidRDefault="00D84077" w:rsidP="004473CD">
            <w:pPr>
              <w:spacing w:line="360" w:lineRule="auto"/>
              <w:rPr>
                <w:szCs w:val="24"/>
              </w:rPr>
            </w:pPr>
            <w:r>
              <w:rPr>
                <w:rFonts w:hint="eastAsia"/>
                <w:szCs w:val="24"/>
              </w:rPr>
              <w:t>数据(</w:t>
            </w:r>
            <w:r>
              <w:rPr>
                <w:szCs w:val="24"/>
              </w:rPr>
              <w:t>BYTE</w:t>
            </w:r>
            <w:r>
              <w:rPr>
                <w:rFonts w:hint="eastAsia"/>
                <w:szCs w:val="24"/>
              </w:rPr>
              <w:t>)</w:t>
            </w:r>
          </w:p>
        </w:tc>
        <w:tc>
          <w:tcPr>
            <w:tcW w:w="4303" w:type="dxa"/>
            <w:vAlign w:val="center"/>
          </w:tcPr>
          <w:p w:rsidR="00D84077" w:rsidRDefault="00D84077" w:rsidP="004473CD">
            <w:pPr>
              <w:spacing w:line="360" w:lineRule="auto"/>
              <w:rPr>
                <w:szCs w:val="24"/>
              </w:rPr>
            </w:pPr>
            <w:r>
              <w:rPr>
                <w:rFonts w:hint="eastAsia"/>
                <w:szCs w:val="24"/>
              </w:rPr>
              <w:t>备注</w:t>
            </w:r>
          </w:p>
        </w:tc>
      </w:tr>
      <w:tr w:rsidR="00D84077" w:rsidTr="004473CD">
        <w:tc>
          <w:tcPr>
            <w:tcW w:w="1101" w:type="dxa"/>
            <w:vMerge w:val="restart"/>
            <w:vAlign w:val="center"/>
          </w:tcPr>
          <w:p w:rsidR="00D84077" w:rsidRDefault="00D84077" w:rsidP="004473CD">
            <w:pPr>
              <w:spacing w:line="360" w:lineRule="auto"/>
              <w:jc w:val="center"/>
              <w:rPr>
                <w:szCs w:val="24"/>
              </w:rPr>
            </w:pPr>
            <w:r>
              <w:rPr>
                <w:rFonts w:hint="eastAsia"/>
                <w:szCs w:val="24"/>
              </w:rPr>
              <w:t>发送(</w:t>
            </w:r>
            <w:r>
              <w:rPr>
                <w:szCs w:val="24"/>
              </w:rPr>
              <w:t>HEX</w:t>
            </w:r>
            <w:r>
              <w:rPr>
                <w:rFonts w:hint="eastAsia"/>
                <w:szCs w:val="24"/>
              </w:rPr>
              <w:t>)</w:t>
            </w:r>
          </w:p>
        </w:tc>
        <w:tc>
          <w:tcPr>
            <w:tcW w:w="3118" w:type="dxa"/>
          </w:tcPr>
          <w:p w:rsidR="00D84077" w:rsidRDefault="00D84077" w:rsidP="004473CD">
            <w:pPr>
              <w:spacing w:line="360" w:lineRule="auto"/>
              <w:rPr>
                <w:szCs w:val="24"/>
              </w:rPr>
            </w:pPr>
            <w:r>
              <w:rPr>
                <w:rFonts w:hint="eastAsia"/>
                <w:szCs w:val="24"/>
              </w:rPr>
              <w:t>02</w:t>
            </w:r>
          </w:p>
        </w:tc>
        <w:tc>
          <w:tcPr>
            <w:tcW w:w="4303" w:type="dxa"/>
            <w:vAlign w:val="center"/>
          </w:tcPr>
          <w:p w:rsidR="00D84077" w:rsidRDefault="00D84077" w:rsidP="004473CD">
            <w:pPr>
              <w:spacing w:line="360" w:lineRule="auto"/>
              <w:rPr>
                <w:szCs w:val="24"/>
              </w:rPr>
            </w:pPr>
            <w:r>
              <w:rPr>
                <w:rFonts w:hint="eastAsia"/>
                <w:szCs w:val="24"/>
              </w:rPr>
              <w:t>帧头</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长度</w:t>
            </w:r>
          </w:p>
        </w:tc>
        <w:tc>
          <w:tcPr>
            <w:tcW w:w="4303" w:type="dxa"/>
            <w:vAlign w:val="center"/>
          </w:tcPr>
          <w:p w:rsidR="00D84077" w:rsidRDefault="00D84077" w:rsidP="004473CD">
            <w:pPr>
              <w:spacing w:line="360" w:lineRule="auto"/>
              <w:rPr>
                <w:szCs w:val="24"/>
              </w:rPr>
            </w:pPr>
            <w:r>
              <w:rPr>
                <w:rFonts w:hint="eastAsia"/>
                <w:szCs w:val="24"/>
              </w:rPr>
              <w:t>长度</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CMD</w:t>
            </w:r>
          </w:p>
        </w:tc>
        <w:tc>
          <w:tcPr>
            <w:tcW w:w="4303" w:type="dxa"/>
            <w:vAlign w:val="center"/>
          </w:tcPr>
          <w:p w:rsidR="00D84077" w:rsidRDefault="00D84077" w:rsidP="004473CD">
            <w:pPr>
              <w:spacing w:line="360" w:lineRule="auto"/>
              <w:rPr>
                <w:szCs w:val="24"/>
              </w:rPr>
            </w:pPr>
            <w:r>
              <w:rPr>
                <w:rFonts w:hint="eastAsia"/>
                <w:szCs w:val="24"/>
              </w:rPr>
              <w:t>命令详情</w:t>
            </w:r>
            <w:r>
              <w:rPr>
                <w:szCs w:val="24"/>
              </w:rPr>
              <w:t>参考表</w:t>
            </w:r>
            <w:r>
              <w:rPr>
                <w:rFonts w:hint="eastAsia"/>
                <w:szCs w:val="24"/>
              </w:rPr>
              <w:t>5.5.3</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szCs w:val="24"/>
              </w:rPr>
              <w:t>SWICTH</w:t>
            </w:r>
          </w:p>
        </w:tc>
        <w:tc>
          <w:tcPr>
            <w:tcW w:w="4303" w:type="dxa"/>
          </w:tcPr>
          <w:p w:rsidR="00D84077" w:rsidRDefault="00D84077" w:rsidP="004473CD">
            <w:pPr>
              <w:spacing w:line="360" w:lineRule="auto"/>
              <w:rPr>
                <w:szCs w:val="24"/>
              </w:rPr>
            </w:pPr>
            <w:r>
              <w:rPr>
                <w:rFonts w:hint="eastAsia"/>
                <w:szCs w:val="24"/>
              </w:rPr>
              <w:t>标定</w:t>
            </w:r>
            <w:r>
              <w:rPr>
                <w:szCs w:val="24"/>
              </w:rPr>
              <w:t>传感器选择</w:t>
            </w:r>
            <w:r>
              <w:rPr>
                <w:rFonts w:hint="eastAsia"/>
                <w:szCs w:val="24"/>
              </w:rPr>
              <w:t>详情参考表5.5.4</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DAT01  DAT02</w:t>
            </w:r>
          </w:p>
        </w:tc>
        <w:tc>
          <w:tcPr>
            <w:tcW w:w="4303" w:type="dxa"/>
          </w:tcPr>
          <w:p w:rsidR="00D84077" w:rsidRDefault="00D84077" w:rsidP="004473CD">
            <w:pPr>
              <w:spacing w:line="360" w:lineRule="auto"/>
              <w:rPr>
                <w:szCs w:val="24"/>
              </w:rPr>
            </w:pPr>
            <w:r>
              <w:rPr>
                <w:rFonts w:hint="eastAsia"/>
                <w:szCs w:val="24"/>
              </w:rPr>
              <w:t>HC标定值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DAT0</w:t>
            </w:r>
            <w:r>
              <w:rPr>
                <w:szCs w:val="24"/>
              </w:rPr>
              <w:t>3</w:t>
            </w:r>
            <w:r>
              <w:rPr>
                <w:rFonts w:hint="eastAsia"/>
                <w:szCs w:val="24"/>
              </w:rPr>
              <w:t xml:space="preserve">  DAT0</w:t>
            </w:r>
            <w:r>
              <w:rPr>
                <w:szCs w:val="24"/>
              </w:rPr>
              <w:t>4</w:t>
            </w:r>
          </w:p>
        </w:tc>
        <w:tc>
          <w:tcPr>
            <w:tcW w:w="4303" w:type="dxa"/>
          </w:tcPr>
          <w:p w:rsidR="00D84077" w:rsidRDefault="00D84077" w:rsidP="004473CD">
            <w:pPr>
              <w:spacing w:line="360" w:lineRule="auto"/>
              <w:rPr>
                <w:szCs w:val="24"/>
              </w:rPr>
            </w:pPr>
            <w:r>
              <w:rPr>
                <w:rFonts w:hint="eastAsia"/>
                <w:szCs w:val="24"/>
              </w:rPr>
              <w:t>CO标定值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DAT0</w:t>
            </w:r>
            <w:r>
              <w:rPr>
                <w:szCs w:val="24"/>
              </w:rPr>
              <w:t>5</w:t>
            </w:r>
            <w:r>
              <w:rPr>
                <w:rFonts w:hint="eastAsia"/>
                <w:szCs w:val="24"/>
              </w:rPr>
              <w:t xml:space="preserve">  DAT0</w:t>
            </w:r>
            <w:r>
              <w:rPr>
                <w:szCs w:val="24"/>
              </w:rPr>
              <w:t>6</w:t>
            </w:r>
          </w:p>
        </w:tc>
        <w:tc>
          <w:tcPr>
            <w:tcW w:w="4303" w:type="dxa"/>
          </w:tcPr>
          <w:p w:rsidR="00D84077" w:rsidRDefault="00D84077" w:rsidP="004473CD">
            <w:pPr>
              <w:spacing w:line="360" w:lineRule="auto"/>
              <w:rPr>
                <w:szCs w:val="24"/>
              </w:rPr>
            </w:pPr>
            <w:r>
              <w:rPr>
                <w:rFonts w:hint="eastAsia"/>
                <w:szCs w:val="24"/>
              </w:rPr>
              <w:t>CO</w:t>
            </w:r>
            <w:r>
              <w:rPr>
                <w:szCs w:val="24"/>
                <w:vertAlign w:val="subscript"/>
              </w:rPr>
              <w:t>2</w:t>
            </w:r>
            <w:r>
              <w:rPr>
                <w:rFonts w:hint="eastAsia"/>
                <w:szCs w:val="24"/>
              </w:rPr>
              <w:t>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DAT0</w:t>
            </w:r>
            <w:r>
              <w:rPr>
                <w:szCs w:val="24"/>
              </w:rPr>
              <w:t>7</w:t>
            </w:r>
            <w:r>
              <w:rPr>
                <w:rFonts w:hint="eastAsia"/>
                <w:szCs w:val="24"/>
              </w:rPr>
              <w:t xml:space="preserve">  DAT0</w:t>
            </w:r>
            <w:r>
              <w:rPr>
                <w:szCs w:val="24"/>
              </w:rPr>
              <w:t>8</w:t>
            </w:r>
          </w:p>
        </w:tc>
        <w:tc>
          <w:tcPr>
            <w:tcW w:w="4303" w:type="dxa"/>
          </w:tcPr>
          <w:p w:rsidR="00D84077" w:rsidRDefault="00D84077" w:rsidP="004473CD">
            <w:pPr>
              <w:spacing w:line="360" w:lineRule="auto"/>
              <w:rPr>
                <w:szCs w:val="24"/>
              </w:rPr>
            </w:pPr>
            <w:r>
              <w:rPr>
                <w:szCs w:val="24"/>
              </w:rPr>
              <w:t>O</w:t>
            </w:r>
            <w:r>
              <w:rPr>
                <w:szCs w:val="24"/>
                <w:vertAlign w:val="subscript"/>
              </w:rPr>
              <w:t>2</w:t>
            </w:r>
            <w:r>
              <w:rPr>
                <w:rFonts w:hint="eastAsia"/>
                <w:szCs w:val="24"/>
              </w:rPr>
              <w:t>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DAT0</w:t>
            </w:r>
            <w:r>
              <w:rPr>
                <w:szCs w:val="24"/>
              </w:rPr>
              <w:t>9</w:t>
            </w:r>
            <w:r>
              <w:rPr>
                <w:rFonts w:hint="eastAsia"/>
                <w:szCs w:val="24"/>
              </w:rPr>
              <w:t xml:space="preserve">  DAT</w:t>
            </w:r>
            <w:r>
              <w:rPr>
                <w:szCs w:val="24"/>
              </w:rPr>
              <w:t>10</w:t>
            </w:r>
          </w:p>
        </w:tc>
        <w:tc>
          <w:tcPr>
            <w:tcW w:w="4303" w:type="dxa"/>
          </w:tcPr>
          <w:p w:rsidR="00D84077" w:rsidRDefault="00D84077" w:rsidP="004473CD">
            <w:pPr>
              <w:spacing w:line="360" w:lineRule="auto"/>
              <w:rPr>
                <w:szCs w:val="24"/>
              </w:rPr>
            </w:pPr>
            <w:r>
              <w:rPr>
                <w:szCs w:val="24"/>
              </w:rPr>
              <w:t>NO</w:t>
            </w:r>
            <w:r>
              <w:rPr>
                <w:rFonts w:hint="eastAsia"/>
                <w:szCs w:val="24"/>
              </w:rPr>
              <w:t>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DAT</w:t>
            </w:r>
            <w:r>
              <w:rPr>
                <w:szCs w:val="24"/>
              </w:rPr>
              <w:t>11</w:t>
            </w:r>
            <w:r>
              <w:rPr>
                <w:rFonts w:hint="eastAsia"/>
                <w:szCs w:val="24"/>
              </w:rPr>
              <w:t xml:space="preserve">  DAT</w:t>
            </w:r>
            <w:r>
              <w:rPr>
                <w:szCs w:val="24"/>
              </w:rPr>
              <w:t>12</w:t>
            </w:r>
          </w:p>
        </w:tc>
        <w:tc>
          <w:tcPr>
            <w:tcW w:w="4303" w:type="dxa"/>
          </w:tcPr>
          <w:p w:rsidR="00D84077" w:rsidRDefault="00D84077" w:rsidP="004473CD">
            <w:pPr>
              <w:spacing w:line="360" w:lineRule="auto"/>
              <w:rPr>
                <w:szCs w:val="24"/>
              </w:rPr>
            </w:pPr>
            <w:r>
              <w:rPr>
                <w:rFonts w:hint="eastAsia"/>
                <w:szCs w:val="24"/>
              </w:rPr>
              <w:t>NO2标定值</w:t>
            </w:r>
          </w:p>
        </w:tc>
      </w:tr>
      <w:tr w:rsidR="00D84077" w:rsidTr="004473CD">
        <w:tc>
          <w:tcPr>
            <w:tcW w:w="1101" w:type="dxa"/>
            <w:vMerge/>
          </w:tcPr>
          <w:p w:rsidR="00D84077" w:rsidRDefault="00D84077" w:rsidP="004473CD">
            <w:pPr>
              <w:spacing w:line="360" w:lineRule="auto"/>
              <w:rPr>
                <w:szCs w:val="24"/>
              </w:rPr>
            </w:pPr>
          </w:p>
        </w:tc>
        <w:tc>
          <w:tcPr>
            <w:tcW w:w="3118" w:type="dxa"/>
          </w:tcPr>
          <w:p w:rsidR="00D84077" w:rsidRDefault="00D84077" w:rsidP="004473CD">
            <w:pPr>
              <w:spacing w:line="360" w:lineRule="auto"/>
              <w:rPr>
                <w:szCs w:val="24"/>
              </w:rPr>
            </w:pPr>
            <w:r>
              <w:rPr>
                <w:rFonts w:hint="eastAsia"/>
                <w:szCs w:val="24"/>
              </w:rPr>
              <w:t>CS</w:t>
            </w:r>
          </w:p>
        </w:tc>
        <w:tc>
          <w:tcPr>
            <w:tcW w:w="4303" w:type="dxa"/>
          </w:tcPr>
          <w:p w:rsidR="00D84077" w:rsidRDefault="00D84077" w:rsidP="004473CD">
            <w:pPr>
              <w:spacing w:line="360" w:lineRule="auto"/>
              <w:rPr>
                <w:szCs w:val="24"/>
              </w:rPr>
            </w:pPr>
            <w:r>
              <w:rPr>
                <w:rFonts w:hint="eastAsia"/>
                <w:szCs w:val="24"/>
              </w:rPr>
              <w:t>和</w:t>
            </w:r>
            <w:r>
              <w:rPr>
                <w:szCs w:val="24"/>
              </w:rPr>
              <w:t>校验</w:t>
            </w:r>
          </w:p>
        </w:tc>
      </w:tr>
      <w:tr w:rsidR="00D84077" w:rsidTr="004473CD">
        <w:tc>
          <w:tcPr>
            <w:tcW w:w="1101" w:type="dxa"/>
            <w:vMerge w:val="restart"/>
            <w:vAlign w:val="center"/>
          </w:tcPr>
          <w:p w:rsidR="00D84077" w:rsidRDefault="00D84077" w:rsidP="004473CD">
            <w:pPr>
              <w:spacing w:line="360" w:lineRule="auto"/>
              <w:rPr>
                <w:szCs w:val="24"/>
              </w:rPr>
            </w:pPr>
            <w:r>
              <w:rPr>
                <w:rFonts w:hint="eastAsia"/>
                <w:szCs w:val="24"/>
              </w:rPr>
              <w:t>回应</w:t>
            </w:r>
          </w:p>
          <w:p w:rsidR="00D84077" w:rsidRDefault="00D84077" w:rsidP="004473CD">
            <w:pPr>
              <w:spacing w:line="360" w:lineRule="auto"/>
              <w:rPr>
                <w:szCs w:val="24"/>
              </w:rPr>
            </w:pPr>
            <w:r>
              <w:rPr>
                <w:rFonts w:hint="eastAsia"/>
                <w:szCs w:val="24"/>
              </w:rPr>
              <w:t>(</w:t>
            </w:r>
            <w:r>
              <w:rPr>
                <w:szCs w:val="24"/>
              </w:rPr>
              <w:t>HEX</w:t>
            </w:r>
            <w:r>
              <w:rPr>
                <w:rFonts w:hint="eastAsia"/>
                <w:szCs w:val="24"/>
              </w:rPr>
              <w:t>)</w:t>
            </w:r>
          </w:p>
        </w:tc>
        <w:tc>
          <w:tcPr>
            <w:tcW w:w="3118" w:type="dxa"/>
            <w:vAlign w:val="center"/>
          </w:tcPr>
          <w:p w:rsidR="00D84077" w:rsidRDefault="00D84077" w:rsidP="004473CD">
            <w:pPr>
              <w:rPr>
                <w:szCs w:val="24"/>
              </w:rPr>
            </w:pPr>
            <w:r>
              <w:rPr>
                <w:rFonts w:hint="eastAsia"/>
                <w:szCs w:val="24"/>
              </w:rPr>
              <w:t>06</w:t>
            </w:r>
          </w:p>
        </w:tc>
        <w:tc>
          <w:tcPr>
            <w:tcW w:w="4303" w:type="dxa"/>
            <w:vAlign w:val="center"/>
          </w:tcPr>
          <w:p w:rsidR="00D84077" w:rsidRDefault="00D84077" w:rsidP="004473CD">
            <w:pPr>
              <w:spacing w:line="360" w:lineRule="auto"/>
              <w:rPr>
                <w:szCs w:val="24"/>
              </w:rPr>
            </w:pPr>
            <w:r>
              <w:rPr>
                <w:rFonts w:hint="eastAsia"/>
                <w:szCs w:val="24"/>
              </w:rPr>
              <w:t>帧头</w:t>
            </w:r>
          </w:p>
        </w:tc>
      </w:tr>
      <w:tr w:rsidR="00D84077" w:rsidTr="004473CD">
        <w:tc>
          <w:tcPr>
            <w:tcW w:w="1101" w:type="dxa"/>
            <w:vMerge/>
            <w:vAlign w:val="center"/>
          </w:tcPr>
          <w:p w:rsidR="00D84077" w:rsidRDefault="00D84077" w:rsidP="004473CD">
            <w:pPr>
              <w:spacing w:line="360" w:lineRule="auto"/>
              <w:rPr>
                <w:szCs w:val="24"/>
              </w:rPr>
            </w:pPr>
          </w:p>
        </w:tc>
        <w:tc>
          <w:tcPr>
            <w:tcW w:w="3118" w:type="dxa"/>
            <w:vAlign w:val="center"/>
          </w:tcPr>
          <w:p w:rsidR="00D84077" w:rsidRDefault="00D84077" w:rsidP="004473CD">
            <w:pPr>
              <w:rPr>
                <w:szCs w:val="24"/>
              </w:rPr>
            </w:pPr>
            <w:r>
              <w:rPr>
                <w:rFonts w:hint="eastAsia"/>
                <w:szCs w:val="24"/>
              </w:rPr>
              <w:t>01</w:t>
            </w:r>
          </w:p>
        </w:tc>
        <w:tc>
          <w:tcPr>
            <w:tcW w:w="4303" w:type="dxa"/>
            <w:vAlign w:val="center"/>
          </w:tcPr>
          <w:p w:rsidR="00D84077" w:rsidRDefault="00D84077" w:rsidP="004473CD">
            <w:pPr>
              <w:spacing w:line="360" w:lineRule="auto"/>
              <w:rPr>
                <w:szCs w:val="24"/>
              </w:rPr>
            </w:pPr>
            <w:r>
              <w:rPr>
                <w:rFonts w:hint="eastAsia"/>
                <w:szCs w:val="24"/>
              </w:rPr>
              <w:t>长度</w:t>
            </w:r>
          </w:p>
        </w:tc>
      </w:tr>
      <w:tr w:rsidR="00D84077" w:rsidTr="004473CD">
        <w:tc>
          <w:tcPr>
            <w:tcW w:w="1101" w:type="dxa"/>
            <w:vMerge/>
            <w:vAlign w:val="center"/>
          </w:tcPr>
          <w:p w:rsidR="00D84077" w:rsidRDefault="00D84077" w:rsidP="004473CD">
            <w:pPr>
              <w:spacing w:line="360" w:lineRule="auto"/>
              <w:rPr>
                <w:szCs w:val="24"/>
              </w:rPr>
            </w:pPr>
          </w:p>
        </w:tc>
        <w:tc>
          <w:tcPr>
            <w:tcW w:w="3118" w:type="dxa"/>
            <w:vAlign w:val="center"/>
          </w:tcPr>
          <w:p w:rsidR="00D84077" w:rsidRDefault="00D84077" w:rsidP="004473CD">
            <w:pPr>
              <w:rPr>
                <w:szCs w:val="24"/>
              </w:rPr>
            </w:pPr>
            <w:r>
              <w:rPr>
                <w:szCs w:val="24"/>
              </w:rPr>
              <w:t>CMD</w:t>
            </w:r>
          </w:p>
        </w:tc>
        <w:tc>
          <w:tcPr>
            <w:tcW w:w="4303" w:type="dxa"/>
            <w:vAlign w:val="center"/>
          </w:tcPr>
          <w:p w:rsidR="00D84077" w:rsidRDefault="00D84077" w:rsidP="004473CD">
            <w:pPr>
              <w:spacing w:line="360" w:lineRule="auto"/>
              <w:rPr>
                <w:szCs w:val="24"/>
              </w:rPr>
            </w:pPr>
            <w:r>
              <w:rPr>
                <w:rFonts w:hint="eastAsia"/>
                <w:szCs w:val="24"/>
              </w:rPr>
              <w:t>命令</w:t>
            </w:r>
          </w:p>
        </w:tc>
      </w:tr>
      <w:tr w:rsidR="00D84077" w:rsidTr="004473CD">
        <w:tc>
          <w:tcPr>
            <w:tcW w:w="1101" w:type="dxa"/>
            <w:vMerge/>
            <w:vAlign w:val="center"/>
          </w:tcPr>
          <w:p w:rsidR="00D84077" w:rsidRDefault="00D84077" w:rsidP="004473CD">
            <w:pPr>
              <w:spacing w:line="360" w:lineRule="auto"/>
              <w:rPr>
                <w:szCs w:val="24"/>
              </w:rPr>
            </w:pPr>
          </w:p>
        </w:tc>
        <w:tc>
          <w:tcPr>
            <w:tcW w:w="3118" w:type="dxa"/>
            <w:vAlign w:val="center"/>
          </w:tcPr>
          <w:p w:rsidR="00D84077" w:rsidRDefault="00D84077" w:rsidP="004473CD">
            <w:pPr>
              <w:rPr>
                <w:szCs w:val="24"/>
              </w:rPr>
            </w:pPr>
          </w:p>
        </w:tc>
        <w:tc>
          <w:tcPr>
            <w:tcW w:w="4303" w:type="dxa"/>
            <w:vAlign w:val="center"/>
          </w:tcPr>
          <w:p w:rsidR="00D84077" w:rsidRDefault="00D84077" w:rsidP="004473CD">
            <w:pPr>
              <w:spacing w:line="360" w:lineRule="auto"/>
              <w:rPr>
                <w:szCs w:val="24"/>
              </w:rPr>
            </w:pPr>
            <w:r>
              <w:rPr>
                <w:rFonts w:hint="eastAsia"/>
                <w:szCs w:val="24"/>
              </w:rPr>
              <w:t>CS和</w:t>
            </w:r>
            <w:r>
              <w:rPr>
                <w:szCs w:val="24"/>
              </w:rPr>
              <w:t>校验</w:t>
            </w:r>
          </w:p>
        </w:tc>
      </w:tr>
    </w:tbl>
    <w:p w:rsidR="00D84077" w:rsidRDefault="00D84077" w:rsidP="00D84077">
      <w:pPr>
        <w:spacing w:line="360" w:lineRule="auto"/>
        <w:jc w:val="center"/>
        <w:rPr>
          <w:szCs w:val="24"/>
        </w:rPr>
      </w:pPr>
      <w:r>
        <w:rPr>
          <w:rFonts w:hint="eastAsia"/>
          <w:szCs w:val="24"/>
        </w:rPr>
        <w:t>表5.5.1发送指令</w:t>
      </w:r>
    </w:p>
    <w:p w:rsidR="00D84077" w:rsidRDefault="00D84077" w:rsidP="00D84077">
      <w:pPr>
        <w:spacing w:line="360" w:lineRule="auto"/>
        <w:jc w:val="center"/>
        <w:rPr>
          <w:szCs w:val="24"/>
        </w:rPr>
      </w:pPr>
    </w:p>
    <w:p w:rsidR="00D84077" w:rsidRDefault="00D84077" w:rsidP="00D84077">
      <w:pPr>
        <w:tabs>
          <w:tab w:val="left" w:pos="2216"/>
        </w:tabs>
        <w:spacing w:line="360" w:lineRule="auto"/>
        <w:rPr>
          <w:szCs w:val="24"/>
        </w:rPr>
      </w:pPr>
      <w:r>
        <w:rPr>
          <w:rFonts w:hint="eastAsia"/>
          <w:szCs w:val="24"/>
        </w:rPr>
        <w:t>下位机应答</w:t>
      </w:r>
    </w:p>
    <w:tbl>
      <w:tblPr>
        <w:tblStyle w:val="a6"/>
        <w:tblW w:w="8522" w:type="dxa"/>
        <w:tblLayout w:type="fixed"/>
        <w:tblLook w:val="04A0"/>
      </w:tblPr>
      <w:tblGrid>
        <w:gridCol w:w="2146"/>
        <w:gridCol w:w="2676"/>
        <w:gridCol w:w="1854"/>
        <w:gridCol w:w="1846"/>
      </w:tblGrid>
      <w:tr w:rsidR="00D84077" w:rsidTr="004473CD">
        <w:tc>
          <w:tcPr>
            <w:tcW w:w="2146" w:type="dxa"/>
            <w:vAlign w:val="center"/>
          </w:tcPr>
          <w:p w:rsidR="00D84077" w:rsidRDefault="00D84077" w:rsidP="004473CD">
            <w:pPr>
              <w:spacing w:line="360" w:lineRule="auto"/>
              <w:jc w:val="center"/>
              <w:rPr>
                <w:szCs w:val="24"/>
              </w:rPr>
            </w:pPr>
            <w:r>
              <w:rPr>
                <w:rFonts w:hint="eastAsia"/>
                <w:szCs w:val="24"/>
              </w:rPr>
              <w:t>START</w:t>
            </w:r>
          </w:p>
        </w:tc>
        <w:tc>
          <w:tcPr>
            <w:tcW w:w="2676" w:type="dxa"/>
            <w:vAlign w:val="center"/>
          </w:tcPr>
          <w:p w:rsidR="00D84077" w:rsidRDefault="00D84077" w:rsidP="004473CD">
            <w:pPr>
              <w:spacing w:line="360" w:lineRule="auto"/>
              <w:jc w:val="center"/>
              <w:rPr>
                <w:szCs w:val="24"/>
              </w:rPr>
            </w:pPr>
            <w:r>
              <w:rPr>
                <w:rFonts w:hint="eastAsia"/>
                <w:szCs w:val="24"/>
              </w:rPr>
              <w:t>LENGTH</w:t>
            </w:r>
          </w:p>
        </w:tc>
        <w:tc>
          <w:tcPr>
            <w:tcW w:w="1854" w:type="dxa"/>
            <w:vAlign w:val="center"/>
          </w:tcPr>
          <w:p w:rsidR="00D84077" w:rsidRDefault="00D84077" w:rsidP="004473CD">
            <w:pPr>
              <w:spacing w:line="360" w:lineRule="auto"/>
              <w:jc w:val="center"/>
              <w:rPr>
                <w:szCs w:val="24"/>
              </w:rPr>
            </w:pPr>
            <w:r>
              <w:rPr>
                <w:rFonts w:hint="eastAsia"/>
                <w:szCs w:val="24"/>
              </w:rPr>
              <w:t>CMD</w:t>
            </w:r>
          </w:p>
        </w:tc>
        <w:tc>
          <w:tcPr>
            <w:tcW w:w="1846" w:type="dxa"/>
            <w:vAlign w:val="center"/>
          </w:tcPr>
          <w:p w:rsidR="00D84077" w:rsidRDefault="00D84077" w:rsidP="004473CD">
            <w:pPr>
              <w:spacing w:line="360" w:lineRule="auto"/>
              <w:jc w:val="center"/>
              <w:rPr>
                <w:szCs w:val="24"/>
              </w:rPr>
            </w:pPr>
            <w:r>
              <w:rPr>
                <w:rFonts w:hint="eastAsia"/>
                <w:szCs w:val="24"/>
              </w:rPr>
              <w:t>CS</w:t>
            </w:r>
          </w:p>
        </w:tc>
      </w:tr>
      <w:tr w:rsidR="00D84077" w:rsidTr="004473CD">
        <w:tc>
          <w:tcPr>
            <w:tcW w:w="2146" w:type="dxa"/>
            <w:vAlign w:val="center"/>
          </w:tcPr>
          <w:p w:rsidR="00D84077" w:rsidRDefault="00D84077" w:rsidP="004473CD">
            <w:pPr>
              <w:spacing w:line="360" w:lineRule="auto"/>
              <w:jc w:val="center"/>
              <w:rPr>
                <w:szCs w:val="24"/>
              </w:rPr>
            </w:pPr>
            <w:r>
              <w:rPr>
                <w:rFonts w:hint="eastAsia"/>
              </w:rPr>
              <w:t>06</w:t>
            </w:r>
          </w:p>
        </w:tc>
        <w:tc>
          <w:tcPr>
            <w:tcW w:w="2676" w:type="dxa"/>
            <w:vAlign w:val="center"/>
          </w:tcPr>
          <w:p w:rsidR="00D84077" w:rsidRDefault="00D84077" w:rsidP="004473CD">
            <w:pPr>
              <w:spacing w:line="360" w:lineRule="auto"/>
              <w:jc w:val="center"/>
              <w:rPr>
                <w:szCs w:val="24"/>
              </w:rPr>
            </w:pPr>
            <w:r>
              <w:rPr>
                <w:rFonts w:hint="eastAsia"/>
                <w:szCs w:val="24"/>
              </w:rPr>
              <w:t>0X01</w:t>
            </w:r>
          </w:p>
        </w:tc>
        <w:tc>
          <w:tcPr>
            <w:tcW w:w="1854" w:type="dxa"/>
            <w:vAlign w:val="center"/>
          </w:tcPr>
          <w:p w:rsidR="00D84077" w:rsidRDefault="00D84077" w:rsidP="004473CD">
            <w:pPr>
              <w:spacing w:line="360" w:lineRule="auto"/>
              <w:jc w:val="center"/>
              <w:rPr>
                <w:szCs w:val="24"/>
              </w:rPr>
            </w:pPr>
          </w:p>
        </w:tc>
        <w:tc>
          <w:tcPr>
            <w:tcW w:w="1846" w:type="dxa"/>
            <w:vAlign w:val="center"/>
          </w:tcPr>
          <w:p w:rsidR="00D84077" w:rsidRDefault="00D84077" w:rsidP="004473CD">
            <w:pPr>
              <w:spacing w:line="360" w:lineRule="auto"/>
              <w:jc w:val="center"/>
              <w:rPr>
                <w:szCs w:val="24"/>
              </w:rPr>
            </w:pPr>
          </w:p>
        </w:tc>
      </w:tr>
    </w:tbl>
    <w:p w:rsidR="00D84077" w:rsidRDefault="00D84077" w:rsidP="00D84077">
      <w:pPr>
        <w:spacing w:line="360" w:lineRule="auto"/>
        <w:jc w:val="center"/>
        <w:rPr>
          <w:szCs w:val="24"/>
        </w:rPr>
      </w:pPr>
      <w:r>
        <w:rPr>
          <w:rFonts w:hint="eastAsia"/>
          <w:szCs w:val="24"/>
        </w:rPr>
        <w:lastRenderedPageBreak/>
        <w:t>表5.5.2下位机应答</w:t>
      </w:r>
    </w:p>
    <w:p w:rsidR="00D84077" w:rsidRDefault="00D84077" w:rsidP="00D84077">
      <w:pPr>
        <w:spacing w:line="360" w:lineRule="auto"/>
        <w:rPr>
          <w:szCs w:val="24"/>
        </w:rPr>
      </w:pPr>
      <w:r>
        <w:rPr>
          <w:rFonts w:hint="eastAsia"/>
          <w:szCs w:val="24"/>
        </w:rPr>
        <w:t>说明：</w:t>
      </w:r>
    </w:p>
    <w:p w:rsidR="00D84077" w:rsidRDefault="00D84077" w:rsidP="00D84077">
      <w:pPr>
        <w:pStyle w:val="a3"/>
        <w:widowControl w:val="0"/>
        <w:numPr>
          <w:ilvl w:val="0"/>
          <w:numId w:val="17"/>
        </w:numPr>
        <w:spacing w:after="0" w:line="360" w:lineRule="auto"/>
        <w:ind w:firstLineChars="0"/>
        <w:jc w:val="both"/>
        <w:rPr>
          <w:szCs w:val="24"/>
        </w:rPr>
      </w:pPr>
      <w:r>
        <w:rPr>
          <w:rFonts w:hint="eastAsia"/>
          <w:szCs w:val="24"/>
        </w:rPr>
        <w:t>该指令</w:t>
      </w:r>
      <w:r>
        <w:rPr>
          <w:szCs w:val="24"/>
        </w:rPr>
        <w:t>的</w:t>
      </w:r>
      <w:r>
        <w:rPr>
          <w:rFonts w:hint="eastAsia"/>
          <w:szCs w:val="24"/>
        </w:rPr>
        <w:t>C</w:t>
      </w:r>
      <w:r>
        <w:rPr>
          <w:szCs w:val="24"/>
        </w:rPr>
        <w:t>MD</w:t>
      </w:r>
      <w:r>
        <w:rPr>
          <w:rFonts w:hint="eastAsia"/>
          <w:szCs w:val="24"/>
        </w:rPr>
        <w:t>定义</w:t>
      </w:r>
      <w:r>
        <w:rPr>
          <w:szCs w:val="24"/>
        </w:rPr>
        <w:t>如下</w:t>
      </w:r>
    </w:p>
    <w:tbl>
      <w:tblPr>
        <w:tblStyle w:val="a6"/>
        <w:tblW w:w="8522" w:type="dxa"/>
        <w:tblLayout w:type="fixed"/>
        <w:tblLook w:val="04A0"/>
      </w:tblPr>
      <w:tblGrid>
        <w:gridCol w:w="4261"/>
        <w:gridCol w:w="4261"/>
      </w:tblGrid>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CMD</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定义</w:t>
            </w:r>
          </w:p>
        </w:tc>
      </w:tr>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0</w:t>
            </w:r>
            <w:r>
              <w:rPr>
                <w:szCs w:val="24"/>
              </w:rPr>
              <w:t>X46</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第1点</w:t>
            </w:r>
            <w:r>
              <w:rPr>
                <w:szCs w:val="24"/>
              </w:rPr>
              <w:t>标定</w:t>
            </w:r>
          </w:p>
        </w:tc>
      </w:tr>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0</w:t>
            </w:r>
            <w:r>
              <w:rPr>
                <w:szCs w:val="24"/>
              </w:rPr>
              <w:t>X47</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第</w:t>
            </w:r>
            <w:r>
              <w:rPr>
                <w:szCs w:val="24"/>
              </w:rPr>
              <w:t>2</w:t>
            </w:r>
            <w:r>
              <w:rPr>
                <w:rFonts w:hint="eastAsia"/>
                <w:szCs w:val="24"/>
              </w:rPr>
              <w:t>点</w:t>
            </w:r>
            <w:r>
              <w:rPr>
                <w:szCs w:val="24"/>
              </w:rPr>
              <w:t>标定</w:t>
            </w:r>
          </w:p>
        </w:tc>
      </w:tr>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0</w:t>
            </w:r>
            <w:r>
              <w:rPr>
                <w:szCs w:val="24"/>
              </w:rPr>
              <w:t>X48</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第</w:t>
            </w:r>
            <w:r>
              <w:rPr>
                <w:szCs w:val="24"/>
              </w:rPr>
              <w:t>3</w:t>
            </w:r>
            <w:r>
              <w:rPr>
                <w:rFonts w:hint="eastAsia"/>
                <w:szCs w:val="24"/>
              </w:rPr>
              <w:t>点</w:t>
            </w:r>
            <w:r>
              <w:rPr>
                <w:szCs w:val="24"/>
              </w:rPr>
              <w:t>标定</w:t>
            </w:r>
          </w:p>
        </w:tc>
      </w:tr>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0</w:t>
            </w:r>
            <w:r>
              <w:rPr>
                <w:szCs w:val="24"/>
              </w:rPr>
              <w:t>X49</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第</w:t>
            </w:r>
            <w:r>
              <w:rPr>
                <w:szCs w:val="24"/>
              </w:rPr>
              <w:t>4</w:t>
            </w:r>
            <w:r>
              <w:rPr>
                <w:rFonts w:hint="eastAsia"/>
                <w:szCs w:val="24"/>
              </w:rPr>
              <w:t>点</w:t>
            </w:r>
            <w:r>
              <w:rPr>
                <w:szCs w:val="24"/>
              </w:rPr>
              <w:t>标定</w:t>
            </w:r>
          </w:p>
        </w:tc>
      </w:tr>
      <w:tr w:rsidR="00D84077" w:rsidTr="004473CD">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0</w:t>
            </w:r>
            <w:r>
              <w:rPr>
                <w:szCs w:val="24"/>
              </w:rPr>
              <w:t>X4A</w:t>
            </w:r>
          </w:p>
        </w:tc>
        <w:tc>
          <w:tcPr>
            <w:tcW w:w="4261" w:type="dxa"/>
            <w:vAlign w:val="center"/>
          </w:tcPr>
          <w:p w:rsidR="00D84077" w:rsidRDefault="00D84077" w:rsidP="004473CD">
            <w:pPr>
              <w:pStyle w:val="a3"/>
              <w:spacing w:line="360" w:lineRule="auto"/>
              <w:ind w:firstLineChars="0" w:firstLine="0"/>
              <w:jc w:val="center"/>
              <w:rPr>
                <w:szCs w:val="24"/>
              </w:rPr>
            </w:pPr>
            <w:r>
              <w:rPr>
                <w:rFonts w:hint="eastAsia"/>
                <w:szCs w:val="24"/>
              </w:rPr>
              <w:t>第</w:t>
            </w:r>
            <w:r>
              <w:rPr>
                <w:szCs w:val="24"/>
              </w:rPr>
              <w:t>5</w:t>
            </w:r>
            <w:r>
              <w:rPr>
                <w:rFonts w:hint="eastAsia"/>
                <w:szCs w:val="24"/>
              </w:rPr>
              <w:t>点</w:t>
            </w:r>
            <w:r>
              <w:rPr>
                <w:szCs w:val="24"/>
              </w:rPr>
              <w:t>标定</w:t>
            </w:r>
          </w:p>
        </w:tc>
      </w:tr>
    </w:tbl>
    <w:p w:rsidR="00D84077" w:rsidRDefault="00D84077" w:rsidP="00D84077">
      <w:pPr>
        <w:spacing w:line="360" w:lineRule="auto"/>
        <w:jc w:val="center"/>
        <w:rPr>
          <w:szCs w:val="24"/>
        </w:rPr>
      </w:pPr>
      <w:r>
        <w:rPr>
          <w:rFonts w:hint="eastAsia"/>
          <w:szCs w:val="24"/>
        </w:rPr>
        <w:t>表5.5.3 CMD定义</w:t>
      </w:r>
    </w:p>
    <w:p w:rsidR="00D84077" w:rsidRDefault="00D84077" w:rsidP="00D84077">
      <w:pPr>
        <w:spacing w:line="360" w:lineRule="auto"/>
        <w:rPr>
          <w:szCs w:val="24"/>
        </w:rPr>
      </w:pPr>
      <w:r>
        <w:rPr>
          <w:rFonts w:asciiTheme="minorEastAsia" w:hAnsiTheme="minorEastAsia" w:hint="eastAsia"/>
          <w:b/>
          <w:szCs w:val="24"/>
        </w:rPr>
        <w:t>※</w:t>
      </w:r>
      <w:r>
        <w:rPr>
          <w:rFonts w:asciiTheme="minorEastAsia" w:hAnsiTheme="minorEastAsia" w:hint="eastAsia"/>
          <w:szCs w:val="24"/>
        </w:rPr>
        <w:t>根据</w:t>
      </w:r>
      <w:r>
        <w:rPr>
          <w:rFonts w:hint="eastAsia"/>
          <w:szCs w:val="24"/>
        </w:rPr>
        <w:t>GAS_SWITCH的不同选择标定不同的气体，GAS_SWITCH对应表如下所示：</w:t>
      </w:r>
    </w:p>
    <w:tbl>
      <w:tblPr>
        <w:tblStyle w:val="a6"/>
        <w:tblW w:w="8522" w:type="dxa"/>
        <w:tblLayout w:type="fixed"/>
        <w:tblLook w:val="04A0"/>
      </w:tblPr>
      <w:tblGrid>
        <w:gridCol w:w="1065"/>
        <w:gridCol w:w="1065"/>
        <w:gridCol w:w="1065"/>
        <w:gridCol w:w="1065"/>
        <w:gridCol w:w="1065"/>
        <w:gridCol w:w="1065"/>
        <w:gridCol w:w="1066"/>
        <w:gridCol w:w="1066"/>
      </w:tblGrid>
      <w:tr w:rsidR="00D84077" w:rsidTr="004473CD">
        <w:tc>
          <w:tcPr>
            <w:tcW w:w="1065" w:type="dxa"/>
          </w:tcPr>
          <w:p w:rsidR="00D84077" w:rsidRDefault="00D84077" w:rsidP="004473CD">
            <w:pPr>
              <w:spacing w:line="360" w:lineRule="auto"/>
              <w:jc w:val="center"/>
              <w:rPr>
                <w:szCs w:val="24"/>
              </w:rPr>
            </w:pPr>
            <w:r>
              <w:rPr>
                <w:rFonts w:hint="eastAsia"/>
                <w:szCs w:val="24"/>
              </w:rPr>
              <w:t>BIT7</w:t>
            </w:r>
          </w:p>
        </w:tc>
        <w:tc>
          <w:tcPr>
            <w:tcW w:w="1065" w:type="dxa"/>
          </w:tcPr>
          <w:p w:rsidR="00D84077" w:rsidRDefault="00D84077" w:rsidP="004473CD">
            <w:pPr>
              <w:spacing w:line="360" w:lineRule="auto"/>
              <w:jc w:val="center"/>
              <w:rPr>
                <w:szCs w:val="24"/>
              </w:rPr>
            </w:pPr>
            <w:r>
              <w:rPr>
                <w:rFonts w:hint="eastAsia"/>
                <w:szCs w:val="24"/>
              </w:rPr>
              <w:t>BIT6</w:t>
            </w:r>
          </w:p>
        </w:tc>
        <w:tc>
          <w:tcPr>
            <w:tcW w:w="1065" w:type="dxa"/>
          </w:tcPr>
          <w:p w:rsidR="00D84077" w:rsidRDefault="00D84077" w:rsidP="004473CD">
            <w:pPr>
              <w:spacing w:line="360" w:lineRule="auto"/>
              <w:jc w:val="center"/>
              <w:rPr>
                <w:szCs w:val="24"/>
              </w:rPr>
            </w:pPr>
            <w:r>
              <w:rPr>
                <w:rFonts w:hint="eastAsia"/>
                <w:szCs w:val="24"/>
              </w:rPr>
              <w:t>BIT5</w:t>
            </w:r>
          </w:p>
        </w:tc>
        <w:tc>
          <w:tcPr>
            <w:tcW w:w="1065" w:type="dxa"/>
          </w:tcPr>
          <w:p w:rsidR="00D84077" w:rsidRDefault="00D84077" w:rsidP="004473CD">
            <w:pPr>
              <w:spacing w:line="360" w:lineRule="auto"/>
              <w:jc w:val="center"/>
              <w:rPr>
                <w:szCs w:val="24"/>
              </w:rPr>
            </w:pPr>
            <w:r>
              <w:rPr>
                <w:rFonts w:hint="eastAsia"/>
                <w:szCs w:val="24"/>
              </w:rPr>
              <w:t>BIT4</w:t>
            </w:r>
          </w:p>
        </w:tc>
        <w:tc>
          <w:tcPr>
            <w:tcW w:w="1065" w:type="dxa"/>
          </w:tcPr>
          <w:p w:rsidR="00D84077" w:rsidRDefault="00D84077" w:rsidP="004473CD">
            <w:pPr>
              <w:spacing w:line="360" w:lineRule="auto"/>
              <w:jc w:val="center"/>
              <w:rPr>
                <w:szCs w:val="24"/>
              </w:rPr>
            </w:pPr>
            <w:r>
              <w:rPr>
                <w:rFonts w:hint="eastAsia"/>
                <w:szCs w:val="24"/>
              </w:rPr>
              <w:t>BIT3</w:t>
            </w:r>
          </w:p>
        </w:tc>
        <w:tc>
          <w:tcPr>
            <w:tcW w:w="1065" w:type="dxa"/>
          </w:tcPr>
          <w:p w:rsidR="00D84077" w:rsidRDefault="00D84077" w:rsidP="004473CD">
            <w:pPr>
              <w:spacing w:line="360" w:lineRule="auto"/>
              <w:jc w:val="center"/>
              <w:rPr>
                <w:szCs w:val="24"/>
              </w:rPr>
            </w:pPr>
            <w:r>
              <w:rPr>
                <w:rFonts w:hint="eastAsia"/>
                <w:szCs w:val="24"/>
              </w:rPr>
              <w:t>BIT2</w:t>
            </w:r>
          </w:p>
        </w:tc>
        <w:tc>
          <w:tcPr>
            <w:tcW w:w="1066" w:type="dxa"/>
          </w:tcPr>
          <w:p w:rsidR="00D84077" w:rsidRDefault="00D84077" w:rsidP="004473CD">
            <w:pPr>
              <w:spacing w:line="360" w:lineRule="auto"/>
              <w:jc w:val="center"/>
              <w:rPr>
                <w:szCs w:val="24"/>
              </w:rPr>
            </w:pPr>
            <w:r>
              <w:rPr>
                <w:rFonts w:hint="eastAsia"/>
                <w:szCs w:val="24"/>
              </w:rPr>
              <w:t>BIT1</w:t>
            </w:r>
          </w:p>
        </w:tc>
        <w:tc>
          <w:tcPr>
            <w:tcW w:w="1066" w:type="dxa"/>
          </w:tcPr>
          <w:p w:rsidR="00D84077" w:rsidRDefault="00D84077" w:rsidP="004473CD">
            <w:pPr>
              <w:spacing w:line="360" w:lineRule="auto"/>
              <w:jc w:val="center"/>
              <w:rPr>
                <w:szCs w:val="24"/>
              </w:rPr>
            </w:pPr>
            <w:r>
              <w:rPr>
                <w:rFonts w:hint="eastAsia"/>
                <w:szCs w:val="24"/>
              </w:rPr>
              <w:t>BIT0</w:t>
            </w:r>
          </w:p>
        </w:tc>
      </w:tr>
      <w:tr w:rsidR="00D84077" w:rsidTr="004473CD">
        <w:tc>
          <w:tcPr>
            <w:tcW w:w="1065" w:type="dxa"/>
          </w:tcPr>
          <w:p w:rsidR="00D84077" w:rsidRDefault="00D84077" w:rsidP="004473CD">
            <w:pPr>
              <w:spacing w:line="360" w:lineRule="auto"/>
              <w:jc w:val="center"/>
              <w:rPr>
                <w:szCs w:val="24"/>
              </w:rPr>
            </w:pPr>
            <w:r>
              <w:rPr>
                <w:rFonts w:hint="eastAsia"/>
                <w:szCs w:val="24"/>
              </w:rPr>
              <w:t>预留</w:t>
            </w:r>
          </w:p>
        </w:tc>
        <w:tc>
          <w:tcPr>
            <w:tcW w:w="1065" w:type="dxa"/>
          </w:tcPr>
          <w:p w:rsidR="00D84077" w:rsidRDefault="00D84077" w:rsidP="004473CD">
            <w:pPr>
              <w:spacing w:line="360" w:lineRule="auto"/>
              <w:jc w:val="center"/>
              <w:rPr>
                <w:szCs w:val="24"/>
              </w:rPr>
            </w:pPr>
            <w:r>
              <w:rPr>
                <w:rFonts w:hint="eastAsia"/>
                <w:szCs w:val="24"/>
              </w:rPr>
              <w:t>预留</w:t>
            </w:r>
          </w:p>
        </w:tc>
        <w:tc>
          <w:tcPr>
            <w:tcW w:w="1065" w:type="dxa"/>
          </w:tcPr>
          <w:p w:rsidR="00D84077" w:rsidRDefault="00D84077" w:rsidP="004473CD">
            <w:pPr>
              <w:spacing w:line="360" w:lineRule="auto"/>
              <w:jc w:val="center"/>
              <w:rPr>
                <w:szCs w:val="24"/>
              </w:rPr>
            </w:pPr>
            <w:r>
              <w:rPr>
                <w:szCs w:val="24"/>
              </w:rPr>
              <w:t>N</w:t>
            </w:r>
            <w:r>
              <w:rPr>
                <w:rFonts w:hint="eastAsia"/>
                <w:szCs w:val="24"/>
              </w:rPr>
              <w:t>O2</w:t>
            </w:r>
          </w:p>
        </w:tc>
        <w:tc>
          <w:tcPr>
            <w:tcW w:w="1065" w:type="dxa"/>
          </w:tcPr>
          <w:p w:rsidR="00D84077" w:rsidRDefault="00D84077" w:rsidP="00D84077">
            <w:pPr>
              <w:spacing w:line="360" w:lineRule="auto"/>
              <w:jc w:val="center"/>
              <w:rPr>
                <w:szCs w:val="24"/>
              </w:rPr>
            </w:pPr>
            <w:r>
              <w:rPr>
                <w:rFonts w:hint="eastAsia"/>
                <w:szCs w:val="24"/>
              </w:rPr>
              <w:t>NO</w:t>
            </w:r>
          </w:p>
        </w:tc>
        <w:tc>
          <w:tcPr>
            <w:tcW w:w="1065" w:type="dxa"/>
          </w:tcPr>
          <w:p w:rsidR="00D84077" w:rsidRDefault="00D84077" w:rsidP="004473CD">
            <w:pPr>
              <w:spacing w:line="360" w:lineRule="auto"/>
              <w:jc w:val="center"/>
              <w:rPr>
                <w:szCs w:val="24"/>
              </w:rPr>
            </w:pPr>
            <w:r>
              <w:rPr>
                <w:rFonts w:hint="eastAsia"/>
                <w:szCs w:val="24"/>
              </w:rPr>
              <w:t>O2</w:t>
            </w:r>
          </w:p>
        </w:tc>
        <w:tc>
          <w:tcPr>
            <w:tcW w:w="1065" w:type="dxa"/>
          </w:tcPr>
          <w:p w:rsidR="00D84077" w:rsidRDefault="00D84077" w:rsidP="004473CD">
            <w:pPr>
              <w:spacing w:line="360" w:lineRule="auto"/>
              <w:jc w:val="center"/>
              <w:rPr>
                <w:szCs w:val="24"/>
              </w:rPr>
            </w:pPr>
            <w:r>
              <w:rPr>
                <w:rFonts w:hint="eastAsia"/>
                <w:szCs w:val="24"/>
              </w:rPr>
              <w:t>CO2</w:t>
            </w:r>
          </w:p>
        </w:tc>
        <w:tc>
          <w:tcPr>
            <w:tcW w:w="1066" w:type="dxa"/>
          </w:tcPr>
          <w:p w:rsidR="00D84077" w:rsidRDefault="00D84077" w:rsidP="004473CD">
            <w:pPr>
              <w:spacing w:line="360" w:lineRule="auto"/>
              <w:jc w:val="center"/>
              <w:rPr>
                <w:szCs w:val="24"/>
              </w:rPr>
            </w:pPr>
            <w:r>
              <w:rPr>
                <w:rFonts w:hint="eastAsia"/>
                <w:szCs w:val="24"/>
              </w:rPr>
              <w:t>CO</w:t>
            </w:r>
          </w:p>
        </w:tc>
        <w:tc>
          <w:tcPr>
            <w:tcW w:w="1066" w:type="dxa"/>
          </w:tcPr>
          <w:p w:rsidR="00D84077" w:rsidRDefault="00D84077" w:rsidP="004473CD">
            <w:pPr>
              <w:spacing w:line="360" w:lineRule="auto"/>
              <w:jc w:val="center"/>
              <w:rPr>
                <w:szCs w:val="24"/>
              </w:rPr>
            </w:pPr>
            <w:r>
              <w:rPr>
                <w:rFonts w:hint="eastAsia"/>
                <w:szCs w:val="24"/>
              </w:rPr>
              <w:t>HC</w:t>
            </w:r>
          </w:p>
        </w:tc>
      </w:tr>
    </w:tbl>
    <w:p w:rsidR="00D84077" w:rsidRDefault="00D84077" w:rsidP="00D84077">
      <w:pPr>
        <w:spacing w:line="360" w:lineRule="auto"/>
        <w:jc w:val="center"/>
        <w:rPr>
          <w:szCs w:val="24"/>
        </w:rPr>
      </w:pPr>
      <w:r>
        <w:rPr>
          <w:rFonts w:hint="eastAsia"/>
          <w:szCs w:val="24"/>
        </w:rPr>
        <w:t>表5.5.4 GAS_SWITCH对应传感器</w:t>
      </w:r>
    </w:p>
    <w:p w:rsidR="00D84077" w:rsidRDefault="00D84077" w:rsidP="00D84077">
      <w:pPr>
        <w:spacing w:line="360" w:lineRule="auto"/>
        <w:rPr>
          <w:szCs w:val="24"/>
        </w:rPr>
      </w:pPr>
      <w:r>
        <w:rPr>
          <w:rFonts w:hint="eastAsia"/>
          <w:szCs w:val="24"/>
        </w:rPr>
        <w:t>(</w:t>
      </w:r>
      <w:r>
        <w:rPr>
          <w:szCs w:val="24"/>
        </w:rPr>
        <w:t>2</w:t>
      </w:r>
      <w:r>
        <w:rPr>
          <w:rFonts w:hint="eastAsia"/>
          <w:szCs w:val="24"/>
        </w:rPr>
        <w:t>)[GasNum]请参考表4.</w:t>
      </w:r>
      <w:r>
        <w:rPr>
          <w:szCs w:val="24"/>
        </w:rPr>
        <w:t>7</w:t>
      </w:r>
      <w:r>
        <w:rPr>
          <w:rFonts w:hint="eastAsia"/>
          <w:szCs w:val="24"/>
        </w:rPr>
        <w:t>.3，</w:t>
      </w:r>
      <w:r>
        <w:rPr>
          <w:szCs w:val="24"/>
        </w:rPr>
        <w:t>此处不能设置为</w:t>
      </w:r>
      <w:r>
        <w:rPr>
          <w:rFonts w:hint="eastAsia"/>
          <w:szCs w:val="24"/>
        </w:rPr>
        <w:t>0</w:t>
      </w:r>
      <w:r>
        <w:rPr>
          <w:szCs w:val="24"/>
        </w:rPr>
        <w:t>X00</w:t>
      </w:r>
      <w:r>
        <w:rPr>
          <w:rFonts w:hint="eastAsia"/>
          <w:szCs w:val="24"/>
        </w:rPr>
        <w:t>。</w:t>
      </w:r>
    </w:p>
    <w:p w:rsidR="00D84077" w:rsidRDefault="00D84077" w:rsidP="00D84077">
      <w:pPr>
        <w:spacing w:line="360" w:lineRule="auto"/>
        <w:ind w:left="240" w:hangingChars="100" w:hanging="240"/>
        <w:rPr>
          <w:szCs w:val="24"/>
        </w:rPr>
      </w:pPr>
      <w:r>
        <w:rPr>
          <w:rFonts w:hint="eastAsia"/>
          <w:szCs w:val="24"/>
        </w:rPr>
        <w:t>(</w:t>
      </w:r>
      <w:r>
        <w:rPr>
          <w:szCs w:val="24"/>
        </w:rPr>
        <w:t>3</w:t>
      </w:r>
      <w:r>
        <w:rPr>
          <w:rFonts w:hint="eastAsia"/>
          <w:szCs w:val="24"/>
        </w:rPr>
        <w:t>)标定气体的浓度的值＝</w:t>
      </w:r>
      <m:oMath>
        <m:d>
          <m:dPr>
            <m:ctrlPr>
              <w:rPr>
                <w:rFonts w:ascii="Cambria Math" w:hAnsi="Cambria Math"/>
                <w:szCs w:val="24"/>
              </w:rPr>
            </m:ctrlPr>
          </m:dPr>
          <m:e>
            <m:r>
              <w:rPr>
                <w:rFonts w:ascii="Cambria Math" w:hAnsi="Cambria Math"/>
                <w:szCs w:val="24"/>
              </w:rPr>
              <m:t>DataH*256+DataL</m:t>
            </m:r>
          </m:e>
        </m:d>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x</m:t>
            </m:r>
          </m:sup>
        </m:sSup>
      </m:oMath>
      <w:r>
        <w:rPr>
          <w:rFonts w:hint="eastAsia"/>
          <w:szCs w:val="24"/>
        </w:rPr>
        <w:t>,</w:t>
      </w:r>
      <m:oMath>
        <m:r>
          <w:rPr>
            <w:rFonts w:ascii="Cambria Math" w:hAnsi="Cambria Math"/>
            <w:szCs w:val="24"/>
          </w:rPr>
          <m:t xml:space="preserve"> x</m:t>
        </m:r>
      </m:oMath>
      <w:r>
        <w:rPr>
          <w:rFonts w:hint="eastAsia"/>
          <w:szCs w:val="24"/>
        </w:rPr>
        <w:t>为</w:t>
      </w:r>
      <w:r>
        <w:rPr>
          <w:szCs w:val="24"/>
        </w:rPr>
        <w:t>当前传感器的小数点位数</w:t>
      </w:r>
      <w:r>
        <w:rPr>
          <w:rFonts w:hint="eastAsia"/>
          <w:szCs w:val="24"/>
        </w:rPr>
        <w:t>，小数点</w:t>
      </w:r>
      <w:r>
        <w:rPr>
          <w:szCs w:val="24"/>
        </w:rPr>
        <w:t>位数对应</w:t>
      </w:r>
      <w:r>
        <w:rPr>
          <w:rFonts w:hint="eastAsia"/>
          <w:szCs w:val="24"/>
        </w:rPr>
        <w:t>表参考表4.</w:t>
      </w:r>
      <w:r>
        <w:rPr>
          <w:szCs w:val="24"/>
        </w:rPr>
        <w:t>7</w:t>
      </w:r>
      <w:r>
        <w:rPr>
          <w:rFonts w:hint="eastAsia"/>
          <w:szCs w:val="24"/>
        </w:rPr>
        <w:t>.4。例如</w:t>
      </w:r>
      <w:r>
        <w:rPr>
          <w:szCs w:val="24"/>
        </w:rPr>
        <w:t>当前为</w:t>
      </w:r>
      <w:r>
        <w:rPr>
          <w:rFonts w:hint="eastAsia"/>
          <w:szCs w:val="24"/>
        </w:rPr>
        <w:t>O2传感器</w:t>
      </w:r>
      <w:r>
        <w:rPr>
          <w:szCs w:val="24"/>
        </w:rPr>
        <w:t>，小数点位数为</w:t>
      </w:r>
      <w:r>
        <w:rPr>
          <w:rFonts w:hint="eastAsia"/>
          <w:szCs w:val="24"/>
        </w:rPr>
        <w:t>2位</w:t>
      </w:r>
      <w:r>
        <w:rPr>
          <w:szCs w:val="24"/>
        </w:rPr>
        <w:t>，</w:t>
      </w:r>
      <w:r>
        <w:rPr>
          <w:rFonts w:hint="eastAsia"/>
          <w:szCs w:val="24"/>
        </w:rPr>
        <w:t>标定20.90</w:t>
      </w:r>
      <w:r>
        <w:rPr>
          <w:szCs w:val="24"/>
        </w:rPr>
        <w:t>%</w:t>
      </w:r>
      <w:r>
        <w:rPr>
          <w:rFonts w:hint="eastAsia"/>
          <w:szCs w:val="24"/>
        </w:rPr>
        <w:t>的O2浓度</w:t>
      </w:r>
      <w:r>
        <w:rPr>
          <w:szCs w:val="24"/>
        </w:rPr>
        <w:t>，</w:t>
      </w:r>
      <w:r>
        <w:rPr>
          <w:rFonts w:hint="eastAsia"/>
          <w:szCs w:val="24"/>
        </w:rPr>
        <w:t>此时标定</w:t>
      </w:r>
      <w:r>
        <w:rPr>
          <w:szCs w:val="24"/>
        </w:rPr>
        <w:t>的值为</w:t>
      </w:r>
      <w:r>
        <w:rPr>
          <w:rFonts w:hint="eastAsia"/>
          <w:szCs w:val="24"/>
        </w:rPr>
        <w:t>2090。</w:t>
      </w:r>
    </w:p>
    <w:p w:rsidR="00D84077" w:rsidRDefault="00D84077" w:rsidP="00D84077">
      <w:pPr>
        <w:spacing w:line="360" w:lineRule="auto"/>
        <w:ind w:left="240" w:hangingChars="100" w:hanging="240"/>
        <w:rPr>
          <w:szCs w:val="24"/>
        </w:rPr>
      </w:pPr>
      <w:r>
        <w:rPr>
          <w:rFonts w:hint="eastAsia"/>
          <w:szCs w:val="24"/>
        </w:rPr>
        <w:t>(</w:t>
      </w:r>
      <w:r>
        <w:rPr>
          <w:szCs w:val="24"/>
        </w:rPr>
        <w:t>4</w:t>
      </w:r>
      <w:r>
        <w:rPr>
          <w:rFonts w:hint="eastAsia"/>
          <w:szCs w:val="24"/>
        </w:rPr>
        <w:t>)在执行本命令前，必须在传感器通入与浓度符合的气体，在通入气体稳定（可以借鉴结果查询命令判断或者气流稳定地通入传感器一段时间）后发送本命令。</w:t>
      </w:r>
    </w:p>
    <w:p w:rsidR="00D84077" w:rsidRPr="00D84077" w:rsidRDefault="00D84077" w:rsidP="00D84077">
      <w:pPr>
        <w:spacing w:line="360" w:lineRule="auto"/>
        <w:ind w:left="240" w:hangingChars="100" w:hanging="240"/>
        <w:rPr>
          <w:szCs w:val="24"/>
        </w:rPr>
      </w:pPr>
      <w:r>
        <w:rPr>
          <w:rFonts w:hint="eastAsia"/>
          <w:szCs w:val="24"/>
        </w:rPr>
        <w:t>(</w:t>
      </w:r>
      <w:r>
        <w:rPr>
          <w:szCs w:val="24"/>
        </w:rPr>
        <w:t>5</w:t>
      </w:r>
      <w:r>
        <w:rPr>
          <w:rFonts w:hint="eastAsia"/>
          <w:szCs w:val="24"/>
        </w:rPr>
        <w:t>)</w:t>
      </w:r>
      <w:r>
        <w:rPr>
          <w:szCs w:val="24"/>
        </w:rPr>
        <w:t>O2</w:t>
      </w:r>
      <w:r>
        <w:rPr>
          <w:rFonts w:hint="eastAsia"/>
          <w:szCs w:val="24"/>
        </w:rPr>
        <w:t>和N</w:t>
      </w:r>
      <w:r>
        <w:rPr>
          <w:szCs w:val="24"/>
        </w:rPr>
        <w:t>O</w:t>
      </w:r>
      <w:r>
        <w:rPr>
          <w:rFonts w:hint="eastAsia"/>
          <w:szCs w:val="24"/>
        </w:rPr>
        <w:t>为</w:t>
      </w:r>
      <w:r>
        <w:rPr>
          <w:szCs w:val="24"/>
        </w:rPr>
        <w:t>两点标定，</w:t>
      </w:r>
      <w:r>
        <w:rPr>
          <w:rFonts w:hint="eastAsia"/>
          <w:szCs w:val="24"/>
        </w:rPr>
        <w:t>标定</w:t>
      </w:r>
      <w:r>
        <w:rPr>
          <w:szCs w:val="24"/>
        </w:rPr>
        <w:t>第一点</w:t>
      </w:r>
      <w:r>
        <w:rPr>
          <w:rFonts w:hint="eastAsia"/>
          <w:szCs w:val="24"/>
        </w:rPr>
        <w:t>CMD为0</w:t>
      </w:r>
      <w:r>
        <w:rPr>
          <w:szCs w:val="24"/>
        </w:rPr>
        <w:t>X46(</w:t>
      </w:r>
      <w:r>
        <w:rPr>
          <w:rFonts w:hint="eastAsia"/>
          <w:szCs w:val="24"/>
        </w:rPr>
        <w:t>厂家</w:t>
      </w:r>
      <w:r>
        <w:rPr>
          <w:szCs w:val="24"/>
        </w:rPr>
        <w:t>第一点)</w:t>
      </w:r>
      <w:r>
        <w:rPr>
          <w:rFonts w:hint="eastAsia"/>
          <w:szCs w:val="24"/>
        </w:rPr>
        <w:t>，</w:t>
      </w:r>
      <w:r>
        <w:rPr>
          <w:szCs w:val="24"/>
        </w:rPr>
        <w:t>标定第二点</w:t>
      </w:r>
      <w:r>
        <w:rPr>
          <w:rFonts w:hint="eastAsia"/>
          <w:szCs w:val="24"/>
        </w:rPr>
        <w:t>CMD为0</w:t>
      </w:r>
      <w:r>
        <w:rPr>
          <w:szCs w:val="24"/>
        </w:rPr>
        <w:t>X5A</w:t>
      </w:r>
      <w:r>
        <w:rPr>
          <w:rFonts w:hint="eastAsia"/>
          <w:szCs w:val="24"/>
        </w:rPr>
        <w:t>(厂家</w:t>
      </w:r>
      <w:r>
        <w:rPr>
          <w:szCs w:val="24"/>
        </w:rPr>
        <w:t>第五点</w:t>
      </w:r>
      <w:r>
        <w:rPr>
          <w:rFonts w:hint="eastAsia"/>
          <w:szCs w:val="24"/>
        </w:rPr>
        <w:t>)</w:t>
      </w:r>
    </w:p>
    <w:sectPr w:rsidR="00D84077" w:rsidRPr="00D84077" w:rsidSect="00CE75CF">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41"/>
      <w:pgMar w:top="1707" w:right="1474" w:bottom="238" w:left="1406" w:header="856" w:footer="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A8A" w:rsidRDefault="00C44A8A">
      <w:pPr>
        <w:spacing w:after="0" w:line="240" w:lineRule="auto"/>
      </w:pPr>
      <w:r>
        <w:separator/>
      </w:r>
    </w:p>
  </w:endnote>
  <w:endnote w:type="continuationSeparator" w:id="1">
    <w:p w:rsidR="00C44A8A" w:rsidRDefault="00C44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34" w:firstLine="0"/>
    </w:pPr>
    <w:r w:rsidRPr="00BC14D3">
      <w:fldChar w:fldCharType="begin"/>
    </w:r>
    <w:r w:rsidR="00B53A1F">
      <w:instrText xml:space="preserve"> PAGE   \* MERGEFORMAT </w:instrText>
    </w:r>
    <w:r w:rsidRPr="00BC14D3">
      <w:fldChar w:fldCharType="separate"/>
    </w:r>
    <w:r w:rsidR="00B53A1F" w:rsidRPr="005E7D6A">
      <w:rPr>
        <w:rFonts w:ascii="Times New Roman" w:eastAsia="Times New Roman" w:hAnsi="Times New Roman" w:cs="Times New Roman"/>
        <w:noProof/>
        <w:sz w:val="18"/>
      </w:rPr>
      <w:t>18</w:t>
    </w:r>
    <w:r>
      <w:rPr>
        <w:rFonts w:ascii="Times New Roman" w:eastAsia="Times New Roman" w:hAnsi="Times New Roman" w:cs="Times New Roman"/>
        <w:sz w:val="18"/>
      </w:rPr>
      <w:fldChar w:fldCharType="end"/>
    </w:r>
  </w:p>
  <w:p w:rsidR="00B53A1F" w:rsidRDefault="00B53A1F">
    <w:pPr>
      <w:spacing w:after="0" w:line="259" w:lineRule="auto"/>
      <w:ind w:left="34"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0" w:right="-359" w:firstLine="0"/>
      <w:jc w:val="right"/>
    </w:pPr>
    <w:r w:rsidRPr="00BC14D3">
      <w:fldChar w:fldCharType="begin"/>
    </w:r>
    <w:r w:rsidR="00B53A1F">
      <w:instrText xml:space="preserve"> PAGE   \* MERGEFORMAT </w:instrText>
    </w:r>
    <w:r w:rsidRPr="00BC14D3">
      <w:fldChar w:fldCharType="separate"/>
    </w:r>
    <w:r w:rsidR="00D84077" w:rsidRPr="00D84077">
      <w:rPr>
        <w:rFonts w:ascii="Times New Roman" w:eastAsia="Times New Roman" w:hAnsi="Times New Roman" w:cs="Times New Roman"/>
        <w:noProof/>
        <w:sz w:val="18"/>
      </w:rPr>
      <w:t>19</w:t>
    </w:r>
    <w:r>
      <w:rPr>
        <w:rFonts w:ascii="Times New Roman" w:eastAsia="Times New Roman" w:hAnsi="Times New Roman" w:cs="Times New Roman"/>
        <w:sz w:val="18"/>
      </w:rPr>
      <w:fldChar w:fldCharType="end"/>
    </w:r>
  </w:p>
  <w:p w:rsidR="00B53A1F" w:rsidRDefault="00B53A1F">
    <w:pPr>
      <w:spacing w:after="0" w:line="259" w:lineRule="auto"/>
      <w:ind w:left="0" w:right="-405" w:firstLine="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34" w:firstLine="0"/>
    </w:pPr>
    <w:r w:rsidRPr="00BC14D3">
      <w:fldChar w:fldCharType="begin"/>
    </w:r>
    <w:r w:rsidR="00B53A1F">
      <w:instrText xml:space="preserve"> PAGE   \* MERGEFORMAT </w:instrText>
    </w:r>
    <w:r w:rsidRPr="00BC14D3">
      <w:fldChar w:fldCharType="separate"/>
    </w:r>
    <w:r w:rsidR="00B53A1F">
      <w:rPr>
        <w:rFonts w:ascii="Times New Roman" w:eastAsia="Times New Roman" w:hAnsi="Times New Roman" w:cs="Times New Roman"/>
        <w:sz w:val="18"/>
      </w:rPr>
      <w:t>12</w:t>
    </w:r>
    <w:r>
      <w:rPr>
        <w:rFonts w:ascii="Times New Roman" w:eastAsia="Times New Roman" w:hAnsi="Times New Roman" w:cs="Times New Roman"/>
        <w:sz w:val="18"/>
      </w:rPr>
      <w:fldChar w:fldCharType="end"/>
    </w:r>
  </w:p>
  <w:p w:rsidR="00B53A1F" w:rsidRDefault="00B53A1F">
    <w:pPr>
      <w:spacing w:after="0" w:line="259" w:lineRule="auto"/>
      <w:ind w:left="34"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A8A" w:rsidRPr="00471907" w:rsidRDefault="00C44A8A" w:rsidP="00471907">
      <w:pPr>
        <w:pStyle w:val="a4"/>
      </w:pPr>
    </w:p>
  </w:footnote>
  <w:footnote w:type="continuationSeparator" w:id="1">
    <w:p w:rsidR="00C44A8A" w:rsidRDefault="00C44A8A">
      <w:pPr>
        <w:spacing w:after="367" w:line="259" w:lineRule="auto"/>
        <w:ind w:left="2"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34" w:firstLine="0"/>
    </w:pPr>
    <w:r w:rsidRPr="00BC14D3">
      <w:rPr>
        <w:rFonts w:ascii="Calibri" w:eastAsia="Calibri" w:hAnsi="Calibri" w:cs="Calibri"/>
        <w:noProof/>
        <w:sz w:val="22"/>
      </w:rPr>
      <w:pict>
        <v:group id="Group 46199" o:spid="_x0000_s2053" style="position:absolute;left:0;text-align:left;margin-left:70.6pt;margin-top:53.9pt;width:454.25pt;height:.7pt;z-index:251659264;mso-position-horizontal-relative:page;mso-position-vertical-relative:page" coordsize="57692,91">
          <v:shape id="Shape 48590" o:spid="_x0000_s2054" style="position:absolute;width:57692;height:91" coordsize="5769229,9144" path="m,l5769229,r,9144l,9144,,e" fillcolor="black" stroked="f" strokeweight="0">
            <v:stroke opacity="0" miterlimit="10" joinstyle="miter"/>
          </v:shape>
          <w10:wrap type="square" anchorx="page" anchory="page"/>
        </v:group>
      </w:pict>
    </w:r>
    <w:r w:rsidR="00B53A1F">
      <w:rPr>
        <w:rFonts w:ascii="Times New Roman" w:eastAsia="Times New Roman" w:hAnsi="Times New Roman" w:cs="Times New Roman"/>
        <w:sz w:val="18"/>
      </w:rPr>
      <w:t xml:space="preserve">V1.0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0" w:right="-362" w:firstLine="0"/>
      <w:jc w:val="right"/>
    </w:pPr>
    <w:r w:rsidRPr="00BC14D3">
      <w:rPr>
        <w:rFonts w:ascii="Calibri" w:eastAsia="Calibri" w:hAnsi="Calibri" w:cs="Calibri"/>
        <w:noProof/>
        <w:sz w:val="22"/>
      </w:rPr>
      <w:pict>
        <v:group id="Group 46179" o:spid="_x0000_s2051" style="position:absolute;left:0;text-align:left;margin-left:70.6pt;margin-top:55.2pt;width:454.25pt;height:.7pt;z-index:251660288;mso-position-horizontal-relative:page;mso-position-vertical-relative:page" coordsize="57692,91">
          <v:shape id="Shape 48588" o:spid="_x0000_s2052" style="position:absolute;width:57692;height:91" coordsize="5769229,9144" path="m,l5769229,r,9144l,9144,,e" fillcolor="black" stroked="f" strokeweight="0">
            <v:stroke opacity="0" miterlimit="10" joinstyle="miter"/>
          </v:shape>
          <w10:wrap type="square" anchorx="page" anchory="page"/>
        </v:group>
      </w:pict>
    </w:r>
    <w:r w:rsidR="00B53A1F">
      <w:rPr>
        <w:rFonts w:ascii="Times New Roman" w:eastAsia="Times New Roman" w:hAnsi="Times New Roman" w:cs="Times New Roman"/>
        <w:sz w:val="18"/>
      </w:rPr>
      <w:t xml:space="preserve">MQW-5105 </w:t>
    </w:r>
    <w:r w:rsidR="00B53A1F">
      <w:rPr>
        <w:sz w:val="18"/>
      </w:rPr>
      <w:t>通信协议</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A1F" w:rsidRDefault="00BC14D3">
    <w:pPr>
      <w:spacing w:after="0" w:line="259" w:lineRule="auto"/>
      <w:ind w:left="34" w:firstLine="0"/>
    </w:pPr>
    <w:r w:rsidRPr="00BC14D3">
      <w:rPr>
        <w:rFonts w:ascii="Calibri" w:eastAsia="Calibri" w:hAnsi="Calibri" w:cs="Calibri"/>
        <w:noProof/>
        <w:sz w:val="22"/>
      </w:rPr>
      <w:pict>
        <v:group id="Group 46156" o:spid="_x0000_s2049" style="position:absolute;left:0;text-align:left;margin-left:70.6pt;margin-top:53.9pt;width:454.25pt;height:.7pt;z-index:251661312;mso-position-horizontal-relative:page;mso-position-vertical-relative:page" coordsize="57692,91">
          <v:shape id="Shape 48586" o:spid="_x0000_s2050" style="position:absolute;width:57692;height:91" coordsize="5769229,9144" path="m,l5769229,r,9144l,9144,,e" fillcolor="black" stroked="f" strokeweight="0">
            <v:stroke opacity="0" miterlimit="10" joinstyle="miter"/>
          </v:shape>
          <w10:wrap type="square" anchorx="page" anchory="page"/>
        </v:group>
      </w:pict>
    </w:r>
    <w:r w:rsidR="00B53A1F">
      <w:rPr>
        <w:rFonts w:ascii="Times New Roman" w:eastAsia="Times New Roman" w:hAnsi="Times New Roman" w:cs="Times New Roman"/>
        <w:sz w:val="18"/>
      </w:rPr>
      <w:t xml:space="preserve">V1.0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A7"/>
    <w:multiLevelType w:val="multilevel"/>
    <w:tmpl w:val="69B852AA"/>
    <w:lvl w:ilvl="0">
      <w:start w:val="1"/>
      <w:numFmt w:val="decimal"/>
      <w:lvlText w:val="%1."/>
      <w:lvlJc w:val="left"/>
      <w:pPr>
        <w:ind w:left="299" w:firstLine="0"/>
      </w:pPr>
      <w:rPr>
        <w:rFonts w:hint="eastAs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
    <w:nsid w:val="16A20877"/>
    <w:multiLevelType w:val="multilevel"/>
    <w:tmpl w:val="BD6ECBE8"/>
    <w:lvl w:ilvl="0">
      <w:start w:val="1"/>
      <w:numFmt w:val="decimal"/>
      <w:lvlText w:val="%1."/>
      <w:lvlJc w:val="left"/>
      <w:pPr>
        <w:ind w:left="299" w:firstLine="0"/>
      </w:pPr>
      <w:rPr>
        <w:rFonts w:hint="eastAs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
    <w:nsid w:val="1AE27D94"/>
    <w:multiLevelType w:val="multilevel"/>
    <w:tmpl w:val="E7D69976"/>
    <w:styleLink w:val="1"/>
    <w:lvl w:ilvl="0">
      <w:start w:val="1"/>
      <w:numFmt w:val="decimal"/>
      <w:lvlText w:val="%1.1"/>
      <w:lvlJc w:val="left"/>
      <w:pPr>
        <w:ind w:left="719" w:hanging="420"/>
      </w:pPr>
      <w:rPr>
        <w:rFonts w:hint="eastAsia"/>
      </w:rPr>
    </w:lvl>
    <w:lvl w:ilvl="1">
      <w:start w:val="1"/>
      <w:numFmt w:val="lowerLetter"/>
      <w:lvlText w:val="%2)"/>
      <w:lvlJc w:val="left"/>
      <w:pPr>
        <w:ind w:left="1139" w:hanging="420"/>
      </w:pPr>
    </w:lvl>
    <w:lvl w:ilvl="2">
      <w:start w:val="1"/>
      <w:numFmt w:val="lowerRoman"/>
      <w:lvlText w:val="%3."/>
      <w:lvlJc w:val="right"/>
      <w:pPr>
        <w:ind w:left="1559" w:hanging="420"/>
      </w:pPr>
    </w:lvl>
    <w:lvl w:ilvl="3">
      <w:start w:val="1"/>
      <w:numFmt w:val="decimal"/>
      <w:lvlText w:val="%4."/>
      <w:lvlJc w:val="left"/>
      <w:pPr>
        <w:ind w:left="1979" w:hanging="420"/>
      </w:pPr>
    </w:lvl>
    <w:lvl w:ilvl="4">
      <w:start w:val="1"/>
      <w:numFmt w:val="lowerLetter"/>
      <w:lvlText w:val="%5)"/>
      <w:lvlJc w:val="left"/>
      <w:pPr>
        <w:ind w:left="2399" w:hanging="420"/>
      </w:pPr>
    </w:lvl>
    <w:lvl w:ilvl="5">
      <w:start w:val="1"/>
      <w:numFmt w:val="lowerRoman"/>
      <w:lvlText w:val="%6."/>
      <w:lvlJc w:val="right"/>
      <w:pPr>
        <w:ind w:left="2819" w:hanging="420"/>
      </w:pPr>
    </w:lvl>
    <w:lvl w:ilvl="6">
      <w:start w:val="1"/>
      <w:numFmt w:val="decimal"/>
      <w:lvlText w:val="%7."/>
      <w:lvlJc w:val="left"/>
      <w:pPr>
        <w:ind w:left="3239" w:hanging="420"/>
      </w:pPr>
    </w:lvl>
    <w:lvl w:ilvl="7">
      <w:start w:val="1"/>
      <w:numFmt w:val="lowerLetter"/>
      <w:lvlText w:val="%8)"/>
      <w:lvlJc w:val="left"/>
      <w:pPr>
        <w:ind w:left="3659" w:hanging="420"/>
      </w:pPr>
    </w:lvl>
    <w:lvl w:ilvl="8">
      <w:start w:val="1"/>
      <w:numFmt w:val="lowerRoman"/>
      <w:lvlText w:val="%9."/>
      <w:lvlJc w:val="right"/>
      <w:pPr>
        <w:ind w:left="4079" w:hanging="420"/>
      </w:pPr>
    </w:lvl>
  </w:abstractNum>
  <w:abstractNum w:abstractNumId="3">
    <w:nsid w:val="1C407932"/>
    <w:multiLevelType w:val="hybridMultilevel"/>
    <w:tmpl w:val="948C62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C735E"/>
    <w:multiLevelType w:val="hybridMultilevel"/>
    <w:tmpl w:val="5808A756"/>
    <w:lvl w:ilvl="0" w:tplc="B9DE08BA">
      <w:start w:val="2"/>
      <w:numFmt w:val="decimal"/>
      <w:lvlText w:val="%1.1"/>
      <w:lvlJc w:val="left"/>
      <w:pPr>
        <w:ind w:left="71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0E30DB"/>
    <w:multiLevelType w:val="multilevel"/>
    <w:tmpl w:val="DAE04E36"/>
    <w:lvl w:ilvl="0">
      <w:start w:val="1"/>
      <w:numFmt w:val="decimal"/>
      <w:lvlText w:val="%1"/>
      <w:lvlJc w:val="left"/>
      <w:pPr>
        <w:ind w:left="2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66B5E81"/>
    <w:multiLevelType w:val="multilevel"/>
    <w:tmpl w:val="6582C88C"/>
    <w:lvl w:ilvl="0">
      <w:start w:val="1"/>
      <w:numFmt w:val="decimal"/>
      <w:lvlText w:val="%1."/>
      <w:lvlJc w:val="left"/>
      <w:pPr>
        <w:ind w:left="299" w:firstLine="0"/>
      </w:pPr>
      <w:rPr>
        <w:rFonts w:hint="eastAs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7">
    <w:nsid w:val="36CB5652"/>
    <w:multiLevelType w:val="hybridMultilevel"/>
    <w:tmpl w:val="A8508F94"/>
    <w:lvl w:ilvl="0" w:tplc="0409000F">
      <w:start w:val="1"/>
      <w:numFmt w:val="decimal"/>
      <w:lvlText w:val="%1."/>
      <w:lvlJc w:val="left"/>
      <w:pPr>
        <w:ind w:left="482" w:hanging="420"/>
      </w:p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8">
    <w:nsid w:val="447040C2"/>
    <w:multiLevelType w:val="multilevel"/>
    <w:tmpl w:val="F7169CBC"/>
    <w:lvl w:ilvl="0">
      <w:start w:val="1"/>
      <w:numFmt w:val="decimal"/>
      <w:lvlText w:val="%1"/>
      <w:lvlJc w:val="left"/>
      <w:pPr>
        <w:ind w:left="269"/>
      </w:pPr>
      <w:rPr>
        <w:rFonts w:ascii="Times New Roman" w:eastAsia="Times New Roman" w:hAnsi="Times New Roman" w:cs="Times New Roman"/>
        <w:b/>
        <w:bCs/>
        <w:i w:val="0"/>
        <w:strike w:val="0"/>
        <w:dstrike w:val="0"/>
        <w:color w:val="000000"/>
        <w:sz w:val="32"/>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1E302B8"/>
    <w:multiLevelType w:val="hybridMultilevel"/>
    <w:tmpl w:val="06E84DD8"/>
    <w:lvl w:ilvl="0" w:tplc="154C4A2C">
      <w:start w:val="1"/>
      <w:numFmt w:val="decimal"/>
      <w:lvlText w:val="%1.1"/>
      <w:lvlJc w:val="left"/>
      <w:pPr>
        <w:ind w:left="719" w:hanging="420"/>
      </w:pPr>
      <w:rPr>
        <w:rFonts w:hint="eastAsia"/>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abstractNum w:abstractNumId="10">
    <w:nsid w:val="62A514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3C123E0"/>
    <w:multiLevelType w:val="multilevel"/>
    <w:tmpl w:val="63C1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4CD5251"/>
    <w:multiLevelType w:val="multilevel"/>
    <w:tmpl w:val="7EAA9C8C"/>
    <w:lvl w:ilvl="0">
      <w:start w:val="3"/>
      <w:numFmt w:val="decimal"/>
      <w:lvlText w:val="%1"/>
      <w:lvlJc w:val="left"/>
      <w:pPr>
        <w:ind w:left="36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57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3">
    <w:nsid w:val="6E7E38AA"/>
    <w:multiLevelType w:val="multilevel"/>
    <w:tmpl w:val="42BCA496"/>
    <w:lvl w:ilvl="0">
      <w:start w:val="1"/>
      <w:numFmt w:val="none"/>
      <w:lvlText w:val="3.2"/>
      <w:lvlJc w:val="left"/>
      <w:pPr>
        <w:ind w:left="719" w:hanging="420"/>
      </w:pPr>
      <w:rPr>
        <w:rFonts w:hint="eastAsia"/>
      </w:rPr>
    </w:lvl>
    <w:lvl w:ilvl="1">
      <w:start w:val="1"/>
      <w:numFmt w:val="lowerLetter"/>
      <w:lvlText w:val="%2)"/>
      <w:lvlJc w:val="left"/>
      <w:pPr>
        <w:ind w:left="1139" w:hanging="420"/>
      </w:pPr>
      <w:rPr>
        <w:rFonts w:hint="eastAsia"/>
      </w:rPr>
    </w:lvl>
    <w:lvl w:ilvl="2">
      <w:start w:val="1"/>
      <w:numFmt w:val="lowerRoman"/>
      <w:lvlText w:val="%3."/>
      <w:lvlJc w:val="right"/>
      <w:pPr>
        <w:ind w:left="1559" w:hanging="420"/>
      </w:pPr>
      <w:rPr>
        <w:rFonts w:hint="eastAsia"/>
      </w:rPr>
    </w:lvl>
    <w:lvl w:ilvl="3">
      <w:start w:val="1"/>
      <w:numFmt w:val="decimal"/>
      <w:lvlText w:val="%4."/>
      <w:lvlJc w:val="left"/>
      <w:pPr>
        <w:ind w:left="1979" w:hanging="420"/>
      </w:pPr>
      <w:rPr>
        <w:rFonts w:hint="eastAsia"/>
      </w:rPr>
    </w:lvl>
    <w:lvl w:ilvl="4">
      <w:start w:val="1"/>
      <w:numFmt w:val="lowerLetter"/>
      <w:lvlText w:val="%5)"/>
      <w:lvlJc w:val="left"/>
      <w:pPr>
        <w:ind w:left="2399" w:hanging="420"/>
      </w:pPr>
      <w:rPr>
        <w:rFonts w:hint="eastAsia"/>
      </w:rPr>
    </w:lvl>
    <w:lvl w:ilvl="5">
      <w:start w:val="1"/>
      <w:numFmt w:val="lowerRoman"/>
      <w:lvlText w:val="%6."/>
      <w:lvlJc w:val="right"/>
      <w:pPr>
        <w:ind w:left="2819" w:hanging="420"/>
      </w:pPr>
      <w:rPr>
        <w:rFonts w:hint="eastAsia"/>
      </w:rPr>
    </w:lvl>
    <w:lvl w:ilvl="6">
      <w:start w:val="1"/>
      <w:numFmt w:val="decimal"/>
      <w:lvlText w:val="%7."/>
      <w:lvlJc w:val="left"/>
      <w:pPr>
        <w:ind w:left="3239" w:hanging="420"/>
      </w:pPr>
      <w:rPr>
        <w:rFonts w:hint="eastAsia"/>
      </w:rPr>
    </w:lvl>
    <w:lvl w:ilvl="7">
      <w:start w:val="1"/>
      <w:numFmt w:val="lowerLetter"/>
      <w:lvlText w:val="%8)"/>
      <w:lvlJc w:val="left"/>
      <w:pPr>
        <w:ind w:left="3659" w:hanging="420"/>
      </w:pPr>
      <w:rPr>
        <w:rFonts w:hint="eastAsia"/>
      </w:rPr>
    </w:lvl>
    <w:lvl w:ilvl="8">
      <w:start w:val="1"/>
      <w:numFmt w:val="lowerRoman"/>
      <w:lvlText w:val="%9."/>
      <w:lvlJc w:val="right"/>
      <w:pPr>
        <w:ind w:left="4079" w:hanging="420"/>
      </w:pPr>
      <w:rPr>
        <w:rFonts w:hint="eastAsia"/>
      </w:rPr>
    </w:lvl>
  </w:abstractNum>
  <w:abstractNum w:abstractNumId="14">
    <w:nsid w:val="6F6F3E0C"/>
    <w:multiLevelType w:val="hybridMultilevel"/>
    <w:tmpl w:val="180ABC4A"/>
    <w:lvl w:ilvl="0" w:tplc="154C4A2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C779FB"/>
    <w:multiLevelType w:val="hybridMultilevel"/>
    <w:tmpl w:val="A82C3A24"/>
    <w:lvl w:ilvl="0" w:tplc="0409000F">
      <w:start w:val="1"/>
      <w:numFmt w:val="decimal"/>
      <w:lvlText w:val="%1."/>
      <w:lvlJc w:val="left"/>
      <w:pPr>
        <w:ind w:left="482" w:hanging="420"/>
      </w:p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16">
    <w:nsid w:val="72410461"/>
    <w:multiLevelType w:val="hybridMultilevel"/>
    <w:tmpl w:val="E7D69976"/>
    <w:lvl w:ilvl="0" w:tplc="154C4A2C">
      <w:start w:val="1"/>
      <w:numFmt w:val="decimal"/>
      <w:lvlText w:val="%1.1"/>
      <w:lvlJc w:val="left"/>
      <w:pPr>
        <w:ind w:left="719" w:hanging="420"/>
      </w:pPr>
      <w:rPr>
        <w:rFonts w:hint="eastAsia"/>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num w:numId="1">
    <w:abstractNumId w:val="5"/>
  </w:num>
  <w:num w:numId="2">
    <w:abstractNumId w:val="12"/>
  </w:num>
  <w:num w:numId="3">
    <w:abstractNumId w:val="1"/>
  </w:num>
  <w:num w:numId="4">
    <w:abstractNumId w:val="6"/>
  </w:num>
  <w:num w:numId="5">
    <w:abstractNumId w:val="0"/>
  </w:num>
  <w:num w:numId="6">
    <w:abstractNumId w:val="3"/>
  </w:num>
  <w:num w:numId="7">
    <w:abstractNumId w:val="14"/>
  </w:num>
  <w:num w:numId="8">
    <w:abstractNumId w:val="7"/>
  </w:num>
  <w:num w:numId="9">
    <w:abstractNumId w:val="15"/>
  </w:num>
  <w:num w:numId="10">
    <w:abstractNumId w:val="16"/>
  </w:num>
  <w:num w:numId="11">
    <w:abstractNumId w:val="8"/>
  </w:num>
  <w:num w:numId="12">
    <w:abstractNumId w:val="4"/>
  </w:num>
  <w:num w:numId="13">
    <w:abstractNumId w:val="9"/>
  </w:num>
  <w:num w:numId="14">
    <w:abstractNumId w:val="10"/>
  </w:num>
  <w:num w:numId="15">
    <w:abstractNumId w:val="2"/>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isplayHorizontalDrawingGridEvery w:val="2"/>
  <w:characterSpacingControl w:val="doNotCompress"/>
  <w:hdrShapeDefaults>
    <o:shapedefaults v:ext="edit" spidmax="4098"/>
    <o:shapelayout v:ext="edit">
      <o:idmap v:ext="edit" data="2"/>
    </o:shapelayout>
  </w:hdrShapeDefaults>
  <w:footnotePr>
    <w:numRestart w:val="eachPage"/>
    <w:footnote w:id="0"/>
    <w:footnote w:id="1"/>
  </w:footnotePr>
  <w:endnotePr>
    <w:endnote w:id="0"/>
    <w:endnote w:id="1"/>
  </w:endnotePr>
  <w:compat>
    <w:useFELayout/>
  </w:compat>
  <w:rsids>
    <w:rsidRoot w:val="00FC4881"/>
    <w:rsid w:val="000076AE"/>
    <w:rsid w:val="000359AA"/>
    <w:rsid w:val="00065D6F"/>
    <w:rsid w:val="00083339"/>
    <w:rsid w:val="00083735"/>
    <w:rsid w:val="000B756F"/>
    <w:rsid w:val="000C68DD"/>
    <w:rsid w:val="000E4FAD"/>
    <w:rsid w:val="000E5F0C"/>
    <w:rsid w:val="000E766B"/>
    <w:rsid w:val="00104F73"/>
    <w:rsid w:val="00134A6B"/>
    <w:rsid w:val="00137843"/>
    <w:rsid w:val="00144142"/>
    <w:rsid w:val="00156E69"/>
    <w:rsid w:val="001613E3"/>
    <w:rsid w:val="00194F1B"/>
    <w:rsid w:val="001B212E"/>
    <w:rsid w:val="001F1B45"/>
    <w:rsid w:val="00202834"/>
    <w:rsid w:val="0020380C"/>
    <w:rsid w:val="00222302"/>
    <w:rsid w:val="00243AC9"/>
    <w:rsid w:val="00263C2D"/>
    <w:rsid w:val="002B00BD"/>
    <w:rsid w:val="002E0544"/>
    <w:rsid w:val="002F53C8"/>
    <w:rsid w:val="00334DD2"/>
    <w:rsid w:val="00356174"/>
    <w:rsid w:val="0036731D"/>
    <w:rsid w:val="0039170C"/>
    <w:rsid w:val="00393143"/>
    <w:rsid w:val="003B167B"/>
    <w:rsid w:val="003B1ECD"/>
    <w:rsid w:val="003E500A"/>
    <w:rsid w:val="003F5F59"/>
    <w:rsid w:val="00436B6F"/>
    <w:rsid w:val="00471907"/>
    <w:rsid w:val="004720AD"/>
    <w:rsid w:val="004B5DF4"/>
    <w:rsid w:val="00512DC0"/>
    <w:rsid w:val="00542C70"/>
    <w:rsid w:val="00564114"/>
    <w:rsid w:val="00573C15"/>
    <w:rsid w:val="005778F6"/>
    <w:rsid w:val="005B0269"/>
    <w:rsid w:val="005D0056"/>
    <w:rsid w:val="005E7D6A"/>
    <w:rsid w:val="0060693E"/>
    <w:rsid w:val="006147B4"/>
    <w:rsid w:val="0063252F"/>
    <w:rsid w:val="00641095"/>
    <w:rsid w:val="00653A3D"/>
    <w:rsid w:val="00681318"/>
    <w:rsid w:val="006A4970"/>
    <w:rsid w:val="00742EA6"/>
    <w:rsid w:val="007A4170"/>
    <w:rsid w:val="007B217A"/>
    <w:rsid w:val="007C1F29"/>
    <w:rsid w:val="007E05E6"/>
    <w:rsid w:val="007E3C9D"/>
    <w:rsid w:val="00804E3B"/>
    <w:rsid w:val="00854013"/>
    <w:rsid w:val="008A2AAF"/>
    <w:rsid w:val="008B0DFA"/>
    <w:rsid w:val="008E3504"/>
    <w:rsid w:val="008E6B49"/>
    <w:rsid w:val="008F220F"/>
    <w:rsid w:val="0092287D"/>
    <w:rsid w:val="009247AE"/>
    <w:rsid w:val="00926753"/>
    <w:rsid w:val="009B546D"/>
    <w:rsid w:val="009D2454"/>
    <w:rsid w:val="009D559D"/>
    <w:rsid w:val="009D58DD"/>
    <w:rsid w:val="009E42C6"/>
    <w:rsid w:val="00A03912"/>
    <w:rsid w:val="00A25E96"/>
    <w:rsid w:val="00A67C51"/>
    <w:rsid w:val="00A7166F"/>
    <w:rsid w:val="00AA54F1"/>
    <w:rsid w:val="00AB0912"/>
    <w:rsid w:val="00AB3D19"/>
    <w:rsid w:val="00AC20C7"/>
    <w:rsid w:val="00AD5C65"/>
    <w:rsid w:val="00AD6E8B"/>
    <w:rsid w:val="00AF4324"/>
    <w:rsid w:val="00B03BE9"/>
    <w:rsid w:val="00B53A1F"/>
    <w:rsid w:val="00B558A8"/>
    <w:rsid w:val="00B67AFA"/>
    <w:rsid w:val="00B909F2"/>
    <w:rsid w:val="00B968AF"/>
    <w:rsid w:val="00BC14D3"/>
    <w:rsid w:val="00BC2C8C"/>
    <w:rsid w:val="00BE1A24"/>
    <w:rsid w:val="00C44A8A"/>
    <w:rsid w:val="00C75406"/>
    <w:rsid w:val="00CA40D7"/>
    <w:rsid w:val="00CA4E2E"/>
    <w:rsid w:val="00CA5270"/>
    <w:rsid w:val="00CB3F13"/>
    <w:rsid w:val="00CB70F7"/>
    <w:rsid w:val="00CD447F"/>
    <w:rsid w:val="00CE75CF"/>
    <w:rsid w:val="00D050A2"/>
    <w:rsid w:val="00D10261"/>
    <w:rsid w:val="00D2714E"/>
    <w:rsid w:val="00D30C00"/>
    <w:rsid w:val="00D63296"/>
    <w:rsid w:val="00D664B7"/>
    <w:rsid w:val="00D84077"/>
    <w:rsid w:val="00D90F54"/>
    <w:rsid w:val="00DA6AC5"/>
    <w:rsid w:val="00DD7E4D"/>
    <w:rsid w:val="00DE6E0B"/>
    <w:rsid w:val="00E25998"/>
    <w:rsid w:val="00E37BA1"/>
    <w:rsid w:val="00E72A61"/>
    <w:rsid w:val="00E755A9"/>
    <w:rsid w:val="00EB3A0E"/>
    <w:rsid w:val="00F274E7"/>
    <w:rsid w:val="00F50D94"/>
    <w:rsid w:val="00F64060"/>
    <w:rsid w:val="00FB403B"/>
    <w:rsid w:val="00FB7233"/>
    <w:rsid w:val="00FC4881"/>
    <w:rsid w:val="00FD14AD"/>
    <w:rsid w:val="00FD4C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077"/>
    <w:pPr>
      <w:spacing w:after="4" w:line="265" w:lineRule="auto"/>
      <w:ind w:left="12" w:hanging="10"/>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rsid w:val="00393143"/>
    <w:pPr>
      <w:spacing w:after="251" w:line="259" w:lineRule="auto"/>
      <w:ind w:left="2"/>
    </w:pPr>
    <w:rPr>
      <w:rFonts w:ascii="微软雅黑" w:eastAsia="微软雅黑" w:hAnsi="微软雅黑" w:cs="微软雅黑"/>
      <w:color w:val="000000"/>
      <w:sz w:val="24"/>
    </w:rPr>
  </w:style>
  <w:style w:type="character" w:customStyle="1" w:styleId="footnotedescriptionChar">
    <w:name w:val="footnote description Char"/>
    <w:link w:val="footnotedescription"/>
    <w:rsid w:val="00393143"/>
    <w:rPr>
      <w:rFonts w:ascii="微软雅黑" w:eastAsia="微软雅黑" w:hAnsi="微软雅黑" w:cs="微软雅黑"/>
      <w:color w:val="000000"/>
      <w:sz w:val="24"/>
    </w:rPr>
  </w:style>
  <w:style w:type="character" w:customStyle="1" w:styleId="footnotemark">
    <w:name w:val="footnote mark"/>
    <w:hidden/>
    <w:rsid w:val="00393143"/>
    <w:rPr>
      <w:rFonts w:ascii="Times New Roman" w:eastAsia="Times New Roman" w:hAnsi="Times New Roman" w:cs="Times New Roman"/>
      <w:color w:val="000000"/>
      <w:sz w:val="24"/>
      <w:vertAlign w:val="superscript"/>
    </w:rPr>
  </w:style>
  <w:style w:type="table" w:customStyle="1" w:styleId="TableGrid">
    <w:name w:val="TableGrid"/>
    <w:rsid w:val="00393143"/>
    <w:tblPr>
      <w:tblCellMar>
        <w:top w:w="0" w:type="dxa"/>
        <w:left w:w="0" w:type="dxa"/>
        <w:bottom w:w="0" w:type="dxa"/>
        <w:right w:w="0" w:type="dxa"/>
      </w:tblCellMar>
    </w:tblPr>
  </w:style>
  <w:style w:type="paragraph" w:styleId="a3">
    <w:name w:val="List Paragraph"/>
    <w:basedOn w:val="a"/>
    <w:uiPriority w:val="34"/>
    <w:qFormat/>
    <w:rsid w:val="00641095"/>
    <w:pPr>
      <w:ind w:firstLineChars="200" w:firstLine="420"/>
    </w:pPr>
  </w:style>
  <w:style w:type="paragraph" w:styleId="a4">
    <w:name w:val="footer"/>
    <w:basedOn w:val="a"/>
    <w:link w:val="Char"/>
    <w:uiPriority w:val="99"/>
    <w:semiHidden/>
    <w:unhideWhenUsed/>
    <w:rsid w:val="00471907"/>
    <w:pPr>
      <w:tabs>
        <w:tab w:val="center" w:pos="4153"/>
        <w:tab w:val="right" w:pos="8306"/>
      </w:tabs>
      <w:snapToGrid w:val="0"/>
      <w:spacing w:line="240" w:lineRule="auto"/>
    </w:pPr>
    <w:rPr>
      <w:sz w:val="18"/>
      <w:szCs w:val="18"/>
    </w:rPr>
  </w:style>
  <w:style w:type="character" w:customStyle="1" w:styleId="Char">
    <w:name w:val="页脚 Char"/>
    <w:basedOn w:val="a0"/>
    <w:link w:val="a4"/>
    <w:uiPriority w:val="99"/>
    <w:semiHidden/>
    <w:rsid w:val="00471907"/>
    <w:rPr>
      <w:rFonts w:ascii="微软雅黑" w:eastAsia="微软雅黑" w:hAnsi="微软雅黑" w:cs="微软雅黑"/>
      <w:color w:val="000000"/>
      <w:sz w:val="18"/>
      <w:szCs w:val="18"/>
    </w:rPr>
  </w:style>
  <w:style w:type="paragraph" w:styleId="a5">
    <w:name w:val="No Spacing"/>
    <w:uiPriority w:val="1"/>
    <w:qFormat/>
    <w:rsid w:val="00B558A8"/>
    <w:rPr>
      <w:kern w:val="0"/>
      <w:sz w:val="22"/>
      <w:lang w:eastAsia="en-US"/>
    </w:rPr>
  </w:style>
  <w:style w:type="table" w:styleId="a6">
    <w:name w:val="Table Grid"/>
    <w:basedOn w:val="a1"/>
    <w:qFormat/>
    <w:rsid w:val="00B55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0076AE"/>
    <w:pPr>
      <w:numPr>
        <w:numId w:val="15"/>
      </w:numPr>
    </w:pPr>
  </w:style>
  <w:style w:type="paragraph" w:styleId="a7">
    <w:name w:val="Document Map"/>
    <w:basedOn w:val="a"/>
    <w:link w:val="Char0"/>
    <w:uiPriority w:val="99"/>
    <w:semiHidden/>
    <w:unhideWhenUsed/>
    <w:rsid w:val="00D84077"/>
    <w:rPr>
      <w:rFonts w:ascii="宋体" w:eastAsia="宋体"/>
      <w:sz w:val="18"/>
      <w:szCs w:val="18"/>
    </w:rPr>
  </w:style>
  <w:style w:type="character" w:customStyle="1" w:styleId="Char0">
    <w:name w:val="文档结构图 Char"/>
    <w:basedOn w:val="a0"/>
    <w:link w:val="a7"/>
    <w:uiPriority w:val="99"/>
    <w:semiHidden/>
    <w:rsid w:val="00D84077"/>
    <w:rPr>
      <w:rFonts w:ascii="宋体" w:eastAsia="宋体" w:hAnsi="微软雅黑" w:cs="微软雅黑"/>
      <w:color w:val="000000"/>
      <w:sz w:val="18"/>
      <w:szCs w:val="18"/>
    </w:rPr>
  </w:style>
  <w:style w:type="paragraph" w:styleId="a8">
    <w:name w:val="Balloon Text"/>
    <w:basedOn w:val="a"/>
    <w:link w:val="Char1"/>
    <w:uiPriority w:val="99"/>
    <w:semiHidden/>
    <w:unhideWhenUsed/>
    <w:rsid w:val="00D84077"/>
    <w:pPr>
      <w:spacing w:after="0" w:line="240" w:lineRule="auto"/>
    </w:pPr>
    <w:rPr>
      <w:sz w:val="18"/>
      <w:szCs w:val="18"/>
    </w:rPr>
  </w:style>
  <w:style w:type="character" w:customStyle="1" w:styleId="Char1">
    <w:name w:val="批注框文本 Char"/>
    <w:basedOn w:val="a0"/>
    <w:link w:val="a8"/>
    <w:uiPriority w:val="99"/>
    <w:semiHidden/>
    <w:rsid w:val="00D84077"/>
    <w:rPr>
      <w:rFonts w:ascii="微软雅黑" w:eastAsia="微软雅黑" w:hAnsi="微软雅黑" w:cs="微软雅黑"/>
      <w:color w:val="000000"/>
      <w:sz w:val="18"/>
      <w:szCs w:val="18"/>
    </w:rPr>
  </w:style>
</w:styles>
</file>

<file path=word/webSettings.xml><?xml version="1.0" encoding="utf-8"?>
<w:webSettings xmlns:r="http://schemas.openxmlformats.org/officeDocument/2006/relationships" xmlns:w="http://schemas.openxmlformats.org/wordprocessingml/2006/main">
  <w:divs>
    <w:div w:id="226888938">
      <w:bodyDiv w:val="1"/>
      <w:marLeft w:val="0"/>
      <w:marRight w:val="0"/>
      <w:marTop w:val="0"/>
      <w:marBottom w:val="0"/>
      <w:divBdr>
        <w:top w:val="none" w:sz="0" w:space="0" w:color="auto"/>
        <w:left w:val="none" w:sz="0" w:space="0" w:color="auto"/>
        <w:bottom w:val="none" w:sz="0" w:space="0" w:color="auto"/>
        <w:right w:val="none" w:sz="0" w:space="0" w:color="auto"/>
      </w:divBdr>
    </w:div>
    <w:div w:id="1382170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02A6-94E3-4D74-A83C-E23545BA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20</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Administrator</cp:lastModifiedBy>
  <cp:revision>65</cp:revision>
  <cp:lastPrinted>2019-10-19T11:01:00Z</cp:lastPrinted>
  <dcterms:created xsi:type="dcterms:W3CDTF">2019-10-10T15:53:00Z</dcterms:created>
  <dcterms:modified xsi:type="dcterms:W3CDTF">2020-01-06T06:47:00Z</dcterms:modified>
</cp:coreProperties>
</file>