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 w:eastAsia="zh-CN"/>
        </w:rPr>
        <w:t>RSU接口简化版通讯协议</w: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 通讯方式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通讯方式分为串口通讯和网络通讯；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串口通讯：波特率 115200bps，8N1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采用 100M 及以上以太网(RJ45 接口)，及其 TCP/IP 协议进行连接，RSU设备的IP和端口可自定义，可作为服务端也可作为客户端。默认出厂设置为：TCP服务端，IP：192.168.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，端口：5000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通讯数据帧格式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RSU 和 PC 通讯的数据帧格式如下所示：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BCC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RSU 和 PC 通讯的数据帧格式说明：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6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帧开始标志，取值为 55AAH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帧序列号，1 个字节；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可使用任意数据，RSU返回数据包的帧序号为接收到的帧序号高四位和低四位互换位置，例如：PC-&gt;RSU: 01H, 则RSU-&gt;PC: 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 域的长度，2 字节；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指令类型，1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BCC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异或校验值，从 RSCTL 到 DATA 所有字节的异或值</w:t>
            </w:r>
          </w:p>
        </w:tc>
      </w:tr>
    </w:tbl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2 指令集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(1). PC 发往 RSU 的指令如下表：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325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指令名称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RSU初始化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对RSU参数进行初始化/设置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obu 搜索，读 ic 卡信息，obu 加密车辆信息等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消费初始化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获取生成 mac1 所需的参数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扣费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完成 ic 卡扣费等操作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心跳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保持与RSU的链路长时间连接(测试连通性)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持续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AF</w:t>
            </w:r>
          </w:p>
        </w:tc>
        <w:tc>
          <w:tcPr>
            <w:tcW w:w="538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持续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并读取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obu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信息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(2). RSU 发往 PC 的信息帧如下表：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325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帧名称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初始化返回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返回 RSU 设备编号等信息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搜索指令返回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返回搜索到的 obu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消费初始化返回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消费初始化指令返回，返回生成 mac1 所需的参数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扣费返回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返回扣费结果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心跳应答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BB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心跳应答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持续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返回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BF</w:t>
            </w:r>
          </w:p>
        </w:tc>
        <w:tc>
          <w:tcPr>
            <w:tcW w:w="56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搜索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到的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obu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信息</w:t>
            </w:r>
          </w:p>
        </w:tc>
      </w:tr>
    </w:tbl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 指令帧数据结构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lang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(A0) 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RSU</w:t>
      </w:r>
      <w:r>
        <w:rPr>
          <w:rFonts w:hint="default" w:ascii="Times New Roman" w:hAnsi="Times New Roman" w:cs="Times New Roman" w:eastAsiaTheme="minorEastAsia"/>
          <w:b/>
        </w:rPr>
        <w:t>初始化指令</w:t>
      </w: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PC发往RSU</w:t>
      </w:r>
      <w:r>
        <w:rPr>
          <w:rFonts w:hint="default" w:ascii="Times New Roman" w:hAnsi="Times New Roman" w:cs="Times New Roman"/>
          <w:b/>
          <w:lang w:eastAsia="zh-CN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A0H,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Datatime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UNIX时间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从 2000 年 1 月 1 日 00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00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00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 xml:space="preserve"> 开始累计的秒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数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，高位在前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BST Interval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BST间隔，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暂时无效（可任意设置，不起作用）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retryinterval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重试时间间隔 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暂时无效（可任意设置，不起作用）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txpowval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功率级数，范围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默认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。数值越大，发射功率越高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（设定值大于12时均为最大功率）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channelID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信道号，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0: 5830MHz(默认)；1: 5840MHz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timeout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2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超时时间，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0-1000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ms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暂时无效（内部固定为1000）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(B0) </w:t>
      </w:r>
      <w:r>
        <w:rPr>
          <w:rFonts w:hint="default" w:ascii="Times New Roman" w:hAnsi="Times New Roman" w:cs="Times New Roman" w:eastAsiaTheme="minorEastAsia"/>
          <w:b/>
        </w:rPr>
        <w:t>初始化指令</w:t>
      </w:r>
      <w:r>
        <w:rPr>
          <w:rFonts w:hint="default" w:ascii="Times New Roman" w:hAnsi="Times New Roman" w:cs="Times New Roman"/>
          <w:b/>
          <w:lang w:val="en-US" w:eastAsia="zh-CN"/>
        </w:rPr>
        <w:t>返回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710"/>
        <w:gridCol w:w="870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B0H,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RSUStatus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RSU状态：0x00 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Rlen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返回信息长度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RSUManuID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RSU 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厂商代码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RSUIndividualID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3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RSU 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编号 和上一个字节合起来就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BeaconId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7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RSUVersion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2</w:t>
            </w:r>
          </w:p>
        </w:tc>
        <w:tc>
          <w:tcPr>
            <w:tcW w:w="5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RSU 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7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16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  <w:b/>
          <w:lang w:val="en-US" w:eastAsia="zh-CN"/>
        </w:rPr>
        <w:t>(A1) 搜索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PC发往RSU</w:t>
      </w:r>
      <w:r>
        <w:rPr>
          <w:rFonts w:hint="default" w:ascii="Times New Roman" w:hAnsi="Times New Roman" w:cs="Times New Roman"/>
          <w:b/>
          <w:lang w:eastAsia="zh-CN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，为0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2"/>
                <w:vertAlign w:val="baseline"/>
                <w:lang w:val="en-US" w:eastAsia="zh-CN" w:bidi="ar-SA"/>
              </w:rPr>
              <w:t>Option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读取内容选项，可多选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时，读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OBU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系统信息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0015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文件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00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16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0019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+ 余额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时，读车辆信息密文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b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5-7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(B1)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搜索指令返回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B1H,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01H:表示超时未收到 OBU 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Obuid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OBU的ID号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Money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ic 卡余额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Obustatus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 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Option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读取内容选项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,指明后续数据包含哪些内容。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OBU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系统信息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含IC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0015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文件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含IC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00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16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含IC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卡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0019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Bit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：为 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时，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车辆信息密文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sysInfo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26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 系统信息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当Option的Bit0位为0时，无该字段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ic0015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43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 卡 0015 文件信息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当Option的Bit1位为0时，无该字段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ic001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vertAlign w:val="baseline"/>
                <w:lang w:val="en-US" w:eastAsia="zh-CN"/>
              </w:rPr>
              <w:t>55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 卡 001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文件信息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当Option的Bit2位为0时，无该字段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ic0019 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43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 卡 0019 文件信息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当Option的Bit3位为0时，无该字段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vehicleInfo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1+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1字节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车辆信息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长度+N字节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车辆信息密文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当Option的Bit4位为0时，无该字段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  <w:b/>
          <w:lang w:val="en-US" w:eastAsia="zh-CN"/>
        </w:rPr>
        <w:t>(A2) 扣费</w:t>
      </w:r>
      <w:r>
        <w:rPr>
          <w:rFonts w:hint="default" w:ascii="Times New Roman" w:hAnsi="Times New Roman" w:cs="Times New Roman" w:eastAsiaTheme="minorEastAsia"/>
          <w:b/>
        </w:rPr>
        <w:t>初始化指令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A2H,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Obuid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OBU的ID号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Money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扣费金额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terminalID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6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终端机编号（从扣费平台获取）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ic0019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43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过站信息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(B2) 扣费</w:t>
      </w:r>
      <w:r>
        <w:rPr>
          <w:rFonts w:hint="default" w:ascii="Times New Roman" w:hAnsi="Times New Roman" w:cs="Times New Roman" w:eastAsiaTheme="minorEastAsia"/>
          <w:b/>
        </w:rPr>
        <w:t>初始化</w:t>
      </w:r>
      <w:r>
        <w:rPr>
          <w:rFonts w:hint="default" w:ascii="Times New Roman" w:hAnsi="Times New Roman" w:cs="Times New Roman"/>
          <w:b/>
          <w:lang w:val="en-US" w:eastAsia="zh-CN"/>
        </w:rPr>
        <w:t>返回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01H:表示超时未收到 OBU 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Obuid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transSerial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字节电子钱包脱机交易序号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rand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 字节伪随机数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  <w:b/>
          <w:lang w:val="en-US" w:eastAsia="zh-CN"/>
        </w:rPr>
        <w:t>(A3) 扣费</w:t>
      </w:r>
      <w:r>
        <w:rPr>
          <w:rFonts w:hint="default" w:ascii="Times New Roman" w:hAnsi="Times New Roman" w:cs="Times New Roman" w:eastAsiaTheme="minorEastAsia"/>
          <w:b/>
        </w:rPr>
        <w:t>指令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A3H,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Obuid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PurchaseTime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7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交易时间，BCD码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（从扣费平台获取）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TradeNo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终端交易序号（从扣费平台获取）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Mac1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认证 mac1 （从扣费平台获取）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(B3) 扣费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val="en-US" w:eastAsia="zh-CN"/>
        </w:rPr>
        <w:t>返回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B3H,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01H:表示超时未收到 OBU 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Obuid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tac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TAC码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mac2 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MAC2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Money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4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扣款后余额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TransSerial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53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  <w:b/>
          <w:lang w:val="en-US" w:eastAsia="zh-CN"/>
        </w:rPr>
        <w:t>(AB) 心跳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PC发往RSU</w:t>
      </w:r>
      <w:r>
        <w:rPr>
          <w:rFonts w:hint="default" w:ascii="Times New Roman" w:hAnsi="Times New Roman" w:cs="Times New Roman"/>
          <w:b/>
          <w:lang w:eastAsia="zh-CN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，为0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ABH,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2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0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无需此字段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(BB) 心跳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val="en-US" w:eastAsia="zh-CN"/>
        </w:rPr>
        <w:t>返回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，为0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BBH,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2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0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无需此字段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lang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(A</w:t>
      </w:r>
      <w:r>
        <w:rPr>
          <w:rFonts w:hint="eastAsia" w:ascii="Times New Roman" w:hAnsi="Times New Roman" w:cs="Times New Roman"/>
          <w:b/>
          <w:lang w:val="en-US" w:eastAsia="zh-CN"/>
        </w:rPr>
        <w:t>F</w:t>
      </w:r>
      <w:r>
        <w:rPr>
          <w:rFonts w:hint="default" w:ascii="Times New Roman" w:hAnsi="Times New Roman" w:cs="Times New Roman"/>
          <w:b/>
          <w:lang w:val="en-US" w:eastAsia="zh-CN"/>
        </w:rPr>
        <w:t xml:space="preserve">) </w:t>
      </w:r>
      <w:r>
        <w:rPr>
          <w:rFonts w:hint="eastAsia" w:ascii="Times New Roman" w:hAnsi="Times New Roman" w:cs="Times New Roman"/>
          <w:b/>
          <w:lang w:val="en-US" w:eastAsia="zh-CN"/>
        </w:rPr>
        <w:t>持续搜索OBU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PC发往RSU</w:t>
      </w:r>
      <w:r>
        <w:rPr>
          <w:rFonts w:hint="default" w:ascii="Times New Roman" w:hAnsi="Times New Roman" w:cs="Times New Roman"/>
          <w:b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注：该指令返回内容同 “</w:t>
      </w:r>
      <w:r>
        <w:rPr>
          <w:rFonts w:hint="default" w:ascii="Times New Roman" w:hAnsi="Times New Roman" w:cs="Times New Roman"/>
          <w:b/>
          <w:lang w:val="en-US" w:eastAsia="zh-CN"/>
        </w:rPr>
        <w:t xml:space="preserve">(B1)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搜索指令返回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55"/>
        <w:gridCol w:w="895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数据元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字节数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STX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帧开始标志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RSCTL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LEN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DATA域的长度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CMD_TYPE</w:t>
            </w:r>
          </w:p>
        </w:tc>
        <w:tc>
          <w:tcPr>
            <w:tcW w:w="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H,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代表十六进制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DATA</w:t>
            </w: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1-开启，0-关闭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2"/>
                <w:vertAlign w:val="baseline"/>
                <w:lang w:val="en-US" w:eastAsia="zh-CN" w:bidi="ar-SA"/>
              </w:rPr>
              <w:t>Option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读取内容选项，同A1指令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53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每次搜索时间间隔，0-65535ms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  <w:t>BCC</w:t>
            </w:r>
          </w:p>
        </w:tc>
        <w:tc>
          <w:tcPr>
            <w:tcW w:w="895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vertAlign w:val="baseline"/>
                <w:lang w:val="en-US" w:eastAsia="zh-CN"/>
              </w:rPr>
              <w:t>1</w:t>
            </w:r>
          </w:p>
        </w:tc>
        <w:tc>
          <w:tcPr>
            <w:tcW w:w="5392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异或校验值</w:t>
            </w:r>
          </w:p>
        </w:tc>
      </w:tr>
    </w:tbl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 文件信息结构</w:t>
      </w:r>
    </w:p>
    <w:p>
      <w:p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OBU状态说明（B1-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Obustatus</w:t>
      </w:r>
      <w:r>
        <w:rPr>
          <w:rFonts w:hint="default" w:ascii="Times New Roman" w:hAnsi="Times New Roman" w:cs="Times New Roman"/>
          <w:b/>
          <w:lang w:val="en-US" w:eastAsia="zh-CN"/>
        </w:rPr>
        <w:t>）：</w:t>
      </w:r>
    </w:p>
    <w:p>
      <w:pPr>
        <w:jc w:val="both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80797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OBU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系统信息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330835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IC卡0015文件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58458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IC卡0016文件：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2405" cy="3170555"/>
            <wp:effectExtent l="0" t="0" r="444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 数据收发示例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(0) 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RSU</w:t>
      </w:r>
      <w:r>
        <w:rPr>
          <w:rFonts w:hint="default" w:ascii="Times New Roman" w:hAnsi="Times New Roman" w:cs="Times New Roman" w:eastAsiaTheme="minorEastAsia"/>
          <w:b/>
        </w:rPr>
        <w:t>初始化指令</w:t>
      </w:r>
      <w:r>
        <w:rPr>
          <w:rFonts w:hint="default" w:ascii="Times New Roman" w:hAnsi="Times New Roman" w:cs="Times New Roman"/>
          <w:b/>
          <w:lang w:val="en-US" w:eastAsia="zh-CN"/>
        </w:rPr>
        <w:t>及返回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80 00 0A A0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67 D8 B7 DC</w:t>
      </w:r>
      <w:r>
        <w:rPr>
          <w:rFonts w:hint="default" w:ascii="Times New Roman" w:hAnsi="Times New Roman" w:cs="Times New Roman"/>
          <w:lang w:val="en-US" w:eastAsia="zh-CN"/>
        </w:rPr>
        <w:t xml:space="preserve"> 0A 0A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magenta"/>
          <w:lang w:val="en-US" w:eastAsia="zh-CN"/>
        </w:rPr>
        <w:t>03 E8</w:t>
      </w:r>
      <w:r>
        <w:rPr>
          <w:rFonts w:hint="default" w:ascii="Times New Roman" w:hAnsi="Times New Roman" w:cs="Times New Roman"/>
          <w:lang w:val="en-US" w:eastAsia="zh-CN"/>
        </w:rPr>
        <w:t xml:space="preserve"> 0A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55 AA 80 00 0A A0 2F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70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>9 B8</w:t>
      </w:r>
      <w:r>
        <w:rPr>
          <w:rFonts w:hint="default" w:ascii="Times New Roman" w:hAnsi="Times New Roman" w:cs="Times New Roman"/>
          <w:lang w:val="en-US" w:eastAsia="zh-CN"/>
        </w:rPr>
        <w:t xml:space="preserve"> 0A 0A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magenta"/>
          <w:lang w:val="en-US" w:eastAsia="zh-CN"/>
        </w:rPr>
        <w:t>03 E8</w:t>
      </w:r>
      <w:r>
        <w:rPr>
          <w:rFonts w:hint="default" w:ascii="Times New Roman" w:hAnsi="Times New Roman" w:cs="Times New Roman"/>
          <w:lang w:val="en-US" w:eastAsia="zh-CN"/>
        </w:rPr>
        <w:t xml:space="preserve"> 30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55 AA</w:t>
      </w:r>
      <w:r>
        <w:rPr>
          <w:rFonts w:hint="eastAsia" w:ascii="Times New Roman" w:hAnsi="Times New Roman" w:cs="Times New Roman"/>
          <w:lang w:val="en-US" w:eastAsia="zh-CN"/>
        </w:rPr>
        <w:t xml:space="preserve"> -- 帧头，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STX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帧序号，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RSCTL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00 </w:t>
      </w:r>
      <w:r>
        <w:rPr>
          <w:rFonts w:hint="eastAsia" w:ascii="Times New Roman" w:hAnsi="Times New Roman" w:cs="Times New Roman"/>
          <w:lang w:val="en-US" w:eastAsia="zh-CN"/>
        </w:rPr>
        <w:t>0A -- 数据长度，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LEN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命令码，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CMD_TYPE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功率等级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red"/>
          <w:lang w:val="en-US" w:eastAsia="zh-CN"/>
        </w:rPr>
        <w:t>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通道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magenta"/>
          <w:lang w:val="en-US" w:eastAsia="zh-CN"/>
        </w:rPr>
        <w:t>03 E8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超时时间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08 00 08 B0 00 06 88 00 00 01 00 01 3E </w:t>
      </w:r>
    </w:p>
    <w:p>
      <w:pPr>
        <w:rPr>
          <w:rFonts w:hint="default" w:ascii="Times New Roman" w:hAnsi="Times New Roman" w:cs="Times New Roman" w:eastAsiaTheme="minorEastAsia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(1) OBU搜索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val="en-US" w:eastAsia="zh-CN"/>
        </w:rPr>
        <w:t>及返回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81 00 01 A1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3E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18 00 FC B1 00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7F FF FC 17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22 00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magenta"/>
          <w:lang w:val="en-US" w:eastAsia="zh-CN"/>
        </w:rPr>
        <w:t>C1 C9 C4 FE 00 01 00 01 16 10 21 01 08 15 09 25 36 84 20 16 03 09 20 27 03 09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darkCyan"/>
          <w:lang w:val="en-US" w:eastAsia="zh-CN"/>
        </w:rPr>
        <w:t>C1 C9 C4 FE 21 01 00 01 17 10 21 01 14 47 23 00 20 31 97 78 20 16 03 09 20 21 03 09 BA DA 41 36 52 35 38 37 00 00 00 00 01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00 00 D5 C5 D3 EE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00 00 00 00 00 00 00 00 00 00 00 00 00 00 32 33 30 35 32 31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 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00 00 00 00 00 00 00 00 00 00 00 00 00 00 00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AA 29 00 00 04 00 73 21 57 2E 17 EB 01 04 00 00 00 00 00 00 00 00 00 00 10 00 02 BA DA 41 36 52 35 38 37 00 00 00 00 00 00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>48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lightGray"/>
          <w:lang w:val="en-US" w:eastAsia="zh-CN"/>
        </w:rPr>
        <w:t>8F 06 60 E8 58 09 F8 11 4B A1 BA 58 E5 B2 79 3F 39 D4 40 B6 99 F1 BC D2 8A 48 4B DA 64 84 A5 59 5C B5 94 D3 B1 EE 80 0C 8A 48 4B DA 64 84 A5 59 8A 48 4B DA 64 84 A5 59 8A 48 4B DA 64 84 A5 59 CC 01 80 0C 1F 22 CF 94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18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55 AA</w:t>
      </w:r>
      <w:r>
        <w:rPr>
          <w:rFonts w:hint="eastAsia" w:ascii="Times New Roman" w:hAnsi="Times New Roman" w:cs="Times New Roman"/>
          <w:lang w:val="en-US" w:eastAsia="zh-CN"/>
        </w:rPr>
        <w:t xml:space="preserve"> -- 帧头，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STX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18 </w:t>
      </w:r>
      <w:r>
        <w:rPr>
          <w:rFonts w:hint="eastAsia" w:ascii="Times New Roman" w:hAnsi="Times New Roman" w:cs="Times New Roman"/>
          <w:lang w:val="en-US" w:eastAsia="zh-CN"/>
        </w:rPr>
        <w:t>-- 帧序号，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RSCTL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00 C4</w:t>
      </w:r>
      <w:r>
        <w:rPr>
          <w:rFonts w:hint="eastAsia" w:ascii="Times New Roman" w:hAnsi="Times New Roman" w:cs="Times New Roman"/>
          <w:lang w:val="en-US" w:eastAsia="zh-CN"/>
        </w:rPr>
        <w:t xml:space="preserve"> -- 数据长度，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LEN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B1 </w:t>
      </w:r>
      <w:r>
        <w:rPr>
          <w:rFonts w:hint="eastAsia" w:ascii="Times New Roman" w:hAnsi="Times New Roman" w:cs="Times New Roman"/>
          <w:lang w:val="en-US" w:eastAsia="zh-CN"/>
        </w:rPr>
        <w:t>-- 命令码，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CMD_TYPE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00 </w:t>
      </w:r>
      <w:r>
        <w:rPr>
          <w:rFonts w:hint="eastAsia" w:ascii="Times New Roman" w:hAnsi="Times New Roman" w:cs="Times New Roman"/>
          <w:lang w:val="en-US" w:eastAsia="zh-CN"/>
        </w:rPr>
        <w:t>-- 状态，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Status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，00表示正常，其他为异常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7F FF FC 17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余额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22 00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OBU状态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red"/>
          <w:lang w:val="en-US" w:eastAsia="zh-CN"/>
        </w:rPr>
        <w:t>1F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Option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magenta"/>
          <w:lang w:val="en-US" w:eastAsia="zh-CN"/>
        </w:rPr>
        <w:t>C1 C9 C4 FE 00 01 00 01 16 10 21 01 08 15 09 25 36 84 20 16 03 09 20 27 03 09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-- 26字节系统信息文件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darkCyan"/>
          <w:lang w:val="en-US" w:eastAsia="zh-CN"/>
        </w:rPr>
        <w:t>C1 C9 C4 FE 21 01 00 01 17 10 21 01 14 47 23 00 20 31 97 78 20 16 03 09 20 21 03 09 BA DA 41 36 52 35 38 37 00 00 00 00 01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-- 43字节，IC0015文件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00 00 D5 C5 D3 EE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00 00 00 00 00 00 00 00 00 00 00 00 00 00 32 33 30 35 32 31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 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darkYellow"/>
          <w:lang w:val="en-US" w:eastAsia="zh-CN"/>
        </w:rPr>
        <w:t>FF</w:t>
      </w:r>
      <w:r>
        <w:rPr>
          <w:rFonts w:hint="default" w:ascii="Times New Roman" w:hAnsi="Times New Roman" w:cs="Times New Roman"/>
          <w:highlight w:val="darkYellow"/>
          <w:lang w:val="en-US" w:eastAsia="zh-CN"/>
        </w:rPr>
        <w:t xml:space="preserve"> 00 00 00 00 00 00 00 00 00 00 00 00 00 00 00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-- 55字节，IC0016文件(此处作了隐名处理)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red"/>
          <w:lang w:val="en-US" w:eastAsia="zh-CN"/>
        </w:rPr>
        <w:t>AA 29 00 00 04 00 73 21 57 2E 17 EB 01 04 00 00 00 00 00 00 00 00 00 00 10 00 02 BA DA 41 36 52 35 38 37 00 00 00 00 00 00 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-- 43字节，IC0019文件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darkYellow"/>
          <w:lang w:val="en-US" w:eastAsia="zh-CN"/>
        </w:rPr>
        <w:t>48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车辆信息密文长度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lightGray"/>
          <w:lang w:val="en-US" w:eastAsia="zh-CN"/>
        </w:rPr>
        <w:t>8F 06 60 E8 58 09 F8 11 4B A1 BA 58 E5 B2 79 3F 39 D4 40 B6 99 F1 BC D2 8A 48 4B DA 64 84 A5 59 5C B5 94 D3 B1 EE 80 0C 8A 48 4B DA 64 84 A5 59 8A 48 4B DA 64 84 A5 59 8A 48 4B DA 64 84 A5 59 CC 01 80 0C 1F 22 CF 94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车辆信息密文，长度为48H</w:t>
      </w:r>
    </w:p>
    <w:p>
      <w:pPr>
        <w:rPr>
          <w:rFonts w:hint="default" w:ascii="Times New Roman" w:hAnsi="Times New Roman" w:cs="Times New Roman" w:eastAsiaTheme="minorEastAsia"/>
          <w:b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highlight w:val="red"/>
          <w:lang w:val="en-US" w:eastAsia="zh-CN"/>
        </w:rPr>
        <w:t>18</w:t>
      </w:r>
      <w:r>
        <w:rPr>
          <w:rFonts w:hint="eastAsia" w:ascii="Times New Roman" w:hAnsi="Times New Roman" w:cs="Times New Roman"/>
          <w:lang w:val="en-US" w:eastAsia="zh-CN"/>
        </w:rPr>
        <w:t xml:space="preserve"> -- 异或校验，</w:t>
      </w:r>
      <w:r>
        <w:rPr>
          <w:rFonts w:hint="default" w:ascii="Times New Roman" w:hAnsi="Times New Roman" w:cs="Times New Roman" w:eastAsiaTheme="minorEastAsia"/>
          <w:b/>
          <w:vertAlign w:val="baseline"/>
          <w:lang w:val="en-US" w:eastAsia="zh-CN"/>
        </w:rPr>
        <w:t>BCC</w:t>
      </w:r>
    </w:p>
    <w:p>
      <w:pPr>
        <w:rPr>
          <w:rFonts w:hint="default" w:ascii="Times New Roman" w:hAnsi="Times New Roman" w:cs="Times New Roman" w:eastAsiaTheme="minorEastAsia"/>
          <w:b/>
          <w:vertAlign w:val="baseline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(2) 扣费</w:t>
      </w:r>
      <w:r>
        <w:rPr>
          <w:rFonts w:hint="default" w:ascii="Times New Roman" w:hAnsi="Times New Roman" w:cs="Times New Roman" w:eastAsiaTheme="minorEastAsia"/>
          <w:b/>
        </w:rPr>
        <w:t>初始化指令</w:t>
      </w:r>
      <w:r>
        <w:rPr>
          <w:rFonts w:hint="default" w:ascii="Times New Roman" w:hAnsi="Times New Roman" w:cs="Times New Roman"/>
          <w:b/>
          <w:lang w:val="en-US" w:eastAsia="zh-CN"/>
        </w:rPr>
        <w:t>及返回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82 00 39 A2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00 00 00 01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21 11 00 00 00 01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red"/>
          <w:lang w:val="en-US" w:eastAsia="zh-CN"/>
        </w:rPr>
        <w:t>AA 29 00 00 00 00 00 00 00 00 00 00 00 00 00 00 00 00 00 00 00 00 00 00 00 00 00 00 00 00 00 00 00 00 00 00 00 00 00 00 00 00 00</w:t>
      </w:r>
      <w:r>
        <w:rPr>
          <w:rFonts w:hint="default" w:ascii="Times New Roman" w:hAnsi="Times New Roman" w:cs="Times New Roman"/>
          <w:lang w:val="en-US" w:eastAsia="zh-CN"/>
        </w:rPr>
        <w:t xml:space="preserve"> 1B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解析：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00 00 00 01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扣费金额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21 11 00 00 00 01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终端机编号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（平台获取）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red"/>
          <w:lang w:val="en-US" w:eastAsia="zh-CN"/>
        </w:rPr>
        <w:t>AA 29 00 00 00 00 00 00 00 00 00 00 00 00 00 00 00 00 00 00 00 00 00 00 00 00 00 00 00 00 00 00 00 00 00 00 00 00 00 00 00 00 00</w:t>
      </w:r>
      <w:r>
        <w:rPr>
          <w:rFonts w:hint="eastAsia" w:ascii="Times New Roman" w:hAnsi="Times New Roman" w:cs="Times New Roman"/>
          <w:lang w:val="en-US" w:eastAsia="zh-CN"/>
        </w:rPr>
        <w:t xml:space="preserve"> -- IC0019文件更新内容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28 00 0B B2 00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00 07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0B F3 1C 08</w:t>
      </w:r>
      <w:r>
        <w:rPr>
          <w:rFonts w:hint="default" w:ascii="Times New Roman" w:hAnsi="Times New Roman" w:cs="Times New Roman"/>
          <w:lang w:val="en-US" w:eastAsia="zh-CN"/>
        </w:rPr>
        <w:t xml:space="preserve"> CB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解析：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00 07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脱机交易序号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0B F3 1C 08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随机数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(3) 扣费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val="en-US" w:eastAsia="zh-CN"/>
        </w:rPr>
        <w:t>及返回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83 00 13 A3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20 25 03 18 08 42 06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00 01 02 30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magenta"/>
          <w:lang w:val="en-US" w:eastAsia="zh-CN"/>
        </w:rPr>
        <w:t>14 0E F2 14</w:t>
      </w:r>
      <w:r>
        <w:rPr>
          <w:rFonts w:hint="default" w:ascii="Times New Roman" w:hAnsi="Times New Roman" w:cs="Times New Roman"/>
          <w:lang w:val="en-US" w:eastAsia="zh-CN"/>
        </w:rPr>
        <w:t xml:space="preserve"> 1F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解析：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20 25 03 18 08 42 06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交易日期时间，BCD码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00 01 02 30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终端交易序号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（平台获取）</w:t>
      </w:r>
    </w:p>
    <w:p>
      <w:pPr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/>
          <w:highlight w:val="magenta"/>
          <w:lang w:val="en-US" w:eastAsia="zh-CN"/>
        </w:rPr>
        <w:t>14 0E F2 14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MAC1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（平台获取）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55 AA 38 00 13 B3 00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9F 19 47 15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EB 43 FF A8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magenta"/>
          <w:lang w:val="en-US" w:eastAsia="zh-CN"/>
        </w:rPr>
        <w:t>7F FF FC 16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darkCyan"/>
          <w:lang w:val="en-US" w:eastAsia="zh-CN"/>
        </w:rPr>
        <w:t>00 00</w:t>
      </w:r>
      <w:r>
        <w:rPr>
          <w:rFonts w:hint="default" w:ascii="Times New Roman" w:hAnsi="Times New Roman" w:cs="Times New Roman"/>
          <w:lang w:val="en-US" w:eastAsia="zh-CN"/>
        </w:rPr>
        <w:t xml:space="preserve"> 68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解析：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08 38 DA 5B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--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Obuid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9F 19 47 15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TAC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EB 43 FF A8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MAC2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magenta"/>
          <w:lang w:val="en-US" w:eastAsia="zh-CN"/>
        </w:rPr>
        <w:t>7F FF FC 16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扣费后余额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highlight w:val="darkCyan"/>
          <w:lang w:val="en-US" w:eastAsia="zh-CN"/>
        </w:rPr>
        <w:t>00 00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-- 保留</w:t>
      </w:r>
    </w:p>
    <w:p>
      <w:pPr>
        <w:rPr>
          <w:rFonts w:hint="default" w:ascii="Times New Roman" w:hAnsi="Times New Roman" w:cs="Times New Roman" w:eastAsiaTheme="minorEastAsia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(B) 心跳</w:t>
      </w:r>
      <w:r>
        <w:rPr>
          <w:rFonts w:hint="default" w:ascii="Times New Roman" w:hAnsi="Times New Roman" w:cs="Times New Roman" w:eastAsiaTheme="minorEastAsia"/>
          <w:b/>
        </w:rPr>
        <w:t>指令</w:t>
      </w:r>
      <w:r>
        <w:rPr>
          <w:rFonts w:hint="default" w:ascii="Times New Roman" w:hAnsi="Times New Roman" w:cs="Times New Roman"/>
          <w:b/>
          <w:lang w:val="en-US" w:eastAsia="zh-CN"/>
        </w:rPr>
        <w:t>及返回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发送：55 AA 8B 00 00 AB 20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返回：55 AA B8 00 00 BB 03</w:t>
      </w:r>
    </w:p>
    <w:p>
      <w:pPr>
        <w:rPr>
          <w:rFonts w:hint="default" w:ascii="Times New Roman" w:hAnsi="Times New Roman" w:cs="Times New Roman" w:eastAsiaTheme="minorEastAsia"/>
        </w:rPr>
      </w:pP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b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lang w:val="en-US" w:eastAsia="zh-CN"/>
        </w:rPr>
        <w:t>F</w:t>
      </w:r>
      <w:r>
        <w:rPr>
          <w:rFonts w:hint="default" w:ascii="Times New Roman" w:hAnsi="Times New Roman" w:cs="Times New Roman"/>
          <w:b/>
          <w:lang w:val="en-US" w:eastAsia="zh-CN"/>
        </w:rPr>
        <w:t xml:space="preserve">) </w:t>
      </w:r>
      <w:r>
        <w:rPr>
          <w:rFonts w:hint="eastAsia" w:ascii="Times New Roman" w:hAnsi="Times New Roman" w:cs="Times New Roman"/>
          <w:b/>
          <w:lang w:val="en-US" w:eastAsia="zh-CN"/>
        </w:rPr>
        <w:t>持续搜索OBU</w:t>
      </w:r>
      <w:r>
        <w:rPr>
          <w:rFonts w:hint="default" w:ascii="Times New Roman" w:hAnsi="Times New Roman" w:cs="Times New Roman" w:eastAsiaTheme="minorEastAsia"/>
          <w:b/>
        </w:rPr>
        <w:t>指令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发送：55 AA 8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 xml:space="preserve"> 00 0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 xml:space="preserve"> A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1F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03 E8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D1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 xml:space="preserve"> --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开启</w:t>
      </w:r>
      <w:r>
        <w:rPr>
          <w:rFonts w:hint="eastAsia" w:ascii="Times New Roman" w:hAnsi="Times New Roman" w:cs="Times New Roman"/>
          <w:lang w:val="en-US" w:eastAsia="zh-CN"/>
        </w:rPr>
        <w:t>持续搜索OBU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green"/>
          <w:lang w:val="en-US" w:eastAsia="zh-CN"/>
        </w:rPr>
        <w:t>1F</w:t>
      </w:r>
      <w:r>
        <w:rPr>
          <w:rFonts w:hint="eastAsia" w:ascii="Times New Roman" w:hAnsi="Times New Roman" w:cs="Times New Roman"/>
          <w:lang w:val="en-US" w:eastAsia="zh-CN"/>
        </w:rPr>
        <w:t xml:space="preserve"> -- Option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cyan"/>
          <w:lang w:val="en-US" w:eastAsia="zh-CN"/>
        </w:rPr>
        <w:t>03 E8</w:t>
      </w:r>
      <w:r>
        <w:rPr>
          <w:rFonts w:hint="eastAsia" w:ascii="Times New Roman" w:hAnsi="Times New Roman" w:cs="Times New Roman"/>
          <w:lang w:val="en-US" w:eastAsia="zh-CN"/>
        </w:rPr>
        <w:t xml:space="preserve"> -- 搜索时间间隔，1000ms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返回：同OBU搜索指令返回（B1）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发送：55 AA 8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 xml:space="preserve"> 00 0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 xml:space="preserve"> A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00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1F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03 E8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D</w:t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00</w:t>
      </w:r>
      <w:r>
        <w:rPr>
          <w:rFonts w:hint="eastAsia" w:ascii="Times New Roman" w:hAnsi="Times New Roman" w:cs="Times New Roman"/>
          <w:lang w:val="en-US" w:eastAsia="zh-CN"/>
        </w:rPr>
        <w:t xml:space="preserve"> --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停止</w:t>
      </w:r>
      <w:r>
        <w:rPr>
          <w:rFonts w:hint="eastAsia" w:ascii="Times New Roman" w:hAnsi="Times New Roman" w:cs="Times New Roman"/>
          <w:lang w:val="en-US" w:eastAsia="zh-CN"/>
        </w:rPr>
        <w:t>持续搜索OBU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green"/>
          <w:lang w:val="en-US" w:eastAsia="zh-CN"/>
        </w:rPr>
        <w:t>1F</w:t>
      </w:r>
      <w:r>
        <w:rPr>
          <w:rFonts w:hint="eastAsia" w:ascii="Times New Roman" w:hAnsi="Times New Roman" w:cs="Times New Roman"/>
          <w:lang w:val="en-US" w:eastAsia="zh-CN"/>
        </w:rPr>
        <w:t xml:space="preserve"> -- Option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cyan"/>
          <w:lang w:val="en-US" w:eastAsia="zh-CN"/>
        </w:rPr>
        <w:t>03 E8</w:t>
      </w:r>
      <w:r>
        <w:rPr>
          <w:rFonts w:hint="eastAsia" w:ascii="Times New Roman" w:hAnsi="Times New Roman" w:cs="Times New Roman"/>
          <w:lang w:val="en-US" w:eastAsia="zh-CN"/>
        </w:rPr>
        <w:t xml:space="preserve"> -- 搜索时间间隔，1000ms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返回：无。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DEzYjhiMDA1YzgyZmE0MzgyMGJmMjBlNjMxOTUyOGUifQ=="/>
  </w:docVars>
  <w:rsids>
    <w:rsidRoot w:val="00960B93"/>
    <w:rsid w:val="00046FBD"/>
    <w:rsid w:val="00067BC7"/>
    <w:rsid w:val="00170A6C"/>
    <w:rsid w:val="002E0BE5"/>
    <w:rsid w:val="002F6CF0"/>
    <w:rsid w:val="00347962"/>
    <w:rsid w:val="003A3F18"/>
    <w:rsid w:val="00496F97"/>
    <w:rsid w:val="00521C56"/>
    <w:rsid w:val="005B54D8"/>
    <w:rsid w:val="005F7DD3"/>
    <w:rsid w:val="00637F9D"/>
    <w:rsid w:val="007456BB"/>
    <w:rsid w:val="00763FE6"/>
    <w:rsid w:val="007C46BA"/>
    <w:rsid w:val="008307C0"/>
    <w:rsid w:val="00861929"/>
    <w:rsid w:val="00960B93"/>
    <w:rsid w:val="00A40946"/>
    <w:rsid w:val="00AF6E09"/>
    <w:rsid w:val="00AF719B"/>
    <w:rsid w:val="00CA226D"/>
    <w:rsid w:val="00D2163B"/>
    <w:rsid w:val="00D21B5F"/>
    <w:rsid w:val="00D435EB"/>
    <w:rsid w:val="00D45830"/>
    <w:rsid w:val="00EF47CC"/>
    <w:rsid w:val="00F2293F"/>
    <w:rsid w:val="03EA2651"/>
    <w:rsid w:val="04400392"/>
    <w:rsid w:val="052E2850"/>
    <w:rsid w:val="06604E4C"/>
    <w:rsid w:val="07E82208"/>
    <w:rsid w:val="092B34F0"/>
    <w:rsid w:val="0D7005C2"/>
    <w:rsid w:val="0F384BB8"/>
    <w:rsid w:val="0F5B62C1"/>
    <w:rsid w:val="1017494E"/>
    <w:rsid w:val="11CC7E40"/>
    <w:rsid w:val="122272CD"/>
    <w:rsid w:val="13271EBB"/>
    <w:rsid w:val="1BF46309"/>
    <w:rsid w:val="1BF57C5B"/>
    <w:rsid w:val="1C765A07"/>
    <w:rsid w:val="1CDE171F"/>
    <w:rsid w:val="1D594B3D"/>
    <w:rsid w:val="1E933094"/>
    <w:rsid w:val="1F356807"/>
    <w:rsid w:val="1F39685D"/>
    <w:rsid w:val="20F70153"/>
    <w:rsid w:val="233B037C"/>
    <w:rsid w:val="2AEF2177"/>
    <w:rsid w:val="2BBE1B4A"/>
    <w:rsid w:val="2EC20BC8"/>
    <w:rsid w:val="306C6018"/>
    <w:rsid w:val="307E7C02"/>
    <w:rsid w:val="317E24A7"/>
    <w:rsid w:val="36F25CAB"/>
    <w:rsid w:val="37656FAD"/>
    <w:rsid w:val="3790083E"/>
    <w:rsid w:val="394B329A"/>
    <w:rsid w:val="39F41762"/>
    <w:rsid w:val="3A1D1F4D"/>
    <w:rsid w:val="3ACA4067"/>
    <w:rsid w:val="3B3360B0"/>
    <w:rsid w:val="3B782302"/>
    <w:rsid w:val="3BCD4C12"/>
    <w:rsid w:val="3C801E56"/>
    <w:rsid w:val="3F2F33FB"/>
    <w:rsid w:val="41111121"/>
    <w:rsid w:val="420955CC"/>
    <w:rsid w:val="433511B2"/>
    <w:rsid w:val="454A4722"/>
    <w:rsid w:val="459260C9"/>
    <w:rsid w:val="464B22FE"/>
    <w:rsid w:val="478B4B78"/>
    <w:rsid w:val="479667F0"/>
    <w:rsid w:val="47AF6ABF"/>
    <w:rsid w:val="48252A28"/>
    <w:rsid w:val="48FF0D1A"/>
    <w:rsid w:val="495D17B0"/>
    <w:rsid w:val="4ABB6109"/>
    <w:rsid w:val="4B50724D"/>
    <w:rsid w:val="4E10305B"/>
    <w:rsid w:val="4F9F5EEB"/>
    <w:rsid w:val="5049587D"/>
    <w:rsid w:val="51345314"/>
    <w:rsid w:val="51CF5E1E"/>
    <w:rsid w:val="52202769"/>
    <w:rsid w:val="527579BB"/>
    <w:rsid w:val="53663062"/>
    <w:rsid w:val="54D23AF9"/>
    <w:rsid w:val="55C56EBD"/>
    <w:rsid w:val="565E52DC"/>
    <w:rsid w:val="58C06BB7"/>
    <w:rsid w:val="5A2668D5"/>
    <w:rsid w:val="5ABE2896"/>
    <w:rsid w:val="5FD17357"/>
    <w:rsid w:val="60791F08"/>
    <w:rsid w:val="60D42657"/>
    <w:rsid w:val="629D1FA8"/>
    <w:rsid w:val="63B32C67"/>
    <w:rsid w:val="6597539C"/>
    <w:rsid w:val="65F235D7"/>
    <w:rsid w:val="662841B4"/>
    <w:rsid w:val="67915CB0"/>
    <w:rsid w:val="6AC9422A"/>
    <w:rsid w:val="6B045F87"/>
    <w:rsid w:val="6B4328E0"/>
    <w:rsid w:val="6CAE60A6"/>
    <w:rsid w:val="6CB65D64"/>
    <w:rsid w:val="6D1008B3"/>
    <w:rsid w:val="71F70088"/>
    <w:rsid w:val="73032F1B"/>
    <w:rsid w:val="738168AE"/>
    <w:rsid w:val="74F067A6"/>
    <w:rsid w:val="75041948"/>
    <w:rsid w:val="759C5927"/>
    <w:rsid w:val="75F145C2"/>
    <w:rsid w:val="79185645"/>
    <w:rsid w:val="791E1DA2"/>
    <w:rsid w:val="7972394D"/>
    <w:rsid w:val="7A2D2F0A"/>
    <w:rsid w:val="7A307383"/>
    <w:rsid w:val="7BD63BD1"/>
    <w:rsid w:val="7D2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autoRedefine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autoRedefine/>
    <w:semiHidden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574</Words>
  <Characters>3277</Characters>
  <Lines>27</Lines>
  <Paragraphs>7</Paragraphs>
  <TotalTime>1980</TotalTime>
  <ScaleCrop>false</ScaleCrop>
  <LinksUpToDate>false</LinksUpToDate>
  <CharactersWithSpaces>3844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2021-05-04T01:19:00Z</dcterms:created>
  <dc:creator>admin</dc:creator>
  <cp:lastModifiedBy>楚春雨</cp:lastModifiedBy>
  <dcterms:modified xsi:type="dcterms:W3CDTF">2025-03-23T22:54:20Z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0031432C1CEB4DBE8456CA8D2A8D714C_12</vt:lpwstr>
  </property>
</Properties>
</file>