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8B" w:rsidRDefault="00C40FDD" w:rsidP="00C40FD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40FDD">
        <w:rPr>
          <w:rFonts w:hint="eastAsia"/>
          <w:b/>
          <w:sz w:val="28"/>
          <w:szCs w:val="28"/>
        </w:rPr>
        <w:t>2017-07-30</w:t>
      </w:r>
    </w:p>
    <w:p w:rsidR="00C40FDD" w:rsidRPr="00C40FDD" w:rsidRDefault="00C40FDD" w:rsidP="00C40FD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C40FDD">
        <w:rPr>
          <w:rFonts w:ascii="宋体" w:eastAsia="宋体" w:hAnsi="宋体" w:hint="eastAsia"/>
          <w:sz w:val="24"/>
          <w:szCs w:val="24"/>
        </w:rPr>
        <w:t>图像识别一期核心功能：有且只有一辆车完全在地磅上，识别当前地磅上车辆的牌照。</w:t>
      </w:r>
    </w:p>
    <w:p w:rsidR="00C40FDD" w:rsidRPr="00C40FDD" w:rsidRDefault="00C40FDD" w:rsidP="00C40FD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车辆</w:t>
      </w:r>
      <w:r w:rsidRPr="00C40FDD">
        <w:rPr>
          <w:rFonts w:ascii="宋体" w:eastAsia="宋体" w:hAnsi="宋体" w:hint="eastAsia"/>
          <w:sz w:val="24"/>
          <w:szCs w:val="24"/>
        </w:rPr>
        <w:t>完全在地磅上判断方法</w:t>
      </w:r>
    </w:p>
    <w:p w:rsidR="00C40FDD" w:rsidRDefault="00C43CB5" w:rsidP="00B941B0">
      <w:pPr>
        <w:pStyle w:val="a3"/>
        <w:spacing w:line="360" w:lineRule="auto"/>
        <w:ind w:left="84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2in">
            <v:imagedata r:id="rId5" o:title="图像识别"/>
          </v:shape>
        </w:pict>
      </w:r>
    </w:p>
    <w:p w:rsidR="00B941B0" w:rsidRPr="00515534" w:rsidRDefault="00C43CB5" w:rsidP="00B941B0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 w:rsidRPr="00515534">
        <w:rPr>
          <w:rFonts w:ascii="宋体" w:eastAsia="宋体" w:hAnsi="宋体" w:hint="eastAsia"/>
          <w:sz w:val="28"/>
          <w:szCs w:val="28"/>
        </w:rPr>
        <w:t>如上图：蓝色框为图像识别系统画的虚拟识别区，车辆在识别区内视为完全上磅。识别区边界</w:t>
      </w:r>
      <w:proofErr w:type="gramStart"/>
      <w:r w:rsidRPr="00515534">
        <w:rPr>
          <w:rFonts w:ascii="宋体" w:eastAsia="宋体" w:hAnsi="宋体" w:hint="eastAsia"/>
          <w:sz w:val="28"/>
          <w:szCs w:val="28"/>
        </w:rPr>
        <w:t>比磅体略宽</w:t>
      </w:r>
      <w:proofErr w:type="gramEnd"/>
      <w:r w:rsidRPr="00515534">
        <w:rPr>
          <w:rFonts w:ascii="宋体" w:eastAsia="宋体" w:hAnsi="宋体" w:hint="eastAsia"/>
          <w:sz w:val="28"/>
          <w:szCs w:val="28"/>
        </w:rPr>
        <w:t>(图中A)，当超长车辆头、尾</w:t>
      </w:r>
      <w:proofErr w:type="gramStart"/>
      <w:r w:rsidRPr="00515534">
        <w:rPr>
          <w:rFonts w:ascii="宋体" w:eastAsia="宋体" w:hAnsi="宋体" w:hint="eastAsia"/>
          <w:sz w:val="28"/>
          <w:szCs w:val="28"/>
        </w:rPr>
        <w:t>溢出磅体时</w:t>
      </w:r>
      <w:proofErr w:type="gramEnd"/>
      <w:r w:rsidRPr="00515534">
        <w:rPr>
          <w:rFonts w:ascii="宋体" w:eastAsia="宋体" w:hAnsi="宋体" w:hint="eastAsia"/>
          <w:sz w:val="28"/>
          <w:szCs w:val="28"/>
        </w:rPr>
        <w:t>，车轮</w:t>
      </w:r>
      <w:proofErr w:type="gramStart"/>
      <w:r w:rsidRPr="00515534">
        <w:rPr>
          <w:rFonts w:ascii="宋体" w:eastAsia="宋体" w:hAnsi="宋体" w:hint="eastAsia"/>
          <w:sz w:val="28"/>
          <w:szCs w:val="28"/>
        </w:rPr>
        <w:t>在磅体上</w:t>
      </w:r>
      <w:proofErr w:type="gramEnd"/>
      <w:r w:rsidRPr="00515534">
        <w:rPr>
          <w:rFonts w:ascii="宋体" w:eastAsia="宋体" w:hAnsi="宋体" w:hint="eastAsia"/>
          <w:sz w:val="28"/>
          <w:szCs w:val="28"/>
        </w:rPr>
        <w:t>视为有效。</w:t>
      </w:r>
    </w:p>
    <w:p w:rsidR="00C43CB5" w:rsidRPr="00515534" w:rsidRDefault="00C43CB5" w:rsidP="00B941B0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515534">
        <w:rPr>
          <w:rFonts w:ascii="宋体" w:eastAsia="宋体" w:hAnsi="宋体" w:hint="eastAsia"/>
          <w:sz w:val="28"/>
          <w:szCs w:val="28"/>
        </w:rPr>
        <w:t>B</w:t>
      </w:r>
      <w:r w:rsidRPr="00515534">
        <w:rPr>
          <w:rFonts w:ascii="宋体" w:eastAsia="宋体" w:hAnsi="宋体" w:hint="eastAsia"/>
          <w:sz w:val="28"/>
          <w:szCs w:val="28"/>
        </w:rPr>
        <w:t>、</w:t>
      </w:r>
      <w:r w:rsidRPr="00515534">
        <w:rPr>
          <w:rFonts w:ascii="宋体" w:eastAsia="宋体" w:hAnsi="宋体" w:hint="eastAsia"/>
          <w:sz w:val="28"/>
          <w:szCs w:val="28"/>
        </w:rPr>
        <w:t>C</w:t>
      </w:r>
      <w:r w:rsidR="00354655" w:rsidRPr="00515534">
        <w:rPr>
          <w:rFonts w:ascii="宋体" w:eastAsia="宋体" w:hAnsi="宋体" w:hint="eastAsia"/>
          <w:sz w:val="28"/>
          <w:szCs w:val="28"/>
        </w:rPr>
        <w:t>为图像</w:t>
      </w:r>
      <w:r w:rsidRPr="00515534">
        <w:rPr>
          <w:rFonts w:ascii="宋体" w:eastAsia="宋体" w:hAnsi="宋体" w:hint="eastAsia"/>
          <w:sz w:val="28"/>
          <w:szCs w:val="28"/>
        </w:rPr>
        <w:t>识别系统摄像机，用于检测车辆是否在识别区内，同时扫描车牌号。</w:t>
      </w:r>
    </w:p>
    <w:p w:rsidR="00C40FDD" w:rsidRPr="00C40FDD" w:rsidRDefault="00354655" w:rsidP="00C40FDD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车牌识别</w:t>
      </w:r>
    </w:p>
    <w:p w:rsidR="00C40FDD" w:rsidRPr="00515534" w:rsidRDefault="00354655" w:rsidP="00515534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sz w:val="28"/>
          <w:szCs w:val="28"/>
        </w:rPr>
      </w:pPr>
      <w:r w:rsidRPr="00515534">
        <w:rPr>
          <w:rFonts w:ascii="宋体" w:eastAsia="宋体" w:hAnsi="宋体" w:hint="eastAsia"/>
          <w:sz w:val="28"/>
          <w:szCs w:val="28"/>
        </w:rPr>
        <w:t>车辆沿着行车方向前进(</w:t>
      </w:r>
      <w:r w:rsidRPr="00515534">
        <w:rPr>
          <w:rFonts w:ascii="宋体" w:eastAsia="宋体" w:hAnsi="宋体"/>
          <w:sz w:val="28"/>
          <w:szCs w:val="28"/>
        </w:rPr>
        <w:t xml:space="preserve">B </w:t>
      </w:r>
      <w:r w:rsidRPr="0051553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15534" w:rsidRPr="00515534">
        <w:rPr>
          <w:rFonts w:ascii="宋体" w:eastAsia="宋体" w:hAnsi="宋体"/>
          <w:sz w:val="28"/>
          <w:szCs w:val="28"/>
        </w:rPr>
        <w:t xml:space="preserve"> </w:t>
      </w:r>
      <w:r w:rsidRPr="00515534">
        <w:rPr>
          <w:rFonts w:ascii="宋体" w:eastAsia="宋体" w:hAnsi="宋体"/>
          <w:sz w:val="28"/>
          <w:szCs w:val="28"/>
        </w:rPr>
        <w:t>C</w:t>
      </w:r>
      <w:r w:rsidRPr="00515534">
        <w:rPr>
          <w:rFonts w:ascii="宋体" w:eastAsia="宋体" w:hAnsi="宋体" w:hint="eastAsia"/>
          <w:sz w:val="28"/>
          <w:szCs w:val="28"/>
        </w:rPr>
        <w:t>)，图像识别系</w:t>
      </w:r>
      <w:bookmarkStart w:id="0" w:name="_GoBack"/>
      <w:bookmarkEnd w:id="0"/>
      <w:r w:rsidRPr="00515534">
        <w:rPr>
          <w:rFonts w:ascii="宋体" w:eastAsia="宋体" w:hAnsi="宋体" w:hint="eastAsia"/>
          <w:sz w:val="28"/>
          <w:szCs w:val="28"/>
        </w:rPr>
        <w:t>统分析</w:t>
      </w:r>
      <w:r w:rsidR="00206AC5" w:rsidRPr="00515534">
        <w:rPr>
          <w:rFonts w:ascii="宋体" w:eastAsia="宋体" w:hAnsi="宋体" w:hint="eastAsia"/>
          <w:sz w:val="28"/>
          <w:szCs w:val="28"/>
        </w:rPr>
        <w:t>车牌 并 判断状态(有效</w:t>
      </w:r>
      <w:r w:rsidR="00206AC5" w:rsidRPr="00515534">
        <w:rPr>
          <w:rFonts w:ascii="宋体" w:eastAsia="宋体" w:hAnsi="宋体" w:hint="eastAsia"/>
          <w:sz w:val="28"/>
          <w:szCs w:val="28"/>
        </w:rPr>
        <w:t>、</w:t>
      </w:r>
      <w:r w:rsidR="00206AC5" w:rsidRPr="00515534">
        <w:rPr>
          <w:rFonts w:ascii="宋体" w:eastAsia="宋体" w:hAnsi="宋体" w:hint="eastAsia"/>
          <w:sz w:val="28"/>
          <w:szCs w:val="28"/>
        </w:rPr>
        <w:t>无效等)，当计算出可信车牌后，返给</w:t>
      </w:r>
      <w:proofErr w:type="gramStart"/>
      <w:r w:rsidR="00206AC5" w:rsidRPr="00515534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206AC5" w:rsidRPr="00515534">
        <w:rPr>
          <w:rFonts w:ascii="宋体" w:eastAsia="宋体" w:hAnsi="宋体" w:hint="eastAsia"/>
          <w:sz w:val="28"/>
          <w:szCs w:val="28"/>
        </w:rPr>
        <w:t>卡通(Delivery，以下简称DL)</w:t>
      </w:r>
      <w:r w:rsidR="001E673C" w:rsidRPr="00515534">
        <w:rPr>
          <w:rFonts w:ascii="宋体" w:eastAsia="宋体" w:hAnsi="宋体" w:hint="eastAsia"/>
          <w:sz w:val="28"/>
          <w:szCs w:val="28"/>
        </w:rPr>
        <w:t>。DL使用车牌号检索提货单据，若匹配成功则执行业务，否则使用模糊匹配。</w:t>
      </w:r>
    </w:p>
    <w:p w:rsidR="00515534" w:rsidRDefault="00515534" w:rsidP="00515534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待办理事项</w:t>
      </w:r>
    </w:p>
    <w:p w:rsidR="00515534" w:rsidRDefault="00515534" w:rsidP="0051553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 w:rsidRPr="00515534">
        <w:rPr>
          <w:rFonts w:ascii="宋体" w:eastAsia="宋体" w:hAnsi="宋体" w:hint="eastAsia"/>
          <w:sz w:val="28"/>
          <w:szCs w:val="28"/>
        </w:rPr>
        <w:t>制定摄像机的安装标准。</w:t>
      </w:r>
    </w:p>
    <w:p w:rsidR="00515534" w:rsidRPr="00515534" w:rsidRDefault="00515534" w:rsidP="0051553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515534">
        <w:rPr>
          <w:rFonts w:ascii="宋体" w:eastAsia="宋体" w:hAnsi="宋体" w:hint="eastAsia"/>
          <w:sz w:val="28"/>
          <w:szCs w:val="28"/>
        </w:rPr>
        <w:t>抓取训练图像识别系统所需的场景视频。</w:t>
      </w:r>
    </w:p>
    <w:p w:rsidR="00C40FDD" w:rsidRDefault="00C40FDD" w:rsidP="00C40FD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A1</w:t>
      </w:r>
    </w:p>
    <w:p w:rsidR="00C40FDD" w:rsidRPr="00C40FDD" w:rsidRDefault="00C40FDD" w:rsidP="00C40FD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2</w:t>
      </w:r>
    </w:p>
    <w:sectPr w:rsidR="00C40FDD" w:rsidRPr="00C40FDD" w:rsidSect="00B941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61873"/>
    <w:multiLevelType w:val="hybridMultilevel"/>
    <w:tmpl w:val="74B829C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9AA76FA"/>
    <w:multiLevelType w:val="hybridMultilevel"/>
    <w:tmpl w:val="548E65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052AD6"/>
    <w:multiLevelType w:val="hybridMultilevel"/>
    <w:tmpl w:val="31D06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F8"/>
    <w:rsid w:val="001E673C"/>
    <w:rsid w:val="00206AC5"/>
    <w:rsid w:val="002629F8"/>
    <w:rsid w:val="00354655"/>
    <w:rsid w:val="00515534"/>
    <w:rsid w:val="008C2A8B"/>
    <w:rsid w:val="00B941B0"/>
    <w:rsid w:val="00C40FDD"/>
    <w:rsid w:val="00C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A6DC"/>
  <w15:chartTrackingRefBased/>
  <w15:docId w15:val="{35178664-7E54-4972-8482-B38B2F8F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F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ning</dc:creator>
  <cp:keywords/>
  <dc:description/>
  <cp:lastModifiedBy>zhao ning</cp:lastModifiedBy>
  <cp:revision>4</cp:revision>
  <dcterms:created xsi:type="dcterms:W3CDTF">2019-07-31T03:09:00Z</dcterms:created>
  <dcterms:modified xsi:type="dcterms:W3CDTF">2019-07-31T04:04:00Z</dcterms:modified>
</cp:coreProperties>
</file>