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57721"/>
        <w:docPartObj>
          <w:docPartGallery w:val="Cover Pages"/>
          <w:docPartUnique/>
        </w:docPartObj>
      </w:sdtPr>
      <w:sdtEndPr>
        <w:rPr>
          <w:rFonts w:asciiTheme="minorHAnsi" w:eastAsiaTheme="minorHAnsi" w:hAnsiTheme="minorHAnsi" w:cstheme="minorBidi"/>
          <w:b w:val="0"/>
          <w:bCs w:val="0"/>
          <w:color w:val="auto"/>
          <w:kern w:val="36"/>
          <w:sz w:val="24"/>
          <w:szCs w:val="24"/>
          <w:lang w:val="en-IE" w:eastAsia="en-IE"/>
        </w:rPr>
      </w:sdtEndPr>
      <w:sdtContent>
        <w:tbl>
          <w:tblPr>
            <w:tblpPr w:leftFromText="187" w:rightFromText="187" w:horzAnchor="margin" w:tblpYSpec="bottom"/>
            <w:tblW w:w="0" w:type="auto"/>
            <w:tblLook w:val="04A0"/>
          </w:tblPr>
          <w:tblGrid>
            <w:gridCol w:w="6715"/>
          </w:tblGrid>
          <w:tr w:rsidR="00FE05FA" w:rsidTr="00FE05FA">
            <w:sdt>
              <w:sdtPr>
                <w:rPr>
                  <w:rFonts w:asciiTheme="majorHAnsi" w:eastAsiaTheme="majorEastAsia" w:hAnsiTheme="majorHAnsi" w:cstheme="majorBidi"/>
                  <w:b/>
                  <w:bCs/>
                  <w:color w:val="365F91" w:themeColor="accent1" w:themeShade="BF"/>
                  <w:sz w:val="48"/>
                  <w:szCs w:val="48"/>
                </w:rPr>
                <w:alias w:val="Title"/>
                <w:id w:val="703864190"/>
                <w:placeholder>
                  <w:docPart w:val="AFC8A0EAB0904BE7ADF00EE90A646464"/>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05FA" w:rsidRDefault="009151C6" w:rsidP="00FE05F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Human </w:t>
                    </w:r>
                    <w:r w:rsidR="00FE05FA">
                      <w:rPr>
                        <w:rFonts w:asciiTheme="majorHAnsi" w:eastAsiaTheme="majorEastAsia" w:hAnsiTheme="majorHAnsi" w:cstheme="majorBidi"/>
                        <w:b/>
                        <w:bCs/>
                        <w:color w:val="365F91" w:themeColor="accent1" w:themeShade="BF"/>
                        <w:sz w:val="48"/>
                        <w:szCs w:val="48"/>
                      </w:rPr>
                      <w:t>Computer Interaction</w:t>
                    </w:r>
                  </w:p>
                </w:tc>
              </w:sdtContent>
            </w:sdt>
          </w:tr>
          <w:tr w:rsidR="00FE05FA" w:rsidTr="00FE05FA">
            <w:sdt>
              <w:sdtPr>
                <w:rPr>
                  <w:color w:val="484329" w:themeColor="background2" w:themeShade="3F"/>
                  <w:sz w:val="28"/>
                  <w:szCs w:val="28"/>
                </w:rPr>
                <w:alias w:val="Subtitle"/>
                <w:id w:val="703864195"/>
                <w:placeholder>
                  <w:docPart w:val="04402975BA66485499DAFD9A904529D0"/>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05FA" w:rsidRDefault="00FE05FA" w:rsidP="00FE05FA">
                    <w:pPr>
                      <w:pStyle w:val="NoSpacing"/>
                      <w:rPr>
                        <w:color w:val="484329" w:themeColor="background2" w:themeShade="3F"/>
                        <w:sz w:val="28"/>
                        <w:szCs w:val="28"/>
                      </w:rPr>
                    </w:pPr>
                    <w:r>
                      <w:rPr>
                        <w:color w:val="484329" w:themeColor="background2" w:themeShade="3F"/>
                        <w:sz w:val="28"/>
                        <w:szCs w:val="28"/>
                      </w:rPr>
                      <w:t>A cooperative evaluation of last.fm</w:t>
                    </w:r>
                  </w:p>
                </w:tc>
              </w:sdtContent>
            </w:sdt>
          </w:tr>
          <w:tr w:rsidR="00FE05FA" w:rsidTr="00FE05FA">
            <w:tc>
              <w:tcPr>
                <w:tcW w:w="0" w:type="auto"/>
              </w:tcPr>
              <w:p w:rsidR="00FE05FA" w:rsidRDefault="00FE05FA">
                <w:pPr>
                  <w:pStyle w:val="NoSpacing"/>
                  <w:rPr>
                    <w:color w:val="484329" w:themeColor="background2" w:themeShade="3F"/>
                    <w:sz w:val="28"/>
                    <w:szCs w:val="28"/>
                  </w:rPr>
                </w:pPr>
              </w:p>
            </w:tc>
          </w:tr>
          <w:tr w:rsidR="00FE05FA" w:rsidTr="00FE05FA">
            <w:sdt>
              <w:sdtPr>
                <w:rPr>
                  <w:rFonts w:eastAsia="Times New Roman" w:cs="Times New Roman"/>
                  <w:sz w:val="20"/>
                  <w:szCs w:val="20"/>
                  <w:lang w:eastAsia="en-IE"/>
                </w:rPr>
                <w:alias w:val="Abstract"/>
                <w:id w:val="703864200"/>
                <w:placeholder>
                  <w:docPart w:val="BCA6BACBA2CB4AD99F9CFB628088DDA5"/>
                </w:placeholder>
                <w:dataBinding w:prefixMappings="xmlns:ns0='http://schemas.microsoft.com/office/2006/coverPageProps'" w:xpath="/ns0:CoverPageProperties[1]/ns0:Abstract[1]" w:storeItemID="{55AF091B-3C7A-41E3-B477-F2FDAA23CFDA}"/>
                <w:text/>
              </w:sdtPr>
              <w:sdtContent>
                <w:tc>
                  <w:tcPr>
                    <w:tcW w:w="0" w:type="auto"/>
                  </w:tcPr>
                  <w:p w:rsidR="00FE05FA" w:rsidRDefault="00FE05FA" w:rsidP="00FE05FA">
                    <w:pPr>
                      <w:pStyle w:val="NoSpacing"/>
                    </w:pPr>
                    <w:r w:rsidRPr="00FE05FA">
                      <w:rPr>
                        <w:rFonts w:eastAsia="Times New Roman" w:cs="Times New Roman"/>
                        <w:sz w:val="20"/>
                        <w:szCs w:val="20"/>
                        <w:lang w:eastAsia="en-IE"/>
                      </w:rPr>
                      <w:t xml:space="preserve">2nd part of our heuristic evaluation of Last.fm </w:t>
                    </w:r>
                  </w:p>
                </w:tc>
              </w:sdtContent>
            </w:sdt>
          </w:tr>
          <w:tr w:rsidR="00FE05FA" w:rsidTr="00FE05FA">
            <w:tc>
              <w:tcPr>
                <w:tcW w:w="0" w:type="auto"/>
              </w:tcPr>
              <w:p w:rsidR="00FE05FA" w:rsidRDefault="00FE05FA">
                <w:pPr>
                  <w:pStyle w:val="NoSpacing"/>
                </w:pPr>
              </w:p>
            </w:tc>
          </w:tr>
          <w:tr w:rsidR="00FE05FA" w:rsidTr="00FE05FA">
            <w:sdt>
              <w:sdtPr>
                <w:alias w:val="Author"/>
                <w:id w:val="703864205"/>
                <w:placeholder>
                  <w:docPart w:val="AD98C0B749454BA49E6107AF530D4CF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05FA" w:rsidRPr="00FE05FA" w:rsidRDefault="00FE05FA" w:rsidP="009151C6">
                    <w:pPr>
                      <w:rPr>
                        <w:b/>
                        <w:bCs/>
                      </w:rPr>
                    </w:pPr>
                    <w:r w:rsidRPr="00FE05FA">
                      <w:t>Jennifer Allen - 0848832</w:t>
                    </w:r>
                  </w:p>
                </w:tc>
              </w:sdtContent>
            </w:sdt>
          </w:tr>
          <w:tr w:rsidR="00FE05FA" w:rsidTr="00FE05FA">
            <w:tc>
              <w:tcPr>
                <w:tcW w:w="0" w:type="auto"/>
              </w:tcPr>
              <w:p w:rsidR="00FE05FA" w:rsidRDefault="00FE05FA" w:rsidP="009151C6">
                <w:r w:rsidRPr="00FE05FA">
                  <w:t xml:space="preserve">Gavin Fitzgerald </w:t>
                </w:r>
                <w:r>
                  <w:t>–</w:t>
                </w:r>
                <w:r w:rsidRPr="00FE05FA">
                  <w:t xml:space="preserve"> 0857173</w:t>
                </w:r>
              </w:p>
              <w:p w:rsidR="00FE05FA" w:rsidRPr="00FE05FA" w:rsidRDefault="00FE05FA" w:rsidP="009151C6">
                <w:r w:rsidRPr="00FE05FA">
                  <w:t>David O'Neill - 0813001 </w:t>
                </w:r>
              </w:p>
            </w:tc>
          </w:tr>
          <w:tr w:rsidR="00FE05FA" w:rsidTr="00FE05FA">
            <w:sdt>
              <w:sdtPr>
                <w:rPr>
                  <w:b/>
                  <w:bCs/>
                </w:rPr>
                <w:alias w:val="Date"/>
                <w:id w:val="703864210"/>
                <w:placeholder>
                  <w:docPart w:val="FB22395C1F614D64873561ABC626278F"/>
                </w:placeholder>
                <w:dataBinding w:prefixMappings="xmlns:ns0='http://schemas.microsoft.com/office/2006/coverPageProps'" w:xpath="/ns0:CoverPageProperties[1]/ns0:PublishDate[1]" w:storeItemID="{55AF091B-3C7A-41E3-B477-F2FDAA23CFDA}"/>
                <w:date w:fullDate="2010-04-16T00:00:00Z">
                  <w:dateFormat w:val="M/d/yyyy"/>
                  <w:lid w:val="en-US"/>
                  <w:storeMappedDataAs w:val="dateTime"/>
                  <w:calendar w:val="gregorian"/>
                </w:date>
              </w:sdtPr>
              <w:sdtContent>
                <w:tc>
                  <w:tcPr>
                    <w:tcW w:w="0" w:type="auto"/>
                  </w:tcPr>
                  <w:p w:rsidR="00FE05FA" w:rsidRDefault="00FE05FA">
                    <w:pPr>
                      <w:pStyle w:val="NoSpacing"/>
                      <w:rPr>
                        <w:b/>
                        <w:bCs/>
                      </w:rPr>
                    </w:pPr>
                    <w:r>
                      <w:rPr>
                        <w:b/>
                        <w:bCs/>
                      </w:rPr>
                      <w:t>4/16/2010</w:t>
                    </w:r>
                  </w:p>
                </w:tc>
              </w:sdtContent>
            </w:sdt>
          </w:tr>
          <w:tr w:rsidR="00FE05FA" w:rsidTr="00FE05FA">
            <w:tc>
              <w:tcPr>
                <w:tcW w:w="0" w:type="auto"/>
              </w:tcPr>
              <w:p w:rsidR="00FE05FA" w:rsidRDefault="00FE05FA">
                <w:pPr>
                  <w:pStyle w:val="NoSpacing"/>
                  <w:rPr>
                    <w:b/>
                    <w:bCs/>
                  </w:rPr>
                </w:pPr>
              </w:p>
            </w:tc>
          </w:tr>
        </w:tbl>
        <w:p w:rsidR="00FE05FA" w:rsidRDefault="00FE05FA" w:rsidP="009151C6">
          <w:r w:rsidRPr="00EE5CD0">
            <w:rPr>
              <w:noProof/>
              <w:lang w:val="en-US"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EE5CD0">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EE5CD0">
            <w:rPr>
              <w:noProof/>
              <w:lang w:val="en-US"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05FA" w:rsidRDefault="00FE05FA" w:rsidP="009151C6">
          <w:pPr>
            <w:rPr>
              <w:kern w:val="36"/>
            </w:rPr>
          </w:pPr>
          <w:r>
            <w:rPr>
              <w:kern w:val="36"/>
            </w:rPr>
            <w:br w:type="page"/>
          </w:r>
        </w:p>
      </w:sdtContent>
    </w:sdt>
    <w:bookmarkStart w:id="0" w:name="About_the_project_418450647965_484821532" w:displacedByCustomXml="next"/>
    <w:bookmarkEnd w:id="0" w:displacedByCustomXml="next"/>
    <w:bookmarkStart w:id="1" w:name="Table_Of_Contents_489697397686_776314826" w:displacedByCustomXml="next"/>
    <w:bookmarkEnd w:id="1" w:displacedByCustomXml="next"/>
    <w:bookmarkStart w:id="2" w:name="_Toc259136137" w:displacedByCustomXml="next"/>
    <w:sdt>
      <w:sdtPr>
        <w:id w:val="357916"/>
        <w:docPartObj>
          <w:docPartGallery w:val="Table of Contents"/>
          <w:docPartUnique/>
        </w:docPartObj>
      </w:sdtPr>
      <w:sdtEndPr>
        <w:rPr>
          <w:rFonts w:asciiTheme="minorHAnsi" w:eastAsiaTheme="minorHAnsi" w:hAnsiTheme="minorHAnsi" w:cstheme="minorBidi"/>
          <w:b w:val="0"/>
          <w:bCs w:val="0"/>
          <w:color w:val="auto"/>
          <w:sz w:val="24"/>
          <w:szCs w:val="24"/>
          <w:lang w:val="en-IE" w:eastAsia="en-IE"/>
        </w:rPr>
      </w:sdtEndPr>
      <w:sdtContent>
        <w:p w:rsidR="00392854" w:rsidRDefault="00392854">
          <w:pPr>
            <w:pStyle w:val="TOCHeading"/>
          </w:pPr>
          <w:r>
            <w:t>Table of Contents</w:t>
          </w:r>
        </w:p>
        <w:p w:rsidR="00E963AB" w:rsidRDefault="00E963AB">
          <w:pPr>
            <w:pStyle w:val="TOC1"/>
            <w:tabs>
              <w:tab w:val="right" w:leader="dot" w:pos="9016"/>
            </w:tabs>
          </w:pPr>
        </w:p>
        <w:p w:rsidR="003215E8" w:rsidRDefault="00392854">
          <w:pPr>
            <w:pStyle w:val="TOC1"/>
            <w:tabs>
              <w:tab w:val="right" w:leader="dot" w:pos="9016"/>
            </w:tabs>
            <w:rPr>
              <w:rFonts w:eastAsiaTheme="minorEastAsia"/>
              <w:noProof/>
              <w:sz w:val="22"/>
              <w:szCs w:val="22"/>
            </w:rPr>
          </w:pPr>
          <w:r>
            <w:fldChar w:fldCharType="begin"/>
          </w:r>
          <w:r>
            <w:instrText xml:space="preserve"> TOC \o "1-3" \h \z \u </w:instrText>
          </w:r>
          <w:r>
            <w:fldChar w:fldCharType="separate"/>
          </w:r>
          <w:hyperlink w:anchor="_Toc259140098" w:history="1">
            <w:r w:rsidR="003215E8" w:rsidRPr="00826004">
              <w:rPr>
                <w:rStyle w:val="Hyperlink"/>
                <w:noProof/>
              </w:rPr>
              <w:t>About the project</w:t>
            </w:r>
            <w:r w:rsidR="003215E8">
              <w:rPr>
                <w:noProof/>
                <w:webHidden/>
              </w:rPr>
              <w:tab/>
            </w:r>
            <w:r w:rsidR="003215E8">
              <w:rPr>
                <w:noProof/>
                <w:webHidden/>
              </w:rPr>
              <w:fldChar w:fldCharType="begin"/>
            </w:r>
            <w:r w:rsidR="003215E8">
              <w:rPr>
                <w:noProof/>
                <w:webHidden/>
              </w:rPr>
              <w:instrText xml:space="preserve"> PAGEREF _Toc259140098 \h </w:instrText>
            </w:r>
            <w:r w:rsidR="003215E8">
              <w:rPr>
                <w:noProof/>
                <w:webHidden/>
              </w:rPr>
            </w:r>
            <w:r w:rsidR="003215E8">
              <w:rPr>
                <w:noProof/>
                <w:webHidden/>
              </w:rPr>
              <w:fldChar w:fldCharType="separate"/>
            </w:r>
            <w:r w:rsidR="003215E8">
              <w:rPr>
                <w:noProof/>
                <w:webHidden/>
              </w:rPr>
              <w:t>4</w:t>
            </w:r>
            <w:r w:rsidR="003215E8">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099" w:history="1">
            <w:r w:rsidRPr="00826004">
              <w:rPr>
                <w:rStyle w:val="Hyperlink"/>
                <w:noProof/>
              </w:rPr>
              <w:t>Introduction</w:t>
            </w:r>
            <w:r>
              <w:rPr>
                <w:noProof/>
                <w:webHidden/>
              </w:rPr>
              <w:tab/>
            </w:r>
            <w:r>
              <w:rPr>
                <w:noProof/>
                <w:webHidden/>
              </w:rPr>
              <w:fldChar w:fldCharType="begin"/>
            </w:r>
            <w:r>
              <w:rPr>
                <w:noProof/>
                <w:webHidden/>
              </w:rPr>
              <w:instrText xml:space="preserve"> PAGEREF _Toc259140099 \h </w:instrText>
            </w:r>
            <w:r>
              <w:rPr>
                <w:noProof/>
                <w:webHidden/>
              </w:rPr>
            </w:r>
            <w:r>
              <w:rPr>
                <w:noProof/>
                <w:webHidden/>
              </w:rPr>
              <w:fldChar w:fldCharType="separate"/>
            </w:r>
            <w:r>
              <w:rPr>
                <w:noProof/>
                <w:webHidden/>
              </w:rPr>
              <w:t>4</w:t>
            </w:r>
            <w:r>
              <w:rPr>
                <w:noProof/>
                <w:webHidden/>
              </w:rPr>
              <w:fldChar w:fldCharType="end"/>
            </w:r>
          </w:hyperlink>
        </w:p>
        <w:p w:rsidR="003215E8" w:rsidRDefault="003215E8">
          <w:pPr>
            <w:pStyle w:val="TOC1"/>
            <w:tabs>
              <w:tab w:val="right" w:leader="dot" w:pos="9016"/>
            </w:tabs>
            <w:rPr>
              <w:rFonts w:eastAsiaTheme="minorEastAsia"/>
              <w:noProof/>
              <w:sz w:val="22"/>
              <w:szCs w:val="22"/>
            </w:rPr>
          </w:pPr>
          <w:hyperlink w:anchor="_Toc259140100" w:history="1">
            <w:r w:rsidRPr="00826004">
              <w:rPr>
                <w:rStyle w:val="Hyperlink"/>
                <w:noProof/>
              </w:rPr>
              <w:t>Cooperative Evaluation Prototype</w:t>
            </w:r>
            <w:r>
              <w:rPr>
                <w:noProof/>
                <w:webHidden/>
              </w:rPr>
              <w:tab/>
            </w:r>
            <w:r>
              <w:rPr>
                <w:noProof/>
                <w:webHidden/>
              </w:rPr>
              <w:fldChar w:fldCharType="begin"/>
            </w:r>
            <w:r>
              <w:rPr>
                <w:noProof/>
                <w:webHidden/>
              </w:rPr>
              <w:instrText xml:space="preserve"> PAGEREF _Toc259140100 \h </w:instrText>
            </w:r>
            <w:r>
              <w:rPr>
                <w:noProof/>
                <w:webHidden/>
              </w:rPr>
            </w:r>
            <w:r>
              <w:rPr>
                <w:noProof/>
                <w:webHidden/>
              </w:rPr>
              <w:fldChar w:fldCharType="separate"/>
            </w:r>
            <w:r>
              <w:rPr>
                <w:noProof/>
                <w:webHidden/>
              </w:rPr>
              <w:t>5</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01" w:history="1">
            <w:r w:rsidRPr="00826004">
              <w:rPr>
                <w:rStyle w:val="Hyperlink"/>
                <w:noProof/>
              </w:rPr>
              <w:t>Task List</w:t>
            </w:r>
            <w:r>
              <w:rPr>
                <w:noProof/>
                <w:webHidden/>
              </w:rPr>
              <w:tab/>
            </w:r>
            <w:r>
              <w:rPr>
                <w:noProof/>
                <w:webHidden/>
              </w:rPr>
              <w:fldChar w:fldCharType="begin"/>
            </w:r>
            <w:r>
              <w:rPr>
                <w:noProof/>
                <w:webHidden/>
              </w:rPr>
              <w:instrText xml:space="preserve"> PAGEREF _Toc259140101 \h </w:instrText>
            </w:r>
            <w:r>
              <w:rPr>
                <w:noProof/>
                <w:webHidden/>
              </w:rPr>
            </w:r>
            <w:r>
              <w:rPr>
                <w:noProof/>
                <w:webHidden/>
              </w:rPr>
              <w:fldChar w:fldCharType="separate"/>
            </w:r>
            <w:r>
              <w:rPr>
                <w:noProof/>
                <w:webHidden/>
              </w:rPr>
              <w:t>5</w:t>
            </w:r>
            <w:r>
              <w:rPr>
                <w:noProof/>
                <w:webHidden/>
              </w:rPr>
              <w:fldChar w:fldCharType="end"/>
            </w:r>
          </w:hyperlink>
        </w:p>
        <w:p w:rsidR="003215E8" w:rsidRDefault="003215E8">
          <w:pPr>
            <w:pStyle w:val="TOC3"/>
            <w:rPr>
              <w:rFonts w:eastAsiaTheme="minorEastAsia"/>
              <w:noProof/>
              <w:sz w:val="22"/>
              <w:szCs w:val="22"/>
            </w:rPr>
          </w:pPr>
          <w:hyperlink w:anchor="_Toc259140102" w:history="1">
            <w:r w:rsidRPr="00826004">
              <w:rPr>
                <w:rStyle w:val="Hyperlink"/>
                <w:noProof/>
              </w:rPr>
              <w:t>Search</w:t>
            </w:r>
            <w:r>
              <w:rPr>
                <w:noProof/>
                <w:webHidden/>
              </w:rPr>
              <w:tab/>
            </w:r>
            <w:r>
              <w:rPr>
                <w:noProof/>
                <w:webHidden/>
              </w:rPr>
              <w:fldChar w:fldCharType="begin"/>
            </w:r>
            <w:r>
              <w:rPr>
                <w:noProof/>
                <w:webHidden/>
              </w:rPr>
              <w:instrText xml:space="preserve"> PAGEREF _Toc259140102 \h </w:instrText>
            </w:r>
            <w:r>
              <w:rPr>
                <w:noProof/>
                <w:webHidden/>
              </w:rPr>
            </w:r>
            <w:r>
              <w:rPr>
                <w:noProof/>
                <w:webHidden/>
              </w:rPr>
              <w:fldChar w:fldCharType="separate"/>
            </w:r>
            <w:r>
              <w:rPr>
                <w:noProof/>
                <w:webHidden/>
              </w:rPr>
              <w:t>5</w:t>
            </w:r>
            <w:r>
              <w:rPr>
                <w:noProof/>
                <w:webHidden/>
              </w:rPr>
              <w:fldChar w:fldCharType="end"/>
            </w:r>
          </w:hyperlink>
        </w:p>
        <w:p w:rsidR="003215E8" w:rsidRDefault="003215E8">
          <w:pPr>
            <w:pStyle w:val="TOC3"/>
            <w:rPr>
              <w:rFonts w:eastAsiaTheme="minorEastAsia"/>
              <w:noProof/>
              <w:sz w:val="22"/>
              <w:szCs w:val="22"/>
            </w:rPr>
          </w:pPr>
          <w:hyperlink w:anchor="_Toc259140103" w:history="1">
            <w:r w:rsidRPr="00826004">
              <w:rPr>
                <w:rStyle w:val="Hyperlink"/>
                <w:noProof/>
              </w:rPr>
              <w:t>Play tracks</w:t>
            </w:r>
            <w:r>
              <w:rPr>
                <w:noProof/>
                <w:webHidden/>
              </w:rPr>
              <w:tab/>
            </w:r>
            <w:r>
              <w:rPr>
                <w:noProof/>
                <w:webHidden/>
              </w:rPr>
              <w:fldChar w:fldCharType="begin"/>
            </w:r>
            <w:r>
              <w:rPr>
                <w:noProof/>
                <w:webHidden/>
              </w:rPr>
              <w:instrText xml:space="preserve"> PAGEREF _Toc259140103 \h </w:instrText>
            </w:r>
            <w:r>
              <w:rPr>
                <w:noProof/>
                <w:webHidden/>
              </w:rPr>
            </w:r>
            <w:r>
              <w:rPr>
                <w:noProof/>
                <w:webHidden/>
              </w:rPr>
              <w:fldChar w:fldCharType="separate"/>
            </w:r>
            <w:r>
              <w:rPr>
                <w:noProof/>
                <w:webHidden/>
              </w:rPr>
              <w:t>5</w:t>
            </w:r>
            <w:r>
              <w:rPr>
                <w:noProof/>
                <w:webHidden/>
              </w:rPr>
              <w:fldChar w:fldCharType="end"/>
            </w:r>
          </w:hyperlink>
        </w:p>
        <w:p w:rsidR="003215E8" w:rsidRDefault="003215E8">
          <w:pPr>
            <w:pStyle w:val="TOC3"/>
            <w:rPr>
              <w:rFonts w:eastAsiaTheme="minorEastAsia"/>
              <w:noProof/>
              <w:sz w:val="22"/>
              <w:szCs w:val="22"/>
            </w:rPr>
          </w:pPr>
          <w:hyperlink w:anchor="_Toc259140104" w:history="1">
            <w:r w:rsidRPr="00826004">
              <w:rPr>
                <w:rStyle w:val="Hyperlink"/>
                <w:noProof/>
              </w:rPr>
              <w:t>Registering</w:t>
            </w:r>
            <w:r>
              <w:rPr>
                <w:noProof/>
                <w:webHidden/>
              </w:rPr>
              <w:tab/>
            </w:r>
            <w:r>
              <w:rPr>
                <w:noProof/>
                <w:webHidden/>
              </w:rPr>
              <w:fldChar w:fldCharType="begin"/>
            </w:r>
            <w:r>
              <w:rPr>
                <w:noProof/>
                <w:webHidden/>
              </w:rPr>
              <w:instrText xml:space="preserve"> PAGEREF _Toc259140104 \h </w:instrText>
            </w:r>
            <w:r>
              <w:rPr>
                <w:noProof/>
                <w:webHidden/>
              </w:rPr>
            </w:r>
            <w:r>
              <w:rPr>
                <w:noProof/>
                <w:webHidden/>
              </w:rPr>
              <w:fldChar w:fldCharType="separate"/>
            </w:r>
            <w:r>
              <w:rPr>
                <w:noProof/>
                <w:webHidden/>
              </w:rPr>
              <w:t>5</w:t>
            </w:r>
            <w:r>
              <w:rPr>
                <w:noProof/>
                <w:webHidden/>
              </w:rPr>
              <w:fldChar w:fldCharType="end"/>
            </w:r>
          </w:hyperlink>
        </w:p>
        <w:p w:rsidR="003215E8" w:rsidRDefault="003215E8">
          <w:pPr>
            <w:pStyle w:val="TOC3"/>
            <w:rPr>
              <w:rFonts w:eastAsiaTheme="minorEastAsia"/>
              <w:noProof/>
              <w:sz w:val="22"/>
              <w:szCs w:val="22"/>
            </w:rPr>
          </w:pPr>
          <w:hyperlink w:anchor="_Toc259140105" w:history="1">
            <w:r w:rsidRPr="00826004">
              <w:rPr>
                <w:rStyle w:val="Hyperlink"/>
                <w:noProof/>
              </w:rPr>
              <w:t>Music library control</w:t>
            </w:r>
            <w:r>
              <w:rPr>
                <w:noProof/>
                <w:webHidden/>
              </w:rPr>
              <w:tab/>
            </w:r>
            <w:r>
              <w:rPr>
                <w:noProof/>
                <w:webHidden/>
              </w:rPr>
              <w:fldChar w:fldCharType="begin"/>
            </w:r>
            <w:r>
              <w:rPr>
                <w:noProof/>
                <w:webHidden/>
              </w:rPr>
              <w:instrText xml:space="preserve"> PAGEREF _Toc259140105 \h </w:instrText>
            </w:r>
            <w:r>
              <w:rPr>
                <w:noProof/>
                <w:webHidden/>
              </w:rPr>
            </w:r>
            <w:r>
              <w:rPr>
                <w:noProof/>
                <w:webHidden/>
              </w:rPr>
              <w:fldChar w:fldCharType="separate"/>
            </w:r>
            <w:r>
              <w:rPr>
                <w:noProof/>
                <w:webHidden/>
              </w:rPr>
              <w:t>6</w:t>
            </w:r>
            <w:r>
              <w:rPr>
                <w:noProof/>
                <w:webHidden/>
              </w:rPr>
              <w:fldChar w:fldCharType="end"/>
            </w:r>
          </w:hyperlink>
        </w:p>
        <w:p w:rsidR="003215E8" w:rsidRDefault="003215E8">
          <w:pPr>
            <w:pStyle w:val="TOC3"/>
            <w:rPr>
              <w:rFonts w:eastAsiaTheme="minorEastAsia"/>
              <w:noProof/>
              <w:sz w:val="22"/>
              <w:szCs w:val="22"/>
            </w:rPr>
          </w:pPr>
          <w:hyperlink w:anchor="_Toc259140106" w:history="1">
            <w:r w:rsidRPr="00826004">
              <w:rPr>
                <w:rStyle w:val="Hyperlink"/>
                <w:noProof/>
              </w:rPr>
              <w:t>Social networking (send, receive messages &amp; add friends)</w:t>
            </w:r>
            <w:r>
              <w:rPr>
                <w:noProof/>
                <w:webHidden/>
              </w:rPr>
              <w:tab/>
            </w:r>
            <w:r>
              <w:rPr>
                <w:noProof/>
                <w:webHidden/>
              </w:rPr>
              <w:fldChar w:fldCharType="begin"/>
            </w:r>
            <w:r>
              <w:rPr>
                <w:noProof/>
                <w:webHidden/>
              </w:rPr>
              <w:instrText xml:space="preserve"> PAGEREF _Toc259140106 \h </w:instrText>
            </w:r>
            <w:r>
              <w:rPr>
                <w:noProof/>
                <w:webHidden/>
              </w:rPr>
            </w:r>
            <w:r>
              <w:rPr>
                <w:noProof/>
                <w:webHidden/>
              </w:rPr>
              <w:fldChar w:fldCharType="separate"/>
            </w:r>
            <w:r>
              <w:rPr>
                <w:noProof/>
                <w:webHidden/>
              </w:rPr>
              <w:t>6</w:t>
            </w:r>
            <w:r>
              <w:rPr>
                <w:noProof/>
                <w:webHidden/>
              </w:rPr>
              <w:fldChar w:fldCharType="end"/>
            </w:r>
          </w:hyperlink>
        </w:p>
        <w:p w:rsidR="003215E8" w:rsidRDefault="003215E8">
          <w:pPr>
            <w:pStyle w:val="TOC3"/>
            <w:rPr>
              <w:rFonts w:eastAsiaTheme="minorEastAsia"/>
              <w:noProof/>
              <w:sz w:val="22"/>
              <w:szCs w:val="22"/>
            </w:rPr>
          </w:pPr>
          <w:hyperlink w:anchor="_Toc259140107" w:history="1">
            <w:r w:rsidRPr="00826004">
              <w:rPr>
                <w:rStyle w:val="Hyperlink"/>
                <w:noProof/>
              </w:rPr>
              <w:t>Find Help &amp; Support</w:t>
            </w:r>
            <w:r>
              <w:rPr>
                <w:noProof/>
                <w:webHidden/>
              </w:rPr>
              <w:tab/>
            </w:r>
            <w:r>
              <w:rPr>
                <w:noProof/>
                <w:webHidden/>
              </w:rPr>
              <w:fldChar w:fldCharType="begin"/>
            </w:r>
            <w:r>
              <w:rPr>
                <w:noProof/>
                <w:webHidden/>
              </w:rPr>
              <w:instrText xml:space="preserve"> PAGEREF _Toc259140107 \h </w:instrText>
            </w:r>
            <w:r>
              <w:rPr>
                <w:noProof/>
                <w:webHidden/>
              </w:rPr>
            </w:r>
            <w:r>
              <w:rPr>
                <w:noProof/>
                <w:webHidden/>
              </w:rPr>
              <w:fldChar w:fldCharType="separate"/>
            </w:r>
            <w:r>
              <w:rPr>
                <w:noProof/>
                <w:webHidden/>
              </w:rPr>
              <w:t>6</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08" w:history="1">
            <w:r w:rsidRPr="00826004">
              <w:rPr>
                <w:rStyle w:val="Hyperlink"/>
                <w:noProof/>
              </w:rPr>
              <w:t>How We Recruited</w:t>
            </w:r>
            <w:r>
              <w:rPr>
                <w:noProof/>
                <w:webHidden/>
              </w:rPr>
              <w:tab/>
            </w:r>
            <w:r>
              <w:rPr>
                <w:noProof/>
                <w:webHidden/>
              </w:rPr>
              <w:fldChar w:fldCharType="begin"/>
            </w:r>
            <w:r>
              <w:rPr>
                <w:noProof/>
                <w:webHidden/>
              </w:rPr>
              <w:instrText xml:space="preserve"> PAGEREF _Toc259140108 \h </w:instrText>
            </w:r>
            <w:r>
              <w:rPr>
                <w:noProof/>
                <w:webHidden/>
              </w:rPr>
            </w:r>
            <w:r>
              <w:rPr>
                <w:noProof/>
                <w:webHidden/>
              </w:rPr>
              <w:fldChar w:fldCharType="separate"/>
            </w:r>
            <w:r>
              <w:rPr>
                <w:noProof/>
                <w:webHidden/>
              </w:rPr>
              <w:t>7</w:t>
            </w:r>
            <w:r>
              <w:rPr>
                <w:noProof/>
                <w:webHidden/>
              </w:rPr>
              <w:fldChar w:fldCharType="end"/>
            </w:r>
          </w:hyperlink>
        </w:p>
        <w:p w:rsidR="003215E8" w:rsidRDefault="003215E8">
          <w:pPr>
            <w:pStyle w:val="TOC3"/>
            <w:rPr>
              <w:rFonts w:eastAsiaTheme="minorEastAsia"/>
              <w:noProof/>
              <w:sz w:val="22"/>
              <w:szCs w:val="22"/>
            </w:rPr>
          </w:pPr>
          <w:hyperlink w:anchor="_Toc259140109" w:history="1">
            <w:r w:rsidRPr="00826004">
              <w:rPr>
                <w:rStyle w:val="Hyperlink"/>
                <w:noProof/>
              </w:rPr>
              <w:t>Participant 1</w:t>
            </w:r>
            <w:r>
              <w:rPr>
                <w:noProof/>
                <w:webHidden/>
              </w:rPr>
              <w:tab/>
            </w:r>
            <w:r>
              <w:rPr>
                <w:noProof/>
                <w:webHidden/>
              </w:rPr>
              <w:fldChar w:fldCharType="begin"/>
            </w:r>
            <w:r>
              <w:rPr>
                <w:noProof/>
                <w:webHidden/>
              </w:rPr>
              <w:instrText xml:space="preserve"> PAGEREF _Toc259140109 \h </w:instrText>
            </w:r>
            <w:r>
              <w:rPr>
                <w:noProof/>
                <w:webHidden/>
              </w:rPr>
            </w:r>
            <w:r>
              <w:rPr>
                <w:noProof/>
                <w:webHidden/>
              </w:rPr>
              <w:fldChar w:fldCharType="separate"/>
            </w:r>
            <w:r>
              <w:rPr>
                <w:noProof/>
                <w:webHidden/>
              </w:rPr>
              <w:t>7</w:t>
            </w:r>
            <w:r>
              <w:rPr>
                <w:noProof/>
                <w:webHidden/>
              </w:rPr>
              <w:fldChar w:fldCharType="end"/>
            </w:r>
          </w:hyperlink>
        </w:p>
        <w:p w:rsidR="003215E8" w:rsidRDefault="003215E8">
          <w:pPr>
            <w:pStyle w:val="TOC3"/>
            <w:rPr>
              <w:rFonts w:eastAsiaTheme="minorEastAsia"/>
              <w:noProof/>
              <w:sz w:val="22"/>
              <w:szCs w:val="22"/>
            </w:rPr>
          </w:pPr>
          <w:hyperlink w:anchor="_Toc259140110" w:history="1">
            <w:r w:rsidRPr="00826004">
              <w:rPr>
                <w:rStyle w:val="Hyperlink"/>
                <w:noProof/>
              </w:rPr>
              <w:t>Participant 2</w:t>
            </w:r>
            <w:r>
              <w:rPr>
                <w:noProof/>
                <w:webHidden/>
              </w:rPr>
              <w:tab/>
            </w:r>
            <w:r>
              <w:rPr>
                <w:noProof/>
                <w:webHidden/>
              </w:rPr>
              <w:fldChar w:fldCharType="begin"/>
            </w:r>
            <w:r>
              <w:rPr>
                <w:noProof/>
                <w:webHidden/>
              </w:rPr>
              <w:instrText xml:space="preserve"> PAGEREF _Toc259140110 \h </w:instrText>
            </w:r>
            <w:r>
              <w:rPr>
                <w:noProof/>
                <w:webHidden/>
              </w:rPr>
            </w:r>
            <w:r>
              <w:rPr>
                <w:noProof/>
                <w:webHidden/>
              </w:rPr>
              <w:fldChar w:fldCharType="separate"/>
            </w:r>
            <w:r>
              <w:rPr>
                <w:noProof/>
                <w:webHidden/>
              </w:rPr>
              <w:t>7</w:t>
            </w:r>
            <w:r>
              <w:rPr>
                <w:noProof/>
                <w:webHidden/>
              </w:rPr>
              <w:fldChar w:fldCharType="end"/>
            </w:r>
          </w:hyperlink>
        </w:p>
        <w:p w:rsidR="003215E8" w:rsidRDefault="003215E8">
          <w:pPr>
            <w:pStyle w:val="TOC3"/>
            <w:rPr>
              <w:rFonts w:eastAsiaTheme="minorEastAsia"/>
              <w:noProof/>
              <w:sz w:val="22"/>
              <w:szCs w:val="22"/>
            </w:rPr>
          </w:pPr>
          <w:hyperlink w:anchor="_Toc259140111" w:history="1">
            <w:r w:rsidRPr="00826004">
              <w:rPr>
                <w:rStyle w:val="Hyperlink"/>
                <w:noProof/>
              </w:rPr>
              <w:t>Participant 3</w:t>
            </w:r>
            <w:r>
              <w:rPr>
                <w:noProof/>
                <w:webHidden/>
              </w:rPr>
              <w:tab/>
            </w:r>
            <w:r>
              <w:rPr>
                <w:noProof/>
                <w:webHidden/>
              </w:rPr>
              <w:fldChar w:fldCharType="begin"/>
            </w:r>
            <w:r>
              <w:rPr>
                <w:noProof/>
                <w:webHidden/>
              </w:rPr>
              <w:instrText xml:space="preserve"> PAGEREF _Toc259140111 \h </w:instrText>
            </w:r>
            <w:r>
              <w:rPr>
                <w:noProof/>
                <w:webHidden/>
              </w:rPr>
            </w:r>
            <w:r>
              <w:rPr>
                <w:noProof/>
                <w:webHidden/>
              </w:rPr>
              <w:fldChar w:fldCharType="separate"/>
            </w:r>
            <w:r>
              <w:rPr>
                <w:noProof/>
                <w:webHidden/>
              </w:rPr>
              <w:t>8</w:t>
            </w:r>
            <w:r>
              <w:rPr>
                <w:noProof/>
                <w:webHidden/>
              </w:rPr>
              <w:fldChar w:fldCharType="end"/>
            </w:r>
          </w:hyperlink>
        </w:p>
        <w:p w:rsidR="003215E8" w:rsidRDefault="003215E8">
          <w:pPr>
            <w:pStyle w:val="TOC3"/>
            <w:rPr>
              <w:rFonts w:eastAsiaTheme="minorEastAsia"/>
              <w:noProof/>
              <w:sz w:val="22"/>
              <w:szCs w:val="22"/>
            </w:rPr>
          </w:pPr>
          <w:hyperlink w:anchor="_Toc259140112" w:history="1">
            <w:r w:rsidRPr="00826004">
              <w:rPr>
                <w:rStyle w:val="Hyperlink"/>
                <w:noProof/>
              </w:rPr>
              <w:t>Participant 4</w:t>
            </w:r>
            <w:r>
              <w:rPr>
                <w:noProof/>
                <w:webHidden/>
              </w:rPr>
              <w:tab/>
            </w:r>
            <w:r>
              <w:rPr>
                <w:noProof/>
                <w:webHidden/>
              </w:rPr>
              <w:fldChar w:fldCharType="begin"/>
            </w:r>
            <w:r>
              <w:rPr>
                <w:noProof/>
                <w:webHidden/>
              </w:rPr>
              <w:instrText xml:space="preserve"> PAGEREF _Toc259140112 \h </w:instrText>
            </w:r>
            <w:r>
              <w:rPr>
                <w:noProof/>
                <w:webHidden/>
              </w:rPr>
            </w:r>
            <w:r>
              <w:rPr>
                <w:noProof/>
                <w:webHidden/>
              </w:rPr>
              <w:fldChar w:fldCharType="separate"/>
            </w:r>
            <w:r>
              <w:rPr>
                <w:noProof/>
                <w:webHidden/>
              </w:rPr>
              <w:t>8</w:t>
            </w:r>
            <w:r>
              <w:rPr>
                <w:noProof/>
                <w:webHidden/>
              </w:rPr>
              <w:fldChar w:fldCharType="end"/>
            </w:r>
          </w:hyperlink>
        </w:p>
        <w:p w:rsidR="003215E8" w:rsidRDefault="003215E8">
          <w:pPr>
            <w:pStyle w:val="TOC3"/>
            <w:rPr>
              <w:rFonts w:eastAsiaTheme="minorEastAsia"/>
              <w:noProof/>
              <w:sz w:val="22"/>
              <w:szCs w:val="22"/>
            </w:rPr>
          </w:pPr>
          <w:hyperlink w:anchor="_Toc259140113" w:history="1">
            <w:r w:rsidRPr="00826004">
              <w:rPr>
                <w:rStyle w:val="Hyperlink"/>
                <w:noProof/>
              </w:rPr>
              <w:t>Participant 5</w:t>
            </w:r>
            <w:r>
              <w:rPr>
                <w:noProof/>
                <w:webHidden/>
              </w:rPr>
              <w:tab/>
            </w:r>
            <w:r>
              <w:rPr>
                <w:noProof/>
                <w:webHidden/>
              </w:rPr>
              <w:fldChar w:fldCharType="begin"/>
            </w:r>
            <w:r>
              <w:rPr>
                <w:noProof/>
                <w:webHidden/>
              </w:rPr>
              <w:instrText xml:space="preserve"> PAGEREF _Toc259140113 \h </w:instrText>
            </w:r>
            <w:r>
              <w:rPr>
                <w:noProof/>
                <w:webHidden/>
              </w:rPr>
            </w:r>
            <w:r>
              <w:rPr>
                <w:noProof/>
                <w:webHidden/>
              </w:rPr>
              <w:fldChar w:fldCharType="separate"/>
            </w:r>
            <w:r>
              <w:rPr>
                <w:noProof/>
                <w:webHidden/>
              </w:rPr>
              <w:t>8</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14" w:history="1">
            <w:r w:rsidRPr="00826004">
              <w:rPr>
                <w:rStyle w:val="Hyperlink"/>
                <w:noProof/>
              </w:rPr>
              <w:t>Declaration of Consent</w:t>
            </w:r>
            <w:r>
              <w:rPr>
                <w:noProof/>
                <w:webHidden/>
              </w:rPr>
              <w:tab/>
            </w:r>
            <w:r>
              <w:rPr>
                <w:noProof/>
                <w:webHidden/>
              </w:rPr>
              <w:fldChar w:fldCharType="begin"/>
            </w:r>
            <w:r>
              <w:rPr>
                <w:noProof/>
                <w:webHidden/>
              </w:rPr>
              <w:instrText xml:space="preserve"> PAGEREF _Toc259140114 \h </w:instrText>
            </w:r>
            <w:r>
              <w:rPr>
                <w:noProof/>
                <w:webHidden/>
              </w:rPr>
            </w:r>
            <w:r>
              <w:rPr>
                <w:noProof/>
                <w:webHidden/>
              </w:rPr>
              <w:fldChar w:fldCharType="separate"/>
            </w:r>
            <w:r>
              <w:rPr>
                <w:noProof/>
                <w:webHidden/>
              </w:rPr>
              <w:t>9</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15" w:history="1">
            <w:r w:rsidRPr="00826004">
              <w:rPr>
                <w:rStyle w:val="Hyperlink"/>
                <w:noProof/>
              </w:rPr>
              <w:t>Test Environment</w:t>
            </w:r>
            <w:r>
              <w:rPr>
                <w:noProof/>
                <w:webHidden/>
              </w:rPr>
              <w:tab/>
            </w:r>
            <w:r>
              <w:rPr>
                <w:noProof/>
                <w:webHidden/>
              </w:rPr>
              <w:fldChar w:fldCharType="begin"/>
            </w:r>
            <w:r>
              <w:rPr>
                <w:noProof/>
                <w:webHidden/>
              </w:rPr>
              <w:instrText xml:space="preserve"> PAGEREF _Toc259140115 \h </w:instrText>
            </w:r>
            <w:r>
              <w:rPr>
                <w:noProof/>
                <w:webHidden/>
              </w:rPr>
            </w:r>
            <w:r>
              <w:rPr>
                <w:noProof/>
                <w:webHidden/>
              </w:rPr>
              <w:fldChar w:fldCharType="separate"/>
            </w:r>
            <w:r>
              <w:rPr>
                <w:noProof/>
                <w:webHidden/>
              </w:rPr>
              <w:t>9</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16" w:history="1">
            <w:r w:rsidRPr="00826004">
              <w:rPr>
                <w:rStyle w:val="Hyperlink"/>
                <w:noProof/>
              </w:rPr>
              <w:t>The Process</w:t>
            </w:r>
            <w:r>
              <w:rPr>
                <w:noProof/>
                <w:webHidden/>
              </w:rPr>
              <w:tab/>
            </w:r>
            <w:r>
              <w:rPr>
                <w:noProof/>
                <w:webHidden/>
              </w:rPr>
              <w:fldChar w:fldCharType="begin"/>
            </w:r>
            <w:r>
              <w:rPr>
                <w:noProof/>
                <w:webHidden/>
              </w:rPr>
              <w:instrText xml:space="preserve"> PAGEREF _Toc259140116 \h </w:instrText>
            </w:r>
            <w:r>
              <w:rPr>
                <w:noProof/>
                <w:webHidden/>
              </w:rPr>
            </w:r>
            <w:r>
              <w:rPr>
                <w:noProof/>
                <w:webHidden/>
              </w:rPr>
              <w:fldChar w:fldCharType="separate"/>
            </w:r>
            <w:r>
              <w:rPr>
                <w:noProof/>
                <w:webHidden/>
              </w:rPr>
              <w:t>10</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17" w:history="1">
            <w:r w:rsidRPr="00826004">
              <w:rPr>
                <w:rStyle w:val="Hyperlink"/>
                <w:noProof/>
              </w:rPr>
              <w:t>Test Cases Breakdown &amp; Analysis</w:t>
            </w:r>
            <w:r>
              <w:rPr>
                <w:noProof/>
                <w:webHidden/>
              </w:rPr>
              <w:tab/>
            </w:r>
            <w:r>
              <w:rPr>
                <w:noProof/>
                <w:webHidden/>
              </w:rPr>
              <w:fldChar w:fldCharType="begin"/>
            </w:r>
            <w:r>
              <w:rPr>
                <w:noProof/>
                <w:webHidden/>
              </w:rPr>
              <w:instrText xml:space="preserve"> PAGEREF _Toc259140117 \h </w:instrText>
            </w:r>
            <w:r>
              <w:rPr>
                <w:noProof/>
                <w:webHidden/>
              </w:rPr>
            </w:r>
            <w:r>
              <w:rPr>
                <w:noProof/>
                <w:webHidden/>
              </w:rPr>
              <w:fldChar w:fldCharType="separate"/>
            </w:r>
            <w:r>
              <w:rPr>
                <w:noProof/>
                <w:webHidden/>
              </w:rPr>
              <w:t>10</w:t>
            </w:r>
            <w:r>
              <w:rPr>
                <w:noProof/>
                <w:webHidden/>
              </w:rPr>
              <w:fldChar w:fldCharType="end"/>
            </w:r>
          </w:hyperlink>
        </w:p>
        <w:p w:rsidR="003215E8" w:rsidRDefault="003215E8">
          <w:pPr>
            <w:pStyle w:val="TOC3"/>
            <w:rPr>
              <w:rFonts w:eastAsiaTheme="minorEastAsia"/>
              <w:noProof/>
              <w:sz w:val="22"/>
              <w:szCs w:val="22"/>
            </w:rPr>
          </w:pPr>
          <w:hyperlink w:anchor="_Toc259140118" w:history="1">
            <w:r w:rsidRPr="00826004">
              <w:rPr>
                <w:rStyle w:val="Hyperlink"/>
                <w:noProof/>
              </w:rPr>
              <w:t>Search</w:t>
            </w:r>
            <w:r>
              <w:rPr>
                <w:noProof/>
                <w:webHidden/>
              </w:rPr>
              <w:tab/>
            </w:r>
            <w:r>
              <w:rPr>
                <w:noProof/>
                <w:webHidden/>
              </w:rPr>
              <w:fldChar w:fldCharType="begin"/>
            </w:r>
            <w:r>
              <w:rPr>
                <w:noProof/>
                <w:webHidden/>
              </w:rPr>
              <w:instrText xml:space="preserve"> PAGEREF _Toc259140118 \h </w:instrText>
            </w:r>
            <w:r>
              <w:rPr>
                <w:noProof/>
                <w:webHidden/>
              </w:rPr>
            </w:r>
            <w:r>
              <w:rPr>
                <w:noProof/>
                <w:webHidden/>
              </w:rPr>
              <w:fldChar w:fldCharType="separate"/>
            </w:r>
            <w:r>
              <w:rPr>
                <w:noProof/>
                <w:webHidden/>
              </w:rPr>
              <w:t>10</w:t>
            </w:r>
            <w:r>
              <w:rPr>
                <w:noProof/>
                <w:webHidden/>
              </w:rPr>
              <w:fldChar w:fldCharType="end"/>
            </w:r>
          </w:hyperlink>
        </w:p>
        <w:p w:rsidR="003215E8" w:rsidRDefault="003215E8">
          <w:pPr>
            <w:pStyle w:val="TOC3"/>
            <w:rPr>
              <w:rFonts w:eastAsiaTheme="minorEastAsia"/>
              <w:noProof/>
              <w:sz w:val="22"/>
              <w:szCs w:val="22"/>
            </w:rPr>
          </w:pPr>
          <w:hyperlink w:anchor="_Toc259140119" w:history="1">
            <w:r w:rsidRPr="00826004">
              <w:rPr>
                <w:rStyle w:val="Hyperlink"/>
                <w:noProof/>
              </w:rPr>
              <w:t>Playing Tracks</w:t>
            </w:r>
            <w:r>
              <w:rPr>
                <w:noProof/>
                <w:webHidden/>
              </w:rPr>
              <w:tab/>
            </w:r>
            <w:r>
              <w:rPr>
                <w:noProof/>
                <w:webHidden/>
              </w:rPr>
              <w:fldChar w:fldCharType="begin"/>
            </w:r>
            <w:r>
              <w:rPr>
                <w:noProof/>
                <w:webHidden/>
              </w:rPr>
              <w:instrText xml:space="preserve"> PAGEREF _Toc259140119 \h </w:instrText>
            </w:r>
            <w:r>
              <w:rPr>
                <w:noProof/>
                <w:webHidden/>
              </w:rPr>
            </w:r>
            <w:r>
              <w:rPr>
                <w:noProof/>
                <w:webHidden/>
              </w:rPr>
              <w:fldChar w:fldCharType="separate"/>
            </w:r>
            <w:r>
              <w:rPr>
                <w:noProof/>
                <w:webHidden/>
              </w:rPr>
              <w:t>11</w:t>
            </w:r>
            <w:r>
              <w:rPr>
                <w:noProof/>
                <w:webHidden/>
              </w:rPr>
              <w:fldChar w:fldCharType="end"/>
            </w:r>
          </w:hyperlink>
        </w:p>
        <w:p w:rsidR="003215E8" w:rsidRDefault="003215E8">
          <w:pPr>
            <w:pStyle w:val="TOC3"/>
            <w:rPr>
              <w:rFonts w:eastAsiaTheme="minorEastAsia"/>
              <w:noProof/>
              <w:sz w:val="22"/>
              <w:szCs w:val="22"/>
            </w:rPr>
          </w:pPr>
          <w:hyperlink w:anchor="_Toc259140120" w:history="1">
            <w:r w:rsidRPr="00826004">
              <w:rPr>
                <w:rStyle w:val="Hyperlink"/>
                <w:noProof/>
              </w:rPr>
              <w:t>Registering</w:t>
            </w:r>
            <w:r>
              <w:rPr>
                <w:noProof/>
                <w:webHidden/>
              </w:rPr>
              <w:tab/>
            </w:r>
            <w:r>
              <w:rPr>
                <w:noProof/>
                <w:webHidden/>
              </w:rPr>
              <w:fldChar w:fldCharType="begin"/>
            </w:r>
            <w:r>
              <w:rPr>
                <w:noProof/>
                <w:webHidden/>
              </w:rPr>
              <w:instrText xml:space="preserve"> PAGEREF _Toc259140120 \h </w:instrText>
            </w:r>
            <w:r>
              <w:rPr>
                <w:noProof/>
                <w:webHidden/>
              </w:rPr>
            </w:r>
            <w:r>
              <w:rPr>
                <w:noProof/>
                <w:webHidden/>
              </w:rPr>
              <w:fldChar w:fldCharType="separate"/>
            </w:r>
            <w:r>
              <w:rPr>
                <w:noProof/>
                <w:webHidden/>
              </w:rPr>
              <w:t>13</w:t>
            </w:r>
            <w:r>
              <w:rPr>
                <w:noProof/>
                <w:webHidden/>
              </w:rPr>
              <w:fldChar w:fldCharType="end"/>
            </w:r>
          </w:hyperlink>
        </w:p>
        <w:p w:rsidR="003215E8" w:rsidRDefault="003215E8">
          <w:pPr>
            <w:pStyle w:val="TOC3"/>
            <w:rPr>
              <w:rFonts w:eastAsiaTheme="minorEastAsia"/>
              <w:noProof/>
              <w:sz w:val="22"/>
              <w:szCs w:val="22"/>
            </w:rPr>
          </w:pPr>
          <w:hyperlink w:anchor="_Toc259140121" w:history="1">
            <w:r w:rsidRPr="00826004">
              <w:rPr>
                <w:rStyle w:val="Hyperlink"/>
                <w:noProof/>
              </w:rPr>
              <w:t>Music library control</w:t>
            </w:r>
            <w:r>
              <w:rPr>
                <w:noProof/>
                <w:webHidden/>
              </w:rPr>
              <w:tab/>
            </w:r>
            <w:r>
              <w:rPr>
                <w:noProof/>
                <w:webHidden/>
              </w:rPr>
              <w:fldChar w:fldCharType="begin"/>
            </w:r>
            <w:r>
              <w:rPr>
                <w:noProof/>
                <w:webHidden/>
              </w:rPr>
              <w:instrText xml:space="preserve"> PAGEREF _Toc259140121 \h </w:instrText>
            </w:r>
            <w:r>
              <w:rPr>
                <w:noProof/>
                <w:webHidden/>
              </w:rPr>
            </w:r>
            <w:r>
              <w:rPr>
                <w:noProof/>
                <w:webHidden/>
              </w:rPr>
              <w:fldChar w:fldCharType="separate"/>
            </w:r>
            <w:r>
              <w:rPr>
                <w:noProof/>
                <w:webHidden/>
              </w:rPr>
              <w:t>14</w:t>
            </w:r>
            <w:r>
              <w:rPr>
                <w:noProof/>
                <w:webHidden/>
              </w:rPr>
              <w:fldChar w:fldCharType="end"/>
            </w:r>
          </w:hyperlink>
        </w:p>
        <w:p w:rsidR="003215E8" w:rsidRDefault="003215E8">
          <w:pPr>
            <w:pStyle w:val="TOC3"/>
            <w:rPr>
              <w:rFonts w:eastAsiaTheme="minorEastAsia"/>
              <w:noProof/>
              <w:sz w:val="22"/>
              <w:szCs w:val="22"/>
            </w:rPr>
          </w:pPr>
          <w:hyperlink w:anchor="_Toc259140122" w:history="1">
            <w:r w:rsidRPr="00826004">
              <w:rPr>
                <w:rStyle w:val="Hyperlink"/>
                <w:noProof/>
              </w:rPr>
              <w:t>Social networking (send / receive messages, add friends)</w:t>
            </w:r>
            <w:r>
              <w:rPr>
                <w:noProof/>
                <w:webHidden/>
              </w:rPr>
              <w:tab/>
            </w:r>
            <w:r>
              <w:rPr>
                <w:noProof/>
                <w:webHidden/>
              </w:rPr>
              <w:fldChar w:fldCharType="begin"/>
            </w:r>
            <w:r>
              <w:rPr>
                <w:noProof/>
                <w:webHidden/>
              </w:rPr>
              <w:instrText xml:space="preserve"> PAGEREF _Toc259140122 \h </w:instrText>
            </w:r>
            <w:r>
              <w:rPr>
                <w:noProof/>
                <w:webHidden/>
              </w:rPr>
            </w:r>
            <w:r>
              <w:rPr>
                <w:noProof/>
                <w:webHidden/>
              </w:rPr>
              <w:fldChar w:fldCharType="separate"/>
            </w:r>
            <w:r>
              <w:rPr>
                <w:noProof/>
                <w:webHidden/>
              </w:rPr>
              <w:t>17</w:t>
            </w:r>
            <w:r>
              <w:rPr>
                <w:noProof/>
                <w:webHidden/>
              </w:rPr>
              <w:fldChar w:fldCharType="end"/>
            </w:r>
          </w:hyperlink>
        </w:p>
        <w:p w:rsidR="003215E8" w:rsidRDefault="003215E8">
          <w:pPr>
            <w:pStyle w:val="TOC3"/>
            <w:rPr>
              <w:rFonts w:eastAsiaTheme="minorEastAsia"/>
              <w:noProof/>
              <w:sz w:val="22"/>
              <w:szCs w:val="22"/>
            </w:rPr>
          </w:pPr>
          <w:hyperlink w:anchor="_Toc259140123" w:history="1">
            <w:r w:rsidRPr="00826004">
              <w:rPr>
                <w:rStyle w:val="Hyperlink"/>
                <w:noProof/>
              </w:rPr>
              <w:t>Find Help / support and identify email support</w:t>
            </w:r>
            <w:r>
              <w:rPr>
                <w:noProof/>
                <w:webHidden/>
              </w:rPr>
              <w:tab/>
            </w:r>
            <w:r>
              <w:rPr>
                <w:noProof/>
                <w:webHidden/>
              </w:rPr>
              <w:fldChar w:fldCharType="begin"/>
            </w:r>
            <w:r>
              <w:rPr>
                <w:noProof/>
                <w:webHidden/>
              </w:rPr>
              <w:instrText xml:space="preserve"> PAGEREF _Toc259140123 \h </w:instrText>
            </w:r>
            <w:r>
              <w:rPr>
                <w:noProof/>
                <w:webHidden/>
              </w:rPr>
            </w:r>
            <w:r>
              <w:rPr>
                <w:noProof/>
                <w:webHidden/>
              </w:rPr>
              <w:fldChar w:fldCharType="separate"/>
            </w:r>
            <w:r>
              <w:rPr>
                <w:noProof/>
                <w:webHidden/>
              </w:rPr>
              <w:t>19</w:t>
            </w:r>
            <w:r>
              <w:rPr>
                <w:noProof/>
                <w:webHidden/>
              </w:rPr>
              <w:fldChar w:fldCharType="end"/>
            </w:r>
          </w:hyperlink>
        </w:p>
        <w:p w:rsidR="003215E8" w:rsidRDefault="003215E8">
          <w:pPr>
            <w:pStyle w:val="TOC2"/>
            <w:tabs>
              <w:tab w:val="right" w:leader="dot" w:pos="9016"/>
            </w:tabs>
            <w:rPr>
              <w:rStyle w:val="Hyperlink"/>
              <w:noProof/>
            </w:rPr>
          </w:pPr>
        </w:p>
        <w:p w:rsidR="003215E8" w:rsidRDefault="003215E8">
          <w:pPr>
            <w:pStyle w:val="TOC2"/>
            <w:tabs>
              <w:tab w:val="right" w:leader="dot" w:pos="9016"/>
            </w:tabs>
            <w:rPr>
              <w:rStyle w:val="Hyperlink"/>
              <w:noProof/>
            </w:rPr>
          </w:pPr>
        </w:p>
        <w:p w:rsidR="003215E8" w:rsidRDefault="003215E8">
          <w:pPr>
            <w:pStyle w:val="TOC2"/>
            <w:tabs>
              <w:tab w:val="right" w:leader="dot" w:pos="9016"/>
            </w:tabs>
            <w:rPr>
              <w:rFonts w:eastAsiaTheme="minorEastAsia"/>
              <w:noProof/>
              <w:sz w:val="22"/>
              <w:szCs w:val="22"/>
            </w:rPr>
          </w:pPr>
          <w:hyperlink w:anchor="_Toc259140124" w:history="1">
            <w:r w:rsidRPr="00826004">
              <w:rPr>
                <w:rStyle w:val="Hyperlink"/>
                <w:noProof/>
              </w:rPr>
              <w:t>Outcomes</w:t>
            </w:r>
            <w:r>
              <w:rPr>
                <w:noProof/>
                <w:webHidden/>
              </w:rPr>
              <w:tab/>
            </w:r>
            <w:r>
              <w:rPr>
                <w:noProof/>
                <w:webHidden/>
              </w:rPr>
              <w:fldChar w:fldCharType="begin"/>
            </w:r>
            <w:r>
              <w:rPr>
                <w:noProof/>
                <w:webHidden/>
              </w:rPr>
              <w:instrText xml:space="preserve"> PAGEREF _Toc259140124 \h </w:instrText>
            </w:r>
            <w:r>
              <w:rPr>
                <w:noProof/>
                <w:webHidden/>
              </w:rPr>
            </w:r>
            <w:r>
              <w:rPr>
                <w:noProof/>
                <w:webHidden/>
              </w:rPr>
              <w:fldChar w:fldCharType="separate"/>
            </w:r>
            <w:r>
              <w:rPr>
                <w:noProof/>
                <w:webHidden/>
              </w:rPr>
              <w:t>21</w:t>
            </w:r>
            <w:r>
              <w:rPr>
                <w:noProof/>
                <w:webHidden/>
              </w:rPr>
              <w:fldChar w:fldCharType="end"/>
            </w:r>
          </w:hyperlink>
        </w:p>
        <w:p w:rsidR="003215E8" w:rsidRDefault="003215E8">
          <w:pPr>
            <w:pStyle w:val="TOC3"/>
            <w:rPr>
              <w:rFonts w:eastAsiaTheme="minorEastAsia"/>
              <w:noProof/>
              <w:sz w:val="22"/>
              <w:szCs w:val="22"/>
            </w:rPr>
          </w:pPr>
          <w:hyperlink w:anchor="_Toc259140125" w:history="1">
            <w:r w:rsidRPr="00826004">
              <w:rPr>
                <w:rStyle w:val="Hyperlink"/>
                <w:noProof/>
              </w:rPr>
              <w:t>Overall - informal overall evaluation</w:t>
            </w:r>
            <w:r>
              <w:rPr>
                <w:noProof/>
                <w:webHidden/>
              </w:rPr>
              <w:tab/>
            </w:r>
            <w:r>
              <w:rPr>
                <w:noProof/>
                <w:webHidden/>
              </w:rPr>
              <w:fldChar w:fldCharType="begin"/>
            </w:r>
            <w:r>
              <w:rPr>
                <w:noProof/>
                <w:webHidden/>
              </w:rPr>
              <w:instrText xml:space="preserve"> PAGEREF _Toc259140125 \h </w:instrText>
            </w:r>
            <w:r>
              <w:rPr>
                <w:noProof/>
                <w:webHidden/>
              </w:rPr>
            </w:r>
            <w:r>
              <w:rPr>
                <w:noProof/>
                <w:webHidden/>
              </w:rPr>
              <w:fldChar w:fldCharType="separate"/>
            </w:r>
            <w:r>
              <w:rPr>
                <w:noProof/>
                <w:webHidden/>
              </w:rPr>
              <w:t>21</w:t>
            </w:r>
            <w:r>
              <w:rPr>
                <w:noProof/>
                <w:webHidden/>
              </w:rPr>
              <w:fldChar w:fldCharType="end"/>
            </w:r>
          </w:hyperlink>
        </w:p>
        <w:p w:rsidR="003215E8" w:rsidRDefault="003215E8">
          <w:pPr>
            <w:pStyle w:val="TOC3"/>
            <w:rPr>
              <w:rFonts w:eastAsiaTheme="minorEastAsia"/>
              <w:noProof/>
              <w:sz w:val="22"/>
              <w:szCs w:val="22"/>
            </w:rPr>
          </w:pPr>
          <w:hyperlink w:anchor="_Toc259140126" w:history="1">
            <w:r w:rsidRPr="00826004">
              <w:rPr>
                <w:rStyle w:val="Hyperlink"/>
                <w:noProof/>
              </w:rPr>
              <w:t>Visibility of system status</w:t>
            </w:r>
            <w:r>
              <w:rPr>
                <w:noProof/>
                <w:webHidden/>
              </w:rPr>
              <w:tab/>
            </w:r>
            <w:r>
              <w:rPr>
                <w:noProof/>
                <w:webHidden/>
              </w:rPr>
              <w:fldChar w:fldCharType="begin"/>
            </w:r>
            <w:r>
              <w:rPr>
                <w:noProof/>
                <w:webHidden/>
              </w:rPr>
              <w:instrText xml:space="preserve"> PAGEREF _Toc259140126 \h </w:instrText>
            </w:r>
            <w:r>
              <w:rPr>
                <w:noProof/>
                <w:webHidden/>
              </w:rPr>
            </w:r>
            <w:r>
              <w:rPr>
                <w:noProof/>
                <w:webHidden/>
              </w:rPr>
              <w:fldChar w:fldCharType="separate"/>
            </w:r>
            <w:r>
              <w:rPr>
                <w:noProof/>
                <w:webHidden/>
              </w:rPr>
              <w:t>21</w:t>
            </w:r>
            <w:r>
              <w:rPr>
                <w:noProof/>
                <w:webHidden/>
              </w:rPr>
              <w:fldChar w:fldCharType="end"/>
            </w:r>
          </w:hyperlink>
        </w:p>
        <w:p w:rsidR="003215E8" w:rsidRDefault="003215E8">
          <w:pPr>
            <w:pStyle w:val="TOC3"/>
            <w:rPr>
              <w:rFonts w:eastAsiaTheme="minorEastAsia"/>
              <w:noProof/>
              <w:sz w:val="22"/>
              <w:szCs w:val="22"/>
            </w:rPr>
          </w:pPr>
          <w:hyperlink w:anchor="_Toc259140127" w:history="1">
            <w:r w:rsidRPr="00826004">
              <w:rPr>
                <w:rStyle w:val="Hyperlink"/>
                <w:noProof/>
              </w:rPr>
              <w:t>Match between system and the real world</w:t>
            </w:r>
            <w:r>
              <w:rPr>
                <w:noProof/>
                <w:webHidden/>
              </w:rPr>
              <w:tab/>
            </w:r>
            <w:r>
              <w:rPr>
                <w:noProof/>
                <w:webHidden/>
              </w:rPr>
              <w:fldChar w:fldCharType="begin"/>
            </w:r>
            <w:r>
              <w:rPr>
                <w:noProof/>
                <w:webHidden/>
              </w:rPr>
              <w:instrText xml:space="preserve"> PAGEREF _Toc259140127 \h </w:instrText>
            </w:r>
            <w:r>
              <w:rPr>
                <w:noProof/>
                <w:webHidden/>
              </w:rPr>
            </w:r>
            <w:r>
              <w:rPr>
                <w:noProof/>
                <w:webHidden/>
              </w:rPr>
              <w:fldChar w:fldCharType="separate"/>
            </w:r>
            <w:r>
              <w:rPr>
                <w:noProof/>
                <w:webHidden/>
              </w:rPr>
              <w:t>22</w:t>
            </w:r>
            <w:r>
              <w:rPr>
                <w:noProof/>
                <w:webHidden/>
              </w:rPr>
              <w:fldChar w:fldCharType="end"/>
            </w:r>
          </w:hyperlink>
        </w:p>
        <w:p w:rsidR="003215E8" w:rsidRDefault="003215E8">
          <w:pPr>
            <w:pStyle w:val="TOC3"/>
            <w:rPr>
              <w:rFonts w:eastAsiaTheme="minorEastAsia"/>
              <w:noProof/>
              <w:sz w:val="22"/>
              <w:szCs w:val="22"/>
            </w:rPr>
          </w:pPr>
          <w:hyperlink w:anchor="_Toc259140128" w:history="1">
            <w:r w:rsidRPr="00826004">
              <w:rPr>
                <w:rStyle w:val="Hyperlink"/>
                <w:noProof/>
              </w:rPr>
              <w:t>User control and freedom</w:t>
            </w:r>
            <w:r>
              <w:rPr>
                <w:noProof/>
                <w:webHidden/>
              </w:rPr>
              <w:tab/>
            </w:r>
            <w:r>
              <w:rPr>
                <w:noProof/>
                <w:webHidden/>
              </w:rPr>
              <w:fldChar w:fldCharType="begin"/>
            </w:r>
            <w:r>
              <w:rPr>
                <w:noProof/>
                <w:webHidden/>
              </w:rPr>
              <w:instrText xml:space="preserve"> PAGEREF _Toc259140128 \h </w:instrText>
            </w:r>
            <w:r>
              <w:rPr>
                <w:noProof/>
                <w:webHidden/>
              </w:rPr>
            </w:r>
            <w:r>
              <w:rPr>
                <w:noProof/>
                <w:webHidden/>
              </w:rPr>
              <w:fldChar w:fldCharType="separate"/>
            </w:r>
            <w:r>
              <w:rPr>
                <w:noProof/>
                <w:webHidden/>
              </w:rPr>
              <w:t>22</w:t>
            </w:r>
            <w:r>
              <w:rPr>
                <w:noProof/>
                <w:webHidden/>
              </w:rPr>
              <w:fldChar w:fldCharType="end"/>
            </w:r>
          </w:hyperlink>
        </w:p>
        <w:p w:rsidR="003215E8" w:rsidRDefault="003215E8">
          <w:pPr>
            <w:pStyle w:val="TOC3"/>
            <w:rPr>
              <w:rFonts w:eastAsiaTheme="minorEastAsia"/>
              <w:noProof/>
              <w:sz w:val="22"/>
              <w:szCs w:val="22"/>
            </w:rPr>
          </w:pPr>
          <w:hyperlink w:anchor="_Toc259140129" w:history="1">
            <w:r w:rsidRPr="00826004">
              <w:rPr>
                <w:rStyle w:val="Hyperlink"/>
                <w:noProof/>
              </w:rPr>
              <w:t>Consistency and standards</w:t>
            </w:r>
            <w:r>
              <w:rPr>
                <w:noProof/>
                <w:webHidden/>
              </w:rPr>
              <w:tab/>
            </w:r>
            <w:r>
              <w:rPr>
                <w:noProof/>
                <w:webHidden/>
              </w:rPr>
              <w:fldChar w:fldCharType="begin"/>
            </w:r>
            <w:r>
              <w:rPr>
                <w:noProof/>
                <w:webHidden/>
              </w:rPr>
              <w:instrText xml:space="preserve"> PAGEREF _Toc259140129 \h </w:instrText>
            </w:r>
            <w:r>
              <w:rPr>
                <w:noProof/>
                <w:webHidden/>
              </w:rPr>
            </w:r>
            <w:r>
              <w:rPr>
                <w:noProof/>
                <w:webHidden/>
              </w:rPr>
              <w:fldChar w:fldCharType="separate"/>
            </w:r>
            <w:r>
              <w:rPr>
                <w:noProof/>
                <w:webHidden/>
              </w:rPr>
              <w:t>22</w:t>
            </w:r>
            <w:r>
              <w:rPr>
                <w:noProof/>
                <w:webHidden/>
              </w:rPr>
              <w:fldChar w:fldCharType="end"/>
            </w:r>
          </w:hyperlink>
        </w:p>
        <w:p w:rsidR="003215E8" w:rsidRDefault="003215E8">
          <w:pPr>
            <w:pStyle w:val="TOC3"/>
            <w:rPr>
              <w:rFonts w:eastAsiaTheme="minorEastAsia"/>
              <w:noProof/>
              <w:sz w:val="22"/>
              <w:szCs w:val="22"/>
            </w:rPr>
          </w:pPr>
          <w:hyperlink w:anchor="_Toc259140130" w:history="1">
            <w:r w:rsidRPr="00826004">
              <w:rPr>
                <w:rStyle w:val="Hyperlink"/>
                <w:noProof/>
              </w:rPr>
              <w:t>Error prevention</w:t>
            </w:r>
            <w:r>
              <w:rPr>
                <w:noProof/>
                <w:webHidden/>
              </w:rPr>
              <w:tab/>
            </w:r>
            <w:r>
              <w:rPr>
                <w:noProof/>
                <w:webHidden/>
              </w:rPr>
              <w:fldChar w:fldCharType="begin"/>
            </w:r>
            <w:r>
              <w:rPr>
                <w:noProof/>
                <w:webHidden/>
              </w:rPr>
              <w:instrText xml:space="preserve"> PAGEREF _Toc259140130 \h </w:instrText>
            </w:r>
            <w:r>
              <w:rPr>
                <w:noProof/>
                <w:webHidden/>
              </w:rPr>
            </w:r>
            <w:r>
              <w:rPr>
                <w:noProof/>
                <w:webHidden/>
              </w:rPr>
              <w:fldChar w:fldCharType="separate"/>
            </w:r>
            <w:r>
              <w:rPr>
                <w:noProof/>
                <w:webHidden/>
              </w:rPr>
              <w:t>23</w:t>
            </w:r>
            <w:r>
              <w:rPr>
                <w:noProof/>
                <w:webHidden/>
              </w:rPr>
              <w:fldChar w:fldCharType="end"/>
            </w:r>
          </w:hyperlink>
        </w:p>
        <w:p w:rsidR="003215E8" w:rsidRDefault="003215E8">
          <w:pPr>
            <w:pStyle w:val="TOC3"/>
            <w:rPr>
              <w:rFonts w:eastAsiaTheme="minorEastAsia"/>
              <w:noProof/>
              <w:sz w:val="22"/>
              <w:szCs w:val="22"/>
            </w:rPr>
          </w:pPr>
          <w:hyperlink w:anchor="_Toc259140131" w:history="1">
            <w:r w:rsidRPr="00826004">
              <w:rPr>
                <w:rStyle w:val="Hyperlink"/>
                <w:noProof/>
              </w:rPr>
              <w:t>Recognition rather than recall</w:t>
            </w:r>
            <w:r>
              <w:rPr>
                <w:noProof/>
                <w:webHidden/>
              </w:rPr>
              <w:tab/>
            </w:r>
            <w:r>
              <w:rPr>
                <w:noProof/>
                <w:webHidden/>
              </w:rPr>
              <w:fldChar w:fldCharType="begin"/>
            </w:r>
            <w:r>
              <w:rPr>
                <w:noProof/>
                <w:webHidden/>
              </w:rPr>
              <w:instrText xml:space="preserve"> PAGEREF _Toc259140131 \h </w:instrText>
            </w:r>
            <w:r>
              <w:rPr>
                <w:noProof/>
                <w:webHidden/>
              </w:rPr>
            </w:r>
            <w:r>
              <w:rPr>
                <w:noProof/>
                <w:webHidden/>
              </w:rPr>
              <w:fldChar w:fldCharType="separate"/>
            </w:r>
            <w:r>
              <w:rPr>
                <w:noProof/>
                <w:webHidden/>
              </w:rPr>
              <w:t>23</w:t>
            </w:r>
            <w:r>
              <w:rPr>
                <w:noProof/>
                <w:webHidden/>
              </w:rPr>
              <w:fldChar w:fldCharType="end"/>
            </w:r>
          </w:hyperlink>
        </w:p>
        <w:p w:rsidR="003215E8" w:rsidRDefault="003215E8">
          <w:pPr>
            <w:pStyle w:val="TOC3"/>
            <w:rPr>
              <w:rFonts w:eastAsiaTheme="minorEastAsia"/>
              <w:noProof/>
              <w:sz w:val="22"/>
              <w:szCs w:val="22"/>
            </w:rPr>
          </w:pPr>
          <w:hyperlink w:anchor="_Toc259140132" w:history="1">
            <w:r w:rsidRPr="00826004">
              <w:rPr>
                <w:rStyle w:val="Hyperlink"/>
                <w:noProof/>
              </w:rPr>
              <w:t>Aesthetic and minimalist design</w:t>
            </w:r>
            <w:r>
              <w:rPr>
                <w:noProof/>
                <w:webHidden/>
              </w:rPr>
              <w:tab/>
            </w:r>
            <w:r>
              <w:rPr>
                <w:noProof/>
                <w:webHidden/>
              </w:rPr>
              <w:fldChar w:fldCharType="begin"/>
            </w:r>
            <w:r>
              <w:rPr>
                <w:noProof/>
                <w:webHidden/>
              </w:rPr>
              <w:instrText xml:space="preserve"> PAGEREF _Toc259140132 \h </w:instrText>
            </w:r>
            <w:r>
              <w:rPr>
                <w:noProof/>
                <w:webHidden/>
              </w:rPr>
            </w:r>
            <w:r>
              <w:rPr>
                <w:noProof/>
                <w:webHidden/>
              </w:rPr>
              <w:fldChar w:fldCharType="separate"/>
            </w:r>
            <w:r>
              <w:rPr>
                <w:noProof/>
                <w:webHidden/>
              </w:rPr>
              <w:t>24</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33" w:history="1">
            <w:r w:rsidRPr="00826004">
              <w:rPr>
                <w:rStyle w:val="Hyperlink"/>
                <w:noProof/>
              </w:rPr>
              <w:t>Design Recommendations</w:t>
            </w:r>
            <w:r>
              <w:rPr>
                <w:noProof/>
                <w:webHidden/>
              </w:rPr>
              <w:tab/>
            </w:r>
            <w:r>
              <w:rPr>
                <w:noProof/>
                <w:webHidden/>
              </w:rPr>
              <w:fldChar w:fldCharType="begin"/>
            </w:r>
            <w:r>
              <w:rPr>
                <w:noProof/>
                <w:webHidden/>
              </w:rPr>
              <w:instrText xml:space="preserve"> PAGEREF _Toc259140133 \h </w:instrText>
            </w:r>
            <w:r>
              <w:rPr>
                <w:noProof/>
                <w:webHidden/>
              </w:rPr>
            </w:r>
            <w:r>
              <w:rPr>
                <w:noProof/>
                <w:webHidden/>
              </w:rPr>
              <w:fldChar w:fldCharType="separate"/>
            </w:r>
            <w:r>
              <w:rPr>
                <w:noProof/>
                <w:webHidden/>
              </w:rPr>
              <w:t>25</w:t>
            </w:r>
            <w:r>
              <w:rPr>
                <w:noProof/>
                <w:webHidden/>
              </w:rPr>
              <w:fldChar w:fldCharType="end"/>
            </w:r>
          </w:hyperlink>
        </w:p>
        <w:p w:rsidR="003215E8" w:rsidRDefault="003215E8">
          <w:pPr>
            <w:pStyle w:val="TOC3"/>
            <w:rPr>
              <w:rFonts w:eastAsiaTheme="minorEastAsia"/>
              <w:noProof/>
              <w:sz w:val="22"/>
              <w:szCs w:val="22"/>
            </w:rPr>
          </w:pPr>
          <w:hyperlink w:anchor="_Toc259140134" w:history="1">
            <w:r w:rsidRPr="00826004">
              <w:rPr>
                <w:rStyle w:val="Hyperlink"/>
                <w:noProof/>
              </w:rPr>
              <w:t>Visual Colour, Shape and Size of Buttons</w:t>
            </w:r>
            <w:r>
              <w:rPr>
                <w:noProof/>
                <w:webHidden/>
              </w:rPr>
              <w:tab/>
            </w:r>
            <w:r>
              <w:rPr>
                <w:noProof/>
                <w:webHidden/>
              </w:rPr>
              <w:fldChar w:fldCharType="begin"/>
            </w:r>
            <w:r>
              <w:rPr>
                <w:noProof/>
                <w:webHidden/>
              </w:rPr>
              <w:instrText xml:space="preserve"> PAGEREF _Toc259140134 \h </w:instrText>
            </w:r>
            <w:r>
              <w:rPr>
                <w:noProof/>
                <w:webHidden/>
              </w:rPr>
            </w:r>
            <w:r>
              <w:rPr>
                <w:noProof/>
                <w:webHidden/>
              </w:rPr>
              <w:fldChar w:fldCharType="separate"/>
            </w:r>
            <w:r>
              <w:rPr>
                <w:noProof/>
                <w:webHidden/>
              </w:rPr>
              <w:t>25</w:t>
            </w:r>
            <w:r>
              <w:rPr>
                <w:noProof/>
                <w:webHidden/>
              </w:rPr>
              <w:fldChar w:fldCharType="end"/>
            </w:r>
          </w:hyperlink>
        </w:p>
        <w:p w:rsidR="003215E8" w:rsidRDefault="003215E8">
          <w:pPr>
            <w:pStyle w:val="TOC3"/>
            <w:rPr>
              <w:rFonts w:eastAsiaTheme="minorEastAsia"/>
              <w:noProof/>
              <w:sz w:val="22"/>
              <w:szCs w:val="22"/>
            </w:rPr>
          </w:pPr>
          <w:hyperlink w:anchor="_Toc259140135" w:history="1">
            <w:r w:rsidRPr="00826004">
              <w:rPr>
                <w:rStyle w:val="Hyperlink"/>
                <w:noProof/>
              </w:rPr>
              <w:t>Number of Actions Required</w:t>
            </w:r>
            <w:r>
              <w:rPr>
                <w:noProof/>
                <w:webHidden/>
              </w:rPr>
              <w:tab/>
            </w:r>
            <w:r>
              <w:rPr>
                <w:noProof/>
                <w:webHidden/>
              </w:rPr>
              <w:fldChar w:fldCharType="begin"/>
            </w:r>
            <w:r>
              <w:rPr>
                <w:noProof/>
                <w:webHidden/>
              </w:rPr>
              <w:instrText xml:space="preserve"> PAGEREF _Toc259140135 \h </w:instrText>
            </w:r>
            <w:r>
              <w:rPr>
                <w:noProof/>
                <w:webHidden/>
              </w:rPr>
            </w:r>
            <w:r>
              <w:rPr>
                <w:noProof/>
                <w:webHidden/>
              </w:rPr>
              <w:fldChar w:fldCharType="separate"/>
            </w:r>
            <w:r>
              <w:rPr>
                <w:noProof/>
                <w:webHidden/>
              </w:rPr>
              <w:t>25</w:t>
            </w:r>
            <w:r>
              <w:rPr>
                <w:noProof/>
                <w:webHidden/>
              </w:rPr>
              <w:fldChar w:fldCharType="end"/>
            </w:r>
          </w:hyperlink>
        </w:p>
        <w:p w:rsidR="003215E8" w:rsidRDefault="003215E8">
          <w:pPr>
            <w:pStyle w:val="TOC3"/>
            <w:rPr>
              <w:rFonts w:eastAsiaTheme="minorEastAsia"/>
              <w:noProof/>
              <w:sz w:val="22"/>
              <w:szCs w:val="22"/>
            </w:rPr>
          </w:pPr>
          <w:hyperlink w:anchor="_Toc259140136" w:history="1">
            <w:r w:rsidRPr="00826004">
              <w:rPr>
                <w:rStyle w:val="Hyperlink"/>
                <w:noProof/>
              </w:rPr>
              <w:t>Expected Functionality</w:t>
            </w:r>
            <w:r>
              <w:rPr>
                <w:noProof/>
                <w:webHidden/>
              </w:rPr>
              <w:tab/>
            </w:r>
            <w:r>
              <w:rPr>
                <w:noProof/>
                <w:webHidden/>
              </w:rPr>
              <w:fldChar w:fldCharType="begin"/>
            </w:r>
            <w:r>
              <w:rPr>
                <w:noProof/>
                <w:webHidden/>
              </w:rPr>
              <w:instrText xml:space="preserve"> PAGEREF _Toc259140136 \h </w:instrText>
            </w:r>
            <w:r>
              <w:rPr>
                <w:noProof/>
                <w:webHidden/>
              </w:rPr>
            </w:r>
            <w:r>
              <w:rPr>
                <w:noProof/>
                <w:webHidden/>
              </w:rPr>
              <w:fldChar w:fldCharType="separate"/>
            </w:r>
            <w:r>
              <w:rPr>
                <w:noProof/>
                <w:webHidden/>
              </w:rPr>
              <w:t>26</w:t>
            </w:r>
            <w:r>
              <w:rPr>
                <w:noProof/>
                <w:webHidden/>
              </w:rPr>
              <w:fldChar w:fldCharType="end"/>
            </w:r>
          </w:hyperlink>
        </w:p>
        <w:p w:rsidR="003215E8" w:rsidRDefault="003215E8">
          <w:pPr>
            <w:pStyle w:val="TOC3"/>
            <w:rPr>
              <w:rFonts w:eastAsiaTheme="minorEastAsia"/>
              <w:noProof/>
              <w:sz w:val="22"/>
              <w:szCs w:val="22"/>
            </w:rPr>
          </w:pPr>
          <w:hyperlink w:anchor="_Toc259140137" w:history="1">
            <w:r w:rsidRPr="00826004">
              <w:rPr>
                <w:rStyle w:val="Hyperlink"/>
                <w:noProof/>
              </w:rPr>
              <w:t>Help &amp; Documentation</w:t>
            </w:r>
            <w:r>
              <w:rPr>
                <w:noProof/>
                <w:webHidden/>
              </w:rPr>
              <w:tab/>
            </w:r>
            <w:r>
              <w:rPr>
                <w:noProof/>
                <w:webHidden/>
              </w:rPr>
              <w:fldChar w:fldCharType="begin"/>
            </w:r>
            <w:r>
              <w:rPr>
                <w:noProof/>
                <w:webHidden/>
              </w:rPr>
              <w:instrText xml:space="preserve"> PAGEREF _Toc259140137 \h </w:instrText>
            </w:r>
            <w:r>
              <w:rPr>
                <w:noProof/>
                <w:webHidden/>
              </w:rPr>
            </w:r>
            <w:r>
              <w:rPr>
                <w:noProof/>
                <w:webHidden/>
              </w:rPr>
              <w:fldChar w:fldCharType="separate"/>
            </w:r>
            <w:r>
              <w:rPr>
                <w:noProof/>
                <w:webHidden/>
              </w:rPr>
              <w:t>26</w:t>
            </w:r>
            <w:r>
              <w:rPr>
                <w:noProof/>
                <w:webHidden/>
              </w:rPr>
              <w:fldChar w:fldCharType="end"/>
            </w:r>
          </w:hyperlink>
        </w:p>
        <w:p w:rsidR="003215E8" w:rsidRDefault="003215E8">
          <w:pPr>
            <w:pStyle w:val="TOC3"/>
            <w:rPr>
              <w:rFonts w:eastAsiaTheme="minorEastAsia"/>
              <w:noProof/>
              <w:sz w:val="22"/>
              <w:szCs w:val="22"/>
            </w:rPr>
          </w:pPr>
          <w:hyperlink w:anchor="_Toc259140138" w:history="1">
            <w:r w:rsidRPr="00826004">
              <w:rPr>
                <w:rStyle w:val="Hyperlink"/>
                <w:noProof/>
              </w:rPr>
              <w:t>Conclusions and Lessons Learned</w:t>
            </w:r>
            <w:r>
              <w:rPr>
                <w:noProof/>
                <w:webHidden/>
              </w:rPr>
              <w:tab/>
            </w:r>
            <w:r>
              <w:rPr>
                <w:noProof/>
                <w:webHidden/>
              </w:rPr>
              <w:fldChar w:fldCharType="begin"/>
            </w:r>
            <w:r>
              <w:rPr>
                <w:noProof/>
                <w:webHidden/>
              </w:rPr>
              <w:instrText xml:space="preserve"> PAGEREF _Toc259140138 \h </w:instrText>
            </w:r>
            <w:r>
              <w:rPr>
                <w:noProof/>
                <w:webHidden/>
              </w:rPr>
            </w:r>
            <w:r>
              <w:rPr>
                <w:noProof/>
                <w:webHidden/>
              </w:rPr>
              <w:fldChar w:fldCharType="separate"/>
            </w:r>
            <w:r>
              <w:rPr>
                <w:noProof/>
                <w:webHidden/>
              </w:rPr>
              <w:t>27</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39" w:history="1">
            <w:r w:rsidRPr="00826004">
              <w:rPr>
                <w:rStyle w:val="Hyperlink"/>
                <w:noProof/>
              </w:rPr>
              <w:t>Citations</w:t>
            </w:r>
            <w:r>
              <w:rPr>
                <w:noProof/>
                <w:webHidden/>
              </w:rPr>
              <w:tab/>
            </w:r>
            <w:r>
              <w:rPr>
                <w:noProof/>
                <w:webHidden/>
              </w:rPr>
              <w:fldChar w:fldCharType="begin"/>
            </w:r>
            <w:r>
              <w:rPr>
                <w:noProof/>
                <w:webHidden/>
              </w:rPr>
              <w:instrText xml:space="preserve"> PAGEREF _Toc259140139 \h </w:instrText>
            </w:r>
            <w:r>
              <w:rPr>
                <w:noProof/>
                <w:webHidden/>
              </w:rPr>
            </w:r>
            <w:r>
              <w:rPr>
                <w:noProof/>
                <w:webHidden/>
              </w:rPr>
              <w:fldChar w:fldCharType="separate"/>
            </w:r>
            <w:r>
              <w:rPr>
                <w:noProof/>
                <w:webHidden/>
              </w:rPr>
              <w:t>28</w:t>
            </w:r>
            <w:r>
              <w:rPr>
                <w:noProof/>
                <w:webHidden/>
              </w:rPr>
              <w:fldChar w:fldCharType="end"/>
            </w:r>
          </w:hyperlink>
        </w:p>
        <w:p w:rsidR="003215E8" w:rsidRDefault="003215E8">
          <w:pPr>
            <w:pStyle w:val="TOC2"/>
            <w:tabs>
              <w:tab w:val="right" w:leader="dot" w:pos="9016"/>
            </w:tabs>
            <w:rPr>
              <w:rFonts w:eastAsiaTheme="minorEastAsia"/>
              <w:noProof/>
              <w:sz w:val="22"/>
              <w:szCs w:val="22"/>
            </w:rPr>
          </w:pPr>
          <w:hyperlink w:anchor="_Toc259140140" w:history="1">
            <w:r w:rsidRPr="00826004">
              <w:rPr>
                <w:rStyle w:val="Hyperlink"/>
                <w:noProof/>
              </w:rPr>
              <w:t>Screenshots</w:t>
            </w:r>
            <w:r>
              <w:rPr>
                <w:noProof/>
                <w:webHidden/>
              </w:rPr>
              <w:tab/>
            </w:r>
            <w:r>
              <w:rPr>
                <w:noProof/>
                <w:webHidden/>
              </w:rPr>
              <w:fldChar w:fldCharType="begin"/>
            </w:r>
            <w:r>
              <w:rPr>
                <w:noProof/>
                <w:webHidden/>
              </w:rPr>
              <w:instrText xml:space="preserve"> PAGEREF _Toc259140140 \h </w:instrText>
            </w:r>
            <w:r>
              <w:rPr>
                <w:noProof/>
                <w:webHidden/>
              </w:rPr>
            </w:r>
            <w:r>
              <w:rPr>
                <w:noProof/>
                <w:webHidden/>
              </w:rPr>
              <w:fldChar w:fldCharType="separate"/>
            </w:r>
            <w:r>
              <w:rPr>
                <w:noProof/>
                <w:webHidden/>
              </w:rPr>
              <w:t>29</w:t>
            </w:r>
            <w:r>
              <w:rPr>
                <w:noProof/>
                <w:webHidden/>
              </w:rPr>
              <w:fldChar w:fldCharType="end"/>
            </w:r>
          </w:hyperlink>
        </w:p>
        <w:p w:rsidR="003215E8" w:rsidRDefault="003215E8">
          <w:pPr>
            <w:pStyle w:val="TOC3"/>
            <w:rPr>
              <w:rFonts w:eastAsiaTheme="minorEastAsia"/>
              <w:noProof/>
              <w:sz w:val="22"/>
              <w:szCs w:val="22"/>
            </w:rPr>
          </w:pPr>
          <w:hyperlink w:anchor="_Toc259140141" w:history="1">
            <w:r w:rsidRPr="00826004">
              <w:rPr>
                <w:rStyle w:val="Hyperlink"/>
                <w:noProof/>
              </w:rPr>
              <w:t>1. (Searching) Multitude of search inputs</w:t>
            </w:r>
            <w:r>
              <w:rPr>
                <w:noProof/>
                <w:webHidden/>
              </w:rPr>
              <w:tab/>
            </w:r>
            <w:r>
              <w:rPr>
                <w:noProof/>
                <w:webHidden/>
              </w:rPr>
              <w:fldChar w:fldCharType="begin"/>
            </w:r>
            <w:r>
              <w:rPr>
                <w:noProof/>
                <w:webHidden/>
              </w:rPr>
              <w:instrText xml:space="preserve"> PAGEREF _Toc259140141 \h </w:instrText>
            </w:r>
            <w:r>
              <w:rPr>
                <w:noProof/>
                <w:webHidden/>
              </w:rPr>
            </w:r>
            <w:r>
              <w:rPr>
                <w:noProof/>
                <w:webHidden/>
              </w:rPr>
              <w:fldChar w:fldCharType="separate"/>
            </w:r>
            <w:r>
              <w:rPr>
                <w:noProof/>
                <w:webHidden/>
              </w:rPr>
              <w:t>29</w:t>
            </w:r>
            <w:r>
              <w:rPr>
                <w:noProof/>
                <w:webHidden/>
              </w:rPr>
              <w:fldChar w:fldCharType="end"/>
            </w:r>
          </w:hyperlink>
        </w:p>
        <w:p w:rsidR="003215E8" w:rsidRDefault="003215E8">
          <w:pPr>
            <w:pStyle w:val="TOC3"/>
            <w:rPr>
              <w:rFonts w:eastAsiaTheme="minorEastAsia"/>
              <w:noProof/>
              <w:sz w:val="22"/>
              <w:szCs w:val="22"/>
            </w:rPr>
          </w:pPr>
          <w:hyperlink w:anchor="_Toc259140142" w:history="1">
            <w:r w:rsidRPr="00826004">
              <w:rPr>
                <w:rStyle w:val="Hyperlink"/>
                <w:noProof/>
              </w:rPr>
              <w:t>2. (Playback control) Misleading Advertisement</w:t>
            </w:r>
            <w:r>
              <w:rPr>
                <w:noProof/>
                <w:webHidden/>
              </w:rPr>
              <w:tab/>
            </w:r>
            <w:r>
              <w:rPr>
                <w:noProof/>
                <w:webHidden/>
              </w:rPr>
              <w:fldChar w:fldCharType="begin"/>
            </w:r>
            <w:r>
              <w:rPr>
                <w:noProof/>
                <w:webHidden/>
              </w:rPr>
              <w:instrText xml:space="preserve"> PAGEREF _Toc259140142 \h </w:instrText>
            </w:r>
            <w:r>
              <w:rPr>
                <w:noProof/>
                <w:webHidden/>
              </w:rPr>
            </w:r>
            <w:r>
              <w:rPr>
                <w:noProof/>
                <w:webHidden/>
              </w:rPr>
              <w:fldChar w:fldCharType="separate"/>
            </w:r>
            <w:r>
              <w:rPr>
                <w:noProof/>
                <w:webHidden/>
              </w:rPr>
              <w:t>29</w:t>
            </w:r>
            <w:r>
              <w:rPr>
                <w:noProof/>
                <w:webHidden/>
              </w:rPr>
              <w:fldChar w:fldCharType="end"/>
            </w:r>
          </w:hyperlink>
        </w:p>
        <w:p w:rsidR="003215E8" w:rsidRDefault="003215E8">
          <w:pPr>
            <w:pStyle w:val="TOC3"/>
            <w:rPr>
              <w:rFonts w:eastAsiaTheme="minorEastAsia"/>
              <w:noProof/>
              <w:sz w:val="22"/>
              <w:szCs w:val="22"/>
            </w:rPr>
          </w:pPr>
          <w:hyperlink w:anchor="_Toc259140143" w:history="1">
            <w:r w:rsidRPr="00826004">
              <w:rPr>
                <w:rStyle w:val="Hyperlink"/>
                <w:noProof/>
              </w:rPr>
              <w:t>3. (Registering) feedback, error prevention</w:t>
            </w:r>
            <w:r>
              <w:rPr>
                <w:noProof/>
                <w:webHidden/>
              </w:rPr>
              <w:tab/>
            </w:r>
            <w:r>
              <w:rPr>
                <w:noProof/>
                <w:webHidden/>
              </w:rPr>
              <w:fldChar w:fldCharType="begin"/>
            </w:r>
            <w:r>
              <w:rPr>
                <w:noProof/>
                <w:webHidden/>
              </w:rPr>
              <w:instrText xml:space="preserve"> PAGEREF _Toc259140143 \h </w:instrText>
            </w:r>
            <w:r>
              <w:rPr>
                <w:noProof/>
                <w:webHidden/>
              </w:rPr>
            </w:r>
            <w:r>
              <w:rPr>
                <w:noProof/>
                <w:webHidden/>
              </w:rPr>
              <w:fldChar w:fldCharType="separate"/>
            </w:r>
            <w:r>
              <w:rPr>
                <w:noProof/>
                <w:webHidden/>
              </w:rPr>
              <w:t>30</w:t>
            </w:r>
            <w:r>
              <w:rPr>
                <w:noProof/>
                <w:webHidden/>
              </w:rPr>
              <w:fldChar w:fldCharType="end"/>
            </w:r>
          </w:hyperlink>
        </w:p>
        <w:p w:rsidR="003215E8" w:rsidRDefault="003215E8">
          <w:pPr>
            <w:pStyle w:val="TOC3"/>
            <w:rPr>
              <w:rFonts w:eastAsiaTheme="minorEastAsia"/>
              <w:noProof/>
              <w:sz w:val="22"/>
              <w:szCs w:val="22"/>
            </w:rPr>
          </w:pPr>
          <w:hyperlink w:anchor="_Toc259140144" w:history="1">
            <w:r w:rsidRPr="00826004">
              <w:rPr>
                <w:rStyle w:val="Hyperlink"/>
                <w:noProof/>
              </w:rPr>
              <w:t>4. (Library Control) "Save" Button Colour Scheme</w:t>
            </w:r>
            <w:r>
              <w:rPr>
                <w:noProof/>
                <w:webHidden/>
              </w:rPr>
              <w:tab/>
            </w:r>
            <w:r>
              <w:rPr>
                <w:noProof/>
                <w:webHidden/>
              </w:rPr>
              <w:fldChar w:fldCharType="begin"/>
            </w:r>
            <w:r>
              <w:rPr>
                <w:noProof/>
                <w:webHidden/>
              </w:rPr>
              <w:instrText xml:space="preserve"> PAGEREF _Toc259140144 \h </w:instrText>
            </w:r>
            <w:r>
              <w:rPr>
                <w:noProof/>
                <w:webHidden/>
              </w:rPr>
            </w:r>
            <w:r>
              <w:rPr>
                <w:noProof/>
                <w:webHidden/>
              </w:rPr>
              <w:fldChar w:fldCharType="separate"/>
            </w:r>
            <w:r>
              <w:rPr>
                <w:noProof/>
                <w:webHidden/>
              </w:rPr>
              <w:t>30</w:t>
            </w:r>
            <w:r>
              <w:rPr>
                <w:noProof/>
                <w:webHidden/>
              </w:rPr>
              <w:fldChar w:fldCharType="end"/>
            </w:r>
          </w:hyperlink>
        </w:p>
        <w:p w:rsidR="003215E8" w:rsidRDefault="003215E8">
          <w:pPr>
            <w:pStyle w:val="TOC3"/>
            <w:rPr>
              <w:rFonts w:eastAsiaTheme="minorEastAsia"/>
              <w:noProof/>
              <w:sz w:val="22"/>
              <w:szCs w:val="22"/>
            </w:rPr>
          </w:pPr>
          <w:hyperlink w:anchor="_Toc259140145" w:history="1">
            <w:r w:rsidRPr="00826004">
              <w:rPr>
                <w:rStyle w:val="Hyperlink"/>
                <w:noProof/>
              </w:rPr>
              <w:t>5. (Library Control) "Hidden" delete button</w:t>
            </w:r>
            <w:r>
              <w:rPr>
                <w:noProof/>
                <w:webHidden/>
              </w:rPr>
              <w:tab/>
            </w:r>
            <w:r>
              <w:rPr>
                <w:noProof/>
                <w:webHidden/>
              </w:rPr>
              <w:fldChar w:fldCharType="begin"/>
            </w:r>
            <w:r>
              <w:rPr>
                <w:noProof/>
                <w:webHidden/>
              </w:rPr>
              <w:instrText xml:space="preserve"> PAGEREF _Toc259140145 \h </w:instrText>
            </w:r>
            <w:r>
              <w:rPr>
                <w:noProof/>
                <w:webHidden/>
              </w:rPr>
            </w:r>
            <w:r>
              <w:rPr>
                <w:noProof/>
                <w:webHidden/>
              </w:rPr>
              <w:fldChar w:fldCharType="separate"/>
            </w:r>
            <w:r>
              <w:rPr>
                <w:noProof/>
                <w:webHidden/>
              </w:rPr>
              <w:t>31</w:t>
            </w:r>
            <w:r>
              <w:rPr>
                <w:noProof/>
                <w:webHidden/>
              </w:rPr>
              <w:fldChar w:fldCharType="end"/>
            </w:r>
          </w:hyperlink>
        </w:p>
        <w:p w:rsidR="003215E8" w:rsidRDefault="003215E8">
          <w:pPr>
            <w:pStyle w:val="TOC3"/>
            <w:rPr>
              <w:rFonts w:eastAsiaTheme="minorEastAsia"/>
              <w:noProof/>
              <w:sz w:val="22"/>
              <w:szCs w:val="22"/>
            </w:rPr>
          </w:pPr>
          <w:hyperlink w:anchor="_Toc259140146" w:history="1">
            <w:r w:rsidRPr="00826004">
              <w:rPr>
                <w:rStyle w:val="Hyperlink"/>
                <w:noProof/>
              </w:rPr>
              <w:t>6.  (Help &amp; Documentation) Support email hidden</w:t>
            </w:r>
            <w:r>
              <w:rPr>
                <w:noProof/>
                <w:webHidden/>
              </w:rPr>
              <w:tab/>
            </w:r>
            <w:r>
              <w:rPr>
                <w:noProof/>
                <w:webHidden/>
              </w:rPr>
              <w:fldChar w:fldCharType="begin"/>
            </w:r>
            <w:r>
              <w:rPr>
                <w:noProof/>
                <w:webHidden/>
              </w:rPr>
              <w:instrText xml:space="preserve"> PAGEREF _Toc259140146 \h </w:instrText>
            </w:r>
            <w:r>
              <w:rPr>
                <w:noProof/>
                <w:webHidden/>
              </w:rPr>
            </w:r>
            <w:r>
              <w:rPr>
                <w:noProof/>
                <w:webHidden/>
              </w:rPr>
              <w:fldChar w:fldCharType="separate"/>
            </w:r>
            <w:r>
              <w:rPr>
                <w:noProof/>
                <w:webHidden/>
              </w:rPr>
              <w:t>31</w:t>
            </w:r>
            <w:r>
              <w:rPr>
                <w:noProof/>
                <w:webHidden/>
              </w:rPr>
              <w:fldChar w:fldCharType="end"/>
            </w:r>
          </w:hyperlink>
        </w:p>
        <w:p w:rsidR="003215E8" w:rsidRDefault="003215E8">
          <w:pPr>
            <w:pStyle w:val="TOC3"/>
            <w:rPr>
              <w:rFonts w:eastAsiaTheme="minorEastAsia"/>
              <w:noProof/>
              <w:sz w:val="22"/>
              <w:szCs w:val="22"/>
            </w:rPr>
          </w:pPr>
          <w:hyperlink w:anchor="_Toc259140147" w:history="1">
            <w:r w:rsidRPr="00826004">
              <w:rPr>
                <w:rStyle w:val="Hyperlink"/>
                <w:noProof/>
              </w:rPr>
              <w:t>7. (Library Control.) Add content models</w:t>
            </w:r>
            <w:r>
              <w:rPr>
                <w:noProof/>
                <w:webHidden/>
              </w:rPr>
              <w:tab/>
            </w:r>
            <w:r>
              <w:rPr>
                <w:noProof/>
                <w:webHidden/>
              </w:rPr>
              <w:fldChar w:fldCharType="begin"/>
            </w:r>
            <w:r>
              <w:rPr>
                <w:noProof/>
                <w:webHidden/>
              </w:rPr>
              <w:instrText xml:space="preserve"> PAGEREF _Toc259140147 \h </w:instrText>
            </w:r>
            <w:r>
              <w:rPr>
                <w:noProof/>
                <w:webHidden/>
              </w:rPr>
            </w:r>
            <w:r>
              <w:rPr>
                <w:noProof/>
                <w:webHidden/>
              </w:rPr>
              <w:fldChar w:fldCharType="separate"/>
            </w:r>
            <w:r>
              <w:rPr>
                <w:noProof/>
                <w:webHidden/>
              </w:rPr>
              <w:t>32</w:t>
            </w:r>
            <w:r>
              <w:rPr>
                <w:noProof/>
                <w:webHidden/>
              </w:rPr>
              <w:fldChar w:fldCharType="end"/>
            </w:r>
          </w:hyperlink>
        </w:p>
        <w:p w:rsidR="003215E8" w:rsidRDefault="003215E8">
          <w:pPr>
            <w:pStyle w:val="TOC3"/>
            <w:rPr>
              <w:rFonts w:eastAsiaTheme="minorEastAsia"/>
              <w:noProof/>
              <w:sz w:val="22"/>
              <w:szCs w:val="22"/>
            </w:rPr>
          </w:pPr>
          <w:hyperlink w:anchor="_Toc259140148" w:history="1">
            <w:r w:rsidRPr="00826004">
              <w:rPr>
                <w:rStyle w:val="Hyperlink"/>
                <w:noProof/>
              </w:rPr>
              <w:t>8. (Library Control) Success models</w:t>
            </w:r>
            <w:r>
              <w:rPr>
                <w:noProof/>
                <w:webHidden/>
              </w:rPr>
              <w:tab/>
            </w:r>
            <w:r>
              <w:rPr>
                <w:noProof/>
                <w:webHidden/>
              </w:rPr>
              <w:fldChar w:fldCharType="begin"/>
            </w:r>
            <w:r>
              <w:rPr>
                <w:noProof/>
                <w:webHidden/>
              </w:rPr>
              <w:instrText xml:space="preserve"> PAGEREF _Toc259140148 \h </w:instrText>
            </w:r>
            <w:r>
              <w:rPr>
                <w:noProof/>
                <w:webHidden/>
              </w:rPr>
            </w:r>
            <w:r>
              <w:rPr>
                <w:noProof/>
                <w:webHidden/>
              </w:rPr>
              <w:fldChar w:fldCharType="separate"/>
            </w:r>
            <w:r>
              <w:rPr>
                <w:noProof/>
                <w:webHidden/>
              </w:rPr>
              <w:t>32</w:t>
            </w:r>
            <w:r>
              <w:rPr>
                <w:noProof/>
                <w:webHidden/>
              </w:rPr>
              <w:fldChar w:fldCharType="end"/>
            </w:r>
          </w:hyperlink>
        </w:p>
        <w:p w:rsidR="003215E8" w:rsidRDefault="003215E8">
          <w:pPr>
            <w:pStyle w:val="TOC3"/>
            <w:rPr>
              <w:rFonts w:eastAsiaTheme="minorEastAsia"/>
              <w:noProof/>
              <w:sz w:val="22"/>
              <w:szCs w:val="22"/>
            </w:rPr>
          </w:pPr>
          <w:hyperlink w:anchor="_Toc259140149" w:history="1">
            <w:r w:rsidRPr="00826004">
              <w:rPr>
                <w:rStyle w:val="Hyperlink"/>
                <w:noProof/>
              </w:rPr>
              <w:t>9. (Social Networking) Sending message</w:t>
            </w:r>
            <w:r>
              <w:rPr>
                <w:noProof/>
                <w:webHidden/>
              </w:rPr>
              <w:tab/>
            </w:r>
            <w:r>
              <w:rPr>
                <w:noProof/>
                <w:webHidden/>
              </w:rPr>
              <w:fldChar w:fldCharType="begin"/>
            </w:r>
            <w:r>
              <w:rPr>
                <w:noProof/>
                <w:webHidden/>
              </w:rPr>
              <w:instrText xml:space="preserve"> PAGEREF _Toc259140149 \h </w:instrText>
            </w:r>
            <w:r>
              <w:rPr>
                <w:noProof/>
                <w:webHidden/>
              </w:rPr>
            </w:r>
            <w:r>
              <w:rPr>
                <w:noProof/>
                <w:webHidden/>
              </w:rPr>
              <w:fldChar w:fldCharType="separate"/>
            </w:r>
            <w:r>
              <w:rPr>
                <w:noProof/>
                <w:webHidden/>
              </w:rPr>
              <w:t>33</w:t>
            </w:r>
            <w:r>
              <w:rPr>
                <w:noProof/>
                <w:webHidden/>
              </w:rPr>
              <w:fldChar w:fldCharType="end"/>
            </w:r>
          </w:hyperlink>
        </w:p>
        <w:p w:rsidR="00392854" w:rsidRDefault="00392854">
          <w:r>
            <w:fldChar w:fldCharType="end"/>
          </w:r>
        </w:p>
      </w:sdtContent>
    </w:sdt>
    <w:p w:rsidR="009151C6" w:rsidRDefault="009151C6" w:rsidP="00392854"/>
    <w:p w:rsidR="00392854" w:rsidRDefault="00392854" w:rsidP="009151C6">
      <w:pPr>
        <w:pStyle w:val="Heading1"/>
      </w:pPr>
    </w:p>
    <w:p w:rsidR="00392854" w:rsidRDefault="00392854" w:rsidP="009151C6">
      <w:pPr>
        <w:pStyle w:val="Heading1"/>
      </w:pPr>
    </w:p>
    <w:p w:rsidR="00FE05FA" w:rsidRPr="009151C6" w:rsidRDefault="009151C6" w:rsidP="009151C6">
      <w:pPr>
        <w:pStyle w:val="Heading1"/>
        <w:rPr>
          <w:szCs w:val="48"/>
        </w:rPr>
      </w:pPr>
      <w:bookmarkStart w:id="3" w:name="_Toc259140098"/>
      <w:r>
        <w:t>A</w:t>
      </w:r>
      <w:r w:rsidR="00FE05FA" w:rsidRPr="009151C6">
        <w:t>bout the project</w:t>
      </w:r>
      <w:bookmarkEnd w:id="2"/>
      <w:bookmarkEnd w:id="3"/>
    </w:p>
    <w:p w:rsidR="00FE05FA" w:rsidRPr="009151C6" w:rsidRDefault="00FE05FA" w:rsidP="009151C6">
      <w:pPr>
        <w:pStyle w:val="Heading2"/>
        <w:rPr>
          <w:szCs w:val="24"/>
        </w:rPr>
      </w:pPr>
      <w:bookmarkStart w:id="4" w:name="Introduction_3661662810320351_5688920430"/>
      <w:bookmarkStart w:id="5" w:name="_Toc259136138"/>
      <w:bookmarkStart w:id="6" w:name="_Toc259140099"/>
      <w:bookmarkEnd w:id="4"/>
      <w:r w:rsidRPr="009151C6">
        <w:t>Introduction</w:t>
      </w:r>
      <w:bookmarkEnd w:id="5"/>
      <w:bookmarkEnd w:id="6"/>
    </w:p>
    <w:p w:rsidR="00FE05FA" w:rsidRPr="00FE05FA" w:rsidRDefault="00FE05FA" w:rsidP="009151C6">
      <w:r w:rsidRPr="00FE05FA">
        <w:t>This is the 2nd part of our heuristic evaluation of Last.fm, where we completed a co-operative evaluation involving observed user-involved tests and an examination of the results from these tests.</w:t>
      </w:r>
    </w:p>
    <w:p w:rsidR="00FE05FA" w:rsidRPr="00FE05FA" w:rsidRDefault="00FE05FA" w:rsidP="009151C6"/>
    <w:p w:rsidR="00FE05FA" w:rsidRPr="00FE05FA" w:rsidRDefault="008322AB" w:rsidP="009151C6">
      <w:r>
        <w:t xml:space="preserve">Cooperative evaluation is </w:t>
      </w:r>
      <w:r w:rsidRPr="00FE05FA">
        <w:t xml:space="preserve">a general method of usability testing. </w:t>
      </w:r>
      <w:r w:rsidR="00FE05FA" w:rsidRPr="00FE05FA">
        <w:t>Rather than using an in-house, trained group of testers, approximately people, considered to be likely users of the system, are brought in to test the product, or service and observed/interviewed with their opinion/emotions on the system recorded.</w:t>
      </w:r>
    </w:p>
    <w:p w:rsidR="009151C6" w:rsidRDefault="00FE05FA" w:rsidP="009151C6">
      <w:r w:rsidRPr="00FE05FA">
        <w:br/>
        <w:t>Last.fm is a community oriented driven music website, providing a variety of music related features such as artists recommendations, upcoming events, video and radio streaming. For a larger breakdown into what Last.fm is and why we chose it, please refer to Assignment 1, "A heuristic evaluation of last.fm".</w:t>
      </w:r>
      <w:r w:rsidRPr="00FE05FA">
        <w:br/>
      </w:r>
      <w:r w:rsidRPr="00FE05FA">
        <w:br/>
      </w:r>
    </w:p>
    <w:p w:rsidR="009151C6" w:rsidRDefault="009151C6" w:rsidP="009151C6"/>
    <w:p w:rsidR="009151C6" w:rsidRDefault="009151C6" w:rsidP="009151C6"/>
    <w:p w:rsidR="009151C6" w:rsidRDefault="009151C6" w:rsidP="009151C6"/>
    <w:p w:rsidR="009151C6" w:rsidRDefault="009151C6" w:rsidP="009151C6"/>
    <w:p w:rsidR="009E3656" w:rsidRDefault="009E3656" w:rsidP="009151C6">
      <w:pPr>
        <w:pStyle w:val="Heading1"/>
      </w:pPr>
      <w:bookmarkStart w:id="7" w:name="Cooperative_Evaluation_Prototy_457610606"/>
      <w:bookmarkStart w:id="8" w:name="_Toc259136139"/>
      <w:bookmarkEnd w:id="7"/>
    </w:p>
    <w:p w:rsidR="00A90BD6" w:rsidRDefault="00A90BD6" w:rsidP="009151C6">
      <w:pPr>
        <w:pStyle w:val="Heading1"/>
      </w:pPr>
    </w:p>
    <w:p w:rsidR="00FE05FA" w:rsidRDefault="00FE05FA" w:rsidP="009151C6">
      <w:pPr>
        <w:pStyle w:val="Heading1"/>
      </w:pPr>
      <w:bookmarkStart w:id="9" w:name="_Toc259140100"/>
      <w:r w:rsidRPr="00FE05FA">
        <w:t>Cooperative Evaluation Prototype</w:t>
      </w:r>
      <w:bookmarkEnd w:id="8"/>
      <w:bookmarkEnd w:id="9"/>
    </w:p>
    <w:p w:rsidR="00FE05FA" w:rsidRPr="00FE05FA" w:rsidRDefault="00FE05FA" w:rsidP="009151C6">
      <w:pPr>
        <w:pStyle w:val="Heading2"/>
      </w:pPr>
      <w:bookmarkStart w:id="10" w:name="Task_List_4659501360729337_610_493468073"/>
      <w:bookmarkStart w:id="11" w:name="_Toc259136140"/>
      <w:bookmarkStart w:id="12" w:name="_Toc259140101"/>
      <w:bookmarkEnd w:id="10"/>
      <w:r w:rsidRPr="00FE05FA">
        <w:t>Task List</w:t>
      </w:r>
      <w:bookmarkEnd w:id="11"/>
      <w:bookmarkEnd w:id="12"/>
    </w:p>
    <w:p w:rsidR="00FE05FA" w:rsidRPr="009151C6" w:rsidRDefault="00FE05FA" w:rsidP="009151C6">
      <w:pPr>
        <w:pStyle w:val="Heading3"/>
      </w:pPr>
      <w:bookmarkStart w:id="13" w:name="Search"/>
      <w:bookmarkStart w:id="14" w:name="_Toc259136141"/>
      <w:bookmarkStart w:id="15" w:name="_Toc259140102"/>
      <w:bookmarkEnd w:id="13"/>
      <w:r w:rsidRPr="009151C6">
        <w:t>Search</w:t>
      </w:r>
      <w:bookmarkEnd w:id="14"/>
      <w:bookmarkEnd w:id="15"/>
    </w:p>
    <w:p w:rsidR="00FE05FA" w:rsidRPr="00FE05FA" w:rsidRDefault="00FE05FA" w:rsidP="009151C6">
      <w:r w:rsidRPr="00FE05FA">
        <w:t>Since the majority of the interaction with the website involves finding new bands and information related to them and acts as the entry point to the website and its intended use.  We thought it a prudent choice to have searching as our first step.  We ask each participant to identify the search options available and then proceed to find information related to their tastes.  Since this was an easy option to for our participants to identify it seemed a great place to ease them into the tasks to come.</w:t>
      </w:r>
    </w:p>
    <w:p w:rsidR="00FE05FA" w:rsidRPr="00FE05FA" w:rsidRDefault="00FE05FA" w:rsidP="009151C6">
      <w:pPr>
        <w:pStyle w:val="Heading3"/>
      </w:pPr>
      <w:bookmarkStart w:id="16" w:name="Play_tracks"/>
      <w:bookmarkStart w:id="17" w:name="_Toc259136142"/>
      <w:bookmarkStart w:id="18" w:name="_Toc259140103"/>
      <w:bookmarkEnd w:id="16"/>
      <w:r w:rsidRPr="00FE05FA">
        <w:t>Play tracks</w:t>
      </w:r>
      <w:bookmarkEnd w:id="17"/>
      <w:bookmarkEnd w:id="18"/>
    </w:p>
    <w:p w:rsidR="00FE05FA" w:rsidRPr="00FE05FA" w:rsidRDefault="00FE05FA" w:rsidP="009151C6">
      <w:r w:rsidRPr="00FE05FA">
        <w:t xml:space="preserve">The next step after exploring the search functions, we asked the participant to play some music.  As with most sites, sticky content is a great way to keep users interested in their site. For the majority of people who arrive onto the last-fm music site their initial exploration of the site implies access to music media, more than just plaint old text content and images.  </w:t>
      </w:r>
      <w:r w:rsidRPr="00FE05FA">
        <w:br/>
      </w:r>
      <w:r w:rsidRPr="00FE05FA">
        <w:br/>
        <w:t>We asked the participants to identify ways of playing music media.  During this process a user should become aware of some of the limitations, such as 30 second time limitations on tracks.  To listen to more they would have to register. </w:t>
      </w:r>
    </w:p>
    <w:p w:rsidR="00FE05FA" w:rsidRPr="00FE05FA" w:rsidRDefault="00FE05FA" w:rsidP="009151C6">
      <w:pPr>
        <w:pStyle w:val="Heading3"/>
      </w:pPr>
      <w:bookmarkStart w:id="19" w:name="Registering"/>
      <w:bookmarkStart w:id="20" w:name="_Toc259136143"/>
      <w:bookmarkStart w:id="21" w:name="_Toc259140104"/>
      <w:bookmarkEnd w:id="19"/>
      <w:r w:rsidRPr="00FE05FA">
        <w:t>Registering</w:t>
      </w:r>
      <w:bookmarkEnd w:id="20"/>
      <w:bookmarkEnd w:id="21"/>
    </w:p>
    <w:p w:rsidR="00FE05FA" w:rsidRDefault="00FE05FA" w:rsidP="009151C6">
      <w:r w:rsidRPr="00FE05FA">
        <w:t>The registration process</w:t>
      </w:r>
      <w:r w:rsidR="009151C6">
        <w:t xml:space="preserve"> is mandatory </w:t>
      </w:r>
      <w:r w:rsidRPr="00FE05FA">
        <w:t>to most sites nowadays, and thought to be the make it or break it part of the site.  The user would identify how to register, fill out the last.fm form, and finally confirm their account via the email confirmation message.    </w:t>
      </w:r>
    </w:p>
    <w:p w:rsidR="009151C6" w:rsidRDefault="009151C6" w:rsidP="009151C6"/>
    <w:p w:rsidR="009151C6" w:rsidRDefault="009151C6" w:rsidP="009151C6"/>
    <w:p w:rsidR="009151C6" w:rsidRDefault="009151C6" w:rsidP="009151C6"/>
    <w:p w:rsidR="009151C6" w:rsidRDefault="009151C6" w:rsidP="009151C6">
      <w:pPr>
        <w:pStyle w:val="Heading3"/>
      </w:pPr>
      <w:bookmarkStart w:id="22" w:name="Music_library_control"/>
      <w:bookmarkStart w:id="23" w:name="_Toc259136144"/>
      <w:bookmarkEnd w:id="22"/>
    </w:p>
    <w:p w:rsidR="009151C6" w:rsidRDefault="009151C6" w:rsidP="009151C6">
      <w:pPr>
        <w:pStyle w:val="Heading3"/>
      </w:pPr>
    </w:p>
    <w:p w:rsidR="00FE05FA" w:rsidRPr="00FE05FA" w:rsidRDefault="00FE05FA" w:rsidP="009151C6">
      <w:pPr>
        <w:pStyle w:val="Heading3"/>
      </w:pPr>
      <w:bookmarkStart w:id="24" w:name="_Toc259140105"/>
      <w:r w:rsidRPr="00FE05FA">
        <w:t>Music library control</w:t>
      </w:r>
      <w:bookmarkEnd w:id="23"/>
      <w:bookmarkEnd w:id="24"/>
    </w:p>
    <w:p w:rsidR="00FE05FA" w:rsidRPr="00FE05FA" w:rsidRDefault="00FE05FA" w:rsidP="009151C6">
      <w:r w:rsidRPr="00FE05FA">
        <w:t>This task was an amalgamation of the adding and removing tracks as well as steps from task 2 'playing' tracks.  The user had to identify a path or paths to complete the task of adding a single track and then removing that track from their music library.  The task was designed to identify problems with affordances implied by some buttons and consistency issues we thought as Human Computer Interaction students would be problematic to some users.</w:t>
      </w:r>
    </w:p>
    <w:p w:rsidR="00FE05FA" w:rsidRPr="00FE05FA" w:rsidRDefault="00FE05FA" w:rsidP="009151C6">
      <w:pPr>
        <w:pStyle w:val="Heading3"/>
      </w:pPr>
      <w:bookmarkStart w:id="25" w:name="Social_networking_send_receive"/>
      <w:bookmarkStart w:id="26" w:name="_Toc259136145"/>
      <w:bookmarkStart w:id="27" w:name="_Toc259140106"/>
      <w:bookmarkEnd w:id="25"/>
      <w:r w:rsidRPr="00FE05FA">
        <w:t xml:space="preserve">Social networking </w:t>
      </w:r>
      <w:r w:rsidR="008322AB" w:rsidRPr="00FE05FA">
        <w:t>(</w:t>
      </w:r>
      <w:r w:rsidR="008322AB">
        <w:t>send</w:t>
      </w:r>
      <w:r w:rsidR="009151C6">
        <w:t>, receive messages &amp;</w:t>
      </w:r>
      <w:r w:rsidRPr="00FE05FA">
        <w:t xml:space="preserve"> add </w:t>
      </w:r>
      <w:bookmarkEnd w:id="26"/>
      <w:r w:rsidR="008322AB" w:rsidRPr="00FE05FA">
        <w:t>friends)</w:t>
      </w:r>
      <w:bookmarkEnd w:id="27"/>
    </w:p>
    <w:p w:rsidR="009151C6" w:rsidRPr="00FE05FA" w:rsidRDefault="00FE05FA" w:rsidP="009151C6">
      <w:r w:rsidRPr="00FE05FA">
        <w:t xml:space="preserve">As we identified from our exploration in the heuristic evaluation any major feature of the website is the social media aspect. For this talk we asked the user to add a friend (which was an account we had already set up). The participant would have to find this user on the site and add them as a friend. Once added as a friend the user would then send a message to this user, a message would then be sent back to the participant and he / she would identify where to view and identify if they had indeed received a new message in their respective inbox. </w:t>
      </w:r>
    </w:p>
    <w:p w:rsidR="00FE05FA" w:rsidRPr="00FE05FA" w:rsidRDefault="00FE05FA" w:rsidP="009151C6">
      <w:pPr>
        <w:pStyle w:val="Heading3"/>
      </w:pPr>
      <w:bookmarkStart w:id="28" w:name="Find_Help_Support"/>
      <w:bookmarkStart w:id="29" w:name="_Toc259136146"/>
      <w:bookmarkStart w:id="30" w:name="_Toc259140107"/>
      <w:bookmarkEnd w:id="28"/>
      <w:r w:rsidRPr="00FE05FA">
        <w:t>Find Help &amp; Support</w:t>
      </w:r>
      <w:bookmarkEnd w:id="29"/>
      <w:bookmarkEnd w:id="30"/>
    </w:p>
    <w:p w:rsidR="00FE05FA" w:rsidRPr="00FE05FA" w:rsidRDefault="00FE05FA" w:rsidP="009151C6">
      <w:r w:rsidRPr="00FE05FA">
        <w:t>For our final task, we asked the user to find the FAQ, help forums and other help documentation and for their impressions of these.  A sub process of this was for them to find a direct support email address if they could and go through the steps of carrying out this.</w:t>
      </w:r>
    </w:p>
    <w:p w:rsidR="00FE05FA" w:rsidRDefault="00FE05FA" w:rsidP="009151C6"/>
    <w:p w:rsidR="009151C6" w:rsidRDefault="009151C6" w:rsidP="009151C6"/>
    <w:p w:rsidR="009151C6" w:rsidRDefault="009151C6" w:rsidP="009151C6"/>
    <w:p w:rsidR="009151C6" w:rsidRDefault="009151C6" w:rsidP="009151C6"/>
    <w:p w:rsidR="009151C6" w:rsidRPr="00FE05FA" w:rsidRDefault="009151C6" w:rsidP="009151C6"/>
    <w:p w:rsidR="00302E82" w:rsidRDefault="00302E82" w:rsidP="009151C6">
      <w:pPr>
        <w:pStyle w:val="Heading2"/>
      </w:pPr>
      <w:bookmarkStart w:id="31" w:name="How_We_Recruited_5985525744035"/>
      <w:bookmarkStart w:id="32" w:name="_Toc259136147"/>
      <w:bookmarkEnd w:id="31"/>
    </w:p>
    <w:p w:rsidR="00FE05FA" w:rsidRPr="00FE05FA" w:rsidRDefault="00FE05FA" w:rsidP="009151C6">
      <w:pPr>
        <w:pStyle w:val="Heading2"/>
      </w:pPr>
      <w:bookmarkStart w:id="33" w:name="_Toc259140108"/>
      <w:r w:rsidRPr="00FE05FA">
        <w:t>How We Recruited</w:t>
      </w:r>
      <w:bookmarkEnd w:id="32"/>
      <w:bookmarkEnd w:id="33"/>
    </w:p>
    <w:p w:rsidR="00FE05FA" w:rsidRPr="00FE05FA" w:rsidRDefault="00FE05FA" w:rsidP="009151C6">
      <w:r w:rsidRPr="00FE05FA">
        <w:t>We began by deciding together the likely users of the site. They'd likely have regular access to a PC, and be at least competent in use of computers as a media playing device and in use of an Internet browser.</w:t>
      </w:r>
    </w:p>
    <w:p w:rsidR="00FE05FA" w:rsidRPr="00FE05FA" w:rsidRDefault="00FE05FA" w:rsidP="009151C6">
      <w:r w:rsidRPr="00FE05FA">
        <w:t>Probable users would have an interest in any kind of music, be of any race or gender (Last.fm is an international site, available in 12 different languages) and be in the age group of 10 - 50 when considering technical knowledge required and age groups that use other popular social networking sites.</w:t>
      </w:r>
    </w:p>
    <w:p w:rsidR="00FE05FA" w:rsidRPr="00FE05FA" w:rsidRDefault="00FE05FA" w:rsidP="009151C6">
      <w:r w:rsidRPr="00FE05FA">
        <w:t>After we had decided these requirements, we each found suitable candidates and kindly asked for them to partake in our evaluation.</w:t>
      </w:r>
    </w:p>
    <w:p w:rsidR="00FE05FA" w:rsidRPr="00FE05FA" w:rsidRDefault="00FE05FA" w:rsidP="009151C6">
      <w:r w:rsidRPr="00FE05FA">
        <w:br/>
      </w:r>
      <w:bookmarkStart w:id="34" w:name="_Toc259140109"/>
      <w:r w:rsidRPr="009151C6">
        <w:rPr>
          <w:rStyle w:val="Heading3Char"/>
          <w:rFonts w:eastAsiaTheme="minorHAnsi"/>
        </w:rPr>
        <w:t>Participant 1</w:t>
      </w:r>
      <w:bookmarkEnd w:id="34"/>
      <w:r w:rsidRPr="00FE05FA">
        <w:rPr>
          <w:b/>
          <w:bCs/>
        </w:rPr>
        <w:t xml:space="preserve"> </w:t>
      </w:r>
      <w:r w:rsidRPr="00FE05FA">
        <w:br/>
        <w:t>Described himself as an average user</w:t>
      </w:r>
      <w:r w:rsidR="00302E82">
        <w:t xml:space="preserve"> and is</w:t>
      </w:r>
      <w:r w:rsidRPr="00FE05FA">
        <w:t xml:space="preserve"> currently studying Multimedia and Games Development. </w:t>
      </w:r>
      <w:r w:rsidR="00302E82">
        <w:t xml:space="preserve"> Is i</w:t>
      </w:r>
      <w:r w:rsidRPr="00FE05FA">
        <w:t xml:space="preserve">n the 18 </w:t>
      </w:r>
      <w:r w:rsidR="00302E82">
        <w:t>–</w:t>
      </w:r>
      <w:r w:rsidRPr="00FE05FA">
        <w:t xml:space="preserve"> 25</w:t>
      </w:r>
      <w:r w:rsidR="00302E82">
        <w:t xml:space="preserve"> </w:t>
      </w:r>
      <w:r w:rsidR="00302E82" w:rsidRPr="00FE05FA">
        <w:t>age group</w:t>
      </w:r>
      <w:r w:rsidR="00302E82">
        <w:t>.</w:t>
      </w:r>
      <w:r w:rsidRPr="00FE05FA">
        <w:t xml:space="preserve"> </w:t>
      </w:r>
      <w:r w:rsidR="00302E82">
        <w:t xml:space="preserve"> He was</w:t>
      </w:r>
      <w:r w:rsidRPr="00FE05FA">
        <w:t xml:space="preserve"> our first participant </w:t>
      </w:r>
      <w:r w:rsidR="00302E82">
        <w:t>and</w:t>
      </w:r>
      <w:r w:rsidRPr="00FE05FA">
        <w:t xml:space="preserve"> the analysis was the most frustrating for him</w:t>
      </w:r>
      <w:r w:rsidR="00302E82">
        <w:t>,</w:t>
      </w:r>
      <w:r w:rsidRPr="00FE05FA">
        <w:t xml:space="preserve"> as there were multiple issues arising resulting him in loosing interest in the evaluation.  Never the less we completed the tasks.  </w:t>
      </w:r>
    </w:p>
    <w:p w:rsidR="009151C6" w:rsidRDefault="00FE05FA" w:rsidP="009151C6">
      <w:pPr>
        <w:pStyle w:val="Heading3"/>
      </w:pPr>
      <w:bookmarkStart w:id="35" w:name="_Toc259140110"/>
      <w:r w:rsidRPr="009151C6">
        <w:t>Participant 2</w:t>
      </w:r>
      <w:bookmarkEnd w:id="35"/>
      <w:r w:rsidRPr="00FE05FA">
        <w:t xml:space="preserve"> </w:t>
      </w:r>
    </w:p>
    <w:p w:rsidR="009E3656" w:rsidRDefault="00FE05FA" w:rsidP="009E3656">
      <w:r w:rsidRPr="009151C6">
        <w:t>Described her</w:t>
      </w:r>
      <w:r w:rsidR="00302E82">
        <w:t xml:space="preserve"> </w:t>
      </w:r>
      <w:r w:rsidRPr="009151C6">
        <w:t>self as an average user</w:t>
      </w:r>
      <w:r w:rsidR="00302E82">
        <w:t xml:space="preserve"> and is</w:t>
      </w:r>
      <w:r w:rsidRPr="009151C6">
        <w:t xml:space="preserve"> currently studying Music, Media and Performance technology.  It was an easy experience for her and her ability perform the tasks was </w:t>
      </w:r>
      <w:r w:rsidR="00302E82" w:rsidRPr="009151C6">
        <w:t>unrivalled</w:t>
      </w:r>
      <w:r w:rsidRPr="009151C6">
        <w:t xml:space="preserve"> in the group.</w:t>
      </w:r>
      <w:r w:rsidRPr="00FE05FA">
        <w:t xml:space="preserve">    </w:t>
      </w:r>
    </w:p>
    <w:p w:rsidR="00392854" w:rsidRDefault="00392854" w:rsidP="009E3656"/>
    <w:p w:rsidR="00392854" w:rsidRDefault="00392854" w:rsidP="009E3656"/>
    <w:p w:rsidR="00392854" w:rsidRDefault="00392854" w:rsidP="009E3656"/>
    <w:p w:rsidR="00392854" w:rsidRDefault="00392854" w:rsidP="009E3656"/>
    <w:p w:rsidR="00392854" w:rsidRDefault="00392854" w:rsidP="009E3656">
      <w:pPr>
        <w:pStyle w:val="Heading3"/>
      </w:pPr>
    </w:p>
    <w:p w:rsidR="00392854" w:rsidRDefault="00392854" w:rsidP="009E3656">
      <w:pPr>
        <w:pStyle w:val="Heading3"/>
      </w:pPr>
    </w:p>
    <w:p w:rsidR="00392854" w:rsidRDefault="00392854" w:rsidP="009E3656">
      <w:pPr>
        <w:pStyle w:val="Heading3"/>
      </w:pPr>
    </w:p>
    <w:p w:rsidR="00302E82" w:rsidRDefault="00302E82" w:rsidP="009E3656">
      <w:pPr>
        <w:pStyle w:val="Heading3"/>
      </w:pPr>
    </w:p>
    <w:p w:rsidR="00302E82" w:rsidRDefault="00302E82" w:rsidP="009E3656">
      <w:pPr>
        <w:pStyle w:val="Heading3"/>
      </w:pPr>
    </w:p>
    <w:p w:rsidR="00FE05FA" w:rsidRPr="00FE05FA" w:rsidRDefault="00FE05FA" w:rsidP="009E3656">
      <w:pPr>
        <w:pStyle w:val="Heading3"/>
      </w:pPr>
      <w:bookmarkStart w:id="36" w:name="_Toc259140111"/>
      <w:r w:rsidRPr="00FE05FA">
        <w:t>Participant 3</w:t>
      </w:r>
      <w:bookmarkEnd w:id="36"/>
      <w:r w:rsidRPr="00FE05FA">
        <w:t xml:space="preserve"> </w:t>
      </w:r>
    </w:p>
    <w:p w:rsidR="009E3656" w:rsidRDefault="00FE05FA" w:rsidP="00392854">
      <w:r w:rsidRPr="00FE05FA">
        <w:t>Described him</w:t>
      </w:r>
      <w:r w:rsidR="00302E82">
        <w:t xml:space="preserve"> </w:t>
      </w:r>
      <w:r w:rsidRPr="00FE05FA">
        <w:t xml:space="preserve">self as an average user.  Is in the 18 - 25 age </w:t>
      </w:r>
      <w:r w:rsidR="00302E82" w:rsidRPr="00FE05FA">
        <w:t>groups</w:t>
      </w:r>
      <w:r w:rsidRPr="00FE05FA">
        <w:t>, currently studying Arts </w:t>
      </w:r>
      <w:r w:rsidRPr="00FE05FA">
        <w:br/>
        <w:t>Was very talkative, and expressed a wealth of thoughts and impressions.</w:t>
      </w:r>
      <w:r w:rsidRPr="00FE05FA">
        <w:br/>
      </w:r>
    </w:p>
    <w:p w:rsidR="009151C6" w:rsidRDefault="00FE05FA" w:rsidP="009151C6">
      <w:pPr>
        <w:pStyle w:val="Heading3"/>
      </w:pPr>
      <w:bookmarkStart w:id="37" w:name="_Toc259140112"/>
      <w:r w:rsidRPr="00FE05FA">
        <w:t>Participant 4</w:t>
      </w:r>
      <w:bookmarkEnd w:id="37"/>
      <w:r w:rsidRPr="00FE05FA">
        <w:t xml:space="preserve"> </w:t>
      </w:r>
    </w:p>
    <w:p w:rsidR="00FE05FA" w:rsidRPr="009151C6" w:rsidRDefault="00FE05FA" w:rsidP="009151C6">
      <w:r w:rsidRPr="009151C6">
        <w:t>Described him</w:t>
      </w:r>
      <w:r w:rsidR="00302E82">
        <w:t xml:space="preserve"> </w:t>
      </w:r>
      <w:r w:rsidRPr="009151C6">
        <w:t xml:space="preserve">self as </w:t>
      </w:r>
      <w:r w:rsidR="00302E82">
        <w:t>an</w:t>
      </w:r>
      <w:r w:rsidRPr="009151C6">
        <w:t xml:space="preserve"> average user.  He was the least able and confident of our users.  But we found his ability to take his time and read everything made it an easy experience for him. He is currently Studying Health Sciences in the age group 18 - 25. </w:t>
      </w:r>
      <w:r w:rsidRPr="009151C6">
        <w:br/>
      </w:r>
    </w:p>
    <w:p w:rsidR="00FE05FA" w:rsidRPr="00FE05FA" w:rsidRDefault="00FE05FA" w:rsidP="009151C6">
      <w:pPr>
        <w:pStyle w:val="Heading3"/>
        <w:rPr>
          <w:sz w:val="24"/>
          <w:szCs w:val="24"/>
        </w:rPr>
      </w:pPr>
      <w:bookmarkStart w:id="38" w:name="_Toc259140113"/>
      <w:r w:rsidRPr="00FE05FA">
        <w:t>Participant 5</w:t>
      </w:r>
      <w:bookmarkEnd w:id="38"/>
      <w:r w:rsidRPr="00FE05FA">
        <w:t xml:space="preserve"> </w:t>
      </w:r>
    </w:p>
    <w:p w:rsidR="00FE05FA" w:rsidRPr="009151C6" w:rsidRDefault="00302E82" w:rsidP="009151C6">
      <w:r>
        <w:t>He d</w:t>
      </w:r>
      <w:r w:rsidR="00FE05FA" w:rsidRPr="009151C6">
        <w:t xml:space="preserve">escribed </w:t>
      </w:r>
      <w:r>
        <w:t xml:space="preserve">him self </w:t>
      </w:r>
      <w:r w:rsidR="00FE05FA" w:rsidRPr="009151C6">
        <w:t>as an expert in the field of computing.  </w:t>
      </w:r>
      <w:r>
        <w:t>He is c</w:t>
      </w:r>
      <w:r w:rsidR="00FE05FA" w:rsidRPr="009151C6">
        <w:t>urrentl</w:t>
      </w:r>
      <w:r>
        <w:t>y studying for a BSC in computing,</w:t>
      </w:r>
      <w:r w:rsidR="00FE05FA" w:rsidRPr="009151C6">
        <w:t xml:space="preserve"> in the age group 18 - 25.   He had a valued perspective but we found he was a bit quick to jump to conclusions and in some cases missed some affordances which could have helped him complete his tasks.  </w:t>
      </w:r>
    </w:p>
    <w:p w:rsidR="00FE05FA" w:rsidRPr="00FE05FA" w:rsidRDefault="00FE05FA" w:rsidP="009151C6">
      <w:r w:rsidRPr="00FE05FA">
        <w:br/>
      </w:r>
    </w:p>
    <w:p w:rsidR="009E3656" w:rsidRDefault="009E3656" w:rsidP="009151C6">
      <w:pPr>
        <w:pStyle w:val="Heading2"/>
      </w:pPr>
      <w:bookmarkStart w:id="39" w:name="Declaration_Of_Consent_9896059"/>
      <w:bookmarkStart w:id="40" w:name="_Toc259136148"/>
      <w:bookmarkEnd w:id="39"/>
    </w:p>
    <w:p w:rsidR="009E3656" w:rsidRDefault="009E3656" w:rsidP="009151C6">
      <w:pPr>
        <w:pStyle w:val="Heading2"/>
      </w:pPr>
    </w:p>
    <w:p w:rsidR="009E3656" w:rsidRDefault="009E3656" w:rsidP="009151C6">
      <w:pPr>
        <w:pStyle w:val="Heading2"/>
      </w:pPr>
    </w:p>
    <w:p w:rsidR="00302E82" w:rsidRDefault="00302E82" w:rsidP="009151C6">
      <w:pPr>
        <w:pStyle w:val="Heading2"/>
      </w:pPr>
    </w:p>
    <w:p w:rsidR="003215E8" w:rsidRDefault="003215E8" w:rsidP="009151C6">
      <w:pPr>
        <w:pStyle w:val="Heading2"/>
      </w:pPr>
    </w:p>
    <w:p w:rsidR="00302E82" w:rsidRDefault="00302E82" w:rsidP="009151C6">
      <w:pPr>
        <w:pStyle w:val="Heading2"/>
      </w:pPr>
    </w:p>
    <w:p w:rsidR="00FE05FA" w:rsidRPr="00FE05FA" w:rsidRDefault="00FE05FA" w:rsidP="009151C6">
      <w:pPr>
        <w:pStyle w:val="Heading2"/>
      </w:pPr>
      <w:bookmarkStart w:id="41" w:name="_Toc259140114"/>
      <w:r w:rsidRPr="00FE05FA">
        <w:t xml:space="preserve">Declaration </w:t>
      </w:r>
      <w:r w:rsidR="009151C6">
        <w:t>o</w:t>
      </w:r>
      <w:r w:rsidRPr="00FE05FA">
        <w:t>f Consent</w:t>
      </w:r>
      <w:bookmarkEnd w:id="40"/>
      <w:bookmarkEnd w:id="41"/>
    </w:p>
    <w:p w:rsidR="00FE05FA" w:rsidRPr="00FE05FA" w:rsidRDefault="00FE05FA" w:rsidP="009151C6">
      <w:r w:rsidRPr="00FE05FA">
        <w:t>For drawing up our Consent form we used the template provided by Luigina, editing as necessary.</w:t>
      </w:r>
    </w:p>
    <w:p w:rsidR="00FE05FA" w:rsidRDefault="00FE05FA" w:rsidP="009151C6">
      <w:r w:rsidRPr="00FE05FA">
        <w:t>The Declaration just asks that the participants are aware of the purpose of the study, that they are not being evaluated themselves, how to participate in the test, how they can leave/stop the test at any point and how they may view any of the study materials that we record during the test.</w:t>
      </w:r>
    </w:p>
    <w:p w:rsidR="00392854" w:rsidRPr="00FE05FA" w:rsidRDefault="00392854" w:rsidP="009151C6"/>
    <w:p w:rsidR="00FE05FA" w:rsidRPr="00FE05FA" w:rsidRDefault="00FE05FA" w:rsidP="009151C6">
      <w:pPr>
        <w:pStyle w:val="Heading2"/>
      </w:pPr>
      <w:r w:rsidRPr="00FE05FA">
        <w:rPr>
          <w:sz w:val="24"/>
          <w:szCs w:val="24"/>
        </w:rPr>
        <w:br/>
      </w:r>
      <w:bookmarkStart w:id="42" w:name="Test_Environment_5605914080515"/>
      <w:bookmarkStart w:id="43" w:name="_Toc259136149"/>
      <w:bookmarkStart w:id="44" w:name="_Toc259140115"/>
      <w:bookmarkEnd w:id="42"/>
      <w:r w:rsidRPr="00FE05FA">
        <w:t>Test Environment</w:t>
      </w:r>
      <w:bookmarkEnd w:id="43"/>
      <w:bookmarkEnd w:id="44"/>
    </w:p>
    <w:p w:rsidR="009E3656" w:rsidRDefault="00FE05FA" w:rsidP="009151C6">
      <w:r w:rsidRPr="00FE05FA">
        <w:t xml:space="preserve">We used </w:t>
      </w:r>
      <w:r w:rsidR="00302E82">
        <w:t>two</w:t>
      </w:r>
      <w:r w:rsidRPr="00FE05FA">
        <w:t xml:space="preserve"> test environments, the Student Union Common Room, and one of our nearby houses as both were relaxed and informal environments which we felt would best suit our volunteer participants. We began by setting up one PC with a large TFT monitor so that the </w:t>
      </w:r>
      <w:r w:rsidR="00302E82">
        <w:t>participant’s</w:t>
      </w:r>
      <w:r w:rsidRPr="00FE05FA">
        <w:t xml:space="preserve"> actions were</w:t>
      </w:r>
      <w:r w:rsidR="00302E82">
        <w:t xml:space="preserve"> clearly</w:t>
      </w:r>
      <w:r w:rsidRPr="00FE05FA">
        <w:t xml:space="preserve"> visible to them and us, the interviews/observers.  </w:t>
      </w:r>
    </w:p>
    <w:p w:rsidR="009E3656" w:rsidRDefault="00FE05FA" w:rsidP="009151C6">
      <w:r w:rsidRPr="00FE05FA">
        <w:t>On the PC we had a web browser open to the Home Page of Last.fm in a logged out state.</w:t>
      </w:r>
      <w:r w:rsidR="009E3656">
        <w:t xml:space="preserve">  </w:t>
      </w:r>
      <w:r w:rsidRPr="00FE05FA">
        <w:t>We informed the testers of the purpose of our evaluation and underlined that we were testing the site, not them. </w:t>
      </w:r>
    </w:p>
    <w:p w:rsidR="009E3656" w:rsidRDefault="009E3656" w:rsidP="009151C6"/>
    <w:p w:rsidR="009E3656" w:rsidRDefault="009E3656" w:rsidP="009151C6"/>
    <w:p w:rsidR="009E3656" w:rsidRDefault="009E3656" w:rsidP="009151C6"/>
    <w:p w:rsidR="009E3656" w:rsidRDefault="009E3656" w:rsidP="009151C6"/>
    <w:p w:rsidR="00392854" w:rsidRDefault="00392854" w:rsidP="009151C6">
      <w:pPr>
        <w:pStyle w:val="Heading2"/>
      </w:pPr>
      <w:bookmarkStart w:id="45" w:name="The_Process_007059100084006786_523181995"/>
      <w:bookmarkStart w:id="46" w:name="_Toc259136150"/>
      <w:bookmarkEnd w:id="45"/>
    </w:p>
    <w:p w:rsidR="006A6946" w:rsidRDefault="006A6946" w:rsidP="009151C6">
      <w:pPr>
        <w:pStyle w:val="Heading2"/>
      </w:pPr>
    </w:p>
    <w:p w:rsidR="00FE05FA" w:rsidRPr="00FE05FA" w:rsidRDefault="00FE05FA" w:rsidP="009151C6">
      <w:pPr>
        <w:pStyle w:val="Heading2"/>
      </w:pPr>
      <w:bookmarkStart w:id="47" w:name="_Toc259140116"/>
      <w:r w:rsidRPr="00FE05FA">
        <w:t>The Process</w:t>
      </w:r>
      <w:bookmarkEnd w:id="46"/>
      <w:bookmarkEnd w:id="47"/>
    </w:p>
    <w:p w:rsidR="009E3656" w:rsidRDefault="00FE05FA" w:rsidP="009151C6">
      <w:r w:rsidRPr="00FE05FA">
        <w:t xml:space="preserve">We began by informing the participants of the purpose of our evaluation and underlined that we were testing the site, not them. We asked them to read and sign our Consent Forms and explained that they should say anything they feel or think about the site as the test occurs. </w:t>
      </w:r>
    </w:p>
    <w:p w:rsidR="00FE05FA" w:rsidRDefault="00FE05FA" w:rsidP="009151C6">
      <w:r w:rsidRPr="00FE05FA">
        <w:br/>
        <w:t xml:space="preserve">We were split up into Observer and Interviewer/Guide. </w:t>
      </w:r>
      <w:r w:rsidR="00302E82">
        <w:t xml:space="preserve"> </w:t>
      </w:r>
      <w:r w:rsidRPr="00FE05FA">
        <w:t xml:space="preserve">The </w:t>
      </w:r>
      <w:r w:rsidR="00302E82">
        <w:t>three</w:t>
      </w:r>
      <w:r w:rsidRPr="00FE05FA">
        <w:t xml:space="preserve"> </w:t>
      </w:r>
      <w:r w:rsidR="00302E82">
        <w:t xml:space="preserve">of us </w:t>
      </w:r>
      <w:r w:rsidR="00994690">
        <w:t>took turns in the</w:t>
      </w:r>
      <w:r w:rsidR="00302E82">
        <w:t xml:space="preserve"> </w:t>
      </w:r>
      <w:r w:rsidR="00994690">
        <w:t>different roles using our</w:t>
      </w:r>
      <w:r w:rsidRPr="00FE05FA">
        <w:t xml:space="preserve"> 'Test Case Guidelines and Checklist' Document</w:t>
      </w:r>
      <w:r w:rsidR="00994690">
        <w:t>. T</w:t>
      </w:r>
      <w:r w:rsidRPr="00FE05FA">
        <w:t xml:space="preserve">he Interviewer/Guide would give the </w:t>
      </w:r>
      <w:r w:rsidR="00994690">
        <w:t>participant</w:t>
      </w:r>
      <w:r w:rsidRPr="00FE05FA">
        <w:t xml:space="preserve"> a high-level instruction e.g. "Try searching for a track you'd like to listen to". </w:t>
      </w:r>
    </w:p>
    <w:p w:rsidR="009E3656" w:rsidRPr="00FE05FA" w:rsidRDefault="009E3656" w:rsidP="009151C6"/>
    <w:p w:rsidR="00FE05FA" w:rsidRDefault="008322AB" w:rsidP="009151C6">
      <w:r w:rsidRPr="00FE05FA">
        <w:t>If the participant was too quiet/did not pass comment as they were attempting to carryout 'the cases' then the interviewer would politely inquire "What do you think of x?", "How do you feel this form/registration matches your expectations or similar form</w:t>
      </w:r>
      <w:r>
        <w:t>s that you have used elsewhere?</w:t>
      </w:r>
      <w:r w:rsidRPr="00FE05FA">
        <w:t xml:space="preserve"> </w:t>
      </w:r>
      <w:r>
        <w:t xml:space="preserve"> </w:t>
      </w:r>
      <w:r w:rsidR="00FE05FA" w:rsidRPr="00FE05FA">
        <w:t>Meanwhile the observer compares the participant's actions and expressions/thoughts to the checklist of Heuristic Standards and Emotional Designs. They also note any significant items that the participant comments on, suggests or struggles with.</w:t>
      </w:r>
    </w:p>
    <w:p w:rsidR="009E3656" w:rsidRPr="00FE05FA" w:rsidRDefault="009E3656" w:rsidP="009151C6"/>
    <w:p w:rsidR="00FE05FA" w:rsidRPr="00FE05FA" w:rsidRDefault="00FE05FA" w:rsidP="009151C6">
      <w:r w:rsidRPr="00FE05FA">
        <w:t xml:space="preserve">After the participant had completed the tasks we held a de-briefing interview, asking what they liked, the problems they had, how they would suggest the site should improve and ultimately would they use the site again. </w:t>
      </w:r>
      <w:r w:rsidR="00994690">
        <w:t xml:space="preserve"> </w:t>
      </w:r>
      <w:r w:rsidRPr="00FE05FA">
        <w:t>We finished by offering them the option of viewing what the observer and interviewer had noted before ultimately th</w:t>
      </w:r>
      <w:r w:rsidR="009E3656">
        <w:t xml:space="preserve">anking them for their time and </w:t>
      </w:r>
      <w:r w:rsidRPr="00FE05FA">
        <w:t>participation.</w:t>
      </w:r>
    </w:p>
    <w:p w:rsidR="009E3656" w:rsidRDefault="00FE05FA" w:rsidP="009E3656">
      <w:r w:rsidRPr="00FE05FA">
        <w:t> </w:t>
      </w:r>
    </w:p>
    <w:p w:rsidR="009E3656" w:rsidRDefault="009E3656" w:rsidP="009E3656"/>
    <w:p w:rsidR="00FE05FA" w:rsidRDefault="00FE05FA" w:rsidP="009E3656">
      <w:pPr>
        <w:pStyle w:val="Heading2"/>
      </w:pPr>
      <w:bookmarkStart w:id="48" w:name="Test_Cases_Guidelines_and_chec"/>
      <w:bookmarkStart w:id="49" w:name="_Toc259136151"/>
      <w:bookmarkStart w:id="50" w:name="_Toc259140117"/>
      <w:bookmarkEnd w:id="48"/>
      <w:r w:rsidRPr="00FE05FA">
        <w:lastRenderedPageBreak/>
        <w:t>Test Cases Breakdown &amp; Analysis</w:t>
      </w:r>
      <w:bookmarkEnd w:id="49"/>
      <w:bookmarkEnd w:id="50"/>
    </w:p>
    <w:p w:rsidR="00FE05FA" w:rsidRPr="00FE05FA" w:rsidRDefault="00FE05FA" w:rsidP="009E3656">
      <w:pPr>
        <w:pStyle w:val="Heading3"/>
      </w:pPr>
      <w:bookmarkStart w:id="51" w:name="Search_3654680596664548_244910_810738851"/>
      <w:bookmarkStart w:id="52" w:name="_Toc259136152"/>
      <w:bookmarkStart w:id="53" w:name="_Toc259140118"/>
      <w:bookmarkEnd w:id="51"/>
      <w:r w:rsidRPr="00FE05FA">
        <w:t>Search</w:t>
      </w:r>
      <w:bookmarkEnd w:id="52"/>
      <w:bookmarkEnd w:id="53"/>
    </w:p>
    <w:p w:rsidR="00FE05FA" w:rsidRPr="009E3656" w:rsidRDefault="00FE05FA" w:rsidP="009E3656">
      <w:pPr>
        <w:pStyle w:val="Heading4"/>
      </w:pPr>
      <w:r w:rsidRPr="009E3656">
        <w:t>Applicable Jakob Nielson's heuristics</w:t>
      </w:r>
    </w:p>
    <w:tbl>
      <w:tblPr>
        <w:tblStyle w:val="LightShading-Accent1"/>
        <w:tblW w:w="5000" w:type="pct"/>
        <w:tblLook w:val="04A0"/>
      </w:tblPr>
      <w:tblGrid>
        <w:gridCol w:w="4386"/>
        <w:gridCol w:w="795"/>
        <w:gridCol w:w="915"/>
        <w:gridCol w:w="657"/>
        <w:gridCol w:w="1005"/>
        <w:gridCol w:w="1484"/>
      </w:tblGrid>
      <w:tr w:rsidR="009E3656" w:rsidRPr="00FE05FA" w:rsidTr="009E3656">
        <w:trPr>
          <w:cnfStyle w:val="100000000000"/>
        </w:trPr>
        <w:tc>
          <w:tcPr>
            <w:cnfStyle w:val="001000000000"/>
            <w:tcW w:w="0" w:type="auto"/>
            <w:hideMark/>
          </w:tcPr>
          <w:p w:rsidR="00FE05FA" w:rsidRPr="009E3656" w:rsidRDefault="00FE05FA" w:rsidP="009151C6">
            <w:pPr>
              <w:rPr>
                <w:sz w:val="24"/>
                <w:szCs w:val="24"/>
              </w:rPr>
            </w:pPr>
            <w:r w:rsidRPr="009E3656">
              <w:rPr>
                <w:sz w:val="24"/>
                <w:szCs w:val="24"/>
              </w:rPr>
              <w:t> </w:t>
            </w:r>
          </w:p>
        </w:tc>
        <w:tc>
          <w:tcPr>
            <w:tcW w:w="0" w:type="auto"/>
            <w:hideMark/>
          </w:tcPr>
          <w:p w:rsidR="00FE05FA" w:rsidRPr="009E3656" w:rsidRDefault="00FE05FA" w:rsidP="009151C6">
            <w:pPr>
              <w:cnfStyle w:val="100000000000"/>
              <w:rPr>
                <w:sz w:val="24"/>
                <w:szCs w:val="24"/>
              </w:rPr>
            </w:pPr>
            <w:r w:rsidRPr="009E3656">
              <w:rPr>
                <w:sz w:val="24"/>
                <w:szCs w:val="24"/>
              </w:rPr>
              <w:t>Bad</w:t>
            </w:r>
          </w:p>
        </w:tc>
        <w:tc>
          <w:tcPr>
            <w:tcW w:w="0" w:type="auto"/>
            <w:hideMark/>
          </w:tcPr>
          <w:p w:rsidR="00FE05FA" w:rsidRPr="009E3656" w:rsidRDefault="00FE05FA" w:rsidP="009151C6">
            <w:pPr>
              <w:cnfStyle w:val="100000000000"/>
              <w:rPr>
                <w:sz w:val="24"/>
                <w:szCs w:val="24"/>
              </w:rPr>
            </w:pPr>
            <w:r w:rsidRPr="009E3656">
              <w:rPr>
                <w:sz w:val="24"/>
                <w:szCs w:val="24"/>
              </w:rPr>
              <w:t>Poor</w:t>
            </w:r>
          </w:p>
        </w:tc>
        <w:tc>
          <w:tcPr>
            <w:tcW w:w="0" w:type="auto"/>
            <w:hideMark/>
          </w:tcPr>
          <w:p w:rsidR="00FE05FA" w:rsidRPr="009E3656" w:rsidRDefault="00FE05FA" w:rsidP="009151C6">
            <w:pPr>
              <w:cnfStyle w:val="100000000000"/>
              <w:rPr>
                <w:sz w:val="24"/>
                <w:szCs w:val="24"/>
              </w:rPr>
            </w:pPr>
            <w:r w:rsidRPr="009E3656">
              <w:rPr>
                <w:sz w:val="24"/>
                <w:szCs w:val="24"/>
              </w:rPr>
              <w:t>Ok</w:t>
            </w:r>
          </w:p>
        </w:tc>
        <w:tc>
          <w:tcPr>
            <w:tcW w:w="0" w:type="auto"/>
            <w:hideMark/>
          </w:tcPr>
          <w:p w:rsidR="00FE05FA" w:rsidRPr="009E3656" w:rsidRDefault="00FE05FA" w:rsidP="009151C6">
            <w:pPr>
              <w:cnfStyle w:val="100000000000"/>
              <w:rPr>
                <w:sz w:val="24"/>
                <w:szCs w:val="24"/>
              </w:rPr>
            </w:pPr>
            <w:r w:rsidRPr="009E3656">
              <w:rPr>
                <w:sz w:val="24"/>
                <w:szCs w:val="24"/>
              </w:rPr>
              <w:t>Good</w:t>
            </w:r>
          </w:p>
        </w:tc>
        <w:tc>
          <w:tcPr>
            <w:tcW w:w="0" w:type="auto"/>
            <w:hideMark/>
          </w:tcPr>
          <w:p w:rsidR="00FE05FA" w:rsidRPr="009E3656" w:rsidRDefault="00FE05FA" w:rsidP="009151C6">
            <w:pPr>
              <w:cnfStyle w:val="100000000000"/>
              <w:rPr>
                <w:sz w:val="24"/>
                <w:szCs w:val="24"/>
              </w:rPr>
            </w:pPr>
            <w:r w:rsidRPr="009E3656">
              <w:rPr>
                <w:sz w:val="24"/>
                <w:szCs w:val="24"/>
              </w:rPr>
              <w:t>Excellent</w:t>
            </w:r>
          </w:p>
        </w:tc>
      </w:tr>
      <w:tr w:rsidR="009E3656" w:rsidRPr="00FE05FA" w:rsidTr="009E3656">
        <w:trPr>
          <w:cnfStyle w:val="000000100000"/>
        </w:trPr>
        <w:tc>
          <w:tcPr>
            <w:cnfStyle w:val="001000000000"/>
            <w:tcW w:w="0" w:type="auto"/>
            <w:hideMark/>
          </w:tcPr>
          <w:p w:rsidR="00FE05FA" w:rsidRPr="009E3656" w:rsidRDefault="00FE05FA" w:rsidP="009E3656">
            <w:pPr>
              <w:rPr>
                <w:sz w:val="24"/>
                <w:szCs w:val="24"/>
              </w:rPr>
            </w:pPr>
            <w:r w:rsidRPr="009E3656">
              <w:rPr>
                <w:sz w:val="24"/>
                <w:szCs w:val="24"/>
              </w:rPr>
              <w:t xml:space="preserve">Recognition rather than recall   </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r w:rsidRPr="009E3656">
              <w:rPr>
                <w:sz w:val="24"/>
                <w:szCs w:val="24"/>
              </w:rPr>
              <w:t>1</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r w:rsidRPr="009E3656">
              <w:rPr>
                <w:sz w:val="24"/>
                <w:szCs w:val="24"/>
              </w:rPr>
              <w:t>3</w:t>
            </w:r>
          </w:p>
        </w:tc>
        <w:tc>
          <w:tcPr>
            <w:tcW w:w="0" w:type="auto"/>
            <w:hideMark/>
          </w:tcPr>
          <w:p w:rsidR="00FE05FA" w:rsidRPr="009E3656" w:rsidRDefault="00FE05FA" w:rsidP="009151C6">
            <w:pPr>
              <w:cnfStyle w:val="000000100000"/>
              <w:rPr>
                <w:sz w:val="24"/>
                <w:szCs w:val="24"/>
              </w:rPr>
            </w:pPr>
            <w:r w:rsidRPr="009E3656">
              <w:rPr>
                <w:sz w:val="24"/>
                <w:szCs w:val="24"/>
              </w:rPr>
              <w:t>1</w:t>
            </w:r>
          </w:p>
        </w:tc>
      </w:tr>
      <w:tr w:rsidR="009E3656" w:rsidRPr="00FE05FA" w:rsidTr="009E3656">
        <w:tc>
          <w:tcPr>
            <w:cnfStyle w:val="001000000000"/>
            <w:tcW w:w="0" w:type="auto"/>
            <w:hideMark/>
          </w:tcPr>
          <w:p w:rsidR="00FE05FA" w:rsidRPr="009E3656" w:rsidRDefault="00FE05FA" w:rsidP="009151C6">
            <w:pPr>
              <w:rPr>
                <w:sz w:val="24"/>
                <w:szCs w:val="24"/>
              </w:rPr>
            </w:pPr>
            <w:r w:rsidRPr="009E3656">
              <w:rPr>
                <w:sz w:val="24"/>
                <w:szCs w:val="24"/>
              </w:rPr>
              <w:t>Visibility of system status</w:t>
            </w: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r w:rsidRPr="009E3656">
              <w:rPr>
                <w:sz w:val="24"/>
                <w:szCs w:val="24"/>
              </w:rPr>
              <w:t>1</w:t>
            </w: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r w:rsidRPr="009E3656">
              <w:rPr>
                <w:sz w:val="24"/>
                <w:szCs w:val="24"/>
              </w:rPr>
              <w:t>2</w:t>
            </w:r>
          </w:p>
        </w:tc>
        <w:tc>
          <w:tcPr>
            <w:tcW w:w="0" w:type="auto"/>
            <w:hideMark/>
          </w:tcPr>
          <w:p w:rsidR="00FE05FA" w:rsidRPr="009E3656" w:rsidRDefault="00FE05FA" w:rsidP="009151C6">
            <w:pPr>
              <w:cnfStyle w:val="000000000000"/>
              <w:rPr>
                <w:sz w:val="24"/>
                <w:szCs w:val="24"/>
              </w:rPr>
            </w:pPr>
            <w:r w:rsidRPr="009E3656">
              <w:rPr>
                <w:sz w:val="24"/>
                <w:szCs w:val="24"/>
              </w:rPr>
              <w:t>2</w:t>
            </w:r>
          </w:p>
        </w:tc>
      </w:tr>
    </w:tbl>
    <w:p w:rsidR="00FE05FA" w:rsidRPr="00FE05FA" w:rsidRDefault="00FE05FA" w:rsidP="009E3656">
      <w:pPr>
        <w:pStyle w:val="Heading4"/>
      </w:pPr>
      <w:r w:rsidRPr="00FE05FA">
        <w:br/>
        <w:t>Emotional design</w:t>
      </w:r>
    </w:p>
    <w:tbl>
      <w:tblPr>
        <w:tblStyle w:val="LightShading-Accent1"/>
        <w:tblW w:w="5000" w:type="pct"/>
        <w:tblLook w:val="04A0"/>
      </w:tblPr>
      <w:tblGrid>
        <w:gridCol w:w="4806"/>
        <w:gridCol w:w="723"/>
        <w:gridCol w:w="832"/>
        <w:gridCol w:w="617"/>
        <w:gridCol w:w="914"/>
        <w:gridCol w:w="1350"/>
      </w:tblGrid>
      <w:tr w:rsidR="00FE05FA" w:rsidRPr="00FE05FA" w:rsidTr="009E3656">
        <w:trPr>
          <w:cnfStyle w:val="100000000000"/>
        </w:trPr>
        <w:tc>
          <w:tcPr>
            <w:cnfStyle w:val="001000000000"/>
            <w:tcW w:w="0" w:type="auto"/>
            <w:hideMark/>
          </w:tcPr>
          <w:p w:rsidR="00FE05FA" w:rsidRPr="009E3656" w:rsidRDefault="00FE05FA" w:rsidP="009151C6">
            <w:pPr>
              <w:rPr>
                <w:sz w:val="24"/>
                <w:szCs w:val="24"/>
              </w:rPr>
            </w:pPr>
          </w:p>
        </w:tc>
        <w:tc>
          <w:tcPr>
            <w:tcW w:w="0" w:type="auto"/>
            <w:hideMark/>
          </w:tcPr>
          <w:p w:rsidR="00FE05FA" w:rsidRPr="009E3656" w:rsidRDefault="00FE05FA" w:rsidP="009151C6">
            <w:pPr>
              <w:cnfStyle w:val="100000000000"/>
              <w:rPr>
                <w:sz w:val="24"/>
                <w:szCs w:val="24"/>
              </w:rPr>
            </w:pPr>
            <w:r w:rsidRPr="009E3656">
              <w:rPr>
                <w:sz w:val="24"/>
                <w:szCs w:val="24"/>
              </w:rPr>
              <w:t>Bad</w:t>
            </w:r>
          </w:p>
        </w:tc>
        <w:tc>
          <w:tcPr>
            <w:tcW w:w="0" w:type="auto"/>
            <w:hideMark/>
          </w:tcPr>
          <w:p w:rsidR="00FE05FA" w:rsidRPr="009E3656" w:rsidRDefault="00FE05FA" w:rsidP="009151C6">
            <w:pPr>
              <w:cnfStyle w:val="100000000000"/>
              <w:rPr>
                <w:sz w:val="24"/>
                <w:szCs w:val="24"/>
              </w:rPr>
            </w:pPr>
            <w:r w:rsidRPr="009E3656">
              <w:rPr>
                <w:sz w:val="24"/>
                <w:szCs w:val="24"/>
              </w:rPr>
              <w:t>Poor</w:t>
            </w:r>
          </w:p>
        </w:tc>
        <w:tc>
          <w:tcPr>
            <w:tcW w:w="0" w:type="auto"/>
            <w:hideMark/>
          </w:tcPr>
          <w:p w:rsidR="00FE05FA" w:rsidRPr="009E3656" w:rsidRDefault="00FE05FA" w:rsidP="009151C6">
            <w:pPr>
              <w:cnfStyle w:val="100000000000"/>
              <w:rPr>
                <w:sz w:val="24"/>
                <w:szCs w:val="24"/>
              </w:rPr>
            </w:pPr>
            <w:r w:rsidRPr="009E3656">
              <w:rPr>
                <w:sz w:val="24"/>
                <w:szCs w:val="24"/>
              </w:rPr>
              <w:t>OK</w:t>
            </w:r>
          </w:p>
        </w:tc>
        <w:tc>
          <w:tcPr>
            <w:tcW w:w="0" w:type="auto"/>
            <w:hideMark/>
          </w:tcPr>
          <w:p w:rsidR="00FE05FA" w:rsidRPr="009E3656" w:rsidRDefault="00FE05FA" w:rsidP="009151C6">
            <w:pPr>
              <w:cnfStyle w:val="100000000000"/>
              <w:rPr>
                <w:sz w:val="24"/>
                <w:szCs w:val="24"/>
              </w:rPr>
            </w:pPr>
            <w:r w:rsidRPr="009E3656">
              <w:rPr>
                <w:sz w:val="24"/>
                <w:szCs w:val="24"/>
              </w:rPr>
              <w:t>Good</w:t>
            </w:r>
          </w:p>
        </w:tc>
        <w:tc>
          <w:tcPr>
            <w:tcW w:w="0" w:type="auto"/>
            <w:hideMark/>
          </w:tcPr>
          <w:p w:rsidR="00FE05FA" w:rsidRPr="009E3656" w:rsidRDefault="00FE05FA" w:rsidP="009151C6">
            <w:pPr>
              <w:cnfStyle w:val="100000000000"/>
              <w:rPr>
                <w:sz w:val="24"/>
                <w:szCs w:val="24"/>
              </w:rPr>
            </w:pPr>
            <w:r w:rsidRPr="009E3656">
              <w:rPr>
                <w:sz w:val="24"/>
                <w:szCs w:val="24"/>
              </w:rPr>
              <w:t>Excellent</w:t>
            </w:r>
          </w:p>
        </w:tc>
      </w:tr>
      <w:tr w:rsidR="00FE05FA" w:rsidRPr="00FE05FA" w:rsidTr="009E3656">
        <w:trPr>
          <w:cnfStyle w:val="000000100000"/>
        </w:trPr>
        <w:tc>
          <w:tcPr>
            <w:cnfStyle w:val="001000000000"/>
            <w:tcW w:w="0" w:type="auto"/>
            <w:hideMark/>
          </w:tcPr>
          <w:p w:rsidR="00FE05FA" w:rsidRPr="009E3656" w:rsidRDefault="00FE05FA" w:rsidP="009151C6">
            <w:pPr>
              <w:rPr>
                <w:sz w:val="24"/>
                <w:szCs w:val="24"/>
              </w:rPr>
            </w:pPr>
            <w:r w:rsidRPr="009E3656">
              <w:rPr>
                <w:sz w:val="24"/>
                <w:szCs w:val="24"/>
              </w:rPr>
              <w:t>Visual </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r w:rsidRPr="009E3656">
              <w:rPr>
                <w:sz w:val="24"/>
                <w:szCs w:val="24"/>
              </w:rPr>
              <w:t>1</w:t>
            </w:r>
          </w:p>
        </w:tc>
        <w:tc>
          <w:tcPr>
            <w:tcW w:w="0" w:type="auto"/>
            <w:hideMark/>
          </w:tcPr>
          <w:p w:rsidR="00FE05FA" w:rsidRPr="009E3656" w:rsidRDefault="00FE05FA" w:rsidP="009151C6">
            <w:pPr>
              <w:cnfStyle w:val="000000100000"/>
              <w:rPr>
                <w:sz w:val="24"/>
                <w:szCs w:val="24"/>
              </w:rPr>
            </w:pPr>
            <w:r w:rsidRPr="009E3656">
              <w:rPr>
                <w:sz w:val="24"/>
                <w:szCs w:val="24"/>
              </w:rPr>
              <w:t>2</w:t>
            </w:r>
          </w:p>
        </w:tc>
        <w:tc>
          <w:tcPr>
            <w:tcW w:w="0" w:type="auto"/>
            <w:hideMark/>
          </w:tcPr>
          <w:p w:rsidR="00FE05FA" w:rsidRPr="009E3656" w:rsidRDefault="00FE05FA" w:rsidP="009151C6">
            <w:pPr>
              <w:cnfStyle w:val="000000100000"/>
              <w:rPr>
                <w:sz w:val="24"/>
                <w:szCs w:val="24"/>
              </w:rPr>
            </w:pPr>
            <w:r w:rsidRPr="009E3656">
              <w:rPr>
                <w:sz w:val="24"/>
                <w:szCs w:val="24"/>
              </w:rPr>
              <w:t>2</w:t>
            </w:r>
          </w:p>
        </w:tc>
      </w:tr>
      <w:tr w:rsidR="00FE05FA" w:rsidRPr="00FE05FA" w:rsidTr="009E3656">
        <w:tc>
          <w:tcPr>
            <w:cnfStyle w:val="001000000000"/>
            <w:tcW w:w="0" w:type="auto"/>
            <w:hideMark/>
          </w:tcPr>
          <w:p w:rsidR="00FE05FA" w:rsidRPr="009E3656" w:rsidRDefault="00FE05FA" w:rsidP="009151C6">
            <w:pPr>
              <w:rPr>
                <w:sz w:val="24"/>
                <w:szCs w:val="24"/>
              </w:rPr>
            </w:pPr>
            <w:r w:rsidRPr="009E3656">
              <w:rPr>
                <w:sz w:val="24"/>
                <w:szCs w:val="24"/>
              </w:rPr>
              <w:t xml:space="preserve">Shapes - </w:t>
            </w:r>
            <w:r w:rsidR="008322AB" w:rsidRPr="009E3656">
              <w:rPr>
                <w:sz w:val="24"/>
                <w:szCs w:val="24"/>
              </w:rPr>
              <w:t>Colours</w:t>
            </w:r>
            <w:r w:rsidRPr="009E3656">
              <w:rPr>
                <w:sz w:val="24"/>
                <w:szCs w:val="24"/>
              </w:rPr>
              <w:t xml:space="preserve">                                       </w:t>
            </w: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r w:rsidRPr="009E3656">
              <w:rPr>
                <w:sz w:val="24"/>
                <w:szCs w:val="24"/>
              </w:rPr>
              <w:t>1</w:t>
            </w:r>
          </w:p>
        </w:tc>
        <w:tc>
          <w:tcPr>
            <w:tcW w:w="0" w:type="auto"/>
            <w:hideMark/>
          </w:tcPr>
          <w:p w:rsidR="00FE05FA" w:rsidRPr="009E3656" w:rsidRDefault="00FE05FA" w:rsidP="009151C6">
            <w:pPr>
              <w:cnfStyle w:val="000000000000"/>
              <w:rPr>
                <w:sz w:val="24"/>
                <w:szCs w:val="24"/>
              </w:rPr>
            </w:pPr>
            <w:r w:rsidRPr="009E3656">
              <w:rPr>
                <w:sz w:val="24"/>
                <w:szCs w:val="24"/>
              </w:rPr>
              <w:t>1</w:t>
            </w:r>
          </w:p>
        </w:tc>
        <w:tc>
          <w:tcPr>
            <w:tcW w:w="0" w:type="auto"/>
            <w:hideMark/>
          </w:tcPr>
          <w:p w:rsidR="00FE05FA" w:rsidRPr="009E3656" w:rsidRDefault="00FE05FA" w:rsidP="009151C6">
            <w:pPr>
              <w:cnfStyle w:val="000000000000"/>
              <w:rPr>
                <w:sz w:val="24"/>
                <w:szCs w:val="24"/>
              </w:rPr>
            </w:pPr>
            <w:r w:rsidRPr="009E3656">
              <w:rPr>
                <w:sz w:val="24"/>
                <w:szCs w:val="24"/>
              </w:rPr>
              <w:t>2</w:t>
            </w:r>
          </w:p>
        </w:tc>
        <w:tc>
          <w:tcPr>
            <w:tcW w:w="0" w:type="auto"/>
            <w:hideMark/>
          </w:tcPr>
          <w:p w:rsidR="00FE05FA" w:rsidRPr="009E3656" w:rsidRDefault="00FE05FA" w:rsidP="009151C6">
            <w:pPr>
              <w:cnfStyle w:val="000000000000"/>
              <w:rPr>
                <w:sz w:val="24"/>
                <w:szCs w:val="24"/>
              </w:rPr>
            </w:pPr>
            <w:r w:rsidRPr="009E3656">
              <w:rPr>
                <w:sz w:val="24"/>
                <w:szCs w:val="24"/>
              </w:rPr>
              <w:t>1</w:t>
            </w:r>
          </w:p>
        </w:tc>
      </w:tr>
      <w:tr w:rsidR="00FE05FA" w:rsidRPr="00FE05FA" w:rsidTr="009E3656">
        <w:trPr>
          <w:cnfStyle w:val="000000100000"/>
        </w:trPr>
        <w:tc>
          <w:tcPr>
            <w:cnfStyle w:val="001000000000"/>
            <w:tcW w:w="0" w:type="auto"/>
            <w:hideMark/>
          </w:tcPr>
          <w:p w:rsidR="00FE05FA" w:rsidRPr="009E3656" w:rsidRDefault="00FE05FA" w:rsidP="009151C6">
            <w:pPr>
              <w:rPr>
                <w:sz w:val="24"/>
                <w:szCs w:val="24"/>
              </w:rPr>
            </w:pPr>
            <w:r w:rsidRPr="009E3656">
              <w:rPr>
                <w:sz w:val="24"/>
                <w:szCs w:val="24"/>
              </w:rPr>
              <w:t>Behavioural</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r w:rsidRPr="009E3656">
              <w:rPr>
                <w:sz w:val="24"/>
                <w:szCs w:val="24"/>
              </w:rPr>
              <w:t>1</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p>
        </w:tc>
      </w:tr>
      <w:tr w:rsidR="00FE05FA" w:rsidRPr="00FE05FA" w:rsidTr="009E3656">
        <w:tc>
          <w:tcPr>
            <w:cnfStyle w:val="001000000000"/>
            <w:tcW w:w="0" w:type="auto"/>
            <w:hideMark/>
          </w:tcPr>
          <w:p w:rsidR="00FE05FA" w:rsidRPr="009E3656" w:rsidRDefault="00FE05FA" w:rsidP="009151C6">
            <w:pPr>
              <w:rPr>
                <w:sz w:val="24"/>
                <w:szCs w:val="24"/>
              </w:rPr>
            </w:pPr>
            <w:r w:rsidRPr="009E3656">
              <w:rPr>
                <w:sz w:val="24"/>
                <w:szCs w:val="24"/>
              </w:rPr>
              <w:t>Feeling in control</w:t>
            </w: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p>
        </w:tc>
        <w:tc>
          <w:tcPr>
            <w:tcW w:w="0" w:type="auto"/>
            <w:hideMark/>
          </w:tcPr>
          <w:p w:rsidR="00FE05FA" w:rsidRPr="009E3656" w:rsidRDefault="00FE05FA" w:rsidP="009151C6">
            <w:pPr>
              <w:cnfStyle w:val="000000000000"/>
              <w:rPr>
                <w:sz w:val="24"/>
                <w:szCs w:val="24"/>
              </w:rPr>
            </w:pPr>
            <w:r w:rsidRPr="009E3656">
              <w:rPr>
                <w:sz w:val="24"/>
                <w:szCs w:val="24"/>
              </w:rPr>
              <w:t>5</w:t>
            </w:r>
          </w:p>
        </w:tc>
        <w:tc>
          <w:tcPr>
            <w:tcW w:w="0" w:type="auto"/>
            <w:hideMark/>
          </w:tcPr>
          <w:p w:rsidR="00FE05FA" w:rsidRPr="009E3656" w:rsidRDefault="00FE05FA" w:rsidP="009151C6">
            <w:pPr>
              <w:cnfStyle w:val="000000000000"/>
              <w:rPr>
                <w:sz w:val="24"/>
                <w:szCs w:val="24"/>
              </w:rPr>
            </w:pPr>
          </w:p>
        </w:tc>
      </w:tr>
      <w:tr w:rsidR="00FE05FA" w:rsidRPr="00FE05FA" w:rsidTr="009E3656">
        <w:trPr>
          <w:cnfStyle w:val="000000100000"/>
        </w:trPr>
        <w:tc>
          <w:tcPr>
            <w:cnfStyle w:val="001000000000"/>
            <w:tcW w:w="0" w:type="auto"/>
            <w:hideMark/>
          </w:tcPr>
          <w:p w:rsidR="00FE05FA" w:rsidRPr="009E3656" w:rsidRDefault="00FE05FA" w:rsidP="009151C6">
            <w:pPr>
              <w:rPr>
                <w:sz w:val="24"/>
                <w:szCs w:val="24"/>
              </w:rPr>
            </w:pPr>
            <w:r w:rsidRPr="009E3656">
              <w:rPr>
                <w:sz w:val="24"/>
                <w:szCs w:val="24"/>
              </w:rPr>
              <w:t>Sensual feeling</w:t>
            </w: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p>
        </w:tc>
        <w:tc>
          <w:tcPr>
            <w:tcW w:w="0" w:type="auto"/>
            <w:hideMark/>
          </w:tcPr>
          <w:p w:rsidR="00FE05FA" w:rsidRPr="009E3656" w:rsidRDefault="00FE05FA" w:rsidP="009151C6">
            <w:pPr>
              <w:cnfStyle w:val="000000100000"/>
              <w:rPr>
                <w:sz w:val="24"/>
                <w:szCs w:val="24"/>
              </w:rPr>
            </w:pPr>
            <w:r w:rsidRPr="009E3656">
              <w:rPr>
                <w:sz w:val="24"/>
                <w:szCs w:val="24"/>
              </w:rPr>
              <w:t>4</w:t>
            </w:r>
          </w:p>
        </w:tc>
        <w:tc>
          <w:tcPr>
            <w:tcW w:w="0" w:type="auto"/>
            <w:hideMark/>
          </w:tcPr>
          <w:p w:rsidR="00FE05FA" w:rsidRPr="009E3656" w:rsidRDefault="00FE05FA" w:rsidP="009151C6">
            <w:pPr>
              <w:cnfStyle w:val="000000100000"/>
              <w:rPr>
                <w:sz w:val="24"/>
                <w:szCs w:val="24"/>
              </w:rPr>
            </w:pPr>
          </w:p>
        </w:tc>
      </w:tr>
    </w:tbl>
    <w:p w:rsidR="009E3656" w:rsidRDefault="00FE05FA" w:rsidP="009151C6">
      <w:r w:rsidRPr="00FE05FA">
        <w:t> </w:t>
      </w:r>
    </w:p>
    <w:p w:rsidR="00FE05FA" w:rsidRPr="00FE05FA" w:rsidRDefault="00FE05FA" w:rsidP="009151C6">
      <w:r w:rsidRPr="00FE05FA">
        <w:t>In our heuristic analysis we identified some possible consistency and visibility issues with regards to search.  We found there were multiple search boxes for similar actions.  This followed through into the co-operative evaluation.  The majority of the users were able to quickly identify the search box situated at the top of the page.  They felt it was well placed and were surprised about the amount of feedback the search box gave them in the form of suggestions.   </w:t>
      </w:r>
    </w:p>
    <w:p w:rsidR="00FE05FA" w:rsidRPr="00FE05FA" w:rsidRDefault="00FE05FA" w:rsidP="009151C6">
      <w:r w:rsidRPr="00FE05FA">
        <w:t>However, most said the box could be more visible, either by making it larger or making it a different colo</w:t>
      </w:r>
      <w:r w:rsidR="00994690">
        <w:t>u</w:t>
      </w:r>
      <w:r w:rsidRPr="00FE05FA">
        <w:t xml:space="preserve">r to emphasize it more.  One of our participants however on arriving on the page quickly identified the larges blocks which contained a less interactive search box (see Figure 1). The participant quickly indicated that there should be more feedback as this is what they were used to from auto suggest features of other websites e.g. </w:t>
      </w:r>
      <w:r w:rsidR="00994690">
        <w:t xml:space="preserve"> </w:t>
      </w:r>
      <w:r w:rsidRPr="00FE05FA">
        <w:t xml:space="preserve">Facebook, </w:t>
      </w:r>
      <w:r w:rsidR="008322AB" w:rsidRPr="00FE05FA">
        <w:t>YouTube</w:t>
      </w:r>
      <w:r w:rsidRPr="00FE05FA">
        <w:t xml:space="preserve"> etc.  It was not until later in the process that the main search box was identified and was quickly pointed that this search box was far more informative and there was no need for the other one.</w:t>
      </w:r>
    </w:p>
    <w:p w:rsidR="0097378E" w:rsidRDefault="00FE05FA" w:rsidP="00392854">
      <w:pPr>
        <w:pStyle w:val="Heading3"/>
      </w:pPr>
      <w:r w:rsidRPr="00FE05FA">
        <w:lastRenderedPageBreak/>
        <w:t> </w:t>
      </w:r>
      <w:bookmarkStart w:id="54" w:name="Playing_Tracks_086464942716881_823918335"/>
      <w:bookmarkStart w:id="55" w:name="_Toc259136153"/>
      <w:bookmarkEnd w:id="54"/>
    </w:p>
    <w:p w:rsidR="00FE05FA" w:rsidRPr="00FE05FA" w:rsidRDefault="00FE05FA" w:rsidP="00392854">
      <w:pPr>
        <w:pStyle w:val="Heading3"/>
      </w:pPr>
      <w:bookmarkStart w:id="56" w:name="_Toc259140119"/>
      <w:r w:rsidRPr="00FE05FA">
        <w:t>Playing Tracks</w:t>
      </w:r>
      <w:bookmarkEnd w:id="55"/>
      <w:bookmarkEnd w:id="56"/>
    </w:p>
    <w:p w:rsidR="00FE05FA" w:rsidRPr="00FE05FA" w:rsidRDefault="00FE05FA" w:rsidP="009E3656">
      <w:pPr>
        <w:pStyle w:val="Heading4"/>
      </w:pPr>
      <w:r w:rsidRPr="00FE05FA">
        <w:t>Applicable Jakob Nielson's heuristics</w:t>
      </w:r>
    </w:p>
    <w:tbl>
      <w:tblPr>
        <w:tblStyle w:val="LightShading-Accent1"/>
        <w:tblW w:w="5000" w:type="pct"/>
        <w:tblLook w:val="04A0"/>
      </w:tblPr>
      <w:tblGrid>
        <w:gridCol w:w="5253"/>
        <w:gridCol w:w="650"/>
        <w:gridCol w:w="748"/>
        <w:gridCol w:w="555"/>
        <w:gridCol w:w="822"/>
        <w:gridCol w:w="1214"/>
      </w:tblGrid>
      <w:tr w:rsidR="00FE05FA" w:rsidRPr="00FE05FA" w:rsidTr="009E3656">
        <w:trPr>
          <w:cnfStyle w:val="100000000000"/>
        </w:trPr>
        <w:tc>
          <w:tcPr>
            <w:cnfStyle w:val="001000000000"/>
            <w:tcW w:w="0" w:type="auto"/>
            <w:hideMark/>
          </w:tcPr>
          <w:p w:rsidR="00FE05FA" w:rsidRPr="00392854" w:rsidRDefault="00FE05FA" w:rsidP="009151C6">
            <w:pPr>
              <w:rPr>
                <w:sz w:val="24"/>
                <w:szCs w:val="24"/>
              </w:rPr>
            </w:pPr>
          </w:p>
        </w:tc>
        <w:tc>
          <w:tcPr>
            <w:tcW w:w="0" w:type="auto"/>
            <w:hideMark/>
          </w:tcPr>
          <w:p w:rsidR="00FE05FA" w:rsidRPr="00392854" w:rsidRDefault="00FE05FA" w:rsidP="009151C6">
            <w:pPr>
              <w:cnfStyle w:val="100000000000"/>
              <w:rPr>
                <w:sz w:val="24"/>
                <w:szCs w:val="24"/>
              </w:rPr>
            </w:pPr>
            <w:r w:rsidRPr="00392854">
              <w:rPr>
                <w:sz w:val="24"/>
                <w:szCs w:val="24"/>
              </w:rPr>
              <w:t>Bad</w:t>
            </w:r>
          </w:p>
        </w:tc>
        <w:tc>
          <w:tcPr>
            <w:tcW w:w="0" w:type="auto"/>
            <w:hideMark/>
          </w:tcPr>
          <w:p w:rsidR="00FE05FA" w:rsidRPr="00392854" w:rsidRDefault="00FE05FA" w:rsidP="009151C6">
            <w:pPr>
              <w:cnfStyle w:val="100000000000"/>
              <w:rPr>
                <w:sz w:val="24"/>
                <w:szCs w:val="24"/>
              </w:rPr>
            </w:pPr>
            <w:r w:rsidRPr="00392854">
              <w:rPr>
                <w:sz w:val="24"/>
                <w:szCs w:val="24"/>
              </w:rPr>
              <w:t>Poor</w:t>
            </w:r>
          </w:p>
        </w:tc>
        <w:tc>
          <w:tcPr>
            <w:tcW w:w="0" w:type="auto"/>
            <w:hideMark/>
          </w:tcPr>
          <w:p w:rsidR="00FE05FA" w:rsidRPr="00392854" w:rsidRDefault="00FE05FA" w:rsidP="009151C6">
            <w:pPr>
              <w:cnfStyle w:val="100000000000"/>
              <w:rPr>
                <w:sz w:val="24"/>
                <w:szCs w:val="24"/>
              </w:rPr>
            </w:pPr>
            <w:r w:rsidRPr="00392854">
              <w:rPr>
                <w:sz w:val="24"/>
                <w:szCs w:val="24"/>
              </w:rPr>
              <w:t>OK</w:t>
            </w:r>
          </w:p>
        </w:tc>
        <w:tc>
          <w:tcPr>
            <w:tcW w:w="0" w:type="auto"/>
            <w:hideMark/>
          </w:tcPr>
          <w:p w:rsidR="00FE05FA" w:rsidRPr="00392854" w:rsidRDefault="00FE05FA" w:rsidP="009151C6">
            <w:pPr>
              <w:cnfStyle w:val="100000000000"/>
              <w:rPr>
                <w:sz w:val="24"/>
                <w:szCs w:val="24"/>
              </w:rPr>
            </w:pPr>
            <w:r w:rsidRPr="00392854">
              <w:rPr>
                <w:sz w:val="24"/>
                <w:szCs w:val="24"/>
              </w:rPr>
              <w:t>Good</w:t>
            </w:r>
          </w:p>
        </w:tc>
        <w:tc>
          <w:tcPr>
            <w:tcW w:w="0" w:type="auto"/>
            <w:hideMark/>
          </w:tcPr>
          <w:p w:rsidR="00FE05FA" w:rsidRPr="00392854" w:rsidRDefault="00FE05FA" w:rsidP="009151C6">
            <w:pPr>
              <w:cnfStyle w:val="100000000000"/>
              <w:rPr>
                <w:sz w:val="24"/>
                <w:szCs w:val="24"/>
              </w:rPr>
            </w:pPr>
            <w:r w:rsidRPr="00392854">
              <w:rPr>
                <w:sz w:val="24"/>
                <w:szCs w:val="24"/>
              </w:rPr>
              <w:t>Excellent</w:t>
            </w:r>
          </w:p>
        </w:tc>
      </w:tr>
      <w:tr w:rsidR="00FE05FA" w:rsidRPr="00FE05FA" w:rsidTr="009E3656">
        <w:trPr>
          <w:cnfStyle w:val="000000100000"/>
        </w:trPr>
        <w:tc>
          <w:tcPr>
            <w:cnfStyle w:val="001000000000"/>
            <w:tcW w:w="0" w:type="auto"/>
            <w:hideMark/>
          </w:tcPr>
          <w:p w:rsidR="00FE05FA" w:rsidRPr="00392854" w:rsidRDefault="00FE05FA" w:rsidP="009151C6">
            <w:pPr>
              <w:rPr>
                <w:sz w:val="24"/>
                <w:szCs w:val="24"/>
              </w:rPr>
            </w:pPr>
            <w:r w:rsidRPr="00392854">
              <w:rPr>
                <w:sz w:val="24"/>
                <w:szCs w:val="24"/>
              </w:rPr>
              <w:t>Recognition rather than recall</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1</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3</w:t>
            </w:r>
          </w:p>
        </w:tc>
        <w:tc>
          <w:tcPr>
            <w:tcW w:w="0" w:type="auto"/>
            <w:hideMark/>
          </w:tcPr>
          <w:p w:rsidR="00FE05FA" w:rsidRPr="00392854" w:rsidRDefault="00FE05FA" w:rsidP="009151C6">
            <w:pPr>
              <w:cnfStyle w:val="000000100000"/>
              <w:rPr>
                <w:sz w:val="24"/>
                <w:szCs w:val="24"/>
              </w:rPr>
            </w:pPr>
            <w:r w:rsidRPr="00392854">
              <w:rPr>
                <w:sz w:val="24"/>
                <w:szCs w:val="24"/>
              </w:rPr>
              <w:t>1</w:t>
            </w:r>
          </w:p>
        </w:tc>
      </w:tr>
      <w:tr w:rsidR="00FE05FA" w:rsidRPr="00FE05FA" w:rsidTr="009E3656">
        <w:tc>
          <w:tcPr>
            <w:cnfStyle w:val="001000000000"/>
            <w:tcW w:w="0" w:type="auto"/>
            <w:hideMark/>
          </w:tcPr>
          <w:p w:rsidR="00FE05FA" w:rsidRPr="00392854" w:rsidRDefault="00FE05FA" w:rsidP="009151C6">
            <w:pPr>
              <w:rPr>
                <w:sz w:val="24"/>
                <w:szCs w:val="24"/>
              </w:rPr>
            </w:pPr>
            <w:r w:rsidRPr="00392854">
              <w:rPr>
                <w:sz w:val="24"/>
                <w:szCs w:val="24"/>
              </w:rPr>
              <w:t>User control and freedom</w:t>
            </w:r>
          </w:p>
        </w:tc>
        <w:tc>
          <w:tcPr>
            <w:tcW w:w="0" w:type="auto"/>
            <w:hideMark/>
          </w:tcPr>
          <w:p w:rsidR="00FE05FA" w:rsidRPr="00392854" w:rsidRDefault="00FE05FA" w:rsidP="009151C6">
            <w:pPr>
              <w:cnfStyle w:val="000000000000"/>
              <w:rPr>
                <w:sz w:val="24"/>
                <w:szCs w:val="24"/>
              </w:rPr>
            </w:pP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p>
        </w:tc>
        <w:tc>
          <w:tcPr>
            <w:tcW w:w="0" w:type="auto"/>
            <w:hideMark/>
          </w:tcPr>
          <w:p w:rsidR="00FE05FA" w:rsidRPr="00392854" w:rsidRDefault="00FE05FA" w:rsidP="009151C6">
            <w:pPr>
              <w:cnfStyle w:val="000000000000"/>
              <w:rPr>
                <w:sz w:val="24"/>
                <w:szCs w:val="24"/>
              </w:rPr>
            </w:pPr>
            <w:r w:rsidRPr="00392854">
              <w:rPr>
                <w:sz w:val="24"/>
                <w:szCs w:val="24"/>
              </w:rPr>
              <w:t>4</w:t>
            </w:r>
          </w:p>
        </w:tc>
        <w:tc>
          <w:tcPr>
            <w:tcW w:w="0" w:type="auto"/>
            <w:hideMark/>
          </w:tcPr>
          <w:p w:rsidR="00FE05FA" w:rsidRPr="00392854" w:rsidRDefault="00FE05FA" w:rsidP="009151C6">
            <w:pPr>
              <w:cnfStyle w:val="000000000000"/>
              <w:rPr>
                <w:sz w:val="24"/>
                <w:szCs w:val="24"/>
              </w:rPr>
            </w:pPr>
          </w:p>
        </w:tc>
      </w:tr>
      <w:tr w:rsidR="00FE05FA" w:rsidRPr="00FE05FA" w:rsidTr="009E3656">
        <w:trPr>
          <w:cnfStyle w:val="000000100000"/>
        </w:trPr>
        <w:tc>
          <w:tcPr>
            <w:cnfStyle w:val="001000000000"/>
            <w:tcW w:w="0" w:type="auto"/>
            <w:hideMark/>
          </w:tcPr>
          <w:p w:rsidR="00FE05FA" w:rsidRPr="00392854" w:rsidRDefault="00FE05FA" w:rsidP="009151C6">
            <w:pPr>
              <w:rPr>
                <w:sz w:val="24"/>
                <w:szCs w:val="24"/>
              </w:rPr>
            </w:pPr>
            <w:r w:rsidRPr="00392854">
              <w:rPr>
                <w:sz w:val="24"/>
                <w:szCs w:val="24"/>
              </w:rPr>
              <w:t>Match between the system and the real world</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1</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3</w:t>
            </w:r>
          </w:p>
        </w:tc>
        <w:tc>
          <w:tcPr>
            <w:tcW w:w="0" w:type="auto"/>
            <w:hideMark/>
          </w:tcPr>
          <w:p w:rsidR="00FE05FA" w:rsidRPr="00392854" w:rsidRDefault="00FE05FA" w:rsidP="009151C6">
            <w:pPr>
              <w:cnfStyle w:val="000000100000"/>
              <w:rPr>
                <w:sz w:val="24"/>
                <w:szCs w:val="24"/>
              </w:rPr>
            </w:pPr>
            <w:r w:rsidRPr="00392854">
              <w:rPr>
                <w:sz w:val="24"/>
                <w:szCs w:val="24"/>
              </w:rPr>
              <w:t>1</w:t>
            </w:r>
          </w:p>
        </w:tc>
      </w:tr>
      <w:tr w:rsidR="00FE05FA" w:rsidRPr="00FE05FA" w:rsidTr="009E3656">
        <w:tc>
          <w:tcPr>
            <w:cnfStyle w:val="001000000000"/>
            <w:tcW w:w="0" w:type="auto"/>
            <w:hideMark/>
          </w:tcPr>
          <w:p w:rsidR="00FE05FA" w:rsidRPr="00392854" w:rsidRDefault="00FE05FA" w:rsidP="009151C6">
            <w:pPr>
              <w:rPr>
                <w:sz w:val="24"/>
                <w:szCs w:val="24"/>
              </w:rPr>
            </w:pPr>
            <w:r w:rsidRPr="00392854">
              <w:rPr>
                <w:sz w:val="24"/>
                <w:szCs w:val="24"/>
              </w:rPr>
              <w:t>Visibility of system status</w:t>
            </w:r>
          </w:p>
        </w:tc>
        <w:tc>
          <w:tcPr>
            <w:tcW w:w="0" w:type="auto"/>
            <w:hideMark/>
          </w:tcPr>
          <w:p w:rsidR="00FE05FA" w:rsidRPr="00392854" w:rsidRDefault="00FE05FA" w:rsidP="009151C6">
            <w:pPr>
              <w:cnfStyle w:val="000000000000"/>
              <w:rPr>
                <w:sz w:val="24"/>
                <w:szCs w:val="24"/>
              </w:rPr>
            </w:pPr>
            <w:r w:rsidRPr="00392854">
              <w:rPr>
                <w:sz w:val="24"/>
                <w:szCs w:val="24"/>
              </w:rPr>
              <w:br/>
              <w:t> </w:t>
            </w:r>
          </w:p>
        </w:tc>
        <w:tc>
          <w:tcPr>
            <w:tcW w:w="0" w:type="auto"/>
            <w:hideMark/>
          </w:tcPr>
          <w:p w:rsidR="00FE05FA" w:rsidRPr="00392854" w:rsidRDefault="00FE05FA" w:rsidP="009151C6">
            <w:pPr>
              <w:cnfStyle w:val="000000000000"/>
              <w:rPr>
                <w:sz w:val="24"/>
                <w:szCs w:val="24"/>
              </w:rPr>
            </w:pPr>
            <w:r w:rsidRPr="00392854">
              <w:rPr>
                <w:sz w:val="24"/>
                <w:szCs w:val="24"/>
              </w:rPr>
              <w:t>2</w:t>
            </w: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r w:rsidRPr="00392854">
              <w:rPr>
                <w:sz w:val="24"/>
                <w:szCs w:val="24"/>
              </w:rPr>
              <w:t>2</w:t>
            </w:r>
          </w:p>
        </w:tc>
        <w:tc>
          <w:tcPr>
            <w:tcW w:w="0" w:type="auto"/>
            <w:hideMark/>
          </w:tcPr>
          <w:p w:rsidR="00FE05FA" w:rsidRPr="00392854" w:rsidRDefault="00FE05FA" w:rsidP="009151C6">
            <w:pPr>
              <w:cnfStyle w:val="000000000000"/>
              <w:rPr>
                <w:sz w:val="24"/>
                <w:szCs w:val="24"/>
              </w:rPr>
            </w:pPr>
            <w:r w:rsidRPr="00392854">
              <w:rPr>
                <w:sz w:val="24"/>
                <w:szCs w:val="24"/>
              </w:rPr>
              <w:br/>
              <w:t> </w:t>
            </w:r>
          </w:p>
        </w:tc>
      </w:tr>
    </w:tbl>
    <w:p w:rsidR="00FE05FA" w:rsidRPr="00FE05FA" w:rsidRDefault="00FE05FA" w:rsidP="00392854">
      <w:pPr>
        <w:pStyle w:val="Heading4"/>
      </w:pPr>
      <w:r w:rsidRPr="00FE05FA">
        <w:br/>
        <w:t>Emotional design</w:t>
      </w:r>
    </w:p>
    <w:tbl>
      <w:tblPr>
        <w:tblStyle w:val="LightShading-Accent1"/>
        <w:tblW w:w="5000" w:type="pct"/>
        <w:tblLook w:val="04A0"/>
      </w:tblPr>
      <w:tblGrid>
        <w:gridCol w:w="4869"/>
        <w:gridCol w:w="713"/>
        <w:gridCol w:w="820"/>
        <w:gridCol w:w="608"/>
        <w:gridCol w:w="901"/>
        <w:gridCol w:w="1331"/>
      </w:tblGrid>
      <w:tr w:rsidR="00FE05FA" w:rsidRPr="00FE05FA" w:rsidTr="009E3656">
        <w:trPr>
          <w:cnfStyle w:val="100000000000"/>
        </w:trPr>
        <w:tc>
          <w:tcPr>
            <w:cnfStyle w:val="001000000000"/>
            <w:tcW w:w="0" w:type="auto"/>
            <w:hideMark/>
          </w:tcPr>
          <w:p w:rsidR="00FE05FA" w:rsidRPr="00392854" w:rsidRDefault="00FE05FA" w:rsidP="009151C6">
            <w:pPr>
              <w:rPr>
                <w:sz w:val="24"/>
                <w:szCs w:val="24"/>
              </w:rPr>
            </w:pPr>
          </w:p>
        </w:tc>
        <w:tc>
          <w:tcPr>
            <w:tcW w:w="0" w:type="auto"/>
            <w:hideMark/>
          </w:tcPr>
          <w:p w:rsidR="00FE05FA" w:rsidRPr="00392854" w:rsidRDefault="00FE05FA" w:rsidP="009151C6">
            <w:pPr>
              <w:cnfStyle w:val="100000000000"/>
              <w:rPr>
                <w:sz w:val="24"/>
                <w:szCs w:val="24"/>
              </w:rPr>
            </w:pPr>
            <w:r w:rsidRPr="00392854">
              <w:rPr>
                <w:sz w:val="24"/>
                <w:szCs w:val="24"/>
              </w:rPr>
              <w:t>Bad</w:t>
            </w:r>
          </w:p>
        </w:tc>
        <w:tc>
          <w:tcPr>
            <w:tcW w:w="0" w:type="auto"/>
            <w:hideMark/>
          </w:tcPr>
          <w:p w:rsidR="00FE05FA" w:rsidRPr="00392854" w:rsidRDefault="00FE05FA" w:rsidP="009151C6">
            <w:pPr>
              <w:cnfStyle w:val="100000000000"/>
              <w:rPr>
                <w:sz w:val="24"/>
                <w:szCs w:val="24"/>
              </w:rPr>
            </w:pPr>
            <w:r w:rsidRPr="00392854">
              <w:rPr>
                <w:sz w:val="24"/>
                <w:szCs w:val="24"/>
              </w:rPr>
              <w:t>Poor</w:t>
            </w:r>
          </w:p>
        </w:tc>
        <w:tc>
          <w:tcPr>
            <w:tcW w:w="0" w:type="auto"/>
            <w:hideMark/>
          </w:tcPr>
          <w:p w:rsidR="00FE05FA" w:rsidRPr="00392854" w:rsidRDefault="00FE05FA" w:rsidP="009151C6">
            <w:pPr>
              <w:cnfStyle w:val="100000000000"/>
              <w:rPr>
                <w:sz w:val="24"/>
                <w:szCs w:val="24"/>
              </w:rPr>
            </w:pPr>
            <w:r w:rsidRPr="00392854">
              <w:rPr>
                <w:sz w:val="24"/>
                <w:szCs w:val="24"/>
              </w:rPr>
              <w:t>OK</w:t>
            </w:r>
          </w:p>
        </w:tc>
        <w:tc>
          <w:tcPr>
            <w:tcW w:w="0" w:type="auto"/>
            <w:hideMark/>
          </w:tcPr>
          <w:p w:rsidR="00FE05FA" w:rsidRPr="00392854" w:rsidRDefault="00FE05FA" w:rsidP="009151C6">
            <w:pPr>
              <w:cnfStyle w:val="100000000000"/>
              <w:rPr>
                <w:sz w:val="24"/>
                <w:szCs w:val="24"/>
              </w:rPr>
            </w:pPr>
            <w:r w:rsidRPr="00392854">
              <w:rPr>
                <w:sz w:val="24"/>
                <w:szCs w:val="24"/>
              </w:rPr>
              <w:t>Good</w:t>
            </w:r>
          </w:p>
        </w:tc>
        <w:tc>
          <w:tcPr>
            <w:tcW w:w="0" w:type="auto"/>
            <w:hideMark/>
          </w:tcPr>
          <w:p w:rsidR="00FE05FA" w:rsidRPr="00392854" w:rsidRDefault="00FE05FA" w:rsidP="009151C6">
            <w:pPr>
              <w:cnfStyle w:val="100000000000"/>
              <w:rPr>
                <w:sz w:val="24"/>
                <w:szCs w:val="24"/>
              </w:rPr>
            </w:pPr>
            <w:r w:rsidRPr="00392854">
              <w:rPr>
                <w:sz w:val="24"/>
                <w:szCs w:val="24"/>
              </w:rPr>
              <w:t>Excellent</w:t>
            </w:r>
          </w:p>
        </w:tc>
      </w:tr>
      <w:tr w:rsidR="00FE05FA" w:rsidRPr="00FE05FA" w:rsidTr="009E3656">
        <w:trPr>
          <w:cnfStyle w:val="000000100000"/>
        </w:trPr>
        <w:tc>
          <w:tcPr>
            <w:cnfStyle w:val="001000000000"/>
            <w:tcW w:w="0" w:type="auto"/>
            <w:hideMark/>
          </w:tcPr>
          <w:p w:rsidR="00FE05FA" w:rsidRPr="00392854" w:rsidRDefault="00FE05FA" w:rsidP="009151C6">
            <w:pPr>
              <w:rPr>
                <w:sz w:val="24"/>
                <w:szCs w:val="24"/>
              </w:rPr>
            </w:pPr>
            <w:r w:rsidRPr="00392854">
              <w:rPr>
                <w:sz w:val="24"/>
                <w:szCs w:val="24"/>
              </w:rPr>
              <w:t>Visual</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1</w:t>
            </w:r>
          </w:p>
        </w:tc>
        <w:tc>
          <w:tcPr>
            <w:tcW w:w="0" w:type="auto"/>
            <w:hideMark/>
          </w:tcPr>
          <w:p w:rsidR="00FE05FA" w:rsidRPr="00392854" w:rsidRDefault="00FE05FA" w:rsidP="009151C6">
            <w:pPr>
              <w:cnfStyle w:val="000000100000"/>
              <w:rPr>
                <w:sz w:val="24"/>
                <w:szCs w:val="24"/>
              </w:rPr>
            </w:pPr>
            <w:r w:rsidRPr="00392854">
              <w:rPr>
                <w:sz w:val="24"/>
                <w:szCs w:val="24"/>
              </w:rPr>
              <w:t>2</w:t>
            </w:r>
          </w:p>
        </w:tc>
        <w:tc>
          <w:tcPr>
            <w:tcW w:w="0" w:type="auto"/>
            <w:hideMark/>
          </w:tcPr>
          <w:p w:rsidR="00FE05FA" w:rsidRPr="00392854" w:rsidRDefault="00FE05FA" w:rsidP="009151C6">
            <w:pPr>
              <w:cnfStyle w:val="000000100000"/>
              <w:rPr>
                <w:sz w:val="24"/>
                <w:szCs w:val="24"/>
              </w:rPr>
            </w:pPr>
            <w:r w:rsidRPr="00392854">
              <w:rPr>
                <w:sz w:val="24"/>
                <w:szCs w:val="24"/>
              </w:rPr>
              <w:t>2</w:t>
            </w:r>
          </w:p>
        </w:tc>
        <w:tc>
          <w:tcPr>
            <w:tcW w:w="0" w:type="auto"/>
            <w:hideMark/>
          </w:tcPr>
          <w:p w:rsidR="00FE05FA" w:rsidRPr="00392854" w:rsidRDefault="00FE05FA" w:rsidP="009151C6">
            <w:pPr>
              <w:cnfStyle w:val="000000100000"/>
              <w:rPr>
                <w:sz w:val="24"/>
                <w:szCs w:val="24"/>
              </w:rPr>
            </w:pPr>
          </w:p>
        </w:tc>
      </w:tr>
      <w:tr w:rsidR="00FE05FA" w:rsidRPr="00FE05FA" w:rsidTr="009E3656">
        <w:tc>
          <w:tcPr>
            <w:cnfStyle w:val="001000000000"/>
            <w:tcW w:w="0" w:type="auto"/>
            <w:hideMark/>
          </w:tcPr>
          <w:p w:rsidR="00FE05FA" w:rsidRPr="00392854" w:rsidRDefault="00FE05FA" w:rsidP="009151C6">
            <w:pPr>
              <w:rPr>
                <w:sz w:val="24"/>
                <w:szCs w:val="24"/>
              </w:rPr>
            </w:pPr>
            <w:r w:rsidRPr="00392854">
              <w:rPr>
                <w:sz w:val="24"/>
                <w:szCs w:val="24"/>
              </w:rPr>
              <w:t xml:space="preserve">Shapes - </w:t>
            </w:r>
            <w:r w:rsidR="008322AB" w:rsidRPr="00392854">
              <w:rPr>
                <w:sz w:val="24"/>
                <w:szCs w:val="24"/>
              </w:rPr>
              <w:t>Colours</w:t>
            </w:r>
            <w:r w:rsidRPr="00392854">
              <w:rPr>
                <w:sz w:val="24"/>
                <w:szCs w:val="24"/>
              </w:rPr>
              <w:t xml:space="preserve">                                         </w:t>
            </w:r>
          </w:p>
        </w:tc>
        <w:tc>
          <w:tcPr>
            <w:tcW w:w="0" w:type="auto"/>
            <w:hideMark/>
          </w:tcPr>
          <w:p w:rsidR="00FE05FA" w:rsidRPr="00392854" w:rsidRDefault="00FE05FA" w:rsidP="009151C6">
            <w:pPr>
              <w:cnfStyle w:val="000000000000"/>
              <w:rPr>
                <w:sz w:val="24"/>
                <w:szCs w:val="24"/>
              </w:rPr>
            </w:pP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r w:rsidRPr="00392854">
              <w:rPr>
                <w:sz w:val="24"/>
                <w:szCs w:val="24"/>
              </w:rPr>
              <w:t>3</w:t>
            </w:r>
          </w:p>
        </w:tc>
        <w:tc>
          <w:tcPr>
            <w:tcW w:w="0" w:type="auto"/>
            <w:hideMark/>
          </w:tcPr>
          <w:p w:rsidR="00FE05FA" w:rsidRPr="00392854" w:rsidRDefault="00FE05FA" w:rsidP="009151C6">
            <w:pPr>
              <w:cnfStyle w:val="000000000000"/>
              <w:rPr>
                <w:sz w:val="24"/>
                <w:szCs w:val="24"/>
              </w:rPr>
            </w:pPr>
          </w:p>
        </w:tc>
      </w:tr>
      <w:tr w:rsidR="00FE05FA" w:rsidRPr="00FE05FA" w:rsidTr="009E3656">
        <w:trPr>
          <w:cnfStyle w:val="000000100000"/>
        </w:trPr>
        <w:tc>
          <w:tcPr>
            <w:cnfStyle w:val="001000000000"/>
            <w:tcW w:w="0" w:type="auto"/>
            <w:hideMark/>
          </w:tcPr>
          <w:p w:rsidR="00FE05FA" w:rsidRPr="00392854" w:rsidRDefault="00FE05FA" w:rsidP="009151C6">
            <w:pPr>
              <w:rPr>
                <w:sz w:val="24"/>
                <w:szCs w:val="24"/>
              </w:rPr>
            </w:pPr>
            <w:r w:rsidRPr="00392854">
              <w:rPr>
                <w:sz w:val="24"/>
                <w:szCs w:val="24"/>
              </w:rPr>
              <w:t>Feeling in control</w:t>
            </w: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p>
        </w:tc>
        <w:tc>
          <w:tcPr>
            <w:tcW w:w="0" w:type="auto"/>
            <w:hideMark/>
          </w:tcPr>
          <w:p w:rsidR="00FE05FA" w:rsidRPr="00392854" w:rsidRDefault="00FE05FA" w:rsidP="009151C6">
            <w:pPr>
              <w:cnfStyle w:val="000000100000"/>
              <w:rPr>
                <w:sz w:val="24"/>
                <w:szCs w:val="24"/>
              </w:rPr>
            </w:pPr>
            <w:r w:rsidRPr="00392854">
              <w:rPr>
                <w:sz w:val="24"/>
                <w:szCs w:val="24"/>
              </w:rPr>
              <w:t>1</w:t>
            </w:r>
          </w:p>
        </w:tc>
        <w:tc>
          <w:tcPr>
            <w:tcW w:w="0" w:type="auto"/>
            <w:hideMark/>
          </w:tcPr>
          <w:p w:rsidR="00FE05FA" w:rsidRPr="00392854" w:rsidRDefault="00FE05FA" w:rsidP="009151C6">
            <w:pPr>
              <w:cnfStyle w:val="000000100000"/>
              <w:rPr>
                <w:sz w:val="24"/>
                <w:szCs w:val="24"/>
              </w:rPr>
            </w:pPr>
            <w:r w:rsidRPr="00392854">
              <w:rPr>
                <w:sz w:val="24"/>
                <w:szCs w:val="24"/>
              </w:rPr>
              <w:t>4</w:t>
            </w:r>
          </w:p>
        </w:tc>
        <w:tc>
          <w:tcPr>
            <w:tcW w:w="0" w:type="auto"/>
            <w:hideMark/>
          </w:tcPr>
          <w:p w:rsidR="00FE05FA" w:rsidRPr="00392854" w:rsidRDefault="00FE05FA" w:rsidP="009151C6">
            <w:pPr>
              <w:cnfStyle w:val="000000100000"/>
              <w:rPr>
                <w:sz w:val="24"/>
                <w:szCs w:val="24"/>
              </w:rPr>
            </w:pPr>
          </w:p>
        </w:tc>
      </w:tr>
      <w:tr w:rsidR="00FE05FA" w:rsidRPr="00FE05FA" w:rsidTr="009E3656">
        <w:tc>
          <w:tcPr>
            <w:cnfStyle w:val="001000000000"/>
            <w:tcW w:w="0" w:type="auto"/>
            <w:hideMark/>
          </w:tcPr>
          <w:p w:rsidR="00FE05FA" w:rsidRPr="00392854" w:rsidRDefault="00FE05FA" w:rsidP="009151C6">
            <w:pPr>
              <w:rPr>
                <w:sz w:val="24"/>
                <w:szCs w:val="24"/>
              </w:rPr>
            </w:pPr>
            <w:r w:rsidRPr="00392854">
              <w:rPr>
                <w:sz w:val="24"/>
                <w:szCs w:val="24"/>
              </w:rPr>
              <w:t>Sensual feeling</w:t>
            </w:r>
          </w:p>
        </w:tc>
        <w:tc>
          <w:tcPr>
            <w:tcW w:w="0" w:type="auto"/>
            <w:hideMark/>
          </w:tcPr>
          <w:p w:rsidR="00FE05FA" w:rsidRPr="00392854" w:rsidRDefault="00FE05FA" w:rsidP="009151C6">
            <w:pPr>
              <w:cnfStyle w:val="000000000000"/>
              <w:rPr>
                <w:sz w:val="24"/>
                <w:szCs w:val="24"/>
              </w:rPr>
            </w:pP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r w:rsidRPr="00392854">
              <w:rPr>
                <w:sz w:val="24"/>
                <w:szCs w:val="24"/>
              </w:rPr>
              <w:t>1</w:t>
            </w:r>
          </w:p>
        </w:tc>
        <w:tc>
          <w:tcPr>
            <w:tcW w:w="0" w:type="auto"/>
            <w:hideMark/>
          </w:tcPr>
          <w:p w:rsidR="00FE05FA" w:rsidRPr="00392854" w:rsidRDefault="00FE05FA" w:rsidP="009151C6">
            <w:pPr>
              <w:cnfStyle w:val="000000000000"/>
              <w:rPr>
                <w:sz w:val="24"/>
                <w:szCs w:val="24"/>
              </w:rPr>
            </w:pPr>
            <w:r w:rsidRPr="00392854">
              <w:rPr>
                <w:sz w:val="24"/>
                <w:szCs w:val="24"/>
              </w:rPr>
              <w:t>2</w:t>
            </w:r>
          </w:p>
        </w:tc>
        <w:tc>
          <w:tcPr>
            <w:tcW w:w="0" w:type="auto"/>
            <w:hideMark/>
          </w:tcPr>
          <w:p w:rsidR="00FE05FA" w:rsidRPr="00392854" w:rsidRDefault="00FE05FA" w:rsidP="009151C6">
            <w:pPr>
              <w:cnfStyle w:val="000000000000"/>
              <w:rPr>
                <w:sz w:val="24"/>
                <w:szCs w:val="24"/>
              </w:rPr>
            </w:pPr>
            <w:r w:rsidRPr="00392854">
              <w:rPr>
                <w:sz w:val="24"/>
                <w:szCs w:val="24"/>
              </w:rPr>
              <w:t>1</w:t>
            </w:r>
          </w:p>
        </w:tc>
      </w:tr>
    </w:tbl>
    <w:p w:rsidR="00FE05FA" w:rsidRPr="00FE05FA" w:rsidRDefault="00FE05FA" w:rsidP="009151C6"/>
    <w:p w:rsidR="00FE05FA" w:rsidRPr="00FE05FA" w:rsidRDefault="00FE05FA" w:rsidP="009151C6">
      <w:r w:rsidRPr="00FE05FA">
        <w:t>All the participants succeeded in playing a track but all noted how ambiguous or small the play button seemed, some clicking forwards and backwards through pages in an attempt to find the button. Two participants felt the main advertisement</w:t>
      </w:r>
      <w:r w:rsidR="008322AB" w:rsidRPr="00FE05FA">
        <w:t> (</w:t>
      </w:r>
      <w:r w:rsidRPr="00FE05FA">
        <w:t xml:space="preserve">see Figure 2) near the top of the page was very misleading, looking like a typical media player as if that was how they would play music on the site.  </w:t>
      </w:r>
    </w:p>
    <w:p w:rsidR="00FE05FA" w:rsidRPr="00FE05FA" w:rsidRDefault="00FE05FA" w:rsidP="009151C6">
      <w:r w:rsidRPr="00FE05FA">
        <w:t xml:space="preserve">  </w:t>
      </w:r>
    </w:p>
    <w:p w:rsidR="00FE05FA" w:rsidRPr="00FE05FA" w:rsidRDefault="00FE05FA" w:rsidP="009151C6">
      <w:r w:rsidRPr="00FE05FA">
        <w:t>Ultimately they did feel it matched their experiences with other media software in terms of layout (use of album covers was appreciated and helpful to the users) with the exception that there was no fast-forwarding or pausing. Half thought it was distracting that while the site does in fact offer a music streaming solution, the site emphasises a playable YouTube video of the song much more.</w:t>
      </w: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FE05FA" w:rsidRPr="00FE05FA" w:rsidRDefault="00FE05FA" w:rsidP="0097378E">
      <w:pPr>
        <w:pStyle w:val="Heading3"/>
      </w:pPr>
      <w:r w:rsidRPr="00FE05FA">
        <w:t> </w:t>
      </w:r>
      <w:bookmarkStart w:id="57" w:name="Registering_8814801926572216_9"/>
      <w:bookmarkStart w:id="58" w:name="_Toc259136154"/>
      <w:bookmarkStart w:id="59" w:name="_Toc259140120"/>
      <w:bookmarkEnd w:id="57"/>
      <w:r w:rsidRPr="00FE05FA">
        <w:t>Registering</w:t>
      </w:r>
      <w:bookmarkEnd w:id="58"/>
      <w:bookmarkEnd w:id="59"/>
    </w:p>
    <w:p w:rsidR="00FE05FA" w:rsidRPr="00FE05FA" w:rsidRDefault="00FE05FA" w:rsidP="00392854">
      <w:pPr>
        <w:pStyle w:val="Heading4"/>
      </w:pPr>
      <w:r w:rsidRPr="00FE05FA">
        <w:t>Applicable Jakob Nielson's heuristics</w:t>
      </w:r>
    </w:p>
    <w:tbl>
      <w:tblPr>
        <w:tblStyle w:val="LightShading-Accent1"/>
        <w:tblW w:w="5000" w:type="pct"/>
        <w:tblLook w:val="04A0"/>
      </w:tblPr>
      <w:tblGrid>
        <w:gridCol w:w="5203"/>
        <w:gridCol w:w="662"/>
        <w:gridCol w:w="758"/>
        <w:gridCol w:w="569"/>
        <w:gridCol w:w="832"/>
        <w:gridCol w:w="1218"/>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Error prevention</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r w:rsidRPr="00FE05FA">
              <w:t>1</w:t>
            </w:r>
          </w:p>
        </w:tc>
      </w:tr>
      <w:tr w:rsidR="00FE05FA" w:rsidRPr="00FE05FA" w:rsidTr="009E3656">
        <w:tc>
          <w:tcPr>
            <w:cnfStyle w:val="001000000000"/>
            <w:tcW w:w="0" w:type="auto"/>
            <w:hideMark/>
          </w:tcPr>
          <w:p w:rsidR="00FE05FA" w:rsidRPr="00FE05FA" w:rsidRDefault="00FE05FA" w:rsidP="009151C6">
            <w:r w:rsidRPr="00FE05FA">
              <w:t>User control and freedom</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5</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Match between the system and the real world</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r w:rsidRPr="00FE05FA">
              <w:t>2</w:t>
            </w:r>
          </w:p>
        </w:tc>
      </w:tr>
      <w:tr w:rsidR="00FE05FA" w:rsidRPr="00FE05FA" w:rsidTr="009E3656">
        <w:tc>
          <w:tcPr>
            <w:cnfStyle w:val="001000000000"/>
            <w:tcW w:w="0" w:type="auto"/>
            <w:hideMark/>
          </w:tcPr>
          <w:p w:rsidR="00FE05FA" w:rsidRPr="00FE05FA" w:rsidRDefault="00FE05FA" w:rsidP="009151C6">
            <w:r w:rsidRPr="00FE05FA">
              <w:t>Visibility of system status</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r w:rsidRPr="00FE05FA">
              <w:t>1</w:t>
            </w:r>
          </w:p>
        </w:tc>
      </w:tr>
      <w:tr w:rsidR="00FE05FA" w:rsidRPr="00FE05FA" w:rsidTr="009E3656">
        <w:trPr>
          <w:cnfStyle w:val="000000100000"/>
        </w:trPr>
        <w:tc>
          <w:tcPr>
            <w:cnfStyle w:val="001000000000"/>
            <w:tcW w:w="0" w:type="auto"/>
            <w:hideMark/>
          </w:tcPr>
          <w:p w:rsidR="00FE05FA" w:rsidRPr="00FE05FA" w:rsidRDefault="00FE05FA" w:rsidP="009151C6">
            <w:r w:rsidRPr="00FE05FA">
              <w:t>Flexibility and efficiency of use</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Consistency and standards</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4</w:t>
            </w:r>
          </w:p>
        </w:tc>
        <w:tc>
          <w:tcPr>
            <w:tcW w:w="0" w:type="auto"/>
            <w:hideMark/>
          </w:tcPr>
          <w:p w:rsidR="00FE05FA" w:rsidRPr="00FE05FA" w:rsidRDefault="00FE05FA" w:rsidP="009151C6">
            <w:pPr>
              <w:cnfStyle w:val="000000000000"/>
            </w:pPr>
            <w:r w:rsidRPr="00FE05FA">
              <w:t>1</w:t>
            </w:r>
          </w:p>
        </w:tc>
      </w:tr>
    </w:tbl>
    <w:p w:rsidR="00FE05FA" w:rsidRPr="00FE05FA" w:rsidRDefault="00FE05FA" w:rsidP="009151C6"/>
    <w:p w:rsidR="00FE05FA" w:rsidRPr="00FE05FA" w:rsidRDefault="00FE05FA" w:rsidP="00392854">
      <w:pPr>
        <w:pStyle w:val="Heading4"/>
      </w:pPr>
      <w:r w:rsidRPr="00FE05FA">
        <w:t>Emotional design</w:t>
      </w:r>
    </w:p>
    <w:tbl>
      <w:tblPr>
        <w:tblStyle w:val="LightShading-Accent1"/>
        <w:tblW w:w="5000" w:type="pct"/>
        <w:tblLook w:val="04A0"/>
      </w:tblPr>
      <w:tblGrid>
        <w:gridCol w:w="4768"/>
        <w:gridCol w:w="734"/>
        <w:gridCol w:w="840"/>
        <w:gridCol w:w="630"/>
        <w:gridCol w:w="921"/>
        <w:gridCol w:w="1349"/>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Cognitive effects                                       </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Feedback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Feeling in control</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Sensual feeling</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2</w:t>
            </w:r>
          </w:p>
        </w:tc>
      </w:tr>
    </w:tbl>
    <w:p w:rsidR="00FE05FA" w:rsidRPr="00FE05FA" w:rsidRDefault="00FE05FA" w:rsidP="009151C6">
      <w:r w:rsidRPr="00FE05FA">
        <w:t> </w:t>
      </w:r>
    </w:p>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392854" w:rsidRDefault="00FE05FA" w:rsidP="009151C6">
      <w:r w:rsidRPr="00FE05FA">
        <w:t>The registering task was completed by 4 of our 5 participants.  Due to unknown problem with registration and poor indication as to what exactly the problem was, our 5th participant gave up on this task.  We allowed the participant to skip this task and continue with the rest of the tasks.  The other participants were able to register and identified that there was good error prevention using colo</w:t>
      </w:r>
      <w:r w:rsidR="00994690">
        <w:t>u</w:t>
      </w:r>
      <w:r w:rsidRPr="00FE05FA">
        <w:t xml:space="preserve">red shapes to indicate possible problems.  We were able to see the cognitive effects of the feedback and the ease up use of the form.  </w:t>
      </w:r>
      <w:r w:rsidRPr="00FE05FA">
        <w:br/>
      </w:r>
      <w:r w:rsidRPr="00FE05FA">
        <w:br/>
        <w:t xml:space="preserve">The users identified that although there was good indications of errors, there was no indication as to what exactly the problem was.  For example when typing into the password confirm box and there was an error.  Most said it would have </w:t>
      </w:r>
      <w:r w:rsidR="008322AB" w:rsidRPr="00FE05FA">
        <w:t>been</w:t>
      </w:r>
      <w:r w:rsidRPr="00FE05FA">
        <w:t xml:space="preserve"> more informative if they were told whether the password didn't match or contained incorrect characters or was too short.</w:t>
      </w:r>
      <w:r w:rsidRPr="00FE05FA">
        <w:br/>
      </w:r>
    </w:p>
    <w:p w:rsidR="00FE05FA" w:rsidRPr="00FE05FA" w:rsidRDefault="00FE05FA" w:rsidP="009151C6">
      <w:r w:rsidRPr="00FE05FA">
        <w:br/>
        <w:t>The 'CAPTCHA' was also very difficult for the users (see Figure 3). They found it difficult to read the words and had to refresh it a few times before they could find one they could read.  2 of the 5 participants went through 2 or 3 attempts to get it correct.</w:t>
      </w:r>
      <w:r w:rsidRPr="00FE05FA">
        <w:br/>
      </w:r>
      <w:r w:rsidRPr="00FE05FA">
        <w:br/>
        <w:t xml:space="preserve">The visibility of the 'terms and conditions' agreement check box was also in question.  All our users said it was too small and almost hit submit before checking the box.  </w:t>
      </w:r>
      <w:r w:rsidRPr="00FE05FA">
        <w:br/>
        <w:t> </w:t>
      </w:r>
    </w:p>
    <w:p w:rsidR="0097378E" w:rsidRDefault="0097378E" w:rsidP="00392854">
      <w:pPr>
        <w:pStyle w:val="Heading3"/>
      </w:pPr>
      <w:bookmarkStart w:id="60" w:name="Music_library_control_02721659"/>
      <w:bookmarkStart w:id="61" w:name="_Toc259136155"/>
      <w:bookmarkEnd w:id="60"/>
    </w:p>
    <w:p w:rsidR="00A90BD6" w:rsidRDefault="00A90BD6" w:rsidP="00392854">
      <w:pPr>
        <w:pStyle w:val="Heading3"/>
      </w:pPr>
    </w:p>
    <w:p w:rsidR="0097378E" w:rsidRDefault="0097378E" w:rsidP="00392854">
      <w:pPr>
        <w:pStyle w:val="Heading3"/>
      </w:pPr>
    </w:p>
    <w:p w:rsidR="0097378E" w:rsidRDefault="0097378E" w:rsidP="00392854">
      <w:pPr>
        <w:pStyle w:val="Heading3"/>
      </w:pPr>
    </w:p>
    <w:p w:rsidR="00FE05FA" w:rsidRPr="00FE05FA" w:rsidRDefault="00FE05FA" w:rsidP="00392854">
      <w:pPr>
        <w:pStyle w:val="Heading3"/>
      </w:pPr>
      <w:bookmarkStart w:id="62" w:name="_Toc259140121"/>
      <w:r w:rsidRPr="00FE05FA">
        <w:lastRenderedPageBreak/>
        <w:t>Music library control</w:t>
      </w:r>
      <w:bookmarkEnd w:id="61"/>
      <w:bookmarkEnd w:id="62"/>
    </w:p>
    <w:p w:rsidR="00FE05FA" w:rsidRPr="00FE05FA" w:rsidRDefault="00FE05FA" w:rsidP="0097378E">
      <w:pPr>
        <w:pStyle w:val="Heading4"/>
      </w:pPr>
      <w:r w:rsidRPr="00FE05FA">
        <w:t>Applicable Jakob Nielson's heuristics</w:t>
      </w:r>
    </w:p>
    <w:tbl>
      <w:tblPr>
        <w:tblStyle w:val="LightShading-Accent1"/>
        <w:tblW w:w="5000" w:type="pct"/>
        <w:tblLook w:val="04A0"/>
      </w:tblPr>
      <w:tblGrid>
        <w:gridCol w:w="5203"/>
        <w:gridCol w:w="662"/>
        <w:gridCol w:w="758"/>
        <w:gridCol w:w="569"/>
        <w:gridCol w:w="832"/>
        <w:gridCol w:w="1218"/>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Error prevention</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User control and freedom</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Match between the system and the real world</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Visibility of system status</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Flexibility and efficiency of use</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Recognition rather than recall</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Aesthetic and minimalist design</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r>
    </w:tbl>
    <w:p w:rsidR="00FE05FA" w:rsidRPr="00FE05FA" w:rsidRDefault="00FE05FA" w:rsidP="009151C6"/>
    <w:p w:rsidR="00FE05FA" w:rsidRPr="00FE05FA" w:rsidRDefault="00FE05FA" w:rsidP="0097378E">
      <w:pPr>
        <w:pStyle w:val="Heading4"/>
      </w:pPr>
      <w:r w:rsidRPr="00FE05FA">
        <w:t>Emotional design</w:t>
      </w:r>
    </w:p>
    <w:tbl>
      <w:tblPr>
        <w:tblStyle w:val="LightShading-Accent1"/>
        <w:tblW w:w="5000" w:type="pct"/>
        <w:tblLook w:val="04A0"/>
      </w:tblPr>
      <w:tblGrid>
        <w:gridCol w:w="4768"/>
        <w:gridCol w:w="734"/>
        <w:gridCol w:w="840"/>
        <w:gridCol w:w="630"/>
        <w:gridCol w:w="921"/>
        <w:gridCol w:w="1349"/>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Cognitive effects                                       </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Feedback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Feeling in control</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Sensual feeling</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r>
    </w:tbl>
    <w:p w:rsidR="00FE05FA" w:rsidRPr="00FE05FA" w:rsidRDefault="00FE05FA" w:rsidP="009151C6"/>
    <w:p w:rsidR="0097378E" w:rsidRDefault="0097378E" w:rsidP="009151C6"/>
    <w:p w:rsidR="00FE05FA" w:rsidRPr="00FE05FA" w:rsidRDefault="00FE05FA" w:rsidP="009151C6">
      <w:r w:rsidRPr="00FE05FA">
        <w:t>The user who was not able to register was obviously unable to add to their member library, so we had four participants who were able to attempt this task.</w:t>
      </w:r>
    </w:p>
    <w:p w:rsidR="00FE05FA" w:rsidRPr="00FE05FA" w:rsidRDefault="00FE05FA" w:rsidP="009151C6"/>
    <w:p w:rsidR="00FE05FA" w:rsidRPr="00FE05FA" w:rsidRDefault="00FE05FA" w:rsidP="009151C6">
      <w:r w:rsidRPr="00FE05FA">
        <w:t xml:space="preserve">All the users but one felt that the small click-able button that would expand to drop down menu that popped up when their mouse hovered over a track was far too small and easy to miss. They felt that it should be just a simple single click button next to the track. This problem damaged their patience with the </w:t>
      </w:r>
      <w:r w:rsidR="008322AB">
        <w:t>web</w:t>
      </w:r>
      <w:r w:rsidR="008322AB" w:rsidRPr="00FE05FA">
        <w:t>site;</w:t>
      </w:r>
      <w:r w:rsidR="00994690">
        <w:t xml:space="preserve"> </w:t>
      </w:r>
      <w:r w:rsidRPr="00FE05FA">
        <w:t xml:space="preserve">especially as many had to look back and forth among different pages once again to find a solution to the method. </w:t>
      </w:r>
    </w:p>
    <w:p w:rsidR="00FE05FA" w:rsidRPr="00FE05FA" w:rsidRDefault="00FE05FA" w:rsidP="009151C6">
      <w:r w:rsidRPr="00FE05FA">
        <w:t xml:space="preserve">    </w:t>
      </w:r>
    </w:p>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FE05FA" w:rsidRDefault="00FE05FA" w:rsidP="009151C6">
      <w:r w:rsidRPr="00FE05FA">
        <w:t>All four participants missed the save option on the individual track pages (see Figure 4). When this was pointed out to them, they were aggravated by how un-clear it was, underlining their frustration at how it was emphasised at all, the grey button almost suggesting that Last.fm were hiding the option.</w:t>
      </w:r>
    </w:p>
    <w:p w:rsidR="0097378E" w:rsidRPr="00FE05FA" w:rsidRDefault="0097378E" w:rsidP="009151C6"/>
    <w:p w:rsidR="00FE05FA" w:rsidRDefault="00FE05FA" w:rsidP="009151C6">
      <w:r w:rsidRPr="00FE05FA">
        <w:t>After they had clicked "Add to Library" every user was happy with the error prevention and communicative messages of "Were they sure" &amp; "Track successfully added", and said they felt the site was very communicate once you found the first step (the add button).</w:t>
      </w:r>
    </w:p>
    <w:p w:rsidR="0097378E" w:rsidRDefault="0097378E" w:rsidP="009151C6"/>
    <w:p w:rsidR="00FE05FA" w:rsidRDefault="00FE05FA" w:rsidP="009151C6">
      <w:r w:rsidRPr="00FE05FA">
        <w:t> When it came to removing tracks from their library, all four participants missed the small delete buttons (see Figure 5), clicking backwards and forwards again between their library page and the band specific pages. Only one of our participants actually succeeded in deleting a track without it being explained by the interviewer. </w:t>
      </w:r>
    </w:p>
    <w:p w:rsidR="0097378E" w:rsidRDefault="0097378E" w:rsidP="009151C6"/>
    <w:p w:rsidR="00FE05FA" w:rsidRDefault="00FE05FA" w:rsidP="009151C6">
      <w:r w:rsidRPr="00FE05FA">
        <w:t>These issues were visibility based, the buttons were too small, bland in colour or not properly descriptive. The participants felt that it was not immediately obvious but if they continued to use the site they could easily recall how to achieve the task.</w:t>
      </w:r>
    </w:p>
    <w:p w:rsidR="00A90BD6" w:rsidRDefault="00A90BD6" w:rsidP="0097378E">
      <w:pPr>
        <w:pStyle w:val="Heading3"/>
      </w:pPr>
      <w:bookmarkStart w:id="63" w:name="Social_networking_send_receive_542157435"/>
      <w:bookmarkStart w:id="64" w:name="_Toc259136156"/>
      <w:bookmarkEnd w:id="63"/>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A90BD6" w:rsidRDefault="00A90BD6" w:rsidP="0097378E">
      <w:pPr>
        <w:pStyle w:val="Heading3"/>
      </w:pPr>
    </w:p>
    <w:p w:rsidR="00FE05FA" w:rsidRPr="00FE05FA" w:rsidRDefault="00FE05FA" w:rsidP="0097378E">
      <w:pPr>
        <w:pStyle w:val="Heading3"/>
      </w:pPr>
      <w:bookmarkStart w:id="65" w:name="_Toc259140122"/>
      <w:r w:rsidRPr="00FE05FA">
        <w:t>Social networking (send / receive messages, add friends)</w:t>
      </w:r>
      <w:bookmarkEnd w:id="64"/>
      <w:bookmarkEnd w:id="65"/>
    </w:p>
    <w:p w:rsidR="00FE05FA" w:rsidRPr="00FE05FA" w:rsidRDefault="00FE05FA" w:rsidP="0097378E">
      <w:pPr>
        <w:pStyle w:val="Heading4"/>
      </w:pPr>
      <w:r w:rsidRPr="00FE05FA">
        <w:t>Applicable Jakob Nielson's heuristics</w:t>
      </w:r>
    </w:p>
    <w:tbl>
      <w:tblPr>
        <w:tblStyle w:val="LightShading-Accent1"/>
        <w:tblW w:w="5000" w:type="pct"/>
        <w:tblLook w:val="04A0"/>
      </w:tblPr>
      <w:tblGrid>
        <w:gridCol w:w="4974"/>
        <w:gridCol w:w="700"/>
        <w:gridCol w:w="801"/>
        <w:gridCol w:w="601"/>
        <w:gridCol w:w="879"/>
        <w:gridCol w:w="1287"/>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User control and freedom</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Visibility of system status</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Flexibility and efficiency of use</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Aesthetic and minimalist design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1</w:t>
            </w:r>
          </w:p>
        </w:tc>
      </w:tr>
    </w:tbl>
    <w:p w:rsidR="00FE05FA" w:rsidRPr="00FE05FA" w:rsidRDefault="00FE05FA" w:rsidP="009151C6"/>
    <w:p w:rsidR="00FE05FA" w:rsidRPr="00FE05FA" w:rsidRDefault="00FE05FA" w:rsidP="0097378E">
      <w:pPr>
        <w:pStyle w:val="Heading4"/>
      </w:pPr>
      <w:r w:rsidRPr="00FE05FA">
        <w:t>Emotional design</w:t>
      </w:r>
    </w:p>
    <w:tbl>
      <w:tblPr>
        <w:tblStyle w:val="LightShading-Accent1"/>
        <w:tblW w:w="5000" w:type="pct"/>
        <w:tblLook w:val="04A0"/>
      </w:tblPr>
      <w:tblGrid>
        <w:gridCol w:w="3559"/>
        <w:gridCol w:w="932"/>
        <w:gridCol w:w="1067"/>
        <w:gridCol w:w="800"/>
        <w:gridCol w:w="1170"/>
        <w:gridCol w:w="1714"/>
      </w:tblGrid>
      <w:tr w:rsidR="00FE05FA" w:rsidRPr="00FE05FA" w:rsidTr="009E3656">
        <w:trPr>
          <w:cnfStyle w:val="100000000000"/>
        </w:trPr>
        <w:tc>
          <w:tcPr>
            <w:cnfStyle w:val="001000000000"/>
            <w:tcW w:w="0" w:type="auto"/>
            <w:hideMark/>
          </w:tcPr>
          <w:p w:rsidR="00FE05FA" w:rsidRPr="00FE05FA" w:rsidRDefault="0097378E" w:rsidP="009151C6">
            <w:r>
              <w:t xml:space="preserve">   </w:t>
            </w:r>
          </w:p>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7378E">
            <w:r w:rsidRPr="00FE05FA">
              <w:t>Visual                            </w:t>
            </w:r>
            <w:r w:rsidR="0097378E">
              <w:t xml:space="preserve">                                 </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7378E">
            <w:r w:rsidRPr="00FE05FA">
              <w:t xml:space="preserve">Feedback                     </w:t>
            </w:r>
            <w:r w:rsidR="0097378E">
              <w:t xml:space="preserve">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4</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Feeling in control</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bl>
    <w:p w:rsidR="0097378E" w:rsidRDefault="0097378E"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A90BD6" w:rsidRDefault="00A90BD6" w:rsidP="009151C6"/>
    <w:p w:rsidR="00FE05FA" w:rsidRPr="00FE05FA" w:rsidRDefault="00FE05FA" w:rsidP="009151C6">
      <w:r w:rsidRPr="00FE05FA">
        <w:t>Once again the user who was not able to register was obviously unable to send messages to any members and therefore participate in this task.</w:t>
      </w:r>
    </w:p>
    <w:p w:rsidR="00FE05FA" w:rsidRPr="00FE05FA" w:rsidRDefault="00FE05FA" w:rsidP="009151C6"/>
    <w:p w:rsidR="00FE05FA" w:rsidRPr="00FE05FA" w:rsidRDefault="00FE05FA" w:rsidP="009151C6">
      <w:r w:rsidRPr="00FE05FA">
        <w:t>Half of our participants succeeded with some level of ease, and two struggled. The main issue encountered was the lack of visibility when it came to a box that allowed searching for users (the search bar at the top of every page can only be used to search for artists, albums or tracks). One user felt frustrated that even on the community page, the page that should be the focus of the social networking aspect of the site, only featured the search bar far on the right hand side, below an ad, where because of the ad it is ignored.</w:t>
      </w:r>
    </w:p>
    <w:p w:rsidR="00FE05FA" w:rsidRPr="00FE05FA" w:rsidRDefault="00FE05FA" w:rsidP="009151C6">
      <w:r w:rsidRPr="00FE05FA">
        <w:t>  </w:t>
      </w:r>
    </w:p>
    <w:p w:rsidR="00FE05FA" w:rsidRPr="00FE05FA" w:rsidRDefault="00FE05FA" w:rsidP="009151C6">
      <w:r w:rsidRPr="00FE05FA">
        <w:t>When it came to finding and adding the dummy user after the search bar was found the participants were very happy. They were asked to confirm their selection, consistent to how they added tracks to their library.</w:t>
      </w:r>
    </w:p>
    <w:p w:rsidR="00FE05FA" w:rsidRPr="00FE05FA" w:rsidRDefault="00FE05FA" w:rsidP="009151C6"/>
    <w:p w:rsidR="00FE05FA" w:rsidRPr="00FE05FA" w:rsidRDefault="00FE05FA" w:rsidP="009151C6">
      <w:r w:rsidRPr="00FE05FA">
        <w:t>While sending and receiving messages matched all their expectations from other social media messaging, criticism was levied against the bland colour scheme, where the white and grey page seemed un-finished in comparison to the other pages on the site.</w:t>
      </w:r>
    </w:p>
    <w:p w:rsidR="00FE05FA" w:rsidRPr="0097378E" w:rsidRDefault="00FE05FA" w:rsidP="009151C6">
      <w:pPr>
        <w:rPr>
          <w:b/>
        </w:rPr>
      </w:pPr>
      <w:r w:rsidRPr="0097378E">
        <w:rPr>
          <w:b/>
        </w:rPr>
        <w:t>See figure 9.</w:t>
      </w:r>
    </w:p>
    <w:p w:rsidR="00FE05FA" w:rsidRDefault="00FE05FA" w:rsidP="009151C6"/>
    <w:p w:rsidR="0097378E" w:rsidRDefault="0097378E" w:rsidP="009151C6"/>
    <w:p w:rsidR="0097378E" w:rsidRDefault="0097378E" w:rsidP="009151C6"/>
    <w:p w:rsidR="00A90BD6" w:rsidRDefault="00A90BD6" w:rsidP="009151C6"/>
    <w:p w:rsidR="00A90BD6" w:rsidRDefault="00A90BD6" w:rsidP="009151C6"/>
    <w:p w:rsidR="00A90BD6" w:rsidRDefault="00A90BD6" w:rsidP="009151C6"/>
    <w:p w:rsidR="00A90BD6" w:rsidRPr="00FE05FA" w:rsidRDefault="00A90BD6" w:rsidP="009151C6"/>
    <w:p w:rsidR="00FE05FA" w:rsidRPr="00FE05FA" w:rsidRDefault="0097378E" w:rsidP="0097378E">
      <w:pPr>
        <w:pStyle w:val="Heading3"/>
      </w:pPr>
      <w:bookmarkStart w:id="66" w:name="Find_Help_support_and_identify_802892088"/>
      <w:bookmarkStart w:id="67" w:name="_Toc259136157"/>
      <w:bookmarkStart w:id="68" w:name="_Toc259140123"/>
      <w:bookmarkEnd w:id="66"/>
      <w:r>
        <w:t>Find Help /</w:t>
      </w:r>
      <w:r w:rsidR="00FE05FA" w:rsidRPr="00FE05FA">
        <w:t> support and identify email support</w:t>
      </w:r>
      <w:bookmarkEnd w:id="67"/>
      <w:bookmarkEnd w:id="68"/>
    </w:p>
    <w:p w:rsidR="00FE05FA" w:rsidRPr="00FE05FA" w:rsidRDefault="00FE05FA" w:rsidP="0097378E">
      <w:pPr>
        <w:pStyle w:val="Heading4"/>
      </w:pPr>
      <w:r w:rsidRPr="00FE05FA">
        <w:t>Applicable Jakob Nielson's heuristics</w:t>
      </w:r>
    </w:p>
    <w:tbl>
      <w:tblPr>
        <w:tblStyle w:val="LightShading-Accent1"/>
        <w:tblW w:w="5000" w:type="pct"/>
        <w:tblLook w:val="04A0"/>
      </w:tblPr>
      <w:tblGrid>
        <w:gridCol w:w="4974"/>
        <w:gridCol w:w="700"/>
        <w:gridCol w:w="801"/>
        <w:gridCol w:w="601"/>
        <w:gridCol w:w="879"/>
        <w:gridCol w:w="1287"/>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Help and documentation</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Flexibility and efficiency of use</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Recognition rather than recall</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Aesthetic and minimalist design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4</w:t>
            </w:r>
          </w:p>
        </w:tc>
        <w:tc>
          <w:tcPr>
            <w:tcW w:w="0" w:type="auto"/>
            <w:hideMark/>
          </w:tcPr>
          <w:p w:rsidR="00FE05FA" w:rsidRPr="00FE05FA" w:rsidRDefault="00FE05FA" w:rsidP="009151C6">
            <w:pPr>
              <w:cnfStyle w:val="000000000000"/>
            </w:pPr>
            <w:r w:rsidRPr="00FE05FA">
              <w:br/>
              <w:t> </w:t>
            </w:r>
          </w:p>
        </w:tc>
      </w:tr>
    </w:tbl>
    <w:p w:rsidR="00FE05FA" w:rsidRPr="00FE05FA" w:rsidRDefault="00FE05FA" w:rsidP="009151C6"/>
    <w:p w:rsidR="00FE05FA" w:rsidRPr="00FE05FA" w:rsidRDefault="00FE05FA" w:rsidP="0097378E">
      <w:pPr>
        <w:pStyle w:val="Heading4"/>
      </w:pPr>
      <w:r w:rsidRPr="00FE05FA">
        <w:t>Emotional design</w:t>
      </w:r>
    </w:p>
    <w:tbl>
      <w:tblPr>
        <w:tblStyle w:val="LightShading-Accent1"/>
        <w:tblW w:w="5000" w:type="pct"/>
        <w:tblLook w:val="04A0"/>
      </w:tblPr>
      <w:tblGrid>
        <w:gridCol w:w="4590"/>
        <w:gridCol w:w="763"/>
        <w:gridCol w:w="873"/>
        <w:gridCol w:w="655"/>
        <w:gridCol w:w="958"/>
        <w:gridCol w:w="1403"/>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Visual                                                     </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Sensual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Feeling in control</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Communicative</w:t>
            </w:r>
          </w:p>
        </w:tc>
        <w:tc>
          <w:tcPr>
            <w:tcW w:w="0" w:type="auto"/>
            <w:hideMark/>
          </w:tcPr>
          <w:p w:rsidR="00FE05FA" w:rsidRPr="00FE05FA" w:rsidRDefault="00FE05FA" w:rsidP="009151C6">
            <w:pPr>
              <w:cnfStyle w:val="000000000000"/>
            </w:pPr>
            <w:r w:rsidRPr="00FE05FA">
              <w:rPr>
                <w:sz w:val="15"/>
                <w:szCs w:val="15"/>
              </w:rPr>
              <w:br/>
            </w:r>
            <w:r w:rsidRPr="00FE05FA">
              <w:t> </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rPr>
                <w:sz w:val="15"/>
                <w:szCs w:val="15"/>
              </w:rPr>
              <w:br/>
            </w:r>
            <w:r w:rsidRPr="00FE05FA">
              <w:t> </w:t>
            </w:r>
          </w:p>
        </w:tc>
      </w:tr>
      <w:tr w:rsidR="00FE05FA" w:rsidRPr="00FE05FA" w:rsidTr="009E3656">
        <w:trPr>
          <w:cnfStyle w:val="000000100000"/>
        </w:trPr>
        <w:tc>
          <w:tcPr>
            <w:cnfStyle w:val="001000000000"/>
            <w:tcW w:w="0" w:type="auto"/>
            <w:hideMark/>
          </w:tcPr>
          <w:p w:rsidR="00FE05FA" w:rsidRPr="00FE05FA" w:rsidRDefault="00FE05FA" w:rsidP="009151C6">
            <w:r w:rsidRPr="00FE05FA">
              <w:t>Cognitive</w:t>
            </w:r>
          </w:p>
        </w:tc>
        <w:tc>
          <w:tcPr>
            <w:tcW w:w="0" w:type="auto"/>
            <w:hideMark/>
          </w:tcPr>
          <w:p w:rsidR="00FE05FA" w:rsidRPr="00FE05FA" w:rsidRDefault="00FE05FA" w:rsidP="009151C6">
            <w:pPr>
              <w:cnfStyle w:val="000000100000"/>
            </w:pPr>
            <w:r w:rsidRPr="00FE05FA">
              <w:rPr>
                <w:sz w:val="15"/>
                <w:szCs w:val="15"/>
              </w:rPr>
              <w:br/>
            </w:r>
            <w:r w:rsidRPr="00FE05FA">
              <w:t> </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br/>
              <w:t> </w:t>
            </w:r>
          </w:p>
        </w:tc>
      </w:tr>
    </w:tbl>
    <w:p w:rsidR="00FE05FA" w:rsidRPr="00FE05FA" w:rsidRDefault="00FE05FA" w:rsidP="009151C6"/>
    <w:p w:rsidR="00FE05FA" w:rsidRDefault="00FE05FA" w:rsidP="009151C6"/>
    <w:p w:rsidR="0097378E" w:rsidRDefault="0097378E" w:rsidP="009151C6"/>
    <w:p w:rsidR="0097378E" w:rsidRDefault="0097378E" w:rsidP="009151C6"/>
    <w:p w:rsidR="0097378E" w:rsidRDefault="0097378E" w:rsidP="009151C6"/>
    <w:p w:rsidR="0097378E" w:rsidRDefault="0097378E" w:rsidP="009151C6"/>
    <w:p w:rsidR="0097378E" w:rsidRDefault="0097378E" w:rsidP="009151C6"/>
    <w:p w:rsidR="0097378E" w:rsidRDefault="0097378E" w:rsidP="009151C6"/>
    <w:p w:rsidR="00A90BD6" w:rsidRDefault="00A90BD6" w:rsidP="009151C6"/>
    <w:p w:rsidR="00A90BD6" w:rsidRDefault="00A90BD6" w:rsidP="009151C6"/>
    <w:p w:rsidR="00A90BD6" w:rsidRPr="00FE05FA" w:rsidRDefault="00A90BD6" w:rsidP="009151C6"/>
    <w:p w:rsidR="0097378E" w:rsidRDefault="0097378E" w:rsidP="009151C6"/>
    <w:p w:rsidR="00FE05FA" w:rsidRPr="00FE05FA" w:rsidRDefault="00FE05FA" w:rsidP="009151C6">
      <w:r w:rsidRPr="00FE05FA">
        <w:t xml:space="preserve">Our participants found the help and support documentation, frequently asked questions and forum support very accessible.  It was aesthetically pleasing and did not discourage use of it.  They found the layout and categorization of related tasks on the FAQ brought you very quickly to common issues that may arise.  </w:t>
      </w:r>
    </w:p>
    <w:p w:rsidR="00FE05FA" w:rsidRPr="00FE05FA" w:rsidRDefault="00FE05FA" w:rsidP="009151C6"/>
    <w:p w:rsidR="00FE05FA" w:rsidRPr="00FE05FA" w:rsidRDefault="00FE05FA" w:rsidP="009151C6">
      <w:r w:rsidRPr="00FE05FA">
        <w:t xml:space="preserve">Our task was to identify a direct line of support in the form of email.  None of our participants found the email contact form, which was accessible only through the miscellaneous questions,   at the very end of the frequently asked questions page.  When we finally pointed out where it was they could not believe it was there and had presumed that there was no way of doing </w:t>
      </w:r>
      <w:r w:rsidR="0097378E">
        <w:t>so.  They did however identify</w:t>
      </w:r>
      <w:r w:rsidRPr="00FE05FA">
        <w:t xml:space="preserve"> a sales email contact address and in one case the participant said he would have just used that instead.</w:t>
      </w:r>
    </w:p>
    <w:p w:rsidR="00FE05FA" w:rsidRPr="0097378E" w:rsidRDefault="00FE05FA" w:rsidP="009151C6">
      <w:pPr>
        <w:rPr>
          <w:b/>
        </w:rPr>
      </w:pPr>
      <w:r w:rsidRPr="0097378E">
        <w:rPr>
          <w:b/>
        </w:rPr>
        <w:t>See figure 6.</w:t>
      </w:r>
    </w:p>
    <w:p w:rsidR="0097378E" w:rsidRDefault="0097378E" w:rsidP="009151C6"/>
    <w:p w:rsidR="0097378E" w:rsidRDefault="0097378E" w:rsidP="009151C6"/>
    <w:p w:rsidR="0097378E" w:rsidRDefault="0097378E" w:rsidP="009151C6"/>
    <w:p w:rsidR="0097378E" w:rsidRDefault="0097378E" w:rsidP="009151C6"/>
    <w:p w:rsidR="0097378E" w:rsidRDefault="0097378E" w:rsidP="009151C6"/>
    <w:p w:rsidR="00A90BD6" w:rsidRDefault="00A90BD6" w:rsidP="009151C6"/>
    <w:p w:rsidR="00A90BD6" w:rsidRDefault="00A90BD6" w:rsidP="009151C6"/>
    <w:p w:rsidR="00A90BD6" w:rsidRDefault="00A90BD6" w:rsidP="009151C6"/>
    <w:p w:rsidR="0097378E" w:rsidRDefault="0097378E" w:rsidP="009151C6"/>
    <w:p w:rsidR="00FE05FA" w:rsidRPr="009E3656" w:rsidRDefault="00FE05FA" w:rsidP="009E3656">
      <w:pPr>
        <w:pStyle w:val="Heading2"/>
      </w:pPr>
      <w:bookmarkStart w:id="69" w:name="Outcomes_820816770195961_64442"/>
      <w:bookmarkStart w:id="70" w:name="_Toc259136158"/>
      <w:bookmarkStart w:id="71" w:name="_Toc259140124"/>
      <w:bookmarkEnd w:id="69"/>
      <w:r w:rsidRPr="009E3656">
        <w:t>Outcomes</w:t>
      </w:r>
      <w:bookmarkEnd w:id="70"/>
      <w:bookmarkEnd w:id="71"/>
    </w:p>
    <w:p w:rsidR="00FE05FA" w:rsidRPr="00FE05FA" w:rsidRDefault="0097378E" w:rsidP="009E3656">
      <w:pPr>
        <w:pStyle w:val="Heading3"/>
      </w:pPr>
      <w:bookmarkStart w:id="72" w:name="Overall_informal_overall_evalu_203867281"/>
      <w:bookmarkStart w:id="73" w:name="_Toc259136159"/>
      <w:bookmarkStart w:id="74" w:name="_Toc259140125"/>
      <w:bookmarkEnd w:id="72"/>
      <w:r>
        <w:t>Overall -</w:t>
      </w:r>
      <w:r w:rsidR="00FE05FA" w:rsidRPr="00FE05FA">
        <w:t xml:space="preserve"> informal overall evaluation</w:t>
      </w:r>
      <w:bookmarkEnd w:id="74"/>
      <w:r w:rsidR="00FE05FA" w:rsidRPr="00FE05FA">
        <w:t xml:space="preserve"> </w:t>
      </w:r>
      <w:bookmarkEnd w:id="73"/>
    </w:p>
    <w:p w:rsidR="00FE05FA" w:rsidRPr="00FE05FA" w:rsidRDefault="00FE05FA" w:rsidP="009151C6"/>
    <w:p w:rsidR="00FE05FA" w:rsidRPr="00FE05FA" w:rsidRDefault="00FE05FA" w:rsidP="009E3656">
      <w:pPr>
        <w:pStyle w:val="Heading4"/>
      </w:pPr>
      <w:r w:rsidRPr="00FE05FA">
        <w:t>Applicable Jakob Nielson's heuristics</w:t>
      </w:r>
    </w:p>
    <w:tbl>
      <w:tblPr>
        <w:tblStyle w:val="LightShading-Accent1"/>
        <w:tblW w:w="5000" w:type="pct"/>
        <w:tblLook w:val="04A0"/>
      </w:tblPr>
      <w:tblGrid>
        <w:gridCol w:w="5147"/>
        <w:gridCol w:w="671"/>
        <w:gridCol w:w="769"/>
        <w:gridCol w:w="577"/>
        <w:gridCol w:w="843"/>
        <w:gridCol w:w="1235"/>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Visibility of system status</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2</w:t>
            </w:r>
          </w:p>
        </w:tc>
      </w:tr>
      <w:tr w:rsidR="00FE05FA" w:rsidRPr="00FE05FA" w:rsidTr="009E3656">
        <w:tc>
          <w:tcPr>
            <w:cnfStyle w:val="001000000000"/>
            <w:tcW w:w="0" w:type="auto"/>
            <w:hideMark/>
          </w:tcPr>
          <w:p w:rsidR="00FE05FA" w:rsidRPr="00FE05FA" w:rsidRDefault="00FE05FA" w:rsidP="009151C6">
            <w:r w:rsidRPr="00FE05FA">
              <w:t>Match between system and the real world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r>
      <w:tr w:rsidR="00FE05FA" w:rsidRPr="00FE05FA" w:rsidTr="009E3656">
        <w:trPr>
          <w:cnfStyle w:val="000000100000"/>
        </w:trPr>
        <w:tc>
          <w:tcPr>
            <w:cnfStyle w:val="001000000000"/>
            <w:tcW w:w="0" w:type="auto"/>
            <w:hideMark/>
          </w:tcPr>
          <w:p w:rsidR="00FE05FA" w:rsidRPr="00FE05FA" w:rsidRDefault="00FE05FA" w:rsidP="009151C6">
            <w:r w:rsidRPr="00FE05FA">
              <w:t>User control and freedom</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Consistency and standards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4</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Error prevention</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4</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Recognition rather than recall</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r>
      <w:tr w:rsidR="00FE05FA" w:rsidRPr="00FE05FA" w:rsidTr="009E3656">
        <w:trPr>
          <w:cnfStyle w:val="000000100000"/>
        </w:trPr>
        <w:tc>
          <w:tcPr>
            <w:cnfStyle w:val="001000000000"/>
            <w:tcW w:w="0" w:type="auto"/>
            <w:hideMark/>
          </w:tcPr>
          <w:p w:rsidR="00FE05FA" w:rsidRPr="00FE05FA" w:rsidRDefault="00FE05FA" w:rsidP="009151C6">
            <w:r w:rsidRPr="00FE05FA">
              <w:t>Flexibility and efficiency of use</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Aesthetic and minimalist design</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Help users recognise, diagnose, and </w:t>
            </w:r>
          </w:p>
          <w:p w:rsidR="00FE05FA" w:rsidRPr="00FE05FA" w:rsidRDefault="00FE05FA" w:rsidP="009151C6">
            <w:r w:rsidRPr="00FE05FA">
              <w:t>recover from errors</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3</w:t>
            </w:r>
          </w:p>
        </w:tc>
        <w:tc>
          <w:tcPr>
            <w:tcW w:w="0" w:type="auto"/>
            <w:hideMark/>
          </w:tcPr>
          <w:p w:rsidR="00FE05FA" w:rsidRPr="00FE05FA" w:rsidRDefault="00FE05FA" w:rsidP="009151C6">
            <w:pPr>
              <w:cnfStyle w:val="000000100000"/>
            </w:pPr>
            <w:r w:rsidRPr="00FE05FA">
              <w:t>1</w:t>
            </w:r>
          </w:p>
        </w:tc>
      </w:tr>
      <w:tr w:rsidR="00FE05FA" w:rsidRPr="00FE05FA" w:rsidTr="009E3656">
        <w:tc>
          <w:tcPr>
            <w:cnfStyle w:val="001000000000"/>
            <w:tcW w:w="0" w:type="auto"/>
            <w:hideMark/>
          </w:tcPr>
          <w:p w:rsidR="00FE05FA" w:rsidRPr="00FE05FA" w:rsidRDefault="00FE05FA" w:rsidP="009151C6">
            <w:r w:rsidRPr="00FE05FA">
              <w:t>Help and documentation</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r w:rsidRPr="00FE05FA">
              <w:t>3</w:t>
            </w:r>
          </w:p>
        </w:tc>
        <w:tc>
          <w:tcPr>
            <w:tcW w:w="0" w:type="auto"/>
            <w:hideMark/>
          </w:tcPr>
          <w:p w:rsidR="00FE05FA" w:rsidRPr="00FE05FA" w:rsidRDefault="00FE05FA" w:rsidP="009151C6">
            <w:pPr>
              <w:cnfStyle w:val="000000000000"/>
            </w:pPr>
            <w:r w:rsidRPr="00FE05FA">
              <w:t>1</w:t>
            </w:r>
          </w:p>
        </w:tc>
      </w:tr>
    </w:tbl>
    <w:p w:rsidR="00FE05FA" w:rsidRPr="00FE05FA" w:rsidRDefault="00FE05FA" w:rsidP="009151C6"/>
    <w:p w:rsidR="00FE05FA" w:rsidRPr="00FE05FA" w:rsidRDefault="00FE05FA" w:rsidP="009151C6"/>
    <w:p w:rsidR="00FE05FA" w:rsidRPr="00FE05FA" w:rsidRDefault="00FE05FA" w:rsidP="009E3656">
      <w:pPr>
        <w:pStyle w:val="Heading4"/>
      </w:pPr>
      <w:r w:rsidRPr="00FE05FA">
        <w:t>Emotional design</w:t>
      </w:r>
    </w:p>
    <w:tbl>
      <w:tblPr>
        <w:tblStyle w:val="LightShading-Accent1"/>
        <w:tblW w:w="5000" w:type="pct"/>
        <w:tblLook w:val="04A0"/>
      </w:tblPr>
      <w:tblGrid>
        <w:gridCol w:w="4624"/>
        <w:gridCol w:w="757"/>
        <w:gridCol w:w="867"/>
        <w:gridCol w:w="650"/>
        <w:gridCol w:w="951"/>
        <w:gridCol w:w="1393"/>
      </w:tblGrid>
      <w:tr w:rsidR="00FE05FA" w:rsidRPr="00FE05FA" w:rsidTr="009E3656">
        <w:trPr>
          <w:cnfStyle w:val="100000000000"/>
        </w:trPr>
        <w:tc>
          <w:tcPr>
            <w:cnfStyle w:val="001000000000"/>
            <w:tcW w:w="0" w:type="auto"/>
            <w:hideMark/>
          </w:tcPr>
          <w:p w:rsidR="00FE05FA" w:rsidRPr="00FE05FA" w:rsidRDefault="00FE05FA" w:rsidP="009151C6"/>
        </w:tc>
        <w:tc>
          <w:tcPr>
            <w:tcW w:w="0" w:type="auto"/>
            <w:hideMark/>
          </w:tcPr>
          <w:p w:rsidR="00FE05FA" w:rsidRPr="00FE05FA" w:rsidRDefault="00FE05FA" w:rsidP="009151C6">
            <w:pPr>
              <w:cnfStyle w:val="100000000000"/>
            </w:pPr>
            <w:r w:rsidRPr="00FE05FA">
              <w:t>Bad</w:t>
            </w:r>
          </w:p>
        </w:tc>
        <w:tc>
          <w:tcPr>
            <w:tcW w:w="0" w:type="auto"/>
            <w:hideMark/>
          </w:tcPr>
          <w:p w:rsidR="00FE05FA" w:rsidRPr="00FE05FA" w:rsidRDefault="00FE05FA" w:rsidP="009151C6">
            <w:pPr>
              <w:cnfStyle w:val="100000000000"/>
            </w:pPr>
            <w:r w:rsidRPr="00FE05FA">
              <w:t>Poor</w:t>
            </w:r>
          </w:p>
        </w:tc>
        <w:tc>
          <w:tcPr>
            <w:tcW w:w="0" w:type="auto"/>
            <w:hideMark/>
          </w:tcPr>
          <w:p w:rsidR="00FE05FA" w:rsidRPr="00FE05FA" w:rsidRDefault="00FE05FA" w:rsidP="009151C6">
            <w:pPr>
              <w:cnfStyle w:val="100000000000"/>
            </w:pPr>
            <w:r w:rsidRPr="00FE05FA">
              <w:t>OK</w:t>
            </w:r>
          </w:p>
        </w:tc>
        <w:tc>
          <w:tcPr>
            <w:tcW w:w="0" w:type="auto"/>
            <w:hideMark/>
          </w:tcPr>
          <w:p w:rsidR="00FE05FA" w:rsidRPr="00FE05FA" w:rsidRDefault="00FE05FA" w:rsidP="009151C6">
            <w:pPr>
              <w:cnfStyle w:val="100000000000"/>
            </w:pPr>
            <w:r w:rsidRPr="00FE05FA">
              <w:t>Good</w:t>
            </w:r>
          </w:p>
        </w:tc>
        <w:tc>
          <w:tcPr>
            <w:tcW w:w="0" w:type="auto"/>
            <w:hideMark/>
          </w:tcPr>
          <w:p w:rsidR="00FE05FA" w:rsidRPr="00FE05FA" w:rsidRDefault="00FE05FA" w:rsidP="009151C6">
            <w:pPr>
              <w:cnfStyle w:val="100000000000"/>
            </w:pPr>
            <w:r w:rsidRPr="00FE05FA">
              <w:t>Excellent</w:t>
            </w:r>
          </w:p>
        </w:tc>
      </w:tr>
      <w:tr w:rsidR="00FE05FA" w:rsidRPr="00FE05FA" w:rsidTr="009E3656">
        <w:trPr>
          <w:cnfStyle w:val="000000100000"/>
        </w:trPr>
        <w:tc>
          <w:tcPr>
            <w:cnfStyle w:val="001000000000"/>
            <w:tcW w:w="0" w:type="auto"/>
            <w:hideMark/>
          </w:tcPr>
          <w:p w:rsidR="00FE05FA" w:rsidRPr="00FE05FA" w:rsidRDefault="00FE05FA" w:rsidP="009151C6">
            <w:r w:rsidRPr="00FE05FA">
              <w:t>Visual                                                      </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r>
      <w:tr w:rsidR="00FE05FA" w:rsidRPr="00FE05FA" w:rsidTr="009E3656">
        <w:tc>
          <w:tcPr>
            <w:cnfStyle w:val="001000000000"/>
            <w:tcW w:w="0" w:type="auto"/>
            <w:hideMark/>
          </w:tcPr>
          <w:p w:rsidR="00FE05FA" w:rsidRPr="00FE05FA" w:rsidRDefault="00FE05FA" w:rsidP="009151C6">
            <w:r w:rsidRPr="00FE05FA">
              <w:t>Shapes, colours                                 </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c>
          <w:tcPr>
            <w:tcW w:w="0" w:type="auto"/>
            <w:hideMark/>
          </w:tcPr>
          <w:p w:rsidR="00FE05FA" w:rsidRPr="00FE05FA" w:rsidRDefault="00FE05FA" w:rsidP="009151C6">
            <w:pPr>
              <w:cnfStyle w:val="000000000000"/>
            </w:pPr>
          </w:p>
        </w:tc>
      </w:tr>
      <w:tr w:rsidR="00FE05FA" w:rsidRPr="00FE05FA" w:rsidTr="009E3656">
        <w:trPr>
          <w:cnfStyle w:val="000000100000"/>
        </w:trPr>
        <w:tc>
          <w:tcPr>
            <w:cnfStyle w:val="001000000000"/>
            <w:tcW w:w="0" w:type="auto"/>
            <w:hideMark/>
          </w:tcPr>
          <w:p w:rsidR="00FE05FA" w:rsidRPr="00FE05FA" w:rsidRDefault="00FE05FA" w:rsidP="009151C6">
            <w:r w:rsidRPr="00FE05FA">
              <w:t>Sensual feeling</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r w:rsidRPr="00FE05FA">
              <w:t>1</w:t>
            </w:r>
          </w:p>
        </w:tc>
      </w:tr>
      <w:tr w:rsidR="00FE05FA" w:rsidRPr="00FE05FA" w:rsidTr="009E3656">
        <w:tc>
          <w:tcPr>
            <w:cnfStyle w:val="001000000000"/>
            <w:tcW w:w="0" w:type="auto"/>
            <w:hideMark/>
          </w:tcPr>
          <w:p w:rsidR="00FE05FA" w:rsidRPr="00FE05FA" w:rsidRDefault="00FE05FA" w:rsidP="009151C6">
            <w:r w:rsidRPr="00FE05FA">
              <w:t>Communication</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1</w:t>
            </w:r>
          </w:p>
        </w:tc>
      </w:tr>
      <w:tr w:rsidR="00FE05FA" w:rsidRPr="00FE05FA" w:rsidTr="009E3656">
        <w:trPr>
          <w:cnfStyle w:val="000000100000"/>
        </w:trPr>
        <w:tc>
          <w:tcPr>
            <w:cnfStyle w:val="001000000000"/>
            <w:tcW w:w="0" w:type="auto"/>
            <w:hideMark/>
          </w:tcPr>
          <w:p w:rsidR="00FE05FA" w:rsidRPr="00FE05FA" w:rsidRDefault="00FE05FA" w:rsidP="009151C6">
            <w:r w:rsidRPr="00FE05FA">
              <w:t>Feedback</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1</w:t>
            </w:r>
          </w:p>
        </w:tc>
        <w:tc>
          <w:tcPr>
            <w:tcW w:w="0" w:type="auto"/>
            <w:hideMark/>
          </w:tcPr>
          <w:p w:rsidR="00FE05FA" w:rsidRPr="00FE05FA" w:rsidRDefault="00FE05FA" w:rsidP="009151C6">
            <w:pPr>
              <w:cnfStyle w:val="000000100000"/>
            </w:pPr>
          </w:p>
        </w:tc>
        <w:tc>
          <w:tcPr>
            <w:tcW w:w="0" w:type="auto"/>
            <w:hideMark/>
          </w:tcPr>
          <w:p w:rsidR="00FE05FA" w:rsidRPr="00FE05FA" w:rsidRDefault="00FE05FA" w:rsidP="009151C6">
            <w:pPr>
              <w:cnfStyle w:val="000000100000"/>
            </w:pPr>
            <w:r w:rsidRPr="00FE05FA">
              <w:t>2</w:t>
            </w:r>
          </w:p>
        </w:tc>
        <w:tc>
          <w:tcPr>
            <w:tcW w:w="0" w:type="auto"/>
            <w:hideMark/>
          </w:tcPr>
          <w:p w:rsidR="00FE05FA" w:rsidRPr="00FE05FA" w:rsidRDefault="00FE05FA" w:rsidP="009151C6">
            <w:pPr>
              <w:cnfStyle w:val="000000100000"/>
            </w:pPr>
            <w:r w:rsidRPr="00FE05FA">
              <w:t>1</w:t>
            </w:r>
          </w:p>
        </w:tc>
      </w:tr>
      <w:tr w:rsidR="00FE05FA" w:rsidRPr="00FE05FA" w:rsidTr="009E3656">
        <w:tc>
          <w:tcPr>
            <w:cnfStyle w:val="001000000000"/>
            <w:tcW w:w="0" w:type="auto"/>
            <w:hideMark/>
          </w:tcPr>
          <w:p w:rsidR="00FE05FA" w:rsidRPr="00FE05FA" w:rsidRDefault="00FE05FA" w:rsidP="009151C6">
            <w:r w:rsidRPr="00FE05FA">
              <w:t>Cognitive effects</w:t>
            </w: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r w:rsidRPr="00FE05FA">
              <w:t>2</w:t>
            </w:r>
          </w:p>
        </w:tc>
        <w:tc>
          <w:tcPr>
            <w:tcW w:w="0" w:type="auto"/>
            <w:hideMark/>
          </w:tcPr>
          <w:p w:rsidR="00FE05FA" w:rsidRPr="00FE05FA" w:rsidRDefault="00FE05FA" w:rsidP="009151C6">
            <w:pPr>
              <w:cnfStyle w:val="000000000000"/>
            </w:pPr>
          </w:p>
        </w:tc>
      </w:tr>
    </w:tbl>
    <w:p w:rsidR="00FE05FA" w:rsidRPr="00FE05FA" w:rsidRDefault="00FE05FA" w:rsidP="009E3656">
      <w:pPr>
        <w:pStyle w:val="Heading3"/>
      </w:pPr>
      <w:bookmarkStart w:id="75" w:name="_Toc259140126"/>
      <w:r w:rsidRPr="00FE05FA">
        <w:lastRenderedPageBreak/>
        <w:t>Visibility of system status</w:t>
      </w:r>
      <w:bookmarkEnd w:id="75"/>
      <w:r w:rsidRPr="00FE05FA">
        <w:t> </w:t>
      </w:r>
    </w:p>
    <w:p w:rsidR="00FE05FA" w:rsidRPr="00FE05FA" w:rsidRDefault="00FE05FA" w:rsidP="009151C6">
      <w:r w:rsidRPr="00FE05FA">
        <w:t xml:space="preserve">We found visibility to have minor problems, with the occasional irritants.  </w:t>
      </w:r>
      <w:r w:rsidR="008322AB" w:rsidRPr="00FE05FA">
        <w:t xml:space="preserve">The main irritants were visual; the use of too small a font, shapes and colours issues of picture </w:t>
      </w:r>
      <w:r w:rsidR="008322AB">
        <w:t>artefacts</w:t>
      </w:r>
      <w:r w:rsidR="008322AB" w:rsidRPr="00FE05FA">
        <w:t xml:space="preserve">, and the resulting cognitive effects led minor oversights.  </w:t>
      </w:r>
      <w:r w:rsidRPr="00FE05FA">
        <w:t>Some sections had too much emphasis on them, such as advertisements, other impertinent content, which ultimately was misleading, distracting them away from system status messages.</w:t>
      </w:r>
    </w:p>
    <w:p w:rsidR="00FE05FA" w:rsidRPr="00FE05FA" w:rsidRDefault="00FE05FA" w:rsidP="009E3656">
      <w:pPr>
        <w:pStyle w:val="Heading3"/>
      </w:pPr>
      <w:bookmarkStart w:id="76" w:name="_Toc259140127"/>
      <w:r w:rsidRPr="00FE05FA">
        <w:t>Match between system and the real world</w:t>
      </w:r>
      <w:bookmarkEnd w:id="76"/>
    </w:p>
    <w:p w:rsidR="00FE05FA" w:rsidRPr="00FE05FA" w:rsidRDefault="00FE05FA" w:rsidP="009151C6">
      <w:r w:rsidRPr="00FE05FA">
        <w:t>There were mixed results from this.  The participants found inconsistencies between systems which they had experience with, such as YouTube, iTunes and many of the mainstream systems.  They found some of the jargon such as 'scrobbler' not immediat</w:t>
      </w:r>
      <w:r w:rsidR="00994690">
        <w:t>ely understandable.  They liked</w:t>
      </w:r>
      <w:r w:rsidRPr="00FE05FA">
        <w:t xml:space="preserve"> some elements of the emotional design such as 'hit me' which aided their cognition and the affordances which they implied.  They had had to rely too much on recall and exploratory techniques to get to the en-tended result.  </w:t>
      </w:r>
    </w:p>
    <w:p w:rsidR="00FE05FA" w:rsidRPr="00FE05FA" w:rsidRDefault="00FE05FA" w:rsidP="009E3656">
      <w:pPr>
        <w:pStyle w:val="Heading3"/>
      </w:pPr>
      <w:bookmarkStart w:id="77" w:name="_Toc259140128"/>
      <w:r w:rsidRPr="00FE05FA">
        <w:t>User control and freedom</w:t>
      </w:r>
      <w:bookmarkEnd w:id="77"/>
    </w:p>
    <w:p w:rsidR="00FE05FA" w:rsidRPr="00FE05FA" w:rsidRDefault="00FE05FA" w:rsidP="009151C6">
      <w:r w:rsidRPr="00FE05FA">
        <w:t>Although the users ultimately had the freedom to perform actions in a multitude of different ways, such as, quick remove artists by spotting the 'X' over the album art, or going into subsections of their music library control.  We found that control was impeded by poor visibility and un-obvious links leading to library control pages.  There were add buttons ac-cross the site, on Artist, Album, Track pages which users did not completely understand and the resulting effect lead to confusion in profile library control.</w:t>
      </w:r>
    </w:p>
    <w:p w:rsidR="00FE05FA" w:rsidRPr="00FE05FA" w:rsidRDefault="00FE05FA" w:rsidP="009E3656">
      <w:pPr>
        <w:pStyle w:val="Heading3"/>
      </w:pPr>
      <w:bookmarkStart w:id="78" w:name="_Toc259140129"/>
      <w:r w:rsidRPr="00FE05FA">
        <w:t>Consistency and standards</w:t>
      </w:r>
      <w:bookmarkEnd w:id="78"/>
    </w:p>
    <w:p w:rsidR="00FE05FA" w:rsidRPr="00FE05FA" w:rsidRDefault="00FE05FA" w:rsidP="009151C6">
      <w:r w:rsidRPr="00FE05FA">
        <w:t>The participants did not recognize the menu layout inconsistencies.  We did however observe them having to look right and left when they didn't immediately spot what they were looking for.  Subconsciously we believe they were unaware or did not care about consistency issues.  </w:t>
      </w:r>
    </w:p>
    <w:p w:rsidR="00FE05FA" w:rsidRPr="00FE05FA" w:rsidRDefault="00FE05FA" w:rsidP="009151C6">
      <w:r w:rsidRPr="00FE05FA">
        <w:t xml:space="preserve">The internal last.fm playback control was inconsistent with other sites such as </w:t>
      </w:r>
      <w:r w:rsidR="008322AB">
        <w:t>YouTube</w:t>
      </w:r>
      <w:r w:rsidR="00994690">
        <w:t>,</w:t>
      </w:r>
      <w:r w:rsidRPr="00FE05FA">
        <w:t xml:space="preserve"> </w:t>
      </w:r>
      <w:r w:rsidR="00994690">
        <w:t>Veoh</w:t>
      </w:r>
      <w:r w:rsidRPr="00FE05FA">
        <w:t xml:space="preserve"> </w:t>
      </w:r>
      <w:r w:rsidR="00994690">
        <w:t xml:space="preserve">and </w:t>
      </w:r>
      <w:r w:rsidR="008322AB">
        <w:t>M</w:t>
      </w:r>
      <w:r w:rsidR="008322AB" w:rsidRPr="00FE05FA">
        <w:t>ySpace</w:t>
      </w:r>
      <w:r w:rsidRPr="00FE05FA">
        <w:t>.  The users found it difficult to spot the controls and in some cases did not immediately recognize that there was playable content.</w:t>
      </w:r>
    </w:p>
    <w:p w:rsidR="00FE05FA" w:rsidRDefault="00FE05FA" w:rsidP="009151C6"/>
    <w:p w:rsidR="0097378E" w:rsidRPr="00FE05FA" w:rsidRDefault="0097378E" w:rsidP="009151C6"/>
    <w:p w:rsidR="00FE05FA" w:rsidRPr="00FE05FA" w:rsidRDefault="00FE05FA" w:rsidP="009E3656">
      <w:pPr>
        <w:pStyle w:val="Heading3"/>
      </w:pPr>
      <w:bookmarkStart w:id="79" w:name="_Toc259140130"/>
      <w:r w:rsidRPr="00FE05FA">
        <w:t>Error prevention</w:t>
      </w:r>
      <w:bookmarkEnd w:id="79"/>
    </w:p>
    <w:p w:rsidR="00FE05FA" w:rsidRPr="00FE05FA" w:rsidRDefault="00FE05FA" w:rsidP="009151C6">
      <w:r w:rsidRPr="00FE05FA">
        <w:t xml:space="preserve">For the majority of the participants error prevention was indicated to be good.  They were happy with the visibility and feedback when errors ac-cured, but for one of the users they were informed of errors in the form of red 'x's but did not lead them to </w:t>
      </w:r>
      <w:r w:rsidR="008322AB" w:rsidRPr="00FE05FA">
        <w:t>an</w:t>
      </w:r>
      <w:r w:rsidRPr="00FE05FA">
        <w:t xml:space="preserve"> understanding of the issue at all.  The error prevention served as constraints to protect the system (see Figure 7).  Too much emphasis was put on 'success' / 'action complete' pop-up model windows (see Figure 8), and not enough on small error pictures.</w:t>
      </w:r>
    </w:p>
    <w:p w:rsidR="00FE05FA" w:rsidRPr="00FE05FA" w:rsidRDefault="00FE05FA" w:rsidP="009E3656">
      <w:pPr>
        <w:pStyle w:val="Heading3"/>
      </w:pPr>
      <w:bookmarkStart w:id="80" w:name="_Toc259140131"/>
      <w:r w:rsidRPr="00FE05FA">
        <w:t>Recognition rather than recall</w:t>
      </w:r>
      <w:bookmarkEnd w:id="80"/>
    </w:p>
    <w:p w:rsidR="00CA0C67" w:rsidRDefault="00FE05FA" w:rsidP="009151C6">
      <w:r w:rsidRPr="00FE05FA">
        <w:t>The participants felt that the actions to complete tasks weren't immediately recognize-able and would have to recall their actions on further use of the site. Actions like adding music to their library, deleting music especially and even tracking down the support e-mail (after we showed them were it actually was) are quite unintuitive, requiring recall much more than allowing recognition.</w:t>
      </w:r>
      <w:r w:rsidRPr="00FE05FA">
        <w:br/>
      </w:r>
      <w:r w:rsidRPr="00FE05FA">
        <w:br/>
      </w:r>
      <w:r w:rsidRPr="009E3656">
        <w:rPr>
          <w:rStyle w:val="Heading3Char"/>
          <w:rFonts w:eastAsiaTheme="minorHAnsi"/>
        </w:rPr>
        <w:t>Flexibility and efficiency of use</w:t>
      </w:r>
      <w:r w:rsidRPr="00FE05FA">
        <w:br/>
        <w:t xml:space="preserve">Through our analysis, the use of accelerators was not clear to the novice user but did however aid the experienced user.  Only one of the participants was able to identify the accelerators available on album art </w:t>
      </w:r>
      <w:r w:rsidR="00994690" w:rsidRPr="00FE05FA">
        <w:t>artefacts</w:t>
      </w:r>
      <w:r w:rsidRPr="00FE05FA">
        <w:t xml:space="preserve">, artist pages and other elements allowing users to tailor frequents actions.  </w:t>
      </w:r>
      <w:r w:rsidRPr="00FE05FA">
        <w:br/>
      </w:r>
      <w:r w:rsidRPr="00FE05FA">
        <w:br/>
        <w:t>Even after our 5th participant were we starting to see as a whole, the accelerators in action on the site.  To the novice user who was not aware of these a complex series of clicks would have to be done to accomplish the same tasks and in some cases took some time to complete.</w:t>
      </w:r>
      <w:r w:rsidRPr="00FE05FA">
        <w:br/>
      </w:r>
    </w:p>
    <w:p w:rsidR="00CA0C67" w:rsidRDefault="00CA0C67" w:rsidP="009151C6"/>
    <w:p w:rsidR="00CA0C67" w:rsidRDefault="00CA0C67" w:rsidP="009151C6"/>
    <w:p w:rsidR="0097378E" w:rsidRDefault="00FE05FA" w:rsidP="009151C6">
      <w:pPr>
        <w:rPr>
          <w:rStyle w:val="Heading3Char"/>
          <w:rFonts w:eastAsiaTheme="minorHAnsi"/>
        </w:rPr>
      </w:pPr>
      <w:r w:rsidRPr="00FE05FA">
        <w:br/>
      </w:r>
    </w:p>
    <w:p w:rsidR="00FE05FA" w:rsidRPr="00FE05FA" w:rsidRDefault="00FE05FA" w:rsidP="009151C6">
      <w:bookmarkStart w:id="81" w:name="_Toc259140132"/>
      <w:r w:rsidRPr="009E3656">
        <w:rPr>
          <w:rStyle w:val="Heading3Char"/>
          <w:rFonts w:eastAsiaTheme="minorHAnsi"/>
        </w:rPr>
        <w:t>Aesthetic and minimalist design</w:t>
      </w:r>
      <w:bookmarkEnd w:id="81"/>
    </w:p>
    <w:p w:rsidR="00FE05FA" w:rsidRPr="00FE05FA" w:rsidRDefault="00FE05FA" w:rsidP="009151C6">
      <w:r w:rsidRPr="00FE05FA">
        <w:t>The play and pause button, the add track to library button, the save track button and even the add friend search box were all noted to be too small, in a poor position on the page and have a dull colour when other colours were used to emphasise other functionality.</w:t>
      </w:r>
    </w:p>
    <w:p w:rsidR="00CA0C67" w:rsidRDefault="00FE05FA" w:rsidP="009151C6">
      <w:r w:rsidRPr="00FE05FA">
        <w:t xml:space="preserve">    </w:t>
      </w:r>
      <w:r w:rsidRPr="00FE05FA">
        <w:br/>
        <w:t>Similarly how all our participants struggled with the delete button clearly demonstrates that it should be bigger and a much less dark &amp; miss-able option. The hover-over-and-appear nature of some buttons is a very poor visual choice, as users are only looking at what they're clicking, not around it. Participants often missed the "Add track" &amp; "Delete Artist" button due to this.</w:t>
      </w:r>
      <w:r w:rsidRPr="00FE05FA">
        <w:br/>
      </w:r>
    </w:p>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CA0C67" w:rsidRDefault="00CA0C67" w:rsidP="009151C6"/>
    <w:p w:rsidR="00FE05FA" w:rsidRPr="00FE05FA" w:rsidRDefault="00FE05FA" w:rsidP="009151C6"/>
    <w:p w:rsidR="00FE05FA" w:rsidRDefault="00FE05FA" w:rsidP="009E3656">
      <w:pPr>
        <w:pStyle w:val="Heading2"/>
      </w:pPr>
      <w:bookmarkStart w:id="82" w:name="Design_Recommendations_8886405_168256991"/>
      <w:bookmarkStart w:id="83" w:name="_Toc259136160"/>
      <w:bookmarkStart w:id="84" w:name="_Toc259140133"/>
      <w:bookmarkEnd w:id="82"/>
      <w:r w:rsidRPr="00FE05FA">
        <w:t>Design Recommendations</w:t>
      </w:r>
      <w:bookmarkEnd w:id="83"/>
      <w:bookmarkEnd w:id="84"/>
    </w:p>
    <w:p w:rsidR="00FE05FA" w:rsidRPr="00FE05FA" w:rsidRDefault="00FE05FA" w:rsidP="009151C6">
      <w:r w:rsidRPr="00FE05FA">
        <w:t>At the end of our test, we gave the participants a short summary interview. We used this and the test data to come up with a list of recommendations that we feel the site should implement if it wants to improve its heuristic grading, which we believe would help its general appeal.  </w:t>
      </w:r>
    </w:p>
    <w:p w:rsidR="00FE05FA" w:rsidRPr="00FE05FA" w:rsidRDefault="00FE05FA" w:rsidP="009151C6">
      <w:r w:rsidRPr="00FE05FA">
        <w:t>While overall we and our participants were happy with the site, there are a few key improvements that should be made.</w:t>
      </w:r>
    </w:p>
    <w:p w:rsidR="00FE05FA" w:rsidRPr="00FE05FA" w:rsidRDefault="00FE05FA" w:rsidP="009151C6"/>
    <w:p w:rsidR="00FE05FA" w:rsidRPr="00FE05FA" w:rsidRDefault="00FE05FA" w:rsidP="00CA0C67">
      <w:pPr>
        <w:pStyle w:val="Heading3"/>
      </w:pPr>
      <w:bookmarkStart w:id="85" w:name="_Toc259140134"/>
      <w:r w:rsidRPr="00FE05FA">
        <w:t>Visual Col</w:t>
      </w:r>
      <w:r w:rsidR="00CA0C67">
        <w:t>our, Shape and Size of Buttons</w:t>
      </w:r>
      <w:bookmarkEnd w:id="85"/>
    </w:p>
    <w:p w:rsidR="00FE05FA" w:rsidRPr="00FE05FA" w:rsidRDefault="00FE05FA" w:rsidP="009151C6">
      <w:r w:rsidRPr="00FE05FA">
        <w:t xml:space="preserve">The delay that the design of  buttons, the site visuals and occasional colour choices (as discussed above) caused underlined how big the site is violating Nielson's rule of </w:t>
      </w:r>
      <w:r w:rsidRPr="00994690">
        <w:rPr>
          <w:bCs/>
        </w:rPr>
        <w:t>Aesthetic and minimalist design</w:t>
      </w:r>
      <w:r w:rsidRPr="00FE05FA">
        <w:t>. </w:t>
      </w:r>
    </w:p>
    <w:p w:rsidR="00FE05FA" w:rsidRPr="00FE05FA" w:rsidRDefault="00FE05FA" w:rsidP="009151C6">
      <w:r w:rsidRPr="00FE05FA">
        <w:t>To solve this we'd recommend the site to switch to a bigger font size with a smaller emphasis on the less desired functionality while choosing colours that emphasise the buttons and options that users are likely to do every time they view the site.</w:t>
      </w:r>
      <w:r w:rsidRPr="00FE05FA">
        <w:br/>
      </w:r>
    </w:p>
    <w:p w:rsidR="00FE05FA" w:rsidRPr="00FE05FA" w:rsidRDefault="00CA0C67" w:rsidP="00CA0C67">
      <w:pPr>
        <w:pStyle w:val="Heading3"/>
      </w:pPr>
      <w:bookmarkStart w:id="86" w:name="_Toc259140135"/>
      <w:r>
        <w:t>Number of Actions Required</w:t>
      </w:r>
      <w:bookmarkEnd w:id="86"/>
      <w:r w:rsidR="00FE05FA" w:rsidRPr="00FE05FA">
        <w:t>  </w:t>
      </w:r>
    </w:p>
    <w:p w:rsidR="00FE05FA" w:rsidRPr="00994690" w:rsidRDefault="00FE05FA" w:rsidP="009151C6">
      <w:r w:rsidRPr="00FE05FA">
        <w:t xml:space="preserve">Most of our participants noted that the number of clicks required to finally get/confirm their desired action was far beyond ideal, and they expressed that this would drive them to other, more user-friendly sites. This could be simplified by recalling Nielson's rule </w:t>
      </w:r>
      <w:r w:rsidRPr="00994690">
        <w:rPr>
          <w:bCs/>
        </w:rPr>
        <w:t>Flexibility and efficiency of use</w:t>
      </w:r>
      <w:r w:rsidR="00994690">
        <w:rPr>
          <w:bCs/>
        </w:rPr>
        <w:t>.</w:t>
      </w:r>
    </w:p>
    <w:p w:rsidR="00FE05FA" w:rsidRPr="00FE05FA" w:rsidRDefault="00FE05FA" w:rsidP="009151C6">
      <w:r w:rsidRPr="00FE05FA">
        <w:t>This can be achieved by simply highlighting the necessary buttons and making sure they take the user straight to what they want rather than re-directing to a related page were they have to go again to another page to find what they want.</w:t>
      </w:r>
    </w:p>
    <w:p w:rsidR="00FE05FA" w:rsidRDefault="00FE05FA" w:rsidP="009151C6"/>
    <w:p w:rsidR="00CA0C67" w:rsidRPr="00FE05FA" w:rsidRDefault="00CA0C67" w:rsidP="009151C6"/>
    <w:p w:rsidR="00A90BD6" w:rsidRDefault="00A90BD6" w:rsidP="009151C6">
      <w:pPr>
        <w:rPr>
          <w:rStyle w:val="Heading3Char"/>
          <w:rFonts w:eastAsiaTheme="minorHAnsi"/>
        </w:rPr>
      </w:pPr>
    </w:p>
    <w:p w:rsidR="00CA0C67" w:rsidRDefault="00FE05FA" w:rsidP="009151C6">
      <w:pPr>
        <w:rPr>
          <w:b/>
          <w:bCs/>
          <w:i/>
          <w:iCs/>
        </w:rPr>
      </w:pPr>
      <w:bookmarkStart w:id="87" w:name="_Toc259140136"/>
      <w:r w:rsidRPr="00CA0C67">
        <w:rPr>
          <w:rStyle w:val="Heading3Char"/>
          <w:rFonts w:eastAsiaTheme="minorHAnsi"/>
        </w:rPr>
        <w:t>Expected Functionality</w:t>
      </w:r>
      <w:bookmarkEnd w:id="87"/>
      <w:r w:rsidRPr="00FE05FA">
        <w:rPr>
          <w:b/>
          <w:bCs/>
          <w:i/>
          <w:iCs/>
        </w:rPr>
        <w:t xml:space="preserve"> </w:t>
      </w:r>
    </w:p>
    <w:p w:rsidR="00FE05FA" w:rsidRPr="00FE05FA" w:rsidRDefault="00FE05FA" w:rsidP="009151C6">
      <w:r w:rsidRPr="00FE05FA">
        <w:t>A key component for the music to improve upon is the base functionality of pause and rewinding the sample tracks. This being missing was noted by half our participants, with them being only able to play and stop the tracks (with the same button).    </w:t>
      </w:r>
    </w:p>
    <w:p w:rsidR="00FE05FA" w:rsidRPr="00FE05FA" w:rsidRDefault="00FE05FA" w:rsidP="009151C6">
      <w:r w:rsidRPr="00FE05FA">
        <w:t xml:space="preserve">This violation of Nielson's rule </w:t>
      </w:r>
      <w:r w:rsidRPr="00994690">
        <w:rPr>
          <w:bCs/>
        </w:rPr>
        <w:t>Flexibility and efficiency of use</w:t>
      </w:r>
      <w:r w:rsidRPr="00FE05FA">
        <w:rPr>
          <w:vertAlign w:val="superscript"/>
        </w:rPr>
        <w:t xml:space="preserve"> </w:t>
      </w:r>
      <w:r w:rsidRPr="00FE05FA">
        <w:t>should be simple to fix, a thin rectangular horizontal flash-based control system as seen on other social networking and music sites (e.g. MySpace) would be ideal, as this would be also be consistent.</w:t>
      </w:r>
      <w:r w:rsidRPr="00FE05FA">
        <w:br/>
      </w:r>
    </w:p>
    <w:p w:rsidR="00FE05FA" w:rsidRPr="00FE05FA" w:rsidRDefault="00FE05FA" w:rsidP="00CA0C67">
      <w:pPr>
        <w:pStyle w:val="Heading3"/>
      </w:pPr>
      <w:bookmarkStart w:id="88" w:name="_Toc259140137"/>
      <w:r w:rsidRPr="00FE05FA">
        <w:t xml:space="preserve">Help &amp; </w:t>
      </w:r>
      <w:r w:rsidR="00CA0C67">
        <w:t>Documentation</w:t>
      </w:r>
      <w:bookmarkEnd w:id="88"/>
    </w:p>
    <w:p w:rsidR="00FE05FA" w:rsidRPr="00FE05FA" w:rsidRDefault="00FE05FA" w:rsidP="009151C6">
      <w:r w:rsidRPr="00FE05FA">
        <w:t>One very poor aspect of the site is the effort they force users to go through to send a support e-mail for one-on-one contact about an issue with the site, the users account, the subscription fee etc.</w:t>
      </w:r>
    </w:p>
    <w:p w:rsidR="00FE05FA" w:rsidRPr="00FE05FA" w:rsidRDefault="00FE05FA" w:rsidP="009151C6">
      <w:r w:rsidRPr="00FE05FA">
        <w:t xml:space="preserve">The fact that none of our participants found the support e-mail form is a damning outcome, and this should be addressed. While the site supplies a well presented and informative FAQ, the lack of identifiable contact especially for account billing issues is a clear break of Nielson's rule </w:t>
      </w:r>
      <w:r w:rsidRPr="00994690">
        <w:rPr>
          <w:bCs/>
        </w:rPr>
        <w:t>Help and documentation</w:t>
      </w:r>
      <w:r w:rsidRPr="00FE05FA">
        <w:t>. </w:t>
      </w:r>
    </w:p>
    <w:p w:rsidR="00FE05FA" w:rsidRPr="00FE05FA" w:rsidRDefault="00FE05FA" w:rsidP="009151C6">
      <w:r w:rsidRPr="00FE05FA">
        <w:t>One of our participants went as far to say he would just e-mail the site's General Business Enquiries address (which among advertising and P.R. is in-fact listed on the contact page {with the support e-mail hidden on another}).</w:t>
      </w:r>
    </w:p>
    <w:p w:rsidR="00FE05FA" w:rsidRPr="00FE05FA" w:rsidRDefault="00FE05FA" w:rsidP="009151C6">
      <w:r w:rsidRPr="00FE05FA">
        <w:t> We believe that the site would be better off being direct about contact with their users, even if it would mean hiring extra staff because the fact that they attempt to hide it so strongly signals that they are just trying to cut costs by automating as much support as they can.</w:t>
      </w:r>
    </w:p>
    <w:p w:rsidR="00FE05FA" w:rsidRPr="00FE05FA" w:rsidRDefault="00FE05FA" w:rsidP="009151C6"/>
    <w:p w:rsidR="00FE05FA" w:rsidRPr="00FE05FA" w:rsidRDefault="00FE05FA" w:rsidP="009151C6"/>
    <w:p w:rsidR="00FE05FA" w:rsidRDefault="00FE05FA" w:rsidP="009151C6"/>
    <w:p w:rsidR="00A90BD6" w:rsidRPr="00FE05FA" w:rsidRDefault="00A90BD6" w:rsidP="009151C6"/>
    <w:p w:rsidR="00FE05FA" w:rsidRPr="00FE05FA" w:rsidRDefault="00CA0C67" w:rsidP="00CA0C67">
      <w:pPr>
        <w:pStyle w:val="Heading3"/>
      </w:pPr>
      <w:bookmarkStart w:id="89" w:name="Conclusions_And_Lessons_Learne_913000764"/>
      <w:bookmarkStart w:id="90" w:name="_Toc259136161"/>
      <w:bookmarkStart w:id="91" w:name="_Toc259140138"/>
      <w:bookmarkEnd w:id="89"/>
      <w:r>
        <w:t>Conclusions a</w:t>
      </w:r>
      <w:r w:rsidR="00FE05FA" w:rsidRPr="00FE05FA">
        <w:t>nd Lessons Learned</w:t>
      </w:r>
      <w:bookmarkEnd w:id="90"/>
      <w:bookmarkEnd w:id="91"/>
    </w:p>
    <w:p w:rsidR="00FE05FA" w:rsidRPr="00FE05FA" w:rsidRDefault="00FE05FA" w:rsidP="009151C6">
      <w:r w:rsidRPr="00FE05FA">
        <w:br/>
        <w:t>We now see why it's important to do a Cooperative analysis after a Heuristic Evaluation. A cooperative analysis makes aware the issues that may not be spotted by those familiar with the system or even by those who are trained in Heuristic analysis, as they may only spot certain problems.</w:t>
      </w:r>
    </w:p>
    <w:p w:rsidR="00FE05FA" w:rsidRPr="00FE05FA" w:rsidRDefault="00FE05FA" w:rsidP="009151C6">
      <w:r w:rsidRPr="00FE05FA">
        <w:t>Affordances and accelerators that may be obvious to an experienced user are often not obvious to the novice user.</w:t>
      </w:r>
      <w:r w:rsidRPr="00FE05FA">
        <w:br/>
      </w:r>
      <w:r w:rsidRPr="00FE05FA">
        <w:br/>
        <w:t>We also learnt that implications of layout while not evident to the users do have subconscious effects on their interaction with the system e.g. the location of certain menu bars and content placement.</w:t>
      </w:r>
    </w:p>
    <w:p w:rsidR="00FE05FA" w:rsidRPr="00FE05FA" w:rsidRDefault="00FE05FA" w:rsidP="009151C6">
      <w:r w:rsidRPr="00FE05FA">
        <w:t>We noted that users base their expectations on website layout &amp; interaction with regards to 'Recognition &amp; Recall' of the mainstream applications e.g. YouTube, Facebook, as participants brought up these comparisons regularly during our evaluation.</w:t>
      </w:r>
      <w:r w:rsidRPr="00FE05FA">
        <w:br/>
      </w:r>
      <w:r w:rsidRPr="00FE05FA">
        <w:br/>
        <w:t>In summary the importance of user-focused fidelity prototyping throughout the production of the system cannot be underlined enough. Last.fm puts too much emphasis on Non-Functional requirements at the detriment of the actual Functional Requirements and could gain by using affinity diagrams to find the triggers which users require to complete their tasks effectively.</w:t>
      </w:r>
    </w:p>
    <w:p w:rsidR="00FE05FA" w:rsidRDefault="00FE05FA" w:rsidP="009151C6"/>
    <w:p w:rsidR="00CA0C67" w:rsidRDefault="00CA0C67" w:rsidP="009151C6"/>
    <w:p w:rsidR="00CA0C67" w:rsidRDefault="00CA0C67" w:rsidP="009151C6"/>
    <w:p w:rsidR="00CA0C67" w:rsidRDefault="00CA0C67" w:rsidP="009151C6"/>
    <w:p w:rsidR="00CA0C67" w:rsidRDefault="00CA0C67" w:rsidP="009151C6"/>
    <w:p w:rsidR="00FE05FA" w:rsidRPr="00FE05FA" w:rsidRDefault="00FE05FA" w:rsidP="009151C6"/>
    <w:p w:rsidR="00FE05FA" w:rsidRPr="00FE05FA" w:rsidRDefault="00FE05FA" w:rsidP="00CA0C67">
      <w:pPr>
        <w:pStyle w:val="Heading2"/>
      </w:pPr>
      <w:bookmarkStart w:id="92" w:name="Citations_04750224471128628_742429660164"/>
      <w:bookmarkStart w:id="93" w:name="_Toc259136162"/>
      <w:bookmarkStart w:id="94" w:name="_Toc259140139"/>
      <w:bookmarkEnd w:id="92"/>
      <w:r w:rsidRPr="00FE05FA">
        <w:t>Citations</w:t>
      </w:r>
      <w:bookmarkEnd w:id="93"/>
      <w:bookmarkEnd w:id="94"/>
    </w:p>
    <w:p w:rsidR="00FE05FA" w:rsidRPr="00FE05FA" w:rsidRDefault="00FE05FA" w:rsidP="009151C6">
      <w:r w:rsidRPr="00FE05FA">
        <w:t xml:space="preserve">Jakob Nielson. (2005). </w:t>
      </w:r>
      <w:r w:rsidRPr="00FE05FA">
        <w:rPr>
          <w:i/>
          <w:iCs/>
        </w:rPr>
        <w:t>Ten Usability Heuristics.</w:t>
      </w:r>
      <w:r w:rsidRPr="00FE05FA">
        <w:t xml:space="preserve"> Available: http://www.useit.com/papers/heuristic/heuristic_list.htm. Last accessed 3rd March 2010.</w:t>
      </w:r>
    </w:p>
    <w:p w:rsidR="00CA0C67" w:rsidRDefault="00FE05FA" w:rsidP="00CA0C67">
      <w:r w:rsidRPr="00FE05FA">
        <w:br/>
      </w:r>
      <w:r w:rsidRPr="00FE05FA">
        <w:br/>
      </w:r>
    </w:p>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Default="00CA0C67" w:rsidP="00CA0C67"/>
    <w:p w:rsidR="00CA0C67" w:rsidRPr="00FE05FA" w:rsidRDefault="00CA0C67" w:rsidP="00CA0C67"/>
    <w:p w:rsidR="00FE05FA" w:rsidRPr="00FE05FA" w:rsidRDefault="00FE05FA" w:rsidP="009151C6"/>
    <w:p w:rsidR="00FE05FA" w:rsidRPr="00FE05FA" w:rsidRDefault="00FE05FA" w:rsidP="00CA0C67">
      <w:pPr>
        <w:pStyle w:val="Heading2"/>
      </w:pPr>
      <w:bookmarkStart w:id="95" w:name="Screenshots_to_be_sorted_later"/>
      <w:bookmarkStart w:id="96" w:name="_Toc259136163"/>
      <w:bookmarkStart w:id="97" w:name="_Toc259140140"/>
      <w:bookmarkEnd w:id="95"/>
      <w:r w:rsidRPr="00FE05FA">
        <w:t>Screenshots</w:t>
      </w:r>
      <w:bookmarkEnd w:id="96"/>
      <w:bookmarkEnd w:id="97"/>
      <w:r w:rsidRPr="00FE05FA">
        <w:t> </w:t>
      </w:r>
    </w:p>
    <w:p w:rsidR="00FE05FA" w:rsidRPr="00FE05FA" w:rsidRDefault="00FE05FA" w:rsidP="009151C6"/>
    <w:p w:rsidR="00FE05FA" w:rsidRPr="00FE05FA" w:rsidRDefault="00FE05FA" w:rsidP="00CA0C67">
      <w:pPr>
        <w:pStyle w:val="Heading3"/>
      </w:pPr>
      <w:bookmarkStart w:id="98" w:name="1_Searching_Multitude_of_searc"/>
      <w:bookmarkStart w:id="99" w:name="_Toc259136164"/>
      <w:bookmarkStart w:id="100" w:name="_Toc259140141"/>
      <w:bookmarkEnd w:id="98"/>
      <w:r w:rsidRPr="00FE05FA">
        <w:t>1. (Searching) Multitude of search inputs</w:t>
      </w:r>
      <w:bookmarkEnd w:id="99"/>
      <w:bookmarkEnd w:id="100"/>
    </w:p>
    <w:p w:rsidR="00FE05FA" w:rsidRPr="00FE05FA" w:rsidRDefault="00FE05FA" w:rsidP="009151C6"/>
    <w:p w:rsidR="00FE05FA" w:rsidRPr="00FE05FA" w:rsidRDefault="00FE05FA" w:rsidP="009151C6">
      <w:r w:rsidRPr="00FE05FA">
        <w:rPr>
          <w:noProof/>
        </w:rPr>
        <w:drawing>
          <wp:inline distT="0" distB="0" distL="0" distR="0">
            <wp:extent cx="5826538" cy="2718626"/>
            <wp:effectExtent l="19050" t="0" r="2762" b="0"/>
            <wp:docPr id="14" name="enjbh" descr="https://docs.google.com/File?id=ddggkpvc_32grdvh3dd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jbh" descr="https://docs.google.com/File?id=ddggkpvc_32grdvh3dd_b"/>
                    <pic:cNvPicPr>
                      <a:picLocks noChangeAspect="1" noChangeArrowheads="1"/>
                    </pic:cNvPicPr>
                  </pic:nvPicPr>
                  <pic:blipFill>
                    <a:blip r:embed="rId9"/>
                    <a:srcRect/>
                    <a:stretch>
                      <a:fillRect/>
                    </a:stretch>
                  </pic:blipFill>
                  <pic:spPr bwMode="auto">
                    <a:xfrm>
                      <a:off x="0" y="0"/>
                      <a:ext cx="5826538" cy="2718626"/>
                    </a:xfrm>
                    <a:prstGeom prst="rect">
                      <a:avLst/>
                    </a:prstGeom>
                    <a:noFill/>
                    <a:ln w="9525">
                      <a:noFill/>
                      <a:miter lim="800000"/>
                      <a:headEnd/>
                      <a:tailEnd/>
                    </a:ln>
                  </pic:spPr>
                </pic:pic>
              </a:graphicData>
            </a:graphic>
          </wp:inline>
        </w:drawing>
      </w:r>
    </w:p>
    <w:p w:rsidR="00FE05FA" w:rsidRPr="00FE05FA" w:rsidRDefault="00FE05FA" w:rsidP="009151C6"/>
    <w:p w:rsidR="00FE05FA" w:rsidRPr="00FE05FA" w:rsidRDefault="00FE05FA" w:rsidP="00CA0C67">
      <w:pPr>
        <w:pStyle w:val="Heading3"/>
      </w:pPr>
      <w:bookmarkStart w:id="101" w:name="2_Playback_control_Misleading_"/>
      <w:bookmarkStart w:id="102" w:name="_Toc259136165"/>
      <w:bookmarkStart w:id="103" w:name="_Toc259140142"/>
      <w:bookmarkEnd w:id="101"/>
      <w:r w:rsidRPr="00FE05FA">
        <w:t>2. (Playback control) Misleading Advertisement</w:t>
      </w:r>
      <w:bookmarkEnd w:id="102"/>
      <w:bookmarkEnd w:id="103"/>
    </w:p>
    <w:p w:rsidR="00FE05FA" w:rsidRPr="00FE05FA" w:rsidRDefault="00FE05FA" w:rsidP="009151C6"/>
    <w:p w:rsidR="00FE05FA" w:rsidRPr="00FE05FA" w:rsidRDefault="00FE05FA" w:rsidP="009151C6">
      <w:r w:rsidRPr="00FE05FA">
        <w:rPr>
          <w:noProof/>
        </w:rPr>
        <w:drawing>
          <wp:inline distT="0" distB="0" distL="0" distR="0">
            <wp:extent cx="5779770" cy="718566"/>
            <wp:effectExtent l="19050" t="0" r="0" b="0"/>
            <wp:docPr id="15" name="ypaja" descr="https://docs.google.com/File?id=dj766w7_102f3qt2cd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aja" descr="https://docs.google.com/File?id=dj766w7_102f3qt2cd6_b"/>
                    <pic:cNvPicPr>
                      <a:picLocks noChangeAspect="1" noChangeArrowheads="1"/>
                    </pic:cNvPicPr>
                  </pic:nvPicPr>
                  <pic:blipFill>
                    <a:blip r:embed="rId10"/>
                    <a:srcRect/>
                    <a:stretch>
                      <a:fillRect/>
                    </a:stretch>
                  </pic:blipFill>
                  <pic:spPr bwMode="auto">
                    <a:xfrm>
                      <a:off x="0" y="0"/>
                      <a:ext cx="5779770" cy="718566"/>
                    </a:xfrm>
                    <a:prstGeom prst="rect">
                      <a:avLst/>
                    </a:prstGeom>
                    <a:noFill/>
                    <a:ln w="9525">
                      <a:noFill/>
                      <a:miter lim="800000"/>
                      <a:headEnd/>
                      <a:tailEnd/>
                    </a:ln>
                  </pic:spPr>
                </pic:pic>
              </a:graphicData>
            </a:graphic>
          </wp:inline>
        </w:drawing>
      </w:r>
    </w:p>
    <w:p w:rsidR="00FE05FA" w:rsidRPr="00FE05FA" w:rsidRDefault="00FE05FA" w:rsidP="009151C6"/>
    <w:p w:rsidR="00CA0C67" w:rsidRDefault="00CA0C67" w:rsidP="009151C6"/>
    <w:p w:rsidR="00CA0C67" w:rsidRDefault="00CA0C67" w:rsidP="009151C6"/>
    <w:p w:rsidR="00CA0C67" w:rsidRDefault="00CA0C67" w:rsidP="009151C6"/>
    <w:p w:rsidR="00FE05FA" w:rsidRPr="00FE05FA" w:rsidRDefault="00FE05FA" w:rsidP="009151C6">
      <w:r w:rsidRPr="00FE05FA">
        <w:lastRenderedPageBreak/>
        <w:br/>
      </w:r>
    </w:p>
    <w:p w:rsidR="00FE05FA" w:rsidRPr="00FE05FA" w:rsidRDefault="00FE05FA" w:rsidP="00CA0C67">
      <w:pPr>
        <w:pStyle w:val="Heading3"/>
      </w:pPr>
      <w:bookmarkStart w:id="104" w:name="3_Registering_feedback_error_p"/>
      <w:bookmarkStart w:id="105" w:name="_Toc259136166"/>
      <w:bookmarkStart w:id="106" w:name="_Toc259140143"/>
      <w:bookmarkEnd w:id="104"/>
      <w:r w:rsidRPr="00FE05FA">
        <w:t>3. (Registering) feedback, error prevention</w:t>
      </w:r>
      <w:bookmarkEnd w:id="105"/>
      <w:bookmarkEnd w:id="106"/>
    </w:p>
    <w:p w:rsidR="00FE05FA" w:rsidRPr="00FE05FA" w:rsidRDefault="00FE05FA" w:rsidP="009151C6"/>
    <w:p w:rsidR="00FE05FA" w:rsidRPr="00FE05FA" w:rsidRDefault="00FE05FA" w:rsidP="009151C6">
      <w:r w:rsidRPr="00FE05FA">
        <w:rPr>
          <w:noProof/>
        </w:rPr>
        <w:drawing>
          <wp:inline distT="0" distB="0" distL="0" distR="0">
            <wp:extent cx="4538980" cy="3305175"/>
            <wp:effectExtent l="19050" t="0" r="0" b="0"/>
            <wp:docPr id="16" name="otdu5" descr="https://docs.google.com/File?id=ddggkpvc_33gvq2kbt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du5" descr="https://docs.google.com/File?id=ddggkpvc_33gvq2kbtq_b"/>
                    <pic:cNvPicPr>
                      <a:picLocks noChangeAspect="1" noChangeArrowheads="1"/>
                    </pic:cNvPicPr>
                  </pic:nvPicPr>
                  <pic:blipFill>
                    <a:blip r:embed="rId11"/>
                    <a:srcRect/>
                    <a:stretch>
                      <a:fillRect/>
                    </a:stretch>
                  </pic:blipFill>
                  <pic:spPr bwMode="auto">
                    <a:xfrm>
                      <a:off x="0" y="0"/>
                      <a:ext cx="4538980" cy="3305175"/>
                    </a:xfrm>
                    <a:prstGeom prst="rect">
                      <a:avLst/>
                    </a:prstGeom>
                    <a:noFill/>
                    <a:ln w="9525">
                      <a:noFill/>
                      <a:miter lim="800000"/>
                      <a:headEnd/>
                      <a:tailEnd/>
                    </a:ln>
                  </pic:spPr>
                </pic:pic>
              </a:graphicData>
            </a:graphic>
          </wp:inline>
        </w:drawing>
      </w:r>
    </w:p>
    <w:p w:rsidR="00FE05FA" w:rsidRPr="00FE05FA" w:rsidRDefault="00FE05FA" w:rsidP="009151C6">
      <w:r w:rsidRPr="00FE05FA">
        <w:br/>
      </w:r>
    </w:p>
    <w:p w:rsidR="00FE05FA" w:rsidRPr="00FE05FA" w:rsidRDefault="00FE05FA" w:rsidP="00CA0C67">
      <w:pPr>
        <w:pStyle w:val="Heading3"/>
      </w:pPr>
      <w:bookmarkStart w:id="107" w:name="4_Save_Button_Colour_Scheme_23"/>
      <w:bookmarkStart w:id="108" w:name="_Toc259136167"/>
      <w:bookmarkStart w:id="109" w:name="_Toc259140144"/>
      <w:bookmarkEnd w:id="107"/>
      <w:r w:rsidRPr="00FE05FA">
        <w:t>4. (Library Control) "Save" Button Colour Scheme</w:t>
      </w:r>
      <w:bookmarkEnd w:id="108"/>
      <w:bookmarkEnd w:id="109"/>
    </w:p>
    <w:p w:rsidR="00FE05FA" w:rsidRPr="00FE05FA" w:rsidRDefault="00FE05FA" w:rsidP="009151C6"/>
    <w:p w:rsidR="00FE05FA" w:rsidRPr="00FE05FA" w:rsidRDefault="00FE05FA" w:rsidP="009151C6">
      <w:r w:rsidRPr="00FE05FA">
        <w:rPr>
          <w:noProof/>
        </w:rPr>
        <w:drawing>
          <wp:inline distT="0" distB="0" distL="0" distR="0">
            <wp:extent cx="3690620" cy="1685290"/>
            <wp:effectExtent l="19050" t="0" r="5080" b="0"/>
            <wp:docPr id="17" name="j.7oo" descr="https://docs.google.com/File?id=dj766w7_103fdd3j3h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7oo" descr="https://docs.google.com/File?id=dj766w7_103fdd3j3hq_b"/>
                    <pic:cNvPicPr>
                      <a:picLocks noChangeAspect="1" noChangeArrowheads="1"/>
                    </pic:cNvPicPr>
                  </pic:nvPicPr>
                  <pic:blipFill>
                    <a:blip r:embed="rId12"/>
                    <a:srcRect/>
                    <a:stretch>
                      <a:fillRect/>
                    </a:stretch>
                  </pic:blipFill>
                  <pic:spPr bwMode="auto">
                    <a:xfrm>
                      <a:off x="0" y="0"/>
                      <a:ext cx="3690620" cy="1685290"/>
                    </a:xfrm>
                    <a:prstGeom prst="rect">
                      <a:avLst/>
                    </a:prstGeom>
                    <a:noFill/>
                    <a:ln w="9525">
                      <a:noFill/>
                      <a:miter lim="800000"/>
                      <a:headEnd/>
                      <a:tailEnd/>
                    </a:ln>
                  </pic:spPr>
                </pic:pic>
              </a:graphicData>
            </a:graphic>
          </wp:inline>
        </w:drawing>
      </w:r>
    </w:p>
    <w:p w:rsidR="00CA0C67" w:rsidRDefault="00FE05FA" w:rsidP="00CA0C67">
      <w:pPr>
        <w:pStyle w:val="Heading3"/>
      </w:pPr>
      <w:r w:rsidRPr="00FE05FA">
        <w:lastRenderedPageBreak/>
        <w:br/>
      </w:r>
      <w:r w:rsidRPr="00FE05FA">
        <w:br/>
      </w:r>
      <w:bookmarkStart w:id="110" w:name="5_delete_button_13354440201610"/>
      <w:bookmarkStart w:id="111" w:name="_Toc259136168"/>
      <w:bookmarkEnd w:id="110"/>
    </w:p>
    <w:p w:rsidR="00CA0C67" w:rsidRDefault="00CA0C67" w:rsidP="00CA0C67">
      <w:pPr>
        <w:pStyle w:val="Heading3"/>
      </w:pPr>
    </w:p>
    <w:p w:rsidR="00FE05FA" w:rsidRPr="00FE05FA" w:rsidRDefault="00FE05FA" w:rsidP="00CA0C67">
      <w:pPr>
        <w:pStyle w:val="Heading3"/>
      </w:pPr>
      <w:bookmarkStart w:id="112" w:name="_Toc259140145"/>
      <w:r w:rsidRPr="00FE05FA">
        <w:t>5. (Library Control) "Hidden" delete button</w:t>
      </w:r>
      <w:bookmarkEnd w:id="111"/>
      <w:bookmarkEnd w:id="112"/>
    </w:p>
    <w:p w:rsidR="00FE05FA" w:rsidRPr="00FE05FA" w:rsidRDefault="00FE05FA" w:rsidP="009151C6">
      <w:r w:rsidRPr="00FE05FA">
        <w:rPr>
          <w:noProof/>
        </w:rPr>
        <w:drawing>
          <wp:inline distT="0" distB="0" distL="0" distR="0">
            <wp:extent cx="3150870" cy="1784985"/>
            <wp:effectExtent l="19050" t="0" r="0" b="0"/>
            <wp:docPr id="18" name="gje4f" descr="https://docs.google.com/File?id=dj766w7_104cv2x4dg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e4f" descr="https://docs.google.com/File?id=dj766w7_104cv2x4dgs_b"/>
                    <pic:cNvPicPr>
                      <a:picLocks noChangeAspect="1" noChangeArrowheads="1"/>
                    </pic:cNvPicPr>
                  </pic:nvPicPr>
                  <pic:blipFill>
                    <a:blip r:embed="rId13"/>
                    <a:srcRect/>
                    <a:stretch>
                      <a:fillRect/>
                    </a:stretch>
                  </pic:blipFill>
                  <pic:spPr bwMode="auto">
                    <a:xfrm>
                      <a:off x="0" y="0"/>
                      <a:ext cx="3150870" cy="1784985"/>
                    </a:xfrm>
                    <a:prstGeom prst="rect">
                      <a:avLst/>
                    </a:prstGeom>
                    <a:noFill/>
                    <a:ln w="9525">
                      <a:noFill/>
                      <a:miter lim="800000"/>
                      <a:headEnd/>
                      <a:tailEnd/>
                    </a:ln>
                  </pic:spPr>
                </pic:pic>
              </a:graphicData>
            </a:graphic>
          </wp:inline>
        </w:drawing>
      </w:r>
    </w:p>
    <w:p w:rsidR="00FE05FA" w:rsidRPr="00FE05FA" w:rsidRDefault="00FE05FA" w:rsidP="009151C6"/>
    <w:p w:rsidR="00FE05FA" w:rsidRPr="00FE05FA" w:rsidRDefault="00FE05FA" w:rsidP="009151C6"/>
    <w:p w:rsidR="00FE05FA" w:rsidRPr="00FE05FA" w:rsidRDefault="00FE05FA" w:rsidP="00CA0C67">
      <w:pPr>
        <w:pStyle w:val="Heading3"/>
      </w:pPr>
      <w:bookmarkStart w:id="113" w:name="6_Help_Documentation_Support_e"/>
      <w:bookmarkStart w:id="114" w:name="_Toc259136169"/>
      <w:bookmarkStart w:id="115" w:name="_Toc259140146"/>
      <w:bookmarkEnd w:id="113"/>
      <w:r w:rsidRPr="00FE05FA">
        <w:t>6.  (Help &amp; Documentation) Support email hidden</w:t>
      </w:r>
      <w:bookmarkEnd w:id="114"/>
      <w:bookmarkEnd w:id="115"/>
    </w:p>
    <w:p w:rsidR="00FE05FA" w:rsidRPr="00FE05FA" w:rsidRDefault="00FE05FA" w:rsidP="009151C6"/>
    <w:p w:rsidR="00FE05FA" w:rsidRPr="00FE05FA" w:rsidRDefault="00FE05FA" w:rsidP="009151C6">
      <w:r w:rsidRPr="00FE05FA">
        <w:rPr>
          <w:noProof/>
        </w:rPr>
        <w:drawing>
          <wp:inline distT="0" distB="0" distL="0" distR="0">
            <wp:extent cx="5755005" cy="2117408"/>
            <wp:effectExtent l="19050" t="0" r="0" b="0"/>
            <wp:docPr id="19" name="lwsn2" descr="https://docs.google.com/File?id=ddggkpvc_34cncp89c4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n2" descr="https://docs.google.com/File?id=ddggkpvc_34cncp89c4_b"/>
                    <pic:cNvPicPr>
                      <a:picLocks noChangeAspect="1" noChangeArrowheads="1"/>
                    </pic:cNvPicPr>
                  </pic:nvPicPr>
                  <pic:blipFill>
                    <a:blip r:embed="rId14"/>
                    <a:srcRect/>
                    <a:stretch>
                      <a:fillRect/>
                    </a:stretch>
                  </pic:blipFill>
                  <pic:spPr bwMode="auto">
                    <a:xfrm>
                      <a:off x="0" y="0"/>
                      <a:ext cx="5755005" cy="2117408"/>
                    </a:xfrm>
                    <a:prstGeom prst="rect">
                      <a:avLst/>
                    </a:prstGeom>
                    <a:noFill/>
                    <a:ln w="9525">
                      <a:noFill/>
                      <a:miter lim="800000"/>
                      <a:headEnd/>
                      <a:tailEnd/>
                    </a:ln>
                  </pic:spPr>
                </pic:pic>
              </a:graphicData>
            </a:graphic>
          </wp:inline>
        </w:drawing>
      </w:r>
    </w:p>
    <w:p w:rsidR="00FE05FA" w:rsidRPr="00FE05FA" w:rsidRDefault="00FE05FA" w:rsidP="009151C6"/>
    <w:p w:rsidR="00FE05FA" w:rsidRDefault="00FE05FA" w:rsidP="009151C6"/>
    <w:p w:rsidR="00CA0C67" w:rsidRDefault="00CA0C67" w:rsidP="009151C6"/>
    <w:p w:rsidR="00CA0C67" w:rsidRDefault="00CA0C67" w:rsidP="00CA0C67">
      <w:pPr>
        <w:pStyle w:val="Heading3"/>
      </w:pPr>
      <w:bookmarkStart w:id="116" w:name="7_Library_Control_Add_content_"/>
      <w:bookmarkStart w:id="117" w:name="_Toc259136170"/>
      <w:bookmarkEnd w:id="116"/>
    </w:p>
    <w:p w:rsidR="00FE05FA" w:rsidRPr="00FE05FA" w:rsidRDefault="00FE05FA" w:rsidP="00CA0C67">
      <w:pPr>
        <w:pStyle w:val="Heading3"/>
      </w:pPr>
      <w:bookmarkStart w:id="118" w:name="_Toc259140147"/>
      <w:r w:rsidRPr="00FE05FA">
        <w:t>7. (Library Control.) Add content models</w:t>
      </w:r>
      <w:bookmarkEnd w:id="117"/>
      <w:bookmarkEnd w:id="118"/>
    </w:p>
    <w:p w:rsidR="00FE05FA" w:rsidRPr="00FE05FA" w:rsidRDefault="00FE05FA" w:rsidP="009151C6">
      <w:r w:rsidRPr="00FE05FA">
        <w:rPr>
          <w:noProof/>
        </w:rPr>
        <w:drawing>
          <wp:inline distT="0" distB="0" distL="0" distR="0">
            <wp:extent cx="4120515" cy="2974340"/>
            <wp:effectExtent l="19050" t="0" r="0" b="0"/>
            <wp:docPr id="20" name="rnqzd" descr="https://docs.google.com/File?id=dj766w7_105gpv24pd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qzd" descr="https://docs.google.com/File?id=dj766w7_105gpv24pdr_b"/>
                    <pic:cNvPicPr>
                      <a:picLocks noChangeAspect="1" noChangeArrowheads="1"/>
                    </pic:cNvPicPr>
                  </pic:nvPicPr>
                  <pic:blipFill>
                    <a:blip r:embed="rId15"/>
                    <a:srcRect/>
                    <a:stretch>
                      <a:fillRect/>
                    </a:stretch>
                  </pic:blipFill>
                  <pic:spPr bwMode="auto">
                    <a:xfrm>
                      <a:off x="0" y="0"/>
                      <a:ext cx="4120515" cy="2974340"/>
                    </a:xfrm>
                    <a:prstGeom prst="rect">
                      <a:avLst/>
                    </a:prstGeom>
                    <a:noFill/>
                    <a:ln w="9525">
                      <a:noFill/>
                      <a:miter lim="800000"/>
                      <a:headEnd/>
                      <a:tailEnd/>
                    </a:ln>
                  </pic:spPr>
                </pic:pic>
              </a:graphicData>
            </a:graphic>
          </wp:inline>
        </w:drawing>
      </w:r>
    </w:p>
    <w:p w:rsidR="00FE05FA" w:rsidRPr="00FE05FA" w:rsidRDefault="00FE05FA" w:rsidP="00CA0C67">
      <w:pPr>
        <w:pStyle w:val="Heading3"/>
      </w:pPr>
      <w:bookmarkStart w:id="119" w:name="8_Library_Control_success_moda"/>
      <w:bookmarkStart w:id="120" w:name="_Toc259136171"/>
      <w:bookmarkStart w:id="121" w:name="_Toc259140148"/>
      <w:bookmarkEnd w:id="119"/>
      <w:r w:rsidRPr="00FE05FA">
        <w:t>8. (Library Control) Success models</w:t>
      </w:r>
      <w:bookmarkEnd w:id="120"/>
      <w:bookmarkEnd w:id="121"/>
    </w:p>
    <w:p w:rsidR="00FE05FA" w:rsidRPr="00FE05FA" w:rsidRDefault="00FE05FA" w:rsidP="009151C6"/>
    <w:p w:rsidR="00FE05FA" w:rsidRPr="00FE05FA" w:rsidRDefault="00FE05FA" w:rsidP="009151C6">
      <w:r w:rsidRPr="00FE05FA">
        <w:rPr>
          <w:noProof/>
        </w:rPr>
        <w:drawing>
          <wp:inline distT="0" distB="0" distL="0" distR="0">
            <wp:extent cx="4263390" cy="3954780"/>
            <wp:effectExtent l="19050" t="0" r="3810" b="0"/>
            <wp:docPr id="21" name="h2seg" descr="https://docs.google.com/File?id=dj766w7_10674v36m7s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seg" descr="https://docs.google.com/File?id=dj766w7_10674v36m7s_b"/>
                    <pic:cNvPicPr>
                      <a:picLocks noChangeAspect="1" noChangeArrowheads="1"/>
                    </pic:cNvPicPr>
                  </pic:nvPicPr>
                  <pic:blipFill>
                    <a:blip r:embed="rId16"/>
                    <a:srcRect/>
                    <a:stretch>
                      <a:fillRect/>
                    </a:stretch>
                  </pic:blipFill>
                  <pic:spPr bwMode="auto">
                    <a:xfrm>
                      <a:off x="0" y="0"/>
                      <a:ext cx="4263390" cy="3954780"/>
                    </a:xfrm>
                    <a:prstGeom prst="rect">
                      <a:avLst/>
                    </a:prstGeom>
                    <a:noFill/>
                    <a:ln w="9525">
                      <a:noFill/>
                      <a:miter lim="800000"/>
                      <a:headEnd/>
                      <a:tailEnd/>
                    </a:ln>
                  </pic:spPr>
                </pic:pic>
              </a:graphicData>
            </a:graphic>
          </wp:inline>
        </w:drawing>
      </w:r>
    </w:p>
    <w:p w:rsidR="00FE05FA" w:rsidRPr="00FE05FA" w:rsidRDefault="00FE05FA" w:rsidP="009151C6"/>
    <w:p w:rsidR="00FE05FA" w:rsidRPr="00FE05FA" w:rsidRDefault="00FE05FA" w:rsidP="00CA0C67">
      <w:pPr>
        <w:pStyle w:val="Heading3"/>
      </w:pPr>
      <w:bookmarkStart w:id="122" w:name="9_Social_Networking_send_messa"/>
      <w:bookmarkStart w:id="123" w:name="_Toc259136172"/>
      <w:bookmarkStart w:id="124" w:name="_Toc259140149"/>
      <w:bookmarkEnd w:id="122"/>
      <w:r w:rsidRPr="00FE05FA">
        <w:t>9. (Social Networking) Sending message</w:t>
      </w:r>
      <w:bookmarkEnd w:id="123"/>
      <w:bookmarkEnd w:id="124"/>
    </w:p>
    <w:p w:rsidR="00FE05FA" w:rsidRPr="00FE05FA" w:rsidRDefault="00FE05FA" w:rsidP="009151C6"/>
    <w:p w:rsidR="00FE05FA" w:rsidRDefault="00FE05FA" w:rsidP="00CA0C67">
      <w:r w:rsidRPr="00FE05FA">
        <w:rPr>
          <w:noProof/>
        </w:rPr>
        <w:drawing>
          <wp:inline distT="0" distB="0" distL="0" distR="0">
            <wp:extent cx="5796153" cy="3639884"/>
            <wp:effectExtent l="19050" t="0" r="0" b="0"/>
            <wp:docPr id="22" name="vj8ey" descr="https://docs.google.com/File?id=dj766w7_107hnxcpsh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8ey" descr="https://docs.google.com/File?id=dj766w7_107hnxcpshq_b"/>
                    <pic:cNvPicPr>
                      <a:picLocks noChangeAspect="1" noChangeArrowheads="1"/>
                    </pic:cNvPicPr>
                  </pic:nvPicPr>
                  <pic:blipFill>
                    <a:blip r:embed="rId17"/>
                    <a:srcRect/>
                    <a:stretch>
                      <a:fillRect/>
                    </a:stretch>
                  </pic:blipFill>
                  <pic:spPr bwMode="auto">
                    <a:xfrm>
                      <a:off x="0" y="0"/>
                      <a:ext cx="5796153" cy="3639884"/>
                    </a:xfrm>
                    <a:prstGeom prst="rect">
                      <a:avLst/>
                    </a:prstGeom>
                    <a:noFill/>
                    <a:ln w="9525">
                      <a:noFill/>
                      <a:miter lim="800000"/>
                      <a:headEnd/>
                      <a:tailEnd/>
                    </a:ln>
                  </pic:spPr>
                </pic:pic>
              </a:graphicData>
            </a:graphic>
          </wp:inline>
        </w:drawing>
      </w:r>
    </w:p>
    <w:p w:rsidR="00CA0C67" w:rsidRPr="00FE05FA" w:rsidRDefault="00CA0C67" w:rsidP="00CA0C67"/>
    <w:sectPr w:rsidR="00CA0C67" w:rsidRPr="00FE05FA" w:rsidSect="00FE05FA">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AB7" w:rsidRDefault="00F91AB7" w:rsidP="009151C6">
      <w:r>
        <w:separator/>
      </w:r>
    </w:p>
  </w:endnote>
  <w:endnote w:type="continuationSeparator" w:id="1">
    <w:p w:rsidR="00F91AB7" w:rsidRDefault="00F91AB7" w:rsidP="009151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AB" w:rsidRDefault="00E963AB" w:rsidP="009151C6">
    <w:pPr>
      <w:pStyle w:val="Footer"/>
    </w:pPr>
    <w:r w:rsidRPr="00EE5CD0">
      <w:rPr>
        <w:noProof/>
        <w:lang w:val="en-US"/>
      </w:rPr>
      <w:pict>
        <v:group id="_x0000_s2055"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E963AB" w:rsidRDefault="00E963AB" w:rsidP="009151C6">
                  <w:pPr>
                    <w:pStyle w:val="Header"/>
                    <w:rPr>
                      <w:color w:val="FFFFFF" w:themeColor="background1"/>
                    </w:rPr>
                  </w:pPr>
                  <w:fldSimple w:instr=" PAGE   \* MERGEFORMAT ">
                    <w:r w:rsidR="003215E8" w:rsidRPr="003215E8">
                      <w:rPr>
                        <w:noProof/>
                        <w:color w:val="FFFFFF" w:themeColor="background1"/>
                      </w:rPr>
                      <w:t>32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AB7" w:rsidRDefault="00F91AB7" w:rsidP="009151C6">
      <w:r>
        <w:separator/>
      </w:r>
    </w:p>
  </w:footnote>
  <w:footnote w:type="continuationSeparator" w:id="1">
    <w:p w:rsidR="00F91AB7" w:rsidRDefault="00F91AB7" w:rsidP="00915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AB" w:rsidRDefault="00E963AB" w:rsidP="009151C6">
    <w:pPr>
      <w:pStyle w:val="Header"/>
    </w:pPr>
    <w:r w:rsidRPr="00EE5CD0">
      <w:rPr>
        <w:noProof/>
        <w:lang w:val="en-US" w:eastAsia="zh-TW"/>
      </w:rPr>
      <w:pict>
        <v:group id="_x0000_s2049" style="position:absolute;margin-left:1106.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sdt>
                    <w:sdtPr>
                      <w:alias w:val="Year"/>
                      <w:id w:val="78131013"/>
                      <w:placeholder>
                        <w:docPart w:val="776E929163E7428A93F71DAE72A22888"/>
                      </w:placeholder>
                      <w:dataBinding w:prefixMappings="xmlns:ns0='http://schemas.microsoft.com/office/2006/coverPageProps'" w:xpath="/ns0:CoverPageProperties[1]/ns0:PublishDate[1]" w:storeItemID="{55AF091B-3C7A-41E3-B477-F2FDAA23CFDA}"/>
                      <w:date w:fullDate="2010-04-16T00:00:00Z">
                        <w:dateFormat w:val="yyyy"/>
                        <w:lid w:val="en-US"/>
                        <w:storeMappedDataAs w:val="dateTime"/>
                        <w:calendar w:val="gregorian"/>
                      </w:date>
                    </w:sdtPr>
                    <w:sdtContent>
                      <w:p w:rsidR="00E963AB" w:rsidRDefault="00E963AB" w:rsidP="009151C6">
                        <w:pPr>
                          <w:pStyle w:val="Header"/>
                        </w:pPr>
                        <w:r>
                          <w:rPr>
                            <w:lang w:val="en-US"/>
                          </w:rPr>
                          <w:t>2010</w:t>
                        </w:r>
                      </w:p>
                    </w:sdtContent>
                  </w:sdt>
                </w:txbxContent>
              </v:textbox>
            </v:oval>
          </v:group>
          <w10:wrap anchorx="page" anchory="page"/>
        </v:group>
      </w:pict>
    </w:r>
    <w:sdt>
      <w:sdtPr>
        <w:alias w:val="Title"/>
        <w:id w:val="78131009"/>
        <w:placeholder>
          <w:docPart w:val="292AA1D2EA184395B1D71E65B768C9F5"/>
        </w:placeholder>
        <w:dataBinding w:prefixMappings="xmlns:ns0='http://schemas.openxmlformats.org/package/2006/metadata/core-properties' xmlns:ns1='http://purl.org/dc/elements/1.1/'" w:xpath="/ns0:coreProperties[1]/ns1:title[1]" w:storeItemID="{6C3C8BC8-F283-45AE-878A-BAB7291924A1}"/>
        <w:text/>
      </w:sdtPr>
      <w:sdtContent>
        <w:r>
          <w:t>Human Computer Interaction</w:t>
        </w:r>
      </w:sdtContent>
    </w:sdt>
  </w:p>
  <w:p w:rsidR="00E963AB" w:rsidRDefault="00E963AB" w:rsidP="00915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B5702"/>
    <w:multiLevelType w:val="multilevel"/>
    <w:tmpl w:val="415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A06F4"/>
    <w:multiLevelType w:val="multilevel"/>
    <w:tmpl w:val="A4EA1B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 id="V:Rule2" type="connector" idref="#_x0000_s2056"/>
      </o:rules>
    </o:shapelayout>
  </w:hdrShapeDefaults>
  <w:footnotePr>
    <w:footnote w:id="0"/>
    <w:footnote w:id="1"/>
  </w:footnotePr>
  <w:endnotePr>
    <w:endnote w:id="0"/>
    <w:endnote w:id="1"/>
  </w:endnotePr>
  <w:compat/>
  <w:rsids>
    <w:rsidRoot w:val="00FE05FA"/>
    <w:rsid w:val="00017543"/>
    <w:rsid w:val="000D5DE1"/>
    <w:rsid w:val="00302E82"/>
    <w:rsid w:val="003215E8"/>
    <w:rsid w:val="00392854"/>
    <w:rsid w:val="006A6946"/>
    <w:rsid w:val="008322AB"/>
    <w:rsid w:val="009151C6"/>
    <w:rsid w:val="0097378E"/>
    <w:rsid w:val="00994690"/>
    <w:rsid w:val="009E3656"/>
    <w:rsid w:val="00A90BD6"/>
    <w:rsid w:val="00AF3016"/>
    <w:rsid w:val="00CA0C67"/>
    <w:rsid w:val="00E963AB"/>
    <w:rsid w:val="00F91AB7"/>
    <w:rsid w:val="00FE05F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1C6"/>
    <w:pPr>
      <w:spacing w:line="360" w:lineRule="auto"/>
    </w:pPr>
    <w:rPr>
      <w:sz w:val="24"/>
      <w:szCs w:val="24"/>
      <w:lang w:eastAsia="en-IE"/>
    </w:rPr>
  </w:style>
  <w:style w:type="paragraph" w:styleId="Heading1">
    <w:name w:val="heading 1"/>
    <w:basedOn w:val="Normal"/>
    <w:link w:val="Heading1Char"/>
    <w:uiPriority w:val="9"/>
    <w:qFormat/>
    <w:rsid w:val="009151C6"/>
    <w:pPr>
      <w:spacing w:before="100" w:beforeAutospacing="1" w:after="100" w:afterAutospacing="1" w:line="240" w:lineRule="auto"/>
      <w:outlineLvl w:val="0"/>
    </w:pPr>
    <w:rPr>
      <w:rFonts w:asciiTheme="majorHAnsi" w:eastAsia="Times New Roman" w:hAnsiTheme="majorHAnsi" w:cs="Times New Roman"/>
      <w:b/>
      <w:bCs/>
      <w:kern w:val="36"/>
      <w:sz w:val="48"/>
      <w:szCs w:val="36"/>
    </w:rPr>
  </w:style>
  <w:style w:type="paragraph" w:styleId="Heading2">
    <w:name w:val="heading 2"/>
    <w:basedOn w:val="Normal"/>
    <w:link w:val="Heading2Char"/>
    <w:uiPriority w:val="9"/>
    <w:qFormat/>
    <w:rsid w:val="009151C6"/>
    <w:pPr>
      <w:spacing w:before="100" w:beforeAutospacing="1" w:after="100" w:afterAutospacing="1" w:line="240" w:lineRule="auto"/>
      <w:outlineLvl w:val="1"/>
    </w:pPr>
    <w:rPr>
      <w:rFonts w:asciiTheme="majorHAnsi" w:eastAsia="Times New Roman" w:hAnsiTheme="majorHAnsi" w:cs="Times New Roman"/>
      <w:b/>
      <w:bCs/>
      <w:sz w:val="36"/>
      <w:szCs w:val="36"/>
    </w:rPr>
  </w:style>
  <w:style w:type="paragraph" w:styleId="Heading3">
    <w:name w:val="heading 3"/>
    <w:basedOn w:val="Normal"/>
    <w:link w:val="Heading3Char"/>
    <w:uiPriority w:val="9"/>
    <w:qFormat/>
    <w:rsid w:val="009151C6"/>
    <w:pPr>
      <w:spacing w:before="100" w:beforeAutospacing="1" w:after="100" w:afterAutospacing="1" w:line="240" w:lineRule="auto"/>
      <w:outlineLvl w:val="2"/>
    </w:pPr>
    <w:rPr>
      <w:rFonts w:asciiTheme="majorHAnsi" w:eastAsia="Times New Roman" w:hAnsiTheme="majorHAnsi" w:cs="Times New Roman"/>
      <w:b/>
      <w:bCs/>
      <w:sz w:val="27"/>
      <w:szCs w:val="27"/>
    </w:rPr>
  </w:style>
  <w:style w:type="paragraph" w:styleId="Heading4">
    <w:name w:val="heading 4"/>
    <w:basedOn w:val="Normal"/>
    <w:next w:val="Normal"/>
    <w:link w:val="Heading4Char"/>
    <w:uiPriority w:val="9"/>
    <w:unhideWhenUsed/>
    <w:qFormat/>
    <w:rsid w:val="009E36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C6"/>
    <w:rPr>
      <w:rFonts w:asciiTheme="majorHAnsi" w:eastAsia="Times New Roman" w:hAnsiTheme="majorHAnsi" w:cs="Times New Roman"/>
      <w:b/>
      <w:bCs/>
      <w:kern w:val="36"/>
      <w:sz w:val="48"/>
      <w:szCs w:val="36"/>
      <w:lang w:eastAsia="en-IE"/>
    </w:rPr>
  </w:style>
  <w:style w:type="character" w:customStyle="1" w:styleId="Heading2Char">
    <w:name w:val="Heading 2 Char"/>
    <w:basedOn w:val="DefaultParagraphFont"/>
    <w:link w:val="Heading2"/>
    <w:uiPriority w:val="9"/>
    <w:rsid w:val="009151C6"/>
    <w:rPr>
      <w:rFonts w:asciiTheme="majorHAnsi" w:eastAsia="Times New Roman" w:hAnsiTheme="majorHAnsi" w:cs="Times New Roman"/>
      <w:b/>
      <w:bCs/>
      <w:sz w:val="36"/>
      <w:szCs w:val="36"/>
      <w:lang w:eastAsia="en-IE"/>
    </w:rPr>
  </w:style>
  <w:style w:type="character" w:customStyle="1" w:styleId="Heading3Char">
    <w:name w:val="Heading 3 Char"/>
    <w:basedOn w:val="DefaultParagraphFont"/>
    <w:link w:val="Heading3"/>
    <w:uiPriority w:val="9"/>
    <w:rsid w:val="009151C6"/>
    <w:rPr>
      <w:rFonts w:asciiTheme="majorHAnsi" w:eastAsia="Times New Roman" w:hAnsiTheme="majorHAnsi" w:cs="Times New Roman"/>
      <w:b/>
      <w:bCs/>
      <w:sz w:val="27"/>
      <w:szCs w:val="27"/>
      <w:lang w:eastAsia="en-IE"/>
    </w:rPr>
  </w:style>
  <w:style w:type="paragraph" w:styleId="NormalWeb">
    <w:name w:val="Normal (Web)"/>
    <w:basedOn w:val="Normal"/>
    <w:uiPriority w:val="99"/>
    <w:unhideWhenUsed/>
    <w:rsid w:val="00FE05F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FE05FA"/>
    <w:rPr>
      <w:color w:val="0000FF"/>
      <w:u w:val="single"/>
    </w:rPr>
  </w:style>
  <w:style w:type="character" w:styleId="FollowedHyperlink">
    <w:name w:val="FollowedHyperlink"/>
    <w:basedOn w:val="DefaultParagraphFont"/>
    <w:uiPriority w:val="99"/>
    <w:semiHidden/>
    <w:unhideWhenUsed/>
    <w:rsid w:val="00FE05FA"/>
    <w:rPr>
      <w:color w:val="800080"/>
      <w:u w:val="single"/>
    </w:rPr>
  </w:style>
  <w:style w:type="paragraph" w:styleId="BalloonText">
    <w:name w:val="Balloon Text"/>
    <w:basedOn w:val="Normal"/>
    <w:link w:val="BalloonTextChar"/>
    <w:uiPriority w:val="99"/>
    <w:semiHidden/>
    <w:unhideWhenUsed/>
    <w:rsid w:val="00FE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FA"/>
    <w:rPr>
      <w:rFonts w:ascii="Tahoma" w:hAnsi="Tahoma" w:cs="Tahoma"/>
      <w:sz w:val="16"/>
      <w:szCs w:val="16"/>
    </w:rPr>
  </w:style>
  <w:style w:type="paragraph" w:styleId="TOCHeading">
    <w:name w:val="TOC Heading"/>
    <w:basedOn w:val="Heading1"/>
    <w:next w:val="Normal"/>
    <w:uiPriority w:val="39"/>
    <w:unhideWhenUsed/>
    <w:qFormat/>
    <w:rsid w:val="00FE05FA"/>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FE05FA"/>
    <w:pPr>
      <w:spacing w:after="100"/>
    </w:pPr>
  </w:style>
  <w:style w:type="paragraph" w:styleId="TOC2">
    <w:name w:val="toc 2"/>
    <w:basedOn w:val="Normal"/>
    <w:next w:val="Normal"/>
    <w:autoRedefine/>
    <w:uiPriority w:val="39"/>
    <w:unhideWhenUsed/>
    <w:rsid w:val="00FE05FA"/>
    <w:pPr>
      <w:spacing w:after="100"/>
      <w:ind w:left="220"/>
    </w:pPr>
  </w:style>
  <w:style w:type="paragraph" w:styleId="TOC3">
    <w:name w:val="toc 3"/>
    <w:basedOn w:val="Normal"/>
    <w:next w:val="Normal"/>
    <w:autoRedefine/>
    <w:uiPriority w:val="39"/>
    <w:unhideWhenUsed/>
    <w:rsid w:val="0097378E"/>
    <w:pPr>
      <w:tabs>
        <w:tab w:val="right" w:leader="dot" w:pos="9016"/>
      </w:tabs>
      <w:spacing w:after="100"/>
      <w:ind w:left="442"/>
      <w:contextualSpacing/>
    </w:pPr>
  </w:style>
  <w:style w:type="paragraph" w:styleId="NoSpacing">
    <w:name w:val="No Spacing"/>
    <w:link w:val="NoSpacingChar"/>
    <w:uiPriority w:val="1"/>
    <w:qFormat/>
    <w:rsid w:val="00FE05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05FA"/>
    <w:rPr>
      <w:rFonts w:eastAsiaTheme="minorEastAsia"/>
      <w:lang w:val="en-US"/>
    </w:rPr>
  </w:style>
  <w:style w:type="paragraph" w:styleId="Header">
    <w:name w:val="header"/>
    <w:basedOn w:val="Normal"/>
    <w:link w:val="HeaderChar"/>
    <w:uiPriority w:val="99"/>
    <w:unhideWhenUsed/>
    <w:rsid w:val="00FE0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5FA"/>
  </w:style>
  <w:style w:type="paragraph" w:styleId="Footer">
    <w:name w:val="footer"/>
    <w:basedOn w:val="Normal"/>
    <w:link w:val="FooterChar"/>
    <w:uiPriority w:val="99"/>
    <w:unhideWhenUsed/>
    <w:rsid w:val="00FE0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5FA"/>
  </w:style>
  <w:style w:type="table" w:customStyle="1" w:styleId="LightShading-Accent1">
    <w:name w:val="Light Shading Accent 1"/>
    <w:basedOn w:val="TableNormal"/>
    <w:uiPriority w:val="60"/>
    <w:rsid w:val="009E36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9E3656"/>
    <w:rPr>
      <w:rFonts w:asciiTheme="majorHAnsi" w:eastAsiaTheme="majorEastAsia" w:hAnsiTheme="majorHAnsi" w:cstheme="majorBidi"/>
      <w:b/>
      <w:bCs/>
      <w:i/>
      <w:iCs/>
      <w:color w:val="4F81BD" w:themeColor="accent1"/>
      <w:sz w:val="24"/>
      <w:szCs w:val="24"/>
      <w:lang w:eastAsia="en-IE"/>
    </w:rPr>
  </w:style>
</w:styles>
</file>

<file path=word/webSettings.xml><?xml version="1.0" encoding="utf-8"?>
<w:webSettings xmlns:r="http://schemas.openxmlformats.org/officeDocument/2006/relationships" xmlns:w="http://schemas.openxmlformats.org/wordprocessingml/2006/main">
  <w:divs>
    <w:div w:id="1873498210">
      <w:bodyDiv w:val="1"/>
      <w:marLeft w:val="0"/>
      <w:marRight w:val="0"/>
      <w:marTop w:val="0"/>
      <w:marBottom w:val="0"/>
      <w:divBdr>
        <w:top w:val="none" w:sz="0" w:space="0" w:color="auto"/>
        <w:left w:val="none" w:sz="0" w:space="0" w:color="auto"/>
        <w:bottom w:val="none" w:sz="0" w:space="0" w:color="auto"/>
        <w:right w:val="none" w:sz="0" w:space="0" w:color="auto"/>
      </w:divBdr>
      <w:divsChild>
        <w:div w:id="1761830218">
          <w:marLeft w:val="0"/>
          <w:marRight w:val="0"/>
          <w:marTop w:val="0"/>
          <w:marBottom w:val="0"/>
          <w:divBdr>
            <w:top w:val="none" w:sz="0" w:space="0" w:color="auto"/>
            <w:left w:val="none" w:sz="0" w:space="0" w:color="auto"/>
            <w:bottom w:val="none" w:sz="0" w:space="0" w:color="auto"/>
            <w:right w:val="none" w:sz="0" w:space="0" w:color="auto"/>
          </w:divBdr>
        </w:div>
        <w:div w:id="2048098113">
          <w:marLeft w:val="0"/>
          <w:marRight w:val="0"/>
          <w:marTop w:val="0"/>
          <w:marBottom w:val="0"/>
          <w:divBdr>
            <w:top w:val="none" w:sz="0" w:space="0" w:color="auto"/>
            <w:left w:val="none" w:sz="0" w:space="0" w:color="auto"/>
            <w:bottom w:val="none" w:sz="0" w:space="0" w:color="auto"/>
            <w:right w:val="none" w:sz="0" w:space="0" w:color="auto"/>
          </w:divBdr>
        </w:div>
        <w:div w:id="358718">
          <w:marLeft w:val="0"/>
          <w:marRight w:val="0"/>
          <w:marTop w:val="0"/>
          <w:marBottom w:val="0"/>
          <w:divBdr>
            <w:top w:val="none" w:sz="0" w:space="0" w:color="auto"/>
            <w:left w:val="none" w:sz="0" w:space="0" w:color="auto"/>
            <w:bottom w:val="none" w:sz="0" w:space="0" w:color="auto"/>
            <w:right w:val="none" w:sz="0" w:space="0" w:color="auto"/>
          </w:divBdr>
        </w:div>
        <w:div w:id="1688016282">
          <w:marLeft w:val="0"/>
          <w:marRight w:val="0"/>
          <w:marTop w:val="0"/>
          <w:marBottom w:val="0"/>
          <w:divBdr>
            <w:top w:val="none" w:sz="0" w:space="0" w:color="auto"/>
            <w:left w:val="none" w:sz="0" w:space="0" w:color="auto"/>
            <w:bottom w:val="none" w:sz="0" w:space="0" w:color="auto"/>
            <w:right w:val="none" w:sz="0" w:space="0" w:color="auto"/>
          </w:divBdr>
        </w:div>
        <w:div w:id="1384862508">
          <w:marLeft w:val="0"/>
          <w:marRight w:val="0"/>
          <w:marTop w:val="0"/>
          <w:marBottom w:val="0"/>
          <w:divBdr>
            <w:top w:val="none" w:sz="0" w:space="0" w:color="auto"/>
            <w:left w:val="none" w:sz="0" w:space="0" w:color="auto"/>
            <w:bottom w:val="none" w:sz="0" w:space="0" w:color="auto"/>
            <w:right w:val="none" w:sz="0" w:space="0" w:color="auto"/>
          </w:divBdr>
        </w:div>
        <w:div w:id="1662386580">
          <w:marLeft w:val="0"/>
          <w:marRight w:val="0"/>
          <w:marTop w:val="0"/>
          <w:marBottom w:val="0"/>
          <w:divBdr>
            <w:top w:val="none" w:sz="0" w:space="0" w:color="auto"/>
            <w:left w:val="none" w:sz="0" w:space="0" w:color="auto"/>
            <w:bottom w:val="none" w:sz="0" w:space="0" w:color="auto"/>
            <w:right w:val="none" w:sz="0" w:space="0" w:color="auto"/>
          </w:divBdr>
        </w:div>
        <w:div w:id="478691696">
          <w:marLeft w:val="0"/>
          <w:marRight w:val="0"/>
          <w:marTop w:val="0"/>
          <w:marBottom w:val="0"/>
          <w:divBdr>
            <w:top w:val="none" w:sz="0" w:space="0" w:color="auto"/>
            <w:left w:val="none" w:sz="0" w:space="0" w:color="auto"/>
            <w:bottom w:val="none" w:sz="0" w:space="0" w:color="auto"/>
            <w:right w:val="none" w:sz="0" w:space="0" w:color="auto"/>
          </w:divBdr>
        </w:div>
        <w:div w:id="2034257366">
          <w:marLeft w:val="0"/>
          <w:marRight w:val="0"/>
          <w:marTop w:val="0"/>
          <w:marBottom w:val="0"/>
          <w:divBdr>
            <w:top w:val="none" w:sz="0" w:space="0" w:color="auto"/>
            <w:left w:val="none" w:sz="0" w:space="0" w:color="auto"/>
            <w:bottom w:val="none" w:sz="0" w:space="0" w:color="auto"/>
            <w:right w:val="none" w:sz="0" w:space="0" w:color="auto"/>
          </w:divBdr>
        </w:div>
        <w:div w:id="826752221">
          <w:marLeft w:val="0"/>
          <w:marRight w:val="0"/>
          <w:marTop w:val="0"/>
          <w:marBottom w:val="0"/>
          <w:divBdr>
            <w:top w:val="none" w:sz="0" w:space="0" w:color="auto"/>
            <w:left w:val="none" w:sz="0" w:space="0" w:color="auto"/>
            <w:bottom w:val="none" w:sz="0" w:space="0" w:color="auto"/>
            <w:right w:val="none" w:sz="0" w:space="0" w:color="auto"/>
          </w:divBdr>
        </w:div>
        <w:div w:id="77411085">
          <w:marLeft w:val="0"/>
          <w:marRight w:val="0"/>
          <w:marTop w:val="0"/>
          <w:marBottom w:val="0"/>
          <w:divBdr>
            <w:top w:val="none" w:sz="0" w:space="0" w:color="auto"/>
            <w:left w:val="none" w:sz="0" w:space="0" w:color="auto"/>
            <w:bottom w:val="none" w:sz="0" w:space="0" w:color="auto"/>
            <w:right w:val="none" w:sz="0" w:space="0" w:color="auto"/>
          </w:divBdr>
        </w:div>
        <w:div w:id="585848440">
          <w:marLeft w:val="0"/>
          <w:marRight w:val="0"/>
          <w:marTop w:val="0"/>
          <w:marBottom w:val="0"/>
          <w:divBdr>
            <w:top w:val="none" w:sz="0" w:space="0" w:color="auto"/>
            <w:left w:val="none" w:sz="0" w:space="0" w:color="auto"/>
            <w:bottom w:val="none" w:sz="0" w:space="0" w:color="auto"/>
            <w:right w:val="none" w:sz="0" w:space="0" w:color="auto"/>
          </w:divBdr>
        </w:div>
        <w:div w:id="1672371404">
          <w:marLeft w:val="0"/>
          <w:marRight w:val="0"/>
          <w:marTop w:val="0"/>
          <w:marBottom w:val="0"/>
          <w:divBdr>
            <w:top w:val="none" w:sz="0" w:space="0" w:color="auto"/>
            <w:left w:val="none" w:sz="0" w:space="0" w:color="auto"/>
            <w:bottom w:val="none" w:sz="0" w:space="0" w:color="auto"/>
            <w:right w:val="none" w:sz="0" w:space="0" w:color="auto"/>
          </w:divBdr>
        </w:div>
        <w:div w:id="427433641">
          <w:marLeft w:val="0"/>
          <w:marRight w:val="0"/>
          <w:marTop w:val="0"/>
          <w:marBottom w:val="0"/>
          <w:divBdr>
            <w:top w:val="none" w:sz="0" w:space="0" w:color="auto"/>
            <w:left w:val="none" w:sz="0" w:space="0" w:color="auto"/>
            <w:bottom w:val="none" w:sz="0" w:space="0" w:color="auto"/>
            <w:right w:val="none" w:sz="0" w:space="0" w:color="auto"/>
          </w:divBdr>
        </w:div>
        <w:div w:id="1471166456">
          <w:marLeft w:val="0"/>
          <w:marRight w:val="0"/>
          <w:marTop w:val="0"/>
          <w:marBottom w:val="0"/>
          <w:divBdr>
            <w:top w:val="none" w:sz="0" w:space="0" w:color="auto"/>
            <w:left w:val="none" w:sz="0" w:space="0" w:color="auto"/>
            <w:bottom w:val="none" w:sz="0" w:space="0" w:color="auto"/>
            <w:right w:val="none" w:sz="0" w:space="0" w:color="auto"/>
          </w:divBdr>
        </w:div>
        <w:div w:id="1242104034">
          <w:marLeft w:val="0"/>
          <w:marRight w:val="0"/>
          <w:marTop w:val="0"/>
          <w:marBottom w:val="0"/>
          <w:divBdr>
            <w:top w:val="none" w:sz="0" w:space="0" w:color="auto"/>
            <w:left w:val="none" w:sz="0" w:space="0" w:color="auto"/>
            <w:bottom w:val="none" w:sz="0" w:space="0" w:color="auto"/>
            <w:right w:val="none" w:sz="0" w:space="0" w:color="auto"/>
          </w:divBdr>
        </w:div>
        <w:div w:id="2018265530">
          <w:marLeft w:val="0"/>
          <w:marRight w:val="0"/>
          <w:marTop w:val="0"/>
          <w:marBottom w:val="0"/>
          <w:divBdr>
            <w:top w:val="none" w:sz="0" w:space="0" w:color="auto"/>
            <w:left w:val="none" w:sz="0" w:space="0" w:color="auto"/>
            <w:bottom w:val="none" w:sz="0" w:space="0" w:color="auto"/>
            <w:right w:val="none" w:sz="0" w:space="0" w:color="auto"/>
          </w:divBdr>
        </w:div>
        <w:div w:id="352923032">
          <w:marLeft w:val="0"/>
          <w:marRight w:val="0"/>
          <w:marTop w:val="0"/>
          <w:marBottom w:val="0"/>
          <w:divBdr>
            <w:top w:val="none" w:sz="0" w:space="0" w:color="auto"/>
            <w:left w:val="none" w:sz="0" w:space="0" w:color="auto"/>
            <w:bottom w:val="none" w:sz="0" w:space="0" w:color="auto"/>
            <w:right w:val="none" w:sz="0" w:space="0" w:color="auto"/>
          </w:divBdr>
        </w:div>
        <w:div w:id="585383076">
          <w:marLeft w:val="0"/>
          <w:marRight w:val="0"/>
          <w:marTop w:val="0"/>
          <w:marBottom w:val="0"/>
          <w:divBdr>
            <w:top w:val="none" w:sz="0" w:space="0" w:color="auto"/>
            <w:left w:val="none" w:sz="0" w:space="0" w:color="auto"/>
            <w:bottom w:val="none" w:sz="0" w:space="0" w:color="auto"/>
            <w:right w:val="none" w:sz="0" w:space="0" w:color="auto"/>
          </w:divBdr>
        </w:div>
        <w:div w:id="1900052181">
          <w:marLeft w:val="0"/>
          <w:marRight w:val="0"/>
          <w:marTop w:val="0"/>
          <w:marBottom w:val="0"/>
          <w:divBdr>
            <w:top w:val="none" w:sz="0" w:space="0" w:color="auto"/>
            <w:left w:val="none" w:sz="0" w:space="0" w:color="auto"/>
            <w:bottom w:val="none" w:sz="0" w:space="0" w:color="auto"/>
            <w:right w:val="none" w:sz="0" w:space="0" w:color="auto"/>
          </w:divBdr>
        </w:div>
        <w:div w:id="1359038731">
          <w:marLeft w:val="0"/>
          <w:marRight w:val="0"/>
          <w:marTop w:val="0"/>
          <w:marBottom w:val="0"/>
          <w:divBdr>
            <w:top w:val="none" w:sz="0" w:space="0" w:color="auto"/>
            <w:left w:val="none" w:sz="0" w:space="0" w:color="auto"/>
            <w:bottom w:val="none" w:sz="0" w:space="0" w:color="auto"/>
            <w:right w:val="none" w:sz="0" w:space="0" w:color="auto"/>
          </w:divBdr>
        </w:div>
        <w:div w:id="1351839003">
          <w:marLeft w:val="0"/>
          <w:marRight w:val="0"/>
          <w:marTop w:val="0"/>
          <w:marBottom w:val="0"/>
          <w:divBdr>
            <w:top w:val="none" w:sz="0" w:space="0" w:color="auto"/>
            <w:left w:val="none" w:sz="0" w:space="0" w:color="auto"/>
            <w:bottom w:val="none" w:sz="0" w:space="0" w:color="auto"/>
            <w:right w:val="none" w:sz="0" w:space="0" w:color="auto"/>
          </w:divBdr>
        </w:div>
        <w:div w:id="1419907181">
          <w:marLeft w:val="0"/>
          <w:marRight w:val="0"/>
          <w:marTop w:val="0"/>
          <w:marBottom w:val="0"/>
          <w:divBdr>
            <w:top w:val="none" w:sz="0" w:space="0" w:color="auto"/>
            <w:left w:val="none" w:sz="0" w:space="0" w:color="auto"/>
            <w:bottom w:val="none" w:sz="0" w:space="0" w:color="auto"/>
            <w:right w:val="none" w:sz="0" w:space="0" w:color="auto"/>
          </w:divBdr>
        </w:div>
        <w:div w:id="911890413">
          <w:marLeft w:val="0"/>
          <w:marRight w:val="0"/>
          <w:marTop w:val="0"/>
          <w:marBottom w:val="0"/>
          <w:divBdr>
            <w:top w:val="none" w:sz="0" w:space="0" w:color="auto"/>
            <w:left w:val="none" w:sz="0" w:space="0" w:color="auto"/>
            <w:bottom w:val="none" w:sz="0" w:space="0" w:color="auto"/>
            <w:right w:val="none" w:sz="0" w:space="0" w:color="auto"/>
          </w:divBdr>
        </w:div>
        <w:div w:id="1248228118">
          <w:marLeft w:val="0"/>
          <w:marRight w:val="0"/>
          <w:marTop w:val="0"/>
          <w:marBottom w:val="0"/>
          <w:divBdr>
            <w:top w:val="none" w:sz="0" w:space="0" w:color="auto"/>
            <w:left w:val="none" w:sz="0" w:space="0" w:color="auto"/>
            <w:bottom w:val="none" w:sz="0" w:space="0" w:color="auto"/>
            <w:right w:val="none" w:sz="0" w:space="0" w:color="auto"/>
          </w:divBdr>
        </w:div>
        <w:div w:id="1302494136">
          <w:marLeft w:val="0"/>
          <w:marRight w:val="0"/>
          <w:marTop w:val="0"/>
          <w:marBottom w:val="0"/>
          <w:divBdr>
            <w:top w:val="none" w:sz="0" w:space="0" w:color="auto"/>
            <w:left w:val="none" w:sz="0" w:space="0" w:color="auto"/>
            <w:bottom w:val="none" w:sz="0" w:space="0" w:color="auto"/>
            <w:right w:val="none" w:sz="0" w:space="0" w:color="auto"/>
          </w:divBdr>
        </w:div>
        <w:div w:id="1647201071">
          <w:marLeft w:val="0"/>
          <w:marRight w:val="0"/>
          <w:marTop w:val="0"/>
          <w:marBottom w:val="0"/>
          <w:divBdr>
            <w:top w:val="none" w:sz="0" w:space="0" w:color="auto"/>
            <w:left w:val="none" w:sz="0" w:space="0" w:color="auto"/>
            <w:bottom w:val="none" w:sz="0" w:space="0" w:color="auto"/>
            <w:right w:val="none" w:sz="0" w:space="0" w:color="auto"/>
          </w:divBdr>
        </w:div>
        <w:div w:id="1531336688">
          <w:marLeft w:val="0"/>
          <w:marRight w:val="0"/>
          <w:marTop w:val="0"/>
          <w:marBottom w:val="0"/>
          <w:divBdr>
            <w:top w:val="none" w:sz="0" w:space="0" w:color="auto"/>
            <w:left w:val="none" w:sz="0" w:space="0" w:color="auto"/>
            <w:bottom w:val="none" w:sz="0" w:space="0" w:color="auto"/>
            <w:right w:val="none" w:sz="0" w:space="0" w:color="auto"/>
          </w:divBdr>
        </w:div>
        <w:div w:id="1092240320">
          <w:marLeft w:val="0"/>
          <w:marRight w:val="0"/>
          <w:marTop w:val="0"/>
          <w:marBottom w:val="0"/>
          <w:divBdr>
            <w:top w:val="none" w:sz="0" w:space="0" w:color="auto"/>
            <w:left w:val="none" w:sz="0" w:space="0" w:color="auto"/>
            <w:bottom w:val="none" w:sz="0" w:space="0" w:color="auto"/>
            <w:right w:val="none" w:sz="0" w:space="0" w:color="auto"/>
          </w:divBdr>
        </w:div>
        <w:div w:id="988051105">
          <w:marLeft w:val="0"/>
          <w:marRight w:val="0"/>
          <w:marTop w:val="0"/>
          <w:marBottom w:val="0"/>
          <w:divBdr>
            <w:top w:val="none" w:sz="0" w:space="0" w:color="auto"/>
            <w:left w:val="none" w:sz="0" w:space="0" w:color="auto"/>
            <w:bottom w:val="none" w:sz="0" w:space="0" w:color="auto"/>
            <w:right w:val="none" w:sz="0" w:space="0" w:color="auto"/>
          </w:divBdr>
        </w:div>
        <w:div w:id="809446922">
          <w:marLeft w:val="0"/>
          <w:marRight w:val="0"/>
          <w:marTop w:val="0"/>
          <w:marBottom w:val="0"/>
          <w:divBdr>
            <w:top w:val="none" w:sz="0" w:space="0" w:color="auto"/>
            <w:left w:val="none" w:sz="0" w:space="0" w:color="auto"/>
            <w:bottom w:val="none" w:sz="0" w:space="0" w:color="auto"/>
            <w:right w:val="none" w:sz="0" w:space="0" w:color="auto"/>
          </w:divBdr>
        </w:div>
        <w:div w:id="1046610764">
          <w:marLeft w:val="0"/>
          <w:marRight w:val="0"/>
          <w:marTop w:val="0"/>
          <w:marBottom w:val="0"/>
          <w:divBdr>
            <w:top w:val="none" w:sz="0" w:space="0" w:color="auto"/>
            <w:left w:val="none" w:sz="0" w:space="0" w:color="auto"/>
            <w:bottom w:val="none" w:sz="0" w:space="0" w:color="auto"/>
            <w:right w:val="none" w:sz="0" w:space="0" w:color="auto"/>
          </w:divBdr>
        </w:div>
        <w:div w:id="200827306">
          <w:marLeft w:val="0"/>
          <w:marRight w:val="0"/>
          <w:marTop w:val="0"/>
          <w:marBottom w:val="0"/>
          <w:divBdr>
            <w:top w:val="none" w:sz="0" w:space="0" w:color="auto"/>
            <w:left w:val="none" w:sz="0" w:space="0" w:color="auto"/>
            <w:bottom w:val="none" w:sz="0" w:space="0" w:color="auto"/>
            <w:right w:val="none" w:sz="0" w:space="0" w:color="auto"/>
          </w:divBdr>
        </w:div>
        <w:div w:id="1600337653">
          <w:marLeft w:val="0"/>
          <w:marRight w:val="0"/>
          <w:marTop w:val="0"/>
          <w:marBottom w:val="0"/>
          <w:divBdr>
            <w:top w:val="none" w:sz="0" w:space="0" w:color="auto"/>
            <w:left w:val="none" w:sz="0" w:space="0" w:color="auto"/>
            <w:bottom w:val="none" w:sz="0" w:space="0" w:color="auto"/>
            <w:right w:val="none" w:sz="0" w:space="0" w:color="auto"/>
          </w:divBdr>
        </w:div>
        <w:div w:id="1836072669">
          <w:marLeft w:val="0"/>
          <w:marRight w:val="0"/>
          <w:marTop w:val="0"/>
          <w:marBottom w:val="0"/>
          <w:divBdr>
            <w:top w:val="none" w:sz="0" w:space="0" w:color="auto"/>
            <w:left w:val="none" w:sz="0" w:space="0" w:color="auto"/>
            <w:bottom w:val="none" w:sz="0" w:space="0" w:color="auto"/>
            <w:right w:val="none" w:sz="0" w:space="0" w:color="auto"/>
          </w:divBdr>
        </w:div>
        <w:div w:id="776023958">
          <w:marLeft w:val="0"/>
          <w:marRight w:val="0"/>
          <w:marTop w:val="0"/>
          <w:marBottom w:val="0"/>
          <w:divBdr>
            <w:top w:val="none" w:sz="0" w:space="0" w:color="auto"/>
            <w:left w:val="none" w:sz="0" w:space="0" w:color="auto"/>
            <w:bottom w:val="none" w:sz="0" w:space="0" w:color="auto"/>
            <w:right w:val="none" w:sz="0" w:space="0" w:color="auto"/>
          </w:divBdr>
        </w:div>
        <w:div w:id="621766293">
          <w:marLeft w:val="0"/>
          <w:marRight w:val="0"/>
          <w:marTop w:val="0"/>
          <w:marBottom w:val="0"/>
          <w:divBdr>
            <w:top w:val="none" w:sz="0" w:space="0" w:color="auto"/>
            <w:left w:val="none" w:sz="0" w:space="0" w:color="auto"/>
            <w:bottom w:val="none" w:sz="0" w:space="0" w:color="auto"/>
            <w:right w:val="none" w:sz="0" w:space="0" w:color="auto"/>
          </w:divBdr>
        </w:div>
        <w:div w:id="423915532">
          <w:marLeft w:val="0"/>
          <w:marRight w:val="0"/>
          <w:marTop w:val="0"/>
          <w:marBottom w:val="0"/>
          <w:divBdr>
            <w:top w:val="none" w:sz="0" w:space="0" w:color="auto"/>
            <w:left w:val="none" w:sz="0" w:space="0" w:color="auto"/>
            <w:bottom w:val="none" w:sz="0" w:space="0" w:color="auto"/>
            <w:right w:val="none" w:sz="0" w:space="0" w:color="auto"/>
          </w:divBdr>
        </w:div>
        <w:div w:id="726414229">
          <w:marLeft w:val="0"/>
          <w:marRight w:val="0"/>
          <w:marTop w:val="0"/>
          <w:marBottom w:val="0"/>
          <w:divBdr>
            <w:top w:val="none" w:sz="0" w:space="0" w:color="auto"/>
            <w:left w:val="none" w:sz="0" w:space="0" w:color="auto"/>
            <w:bottom w:val="none" w:sz="0" w:space="0" w:color="auto"/>
            <w:right w:val="none" w:sz="0" w:space="0" w:color="auto"/>
          </w:divBdr>
        </w:div>
        <w:div w:id="1876309007">
          <w:marLeft w:val="0"/>
          <w:marRight w:val="0"/>
          <w:marTop w:val="0"/>
          <w:marBottom w:val="0"/>
          <w:divBdr>
            <w:top w:val="none" w:sz="0" w:space="0" w:color="auto"/>
            <w:left w:val="none" w:sz="0" w:space="0" w:color="auto"/>
            <w:bottom w:val="none" w:sz="0" w:space="0" w:color="auto"/>
            <w:right w:val="none" w:sz="0" w:space="0" w:color="auto"/>
          </w:divBdr>
        </w:div>
        <w:div w:id="825126680">
          <w:marLeft w:val="0"/>
          <w:marRight w:val="0"/>
          <w:marTop w:val="0"/>
          <w:marBottom w:val="0"/>
          <w:divBdr>
            <w:top w:val="none" w:sz="0" w:space="0" w:color="auto"/>
            <w:left w:val="none" w:sz="0" w:space="0" w:color="auto"/>
            <w:bottom w:val="none" w:sz="0" w:space="0" w:color="auto"/>
            <w:right w:val="none" w:sz="0" w:space="0" w:color="auto"/>
          </w:divBdr>
        </w:div>
        <w:div w:id="571895924">
          <w:marLeft w:val="0"/>
          <w:marRight w:val="0"/>
          <w:marTop w:val="0"/>
          <w:marBottom w:val="0"/>
          <w:divBdr>
            <w:top w:val="none" w:sz="0" w:space="0" w:color="auto"/>
            <w:left w:val="none" w:sz="0" w:space="0" w:color="auto"/>
            <w:bottom w:val="none" w:sz="0" w:space="0" w:color="auto"/>
            <w:right w:val="none" w:sz="0" w:space="0" w:color="auto"/>
          </w:divBdr>
        </w:div>
        <w:div w:id="17915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C8A0EAB0904BE7ADF00EE90A646464"/>
        <w:category>
          <w:name w:val="General"/>
          <w:gallery w:val="placeholder"/>
        </w:category>
        <w:types>
          <w:type w:val="bbPlcHdr"/>
        </w:types>
        <w:behaviors>
          <w:behavior w:val="content"/>
        </w:behaviors>
        <w:guid w:val="{13E3F976-1266-4905-8F0E-81AEBEB76944}"/>
      </w:docPartPr>
      <w:docPartBody>
        <w:p w:rsidR="00C27E72" w:rsidRDefault="00C27E72" w:rsidP="00C27E72">
          <w:pPr>
            <w:pStyle w:val="AFC8A0EAB0904BE7ADF00EE90A646464"/>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04402975BA66485499DAFD9A904529D0"/>
        <w:category>
          <w:name w:val="General"/>
          <w:gallery w:val="placeholder"/>
        </w:category>
        <w:types>
          <w:type w:val="bbPlcHdr"/>
        </w:types>
        <w:behaviors>
          <w:behavior w:val="content"/>
        </w:behaviors>
        <w:guid w:val="{04397CE2-E3D4-4378-9D72-E10CF24D6189}"/>
      </w:docPartPr>
      <w:docPartBody>
        <w:p w:rsidR="00C27E72" w:rsidRDefault="00C27E72" w:rsidP="00C27E72">
          <w:pPr>
            <w:pStyle w:val="04402975BA66485499DAFD9A904529D0"/>
          </w:pPr>
          <w:r>
            <w:rPr>
              <w:color w:val="484329" w:themeColor="background2" w:themeShade="3F"/>
              <w:sz w:val="28"/>
              <w:szCs w:val="28"/>
            </w:rPr>
            <w:t>[Type the document subtitle]</w:t>
          </w:r>
        </w:p>
      </w:docPartBody>
    </w:docPart>
    <w:docPart>
      <w:docPartPr>
        <w:name w:val="BCA6BACBA2CB4AD99F9CFB628088DDA5"/>
        <w:category>
          <w:name w:val="General"/>
          <w:gallery w:val="placeholder"/>
        </w:category>
        <w:types>
          <w:type w:val="bbPlcHdr"/>
        </w:types>
        <w:behaviors>
          <w:behavior w:val="content"/>
        </w:behaviors>
        <w:guid w:val="{3F1C0EEA-DBD1-4213-8E2F-6001FB831935}"/>
      </w:docPartPr>
      <w:docPartBody>
        <w:p w:rsidR="00C27E72" w:rsidRDefault="00C27E72" w:rsidP="00C27E72">
          <w:pPr>
            <w:pStyle w:val="BCA6BACBA2CB4AD99F9CFB628088DDA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D98C0B749454BA49E6107AF530D4CFB"/>
        <w:category>
          <w:name w:val="General"/>
          <w:gallery w:val="placeholder"/>
        </w:category>
        <w:types>
          <w:type w:val="bbPlcHdr"/>
        </w:types>
        <w:behaviors>
          <w:behavior w:val="content"/>
        </w:behaviors>
        <w:guid w:val="{7F61A5EC-0A03-472F-B7CC-FE5E03F698B8}"/>
      </w:docPartPr>
      <w:docPartBody>
        <w:p w:rsidR="00C27E72" w:rsidRDefault="00C27E72" w:rsidP="00C27E72">
          <w:pPr>
            <w:pStyle w:val="AD98C0B749454BA49E6107AF530D4CFB"/>
          </w:pPr>
          <w:r>
            <w:rPr>
              <w:b/>
              <w:bCs/>
            </w:rPr>
            <w:t>[Type the author name]</w:t>
          </w:r>
        </w:p>
      </w:docPartBody>
    </w:docPart>
    <w:docPart>
      <w:docPartPr>
        <w:name w:val="FB22395C1F614D64873561ABC626278F"/>
        <w:category>
          <w:name w:val="General"/>
          <w:gallery w:val="placeholder"/>
        </w:category>
        <w:types>
          <w:type w:val="bbPlcHdr"/>
        </w:types>
        <w:behaviors>
          <w:behavior w:val="content"/>
        </w:behaviors>
        <w:guid w:val="{BD923748-3CDE-4385-94CE-72D05843C430}"/>
      </w:docPartPr>
      <w:docPartBody>
        <w:p w:rsidR="00C27E72" w:rsidRDefault="00C27E72" w:rsidP="00C27E72">
          <w:pPr>
            <w:pStyle w:val="FB22395C1F614D64873561ABC626278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7E72"/>
    <w:rsid w:val="00C27E7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C8A0EAB0904BE7ADF00EE90A646464">
    <w:name w:val="AFC8A0EAB0904BE7ADF00EE90A646464"/>
    <w:rsid w:val="00C27E72"/>
  </w:style>
  <w:style w:type="paragraph" w:customStyle="1" w:styleId="04402975BA66485499DAFD9A904529D0">
    <w:name w:val="04402975BA66485499DAFD9A904529D0"/>
    <w:rsid w:val="00C27E72"/>
  </w:style>
  <w:style w:type="paragraph" w:customStyle="1" w:styleId="BCA6BACBA2CB4AD99F9CFB628088DDA5">
    <w:name w:val="BCA6BACBA2CB4AD99F9CFB628088DDA5"/>
    <w:rsid w:val="00C27E72"/>
  </w:style>
  <w:style w:type="paragraph" w:customStyle="1" w:styleId="AD98C0B749454BA49E6107AF530D4CFB">
    <w:name w:val="AD98C0B749454BA49E6107AF530D4CFB"/>
    <w:rsid w:val="00C27E72"/>
  </w:style>
  <w:style w:type="paragraph" w:customStyle="1" w:styleId="FB22395C1F614D64873561ABC626278F">
    <w:name w:val="FB22395C1F614D64873561ABC626278F"/>
    <w:rsid w:val="00C27E72"/>
  </w:style>
  <w:style w:type="paragraph" w:customStyle="1" w:styleId="292AA1D2EA184395B1D71E65B768C9F5">
    <w:name w:val="292AA1D2EA184395B1D71E65B768C9F5"/>
    <w:rsid w:val="00C27E72"/>
  </w:style>
  <w:style w:type="paragraph" w:customStyle="1" w:styleId="776E929163E7428A93F71DAE72A22888">
    <w:name w:val="776E929163E7428A93F71DAE72A22888"/>
    <w:rsid w:val="00C27E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2010-04-16T00:00:00</PublishDate>
  <Abstract>2nd part of our heuristic evaluation of Last.fm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4C74A-2000-45A1-93CD-A394E31A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Human Computer Interaction</vt:lpstr>
    </vt:vector>
  </TitlesOfParts>
  <Company>clickhere</Company>
  <LinksUpToDate>false</LinksUpToDate>
  <CharactersWithSpaces>33432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dc:title>
  <dc:subject>A cooperative evaluation of last.fm</dc:subject>
  <dc:creator>Jennifer Allen - 0848832</dc:creator>
  <cp:keywords/>
  <dc:description/>
  <cp:lastModifiedBy>user</cp:lastModifiedBy>
  <cp:revision>8</cp:revision>
  <dcterms:created xsi:type="dcterms:W3CDTF">2010-04-15T21:54:00Z</dcterms:created>
  <dcterms:modified xsi:type="dcterms:W3CDTF">2010-04-15T23:13:00Z</dcterms:modified>
</cp:coreProperties>
</file>