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77752"/>
        <w:docPartObj>
          <w:docPartGallery w:val="Cover Pages"/>
          <w:docPartUnique/>
        </w:docPartObj>
      </w:sdtPr>
      <w:sdtEndPr>
        <w:rPr>
          <w:rFonts w:ascii="Verdana" w:eastAsia="Times New Roman" w:hAnsi="Verdana" w:cs="Times New Roman"/>
          <w:color w:val="000000"/>
          <w:kern w:val="36"/>
          <w:sz w:val="36"/>
          <w:szCs w:val="36"/>
          <w:lang w:val="en-IE" w:eastAsia="en-IE"/>
        </w:rPr>
      </w:sdtEndPr>
      <w:sdtContent>
        <w:tbl>
          <w:tblPr>
            <w:tblpPr w:leftFromText="187" w:rightFromText="187" w:horzAnchor="margin" w:tblpYSpec="bottom"/>
            <w:tblW w:w="3000" w:type="pct"/>
            <w:tblLook w:val="04A0"/>
          </w:tblPr>
          <w:tblGrid>
            <w:gridCol w:w="5545"/>
          </w:tblGrid>
          <w:tr w:rsidR="00C842D3">
            <w:sdt>
              <w:sdtPr>
                <w:rPr>
                  <w:rFonts w:asciiTheme="majorHAnsi" w:eastAsiaTheme="majorEastAsia" w:hAnsiTheme="majorHAnsi" w:cstheme="majorBidi"/>
                  <w:b/>
                  <w:bCs/>
                  <w:color w:val="365F91" w:themeColor="accent1" w:themeShade="BF"/>
                  <w:sz w:val="48"/>
                  <w:szCs w:val="48"/>
                </w:rPr>
                <w:alias w:val="Title"/>
                <w:id w:val="703864190"/>
                <w:placeholder>
                  <w:docPart w:val="5788E96265AE4923A37AD6C0C77A459A"/>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842D3" w:rsidRDefault="00C842D3" w:rsidP="00C842D3">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Human Computer Interaction</w:t>
                    </w:r>
                  </w:p>
                </w:tc>
              </w:sdtContent>
            </w:sdt>
          </w:tr>
          <w:tr w:rsidR="00C842D3">
            <w:sdt>
              <w:sdtPr>
                <w:rPr>
                  <w:color w:val="484329" w:themeColor="background2" w:themeShade="3F"/>
                  <w:sz w:val="28"/>
                  <w:szCs w:val="28"/>
                </w:rPr>
                <w:alias w:val="Subtitle"/>
                <w:id w:val="703864195"/>
                <w:placeholder>
                  <w:docPart w:val="EC87FAA2BD59457E981D99A30822262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842D3" w:rsidRDefault="00C842D3" w:rsidP="00C842D3">
                    <w:pPr>
                      <w:pStyle w:val="NoSpacing"/>
                      <w:rPr>
                        <w:color w:val="484329" w:themeColor="background2" w:themeShade="3F"/>
                        <w:sz w:val="28"/>
                        <w:szCs w:val="28"/>
                      </w:rPr>
                    </w:pPr>
                    <w:r>
                      <w:rPr>
                        <w:color w:val="484329" w:themeColor="background2" w:themeShade="3F"/>
                        <w:sz w:val="28"/>
                        <w:szCs w:val="28"/>
                      </w:rPr>
                      <w:t>A heuristic evaluation of last.fm</w:t>
                    </w:r>
                  </w:p>
                </w:tc>
              </w:sdtContent>
            </w:sdt>
          </w:tr>
          <w:tr w:rsidR="00C842D3">
            <w:tc>
              <w:tcPr>
                <w:tcW w:w="5746" w:type="dxa"/>
              </w:tcPr>
              <w:p w:rsidR="00C842D3" w:rsidRDefault="00C842D3">
                <w:pPr>
                  <w:pStyle w:val="NoSpacing"/>
                  <w:rPr>
                    <w:color w:val="484329" w:themeColor="background2" w:themeShade="3F"/>
                    <w:sz w:val="28"/>
                    <w:szCs w:val="28"/>
                  </w:rPr>
                </w:pPr>
              </w:p>
            </w:tc>
          </w:tr>
          <w:tr w:rsidR="00C842D3">
            <w:sdt>
              <w:sdtPr>
                <w:rPr>
                  <w:rFonts w:eastAsia="Times New Roman" w:cs="Times New Roman"/>
                  <w:b/>
                  <w:color w:val="000000"/>
                  <w:lang w:eastAsia="en-IE"/>
                </w:rPr>
                <w:alias w:val="Abstract"/>
                <w:id w:val="703864200"/>
                <w:placeholder>
                  <w:docPart w:val="F89A4574EC7C46CB81B4FA32F4B32E1D"/>
                </w:placeholder>
                <w:dataBinding w:prefixMappings="xmlns:ns0='http://schemas.microsoft.com/office/2006/coverPageProps'" w:xpath="/ns0:CoverPageProperties[1]/ns0:Abstract[1]" w:storeItemID="{55AF091B-3C7A-41E3-B477-F2FDAA23CFDA}"/>
                <w:text/>
              </w:sdtPr>
              <w:sdtContent>
                <w:tc>
                  <w:tcPr>
                    <w:tcW w:w="5746" w:type="dxa"/>
                  </w:tcPr>
                  <w:p w:rsidR="00C842D3" w:rsidRPr="00A85043" w:rsidRDefault="00C842D3" w:rsidP="00A85043">
                    <w:pPr>
                      <w:pStyle w:val="NoSpacing"/>
                      <w:spacing w:line="360" w:lineRule="auto"/>
                    </w:pPr>
                    <w:r w:rsidRPr="00A85043">
                      <w:rPr>
                        <w:rFonts w:eastAsia="Times New Roman" w:cs="Times New Roman"/>
                        <w:b/>
                        <w:color w:val="000000"/>
                        <w:lang w:eastAsia="en-IE"/>
                      </w:rPr>
                      <w:t>Jennifer Allen  -  0848832   MMPT</w:t>
                    </w:r>
                  </w:p>
                </w:tc>
              </w:sdtContent>
            </w:sdt>
          </w:tr>
          <w:tr w:rsidR="00C842D3">
            <w:tc>
              <w:tcPr>
                <w:tcW w:w="5746" w:type="dxa"/>
              </w:tcPr>
              <w:p w:rsidR="00C842D3" w:rsidRPr="00A85043" w:rsidRDefault="00C842D3" w:rsidP="00A85043">
                <w:pPr>
                  <w:spacing w:after="0" w:line="360" w:lineRule="auto"/>
                  <w:rPr>
                    <w:rFonts w:eastAsia="Times New Roman" w:cs="Times New Roman"/>
                    <w:b/>
                    <w:color w:val="000000"/>
                    <w:lang w:eastAsia="en-IE"/>
                  </w:rPr>
                </w:pPr>
                <w:r w:rsidRPr="00A85043">
                  <w:rPr>
                    <w:rFonts w:eastAsia="Times New Roman" w:cs="Times New Roman"/>
                    <w:b/>
                    <w:color w:val="000000"/>
                    <w:lang w:eastAsia="en-IE"/>
                  </w:rPr>
                  <w:t>Gavin Fitzgerald  -  0857173   CS</w:t>
                </w:r>
              </w:p>
              <w:p w:rsidR="00C842D3" w:rsidRPr="00A85043" w:rsidRDefault="00C842D3" w:rsidP="00A85043">
                <w:pPr>
                  <w:spacing w:after="0" w:line="360" w:lineRule="auto"/>
                  <w:rPr>
                    <w:rFonts w:eastAsia="Times New Roman" w:cs="Times New Roman"/>
                    <w:b/>
                    <w:color w:val="000000"/>
                    <w:lang w:eastAsia="en-IE"/>
                  </w:rPr>
                </w:pPr>
                <w:r w:rsidRPr="00A85043">
                  <w:rPr>
                    <w:rFonts w:eastAsia="Times New Roman" w:cs="Times New Roman"/>
                    <w:b/>
                    <w:color w:val="000000"/>
                    <w:lang w:eastAsia="en-IE"/>
                  </w:rPr>
                  <w:t>David O'Neill  -  0813001    CS </w:t>
                </w:r>
              </w:p>
              <w:p w:rsidR="00C842D3" w:rsidRPr="00A85043" w:rsidRDefault="00C842D3" w:rsidP="00A85043">
                <w:pPr>
                  <w:pStyle w:val="NoSpacing"/>
                  <w:spacing w:line="360" w:lineRule="auto"/>
                  <w:rPr>
                    <w:rFonts w:eastAsia="Times New Roman" w:cs="Times New Roman"/>
                    <w:color w:val="000000"/>
                    <w:lang w:eastAsia="en-IE"/>
                  </w:rPr>
                </w:pPr>
              </w:p>
            </w:tc>
          </w:tr>
          <w:tr w:rsidR="00C842D3">
            <w:tc>
              <w:tcPr>
                <w:tcW w:w="5746" w:type="dxa"/>
              </w:tcPr>
              <w:p w:rsidR="00C842D3" w:rsidRPr="00C842D3" w:rsidRDefault="00C842D3" w:rsidP="00C842D3">
                <w:pPr>
                  <w:spacing w:after="0" w:line="240" w:lineRule="auto"/>
                  <w:rPr>
                    <w:rFonts w:ascii="Verdana" w:eastAsia="Times New Roman" w:hAnsi="Verdana" w:cs="Times New Roman"/>
                    <w:color w:val="000000"/>
                    <w:sz w:val="20"/>
                    <w:szCs w:val="20"/>
                    <w:lang w:eastAsia="en-IE"/>
                  </w:rPr>
                </w:pPr>
              </w:p>
            </w:tc>
          </w:tr>
          <w:tr w:rsidR="00C842D3">
            <w:tc>
              <w:tcPr>
                <w:tcW w:w="5746" w:type="dxa"/>
              </w:tcPr>
              <w:p w:rsidR="00C842D3" w:rsidRDefault="00C842D3">
                <w:pPr>
                  <w:pStyle w:val="NoSpacing"/>
                </w:pPr>
              </w:p>
            </w:tc>
          </w:tr>
          <w:tr w:rsidR="00C842D3">
            <w:sdt>
              <w:sdtPr>
                <w:rPr>
                  <w:b/>
                  <w:bCs/>
                </w:rPr>
                <w:alias w:val="Author"/>
                <w:id w:val="703864205"/>
                <w:placeholder>
                  <w:docPart w:val="FDA9098C7FCA418D81A527914AAFE6F4"/>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842D3" w:rsidRDefault="00C842D3">
                    <w:pPr>
                      <w:pStyle w:val="NoSpacing"/>
                      <w:rPr>
                        <w:b/>
                        <w:bCs/>
                      </w:rPr>
                    </w:pPr>
                    <w:r>
                      <w:rPr>
                        <w:b/>
                        <w:bCs/>
                        <w:lang w:val="en-IE"/>
                      </w:rPr>
                      <w:t>12 / 3 / 2010</w:t>
                    </w:r>
                  </w:p>
                </w:tc>
              </w:sdtContent>
            </w:sdt>
          </w:tr>
          <w:tr w:rsidR="00C842D3">
            <w:tc>
              <w:tcPr>
                <w:tcW w:w="5746" w:type="dxa"/>
              </w:tcPr>
              <w:p w:rsidR="00C842D3" w:rsidRDefault="00C842D3">
                <w:pPr>
                  <w:pStyle w:val="NoSpacing"/>
                  <w:rPr>
                    <w:b/>
                    <w:bCs/>
                  </w:rPr>
                </w:pPr>
              </w:p>
            </w:tc>
          </w:tr>
          <w:tr w:rsidR="00C842D3">
            <w:tc>
              <w:tcPr>
                <w:tcW w:w="5746" w:type="dxa"/>
              </w:tcPr>
              <w:p w:rsidR="00C842D3" w:rsidRDefault="00C842D3">
                <w:pPr>
                  <w:pStyle w:val="NoSpacing"/>
                  <w:rPr>
                    <w:b/>
                    <w:bCs/>
                  </w:rPr>
                </w:pPr>
              </w:p>
            </w:tc>
          </w:tr>
        </w:tbl>
        <w:p w:rsidR="00C842D3" w:rsidRDefault="00C842D3">
          <w:r w:rsidRPr="00F707AD">
            <w:rPr>
              <w:noProof/>
              <w:lang w:val="en-US"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F707AD">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F707AD">
            <w:rPr>
              <w:noProof/>
              <w:lang w:val="en-US"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C842D3" w:rsidRDefault="00C842D3">
          <w:pPr>
            <w:rPr>
              <w:rFonts w:ascii="Verdana" w:eastAsia="Times New Roman" w:hAnsi="Verdana" w:cs="Times New Roman"/>
              <w:b/>
              <w:bCs/>
              <w:color w:val="000000"/>
              <w:kern w:val="36"/>
              <w:sz w:val="36"/>
              <w:szCs w:val="36"/>
              <w:lang w:eastAsia="en-IE"/>
            </w:rPr>
          </w:pPr>
          <w:r>
            <w:rPr>
              <w:rFonts w:ascii="Verdana" w:eastAsia="Times New Roman" w:hAnsi="Verdana" w:cs="Times New Roman"/>
              <w:b/>
              <w:bCs/>
              <w:color w:val="000000"/>
              <w:kern w:val="36"/>
              <w:sz w:val="36"/>
              <w:szCs w:val="36"/>
              <w:lang w:eastAsia="en-IE"/>
            </w:rPr>
            <w:br w:type="page"/>
          </w:r>
        </w:p>
      </w:sdtContent>
    </w:sdt>
    <w:p w:rsidR="00C842D3" w:rsidRDefault="00C842D3"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bookmarkStart w:id="0" w:name="Human_Computer_Interaction_985"/>
      <w:bookmarkStart w:id="1" w:name="Table_of_contents_543130331672_602871305"/>
      <w:bookmarkEnd w:id="0"/>
      <w:bookmarkEnd w:id="1"/>
    </w:p>
    <w:p w:rsidR="00C842D3" w:rsidRDefault="00C842D3"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p>
    <w:p w:rsidR="00AE1F62" w:rsidRDefault="00AE1F62"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p>
    <w:p w:rsidR="00AE1F62" w:rsidRDefault="00AE1F62"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p>
    <w:p w:rsidR="00C842D3" w:rsidRDefault="00C842D3"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p>
    <w:sdt>
      <w:sdtPr>
        <w:id w:val="377751"/>
        <w:docPartObj>
          <w:docPartGallery w:val="Table of Contents"/>
          <w:docPartUnique/>
        </w:docPartObj>
      </w:sdtPr>
      <w:sdtEndPr>
        <w:rPr>
          <w:rFonts w:asciiTheme="minorHAnsi" w:eastAsiaTheme="minorHAnsi" w:hAnsiTheme="minorHAnsi" w:cstheme="minorBidi"/>
          <w:b w:val="0"/>
          <w:bCs w:val="0"/>
          <w:color w:val="auto"/>
          <w:sz w:val="22"/>
          <w:szCs w:val="22"/>
          <w:lang w:val="en-IE"/>
        </w:rPr>
      </w:sdtEndPr>
      <w:sdtContent>
        <w:p w:rsidR="00C842D3" w:rsidRDefault="00C842D3">
          <w:pPr>
            <w:pStyle w:val="TOCHeading"/>
          </w:pPr>
          <w:r>
            <w:t>Contents</w:t>
          </w:r>
        </w:p>
        <w:p w:rsidR="00A73CCD" w:rsidRDefault="00C842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56007479" w:history="1">
            <w:r w:rsidR="00A73CCD" w:rsidRPr="0049491F">
              <w:rPr>
                <w:rStyle w:val="Hyperlink"/>
                <w:noProof/>
              </w:rPr>
              <w:t>Introduction</w:t>
            </w:r>
            <w:r w:rsidR="00A73CCD">
              <w:rPr>
                <w:noProof/>
                <w:webHidden/>
              </w:rPr>
              <w:tab/>
            </w:r>
            <w:r w:rsidR="00A73CCD">
              <w:rPr>
                <w:noProof/>
                <w:webHidden/>
              </w:rPr>
              <w:fldChar w:fldCharType="begin"/>
            </w:r>
            <w:r w:rsidR="00A73CCD">
              <w:rPr>
                <w:noProof/>
                <w:webHidden/>
              </w:rPr>
              <w:instrText xml:space="preserve"> PAGEREF _Toc256007479 \h </w:instrText>
            </w:r>
            <w:r w:rsidR="00A73CCD">
              <w:rPr>
                <w:noProof/>
                <w:webHidden/>
              </w:rPr>
            </w:r>
            <w:r w:rsidR="00A73CCD">
              <w:rPr>
                <w:noProof/>
                <w:webHidden/>
              </w:rPr>
              <w:fldChar w:fldCharType="separate"/>
            </w:r>
            <w:r w:rsidR="00A73CCD">
              <w:rPr>
                <w:noProof/>
                <w:webHidden/>
              </w:rPr>
              <w:t>3</w:t>
            </w:r>
            <w:r w:rsidR="00A73CCD">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80" w:history="1">
            <w:r w:rsidRPr="0049491F">
              <w:rPr>
                <w:rStyle w:val="Hyperlink"/>
                <w:noProof/>
              </w:rPr>
              <w:t>Description</w:t>
            </w:r>
            <w:r>
              <w:rPr>
                <w:noProof/>
                <w:webHidden/>
              </w:rPr>
              <w:tab/>
            </w:r>
            <w:r>
              <w:rPr>
                <w:noProof/>
                <w:webHidden/>
              </w:rPr>
              <w:fldChar w:fldCharType="begin"/>
            </w:r>
            <w:r>
              <w:rPr>
                <w:noProof/>
                <w:webHidden/>
              </w:rPr>
              <w:instrText xml:space="preserve"> PAGEREF _Toc256007480 \h </w:instrText>
            </w:r>
            <w:r>
              <w:rPr>
                <w:noProof/>
                <w:webHidden/>
              </w:rPr>
            </w:r>
            <w:r>
              <w:rPr>
                <w:noProof/>
                <w:webHidden/>
              </w:rPr>
              <w:fldChar w:fldCharType="separate"/>
            </w:r>
            <w:r>
              <w:rPr>
                <w:noProof/>
                <w:webHidden/>
              </w:rPr>
              <w:t>3</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81" w:history="1">
            <w:r w:rsidRPr="0049491F">
              <w:rPr>
                <w:rStyle w:val="Hyperlink"/>
                <w:noProof/>
              </w:rPr>
              <w:t>Reasons for choice of what to evaluate</w:t>
            </w:r>
            <w:r>
              <w:rPr>
                <w:noProof/>
                <w:webHidden/>
              </w:rPr>
              <w:tab/>
            </w:r>
            <w:r>
              <w:rPr>
                <w:noProof/>
                <w:webHidden/>
              </w:rPr>
              <w:fldChar w:fldCharType="begin"/>
            </w:r>
            <w:r>
              <w:rPr>
                <w:noProof/>
                <w:webHidden/>
              </w:rPr>
              <w:instrText xml:space="preserve"> PAGEREF _Toc256007481 \h </w:instrText>
            </w:r>
            <w:r>
              <w:rPr>
                <w:noProof/>
                <w:webHidden/>
              </w:rPr>
            </w:r>
            <w:r>
              <w:rPr>
                <w:noProof/>
                <w:webHidden/>
              </w:rPr>
              <w:fldChar w:fldCharType="separate"/>
            </w:r>
            <w:r>
              <w:rPr>
                <w:noProof/>
                <w:webHidden/>
              </w:rPr>
              <w:t>4</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82" w:history="1">
            <w:r w:rsidRPr="0049491F">
              <w:rPr>
                <w:rStyle w:val="Hyperlink"/>
                <w:noProof/>
              </w:rPr>
              <w:t>How the work load was split</w:t>
            </w:r>
            <w:r>
              <w:rPr>
                <w:noProof/>
                <w:webHidden/>
              </w:rPr>
              <w:tab/>
            </w:r>
            <w:r>
              <w:rPr>
                <w:noProof/>
                <w:webHidden/>
              </w:rPr>
              <w:fldChar w:fldCharType="begin"/>
            </w:r>
            <w:r>
              <w:rPr>
                <w:noProof/>
                <w:webHidden/>
              </w:rPr>
              <w:instrText xml:space="preserve"> PAGEREF _Toc256007482 \h </w:instrText>
            </w:r>
            <w:r>
              <w:rPr>
                <w:noProof/>
                <w:webHidden/>
              </w:rPr>
            </w:r>
            <w:r>
              <w:rPr>
                <w:noProof/>
                <w:webHidden/>
              </w:rPr>
              <w:fldChar w:fldCharType="separate"/>
            </w:r>
            <w:r>
              <w:rPr>
                <w:noProof/>
                <w:webHidden/>
              </w:rPr>
              <w:t>4</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83" w:history="1">
            <w:r w:rsidRPr="0049491F">
              <w:rPr>
                <w:rStyle w:val="Hyperlink"/>
                <w:noProof/>
              </w:rPr>
              <w:t>Exploration and inspection</w:t>
            </w:r>
            <w:r>
              <w:rPr>
                <w:noProof/>
                <w:webHidden/>
              </w:rPr>
              <w:tab/>
            </w:r>
            <w:r>
              <w:rPr>
                <w:noProof/>
                <w:webHidden/>
              </w:rPr>
              <w:fldChar w:fldCharType="begin"/>
            </w:r>
            <w:r>
              <w:rPr>
                <w:noProof/>
                <w:webHidden/>
              </w:rPr>
              <w:instrText xml:space="preserve"> PAGEREF _Toc256007483 \h </w:instrText>
            </w:r>
            <w:r>
              <w:rPr>
                <w:noProof/>
                <w:webHidden/>
              </w:rPr>
            </w:r>
            <w:r>
              <w:rPr>
                <w:noProof/>
                <w:webHidden/>
              </w:rPr>
              <w:fldChar w:fldCharType="separate"/>
            </w:r>
            <w:r>
              <w:rPr>
                <w:noProof/>
                <w:webHidden/>
              </w:rPr>
              <w:t>5</w:t>
            </w:r>
            <w:r>
              <w:rPr>
                <w:noProof/>
                <w:webHidden/>
              </w:rPr>
              <w:fldChar w:fldCharType="end"/>
            </w:r>
          </w:hyperlink>
        </w:p>
        <w:p w:rsidR="00A73CCD" w:rsidRDefault="00A73CCD">
          <w:pPr>
            <w:pStyle w:val="TOC3"/>
            <w:tabs>
              <w:tab w:val="right" w:leader="dot" w:pos="9016"/>
            </w:tabs>
            <w:rPr>
              <w:rFonts w:eastAsiaTheme="minorEastAsia"/>
              <w:noProof/>
              <w:lang w:eastAsia="en-IE"/>
            </w:rPr>
          </w:pPr>
          <w:hyperlink w:anchor="_Toc256007484" w:history="1">
            <w:r w:rsidRPr="0049491F">
              <w:rPr>
                <w:rStyle w:val="Hyperlink"/>
                <w:noProof/>
              </w:rPr>
              <w:t>Example Test Case</w:t>
            </w:r>
            <w:r>
              <w:rPr>
                <w:noProof/>
                <w:webHidden/>
              </w:rPr>
              <w:tab/>
            </w:r>
            <w:r>
              <w:rPr>
                <w:noProof/>
                <w:webHidden/>
              </w:rPr>
              <w:fldChar w:fldCharType="begin"/>
            </w:r>
            <w:r>
              <w:rPr>
                <w:noProof/>
                <w:webHidden/>
              </w:rPr>
              <w:instrText xml:space="preserve"> PAGEREF _Toc256007484 \h </w:instrText>
            </w:r>
            <w:r>
              <w:rPr>
                <w:noProof/>
                <w:webHidden/>
              </w:rPr>
            </w:r>
            <w:r>
              <w:rPr>
                <w:noProof/>
                <w:webHidden/>
              </w:rPr>
              <w:fldChar w:fldCharType="separate"/>
            </w:r>
            <w:r>
              <w:rPr>
                <w:noProof/>
                <w:webHidden/>
              </w:rPr>
              <w:t>6</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85" w:history="1">
            <w:r w:rsidRPr="0049491F">
              <w:rPr>
                <w:rStyle w:val="Hyperlink"/>
                <w:noProof/>
              </w:rPr>
              <w:t>Severity rating table</w:t>
            </w:r>
            <w:r>
              <w:rPr>
                <w:noProof/>
                <w:webHidden/>
              </w:rPr>
              <w:tab/>
            </w:r>
            <w:r>
              <w:rPr>
                <w:noProof/>
                <w:webHidden/>
              </w:rPr>
              <w:fldChar w:fldCharType="begin"/>
            </w:r>
            <w:r>
              <w:rPr>
                <w:noProof/>
                <w:webHidden/>
              </w:rPr>
              <w:instrText xml:space="preserve"> PAGEREF _Toc256007485 \h </w:instrText>
            </w:r>
            <w:r>
              <w:rPr>
                <w:noProof/>
                <w:webHidden/>
              </w:rPr>
            </w:r>
            <w:r>
              <w:rPr>
                <w:noProof/>
                <w:webHidden/>
              </w:rPr>
              <w:fldChar w:fldCharType="separate"/>
            </w:r>
            <w:r>
              <w:rPr>
                <w:noProof/>
                <w:webHidden/>
              </w:rPr>
              <w:t>8</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86" w:history="1">
            <w:r w:rsidRPr="0049491F">
              <w:rPr>
                <w:rStyle w:val="Hyperlink"/>
                <w:noProof/>
              </w:rPr>
              <w:t>Evaluation</w:t>
            </w:r>
            <w:r>
              <w:rPr>
                <w:noProof/>
                <w:webHidden/>
              </w:rPr>
              <w:tab/>
            </w:r>
            <w:r>
              <w:rPr>
                <w:noProof/>
                <w:webHidden/>
              </w:rPr>
              <w:fldChar w:fldCharType="begin"/>
            </w:r>
            <w:r>
              <w:rPr>
                <w:noProof/>
                <w:webHidden/>
              </w:rPr>
              <w:instrText xml:space="preserve"> PAGEREF _Toc256007486 \h </w:instrText>
            </w:r>
            <w:r>
              <w:rPr>
                <w:noProof/>
                <w:webHidden/>
              </w:rPr>
            </w:r>
            <w:r>
              <w:rPr>
                <w:noProof/>
                <w:webHidden/>
              </w:rPr>
              <w:fldChar w:fldCharType="separate"/>
            </w:r>
            <w:r>
              <w:rPr>
                <w:noProof/>
                <w:webHidden/>
              </w:rPr>
              <w:t>9</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87" w:history="1">
            <w:r w:rsidRPr="0049491F">
              <w:rPr>
                <w:rStyle w:val="Hyperlink"/>
                <w:noProof/>
              </w:rPr>
              <w:t>Visibility of system status</w:t>
            </w:r>
            <w:r>
              <w:rPr>
                <w:noProof/>
                <w:webHidden/>
              </w:rPr>
              <w:tab/>
            </w:r>
            <w:r>
              <w:rPr>
                <w:noProof/>
                <w:webHidden/>
              </w:rPr>
              <w:fldChar w:fldCharType="begin"/>
            </w:r>
            <w:r>
              <w:rPr>
                <w:noProof/>
                <w:webHidden/>
              </w:rPr>
              <w:instrText xml:space="preserve"> PAGEREF _Toc256007487 \h </w:instrText>
            </w:r>
            <w:r>
              <w:rPr>
                <w:noProof/>
                <w:webHidden/>
              </w:rPr>
            </w:r>
            <w:r>
              <w:rPr>
                <w:noProof/>
                <w:webHidden/>
              </w:rPr>
              <w:fldChar w:fldCharType="separate"/>
            </w:r>
            <w:r>
              <w:rPr>
                <w:noProof/>
                <w:webHidden/>
              </w:rPr>
              <w:t>10</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88" w:history="1">
            <w:r w:rsidRPr="0049491F">
              <w:rPr>
                <w:rStyle w:val="Hyperlink"/>
                <w:noProof/>
              </w:rPr>
              <w:t>Match between system and the real world</w:t>
            </w:r>
            <w:r>
              <w:rPr>
                <w:noProof/>
                <w:webHidden/>
              </w:rPr>
              <w:tab/>
            </w:r>
            <w:r>
              <w:rPr>
                <w:noProof/>
                <w:webHidden/>
              </w:rPr>
              <w:fldChar w:fldCharType="begin"/>
            </w:r>
            <w:r>
              <w:rPr>
                <w:noProof/>
                <w:webHidden/>
              </w:rPr>
              <w:instrText xml:space="preserve"> PAGEREF _Toc256007488 \h </w:instrText>
            </w:r>
            <w:r>
              <w:rPr>
                <w:noProof/>
                <w:webHidden/>
              </w:rPr>
            </w:r>
            <w:r>
              <w:rPr>
                <w:noProof/>
                <w:webHidden/>
              </w:rPr>
              <w:fldChar w:fldCharType="separate"/>
            </w:r>
            <w:r>
              <w:rPr>
                <w:noProof/>
                <w:webHidden/>
              </w:rPr>
              <w:t>10</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89" w:history="1">
            <w:r w:rsidRPr="0049491F">
              <w:rPr>
                <w:rStyle w:val="Hyperlink"/>
                <w:noProof/>
              </w:rPr>
              <w:t>User control and freedom</w:t>
            </w:r>
            <w:r>
              <w:rPr>
                <w:noProof/>
                <w:webHidden/>
              </w:rPr>
              <w:tab/>
            </w:r>
            <w:r>
              <w:rPr>
                <w:noProof/>
                <w:webHidden/>
              </w:rPr>
              <w:fldChar w:fldCharType="begin"/>
            </w:r>
            <w:r>
              <w:rPr>
                <w:noProof/>
                <w:webHidden/>
              </w:rPr>
              <w:instrText xml:space="preserve"> PAGEREF _Toc256007489 \h </w:instrText>
            </w:r>
            <w:r>
              <w:rPr>
                <w:noProof/>
                <w:webHidden/>
              </w:rPr>
            </w:r>
            <w:r>
              <w:rPr>
                <w:noProof/>
                <w:webHidden/>
              </w:rPr>
              <w:fldChar w:fldCharType="separate"/>
            </w:r>
            <w:r>
              <w:rPr>
                <w:noProof/>
                <w:webHidden/>
              </w:rPr>
              <w:t>11</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0" w:history="1">
            <w:r w:rsidRPr="0049491F">
              <w:rPr>
                <w:rStyle w:val="Hyperlink"/>
                <w:noProof/>
              </w:rPr>
              <w:t>Consistency and standards</w:t>
            </w:r>
            <w:r>
              <w:rPr>
                <w:noProof/>
                <w:webHidden/>
              </w:rPr>
              <w:tab/>
            </w:r>
            <w:r>
              <w:rPr>
                <w:noProof/>
                <w:webHidden/>
              </w:rPr>
              <w:fldChar w:fldCharType="begin"/>
            </w:r>
            <w:r>
              <w:rPr>
                <w:noProof/>
                <w:webHidden/>
              </w:rPr>
              <w:instrText xml:space="preserve"> PAGEREF _Toc256007490 \h </w:instrText>
            </w:r>
            <w:r>
              <w:rPr>
                <w:noProof/>
                <w:webHidden/>
              </w:rPr>
            </w:r>
            <w:r>
              <w:rPr>
                <w:noProof/>
                <w:webHidden/>
              </w:rPr>
              <w:fldChar w:fldCharType="separate"/>
            </w:r>
            <w:r>
              <w:rPr>
                <w:noProof/>
                <w:webHidden/>
              </w:rPr>
              <w:t>12</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1" w:history="1">
            <w:r w:rsidRPr="0049491F">
              <w:rPr>
                <w:rStyle w:val="Hyperlink"/>
                <w:noProof/>
              </w:rPr>
              <w:t>Error Prevention</w:t>
            </w:r>
            <w:r>
              <w:rPr>
                <w:noProof/>
                <w:webHidden/>
              </w:rPr>
              <w:tab/>
            </w:r>
            <w:r>
              <w:rPr>
                <w:noProof/>
                <w:webHidden/>
              </w:rPr>
              <w:fldChar w:fldCharType="begin"/>
            </w:r>
            <w:r>
              <w:rPr>
                <w:noProof/>
                <w:webHidden/>
              </w:rPr>
              <w:instrText xml:space="preserve"> PAGEREF _Toc256007491 \h </w:instrText>
            </w:r>
            <w:r>
              <w:rPr>
                <w:noProof/>
                <w:webHidden/>
              </w:rPr>
            </w:r>
            <w:r>
              <w:rPr>
                <w:noProof/>
                <w:webHidden/>
              </w:rPr>
              <w:fldChar w:fldCharType="separate"/>
            </w:r>
            <w:r>
              <w:rPr>
                <w:noProof/>
                <w:webHidden/>
              </w:rPr>
              <w:t>12</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2" w:history="1">
            <w:r w:rsidRPr="0049491F">
              <w:rPr>
                <w:rStyle w:val="Hyperlink"/>
                <w:noProof/>
              </w:rPr>
              <w:t>Recognition rather than recall</w:t>
            </w:r>
            <w:r>
              <w:rPr>
                <w:noProof/>
                <w:webHidden/>
              </w:rPr>
              <w:tab/>
            </w:r>
            <w:r>
              <w:rPr>
                <w:noProof/>
                <w:webHidden/>
              </w:rPr>
              <w:fldChar w:fldCharType="begin"/>
            </w:r>
            <w:r>
              <w:rPr>
                <w:noProof/>
                <w:webHidden/>
              </w:rPr>
              <w:instrText xml:space="preserve"> PAGEREF _Toc256007492 \h </w:instrText>
            </w:r>
            <w:r>
              <w:rPr>
                <w:noProof/>
                <w:webHidden/>
              </w:rPr>
            </w:r>
            <w:r>
              <w:rPr>
                <w:noProof/>
                <w:webHidden/>
              </w:rPr>
              <w:fldChar w:fldCharType="separate"/>
            </w:r>
            <w:r>
              <w:rPr>
                <w:noProof/>
                <w:webHidden/>
              </w:rPr>
              <w:t>13</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3" w:history="1">
            <w:r w:rsidRPr="0049491F">
              <w:rPr>
                <w:rStyle w:val="Hyperlink"/>
                <w:noProof/>
              </w:rPr>
              <w:t>Flexibility and efficiency of use</w:t>
            </w:r>
            <w:r>
              <w:rPr>
                <w:noProof/>
                <w:webHidden/>
              </w:rPr>
              <w:tab/>
            </w:r>
            <w:r>
              <w:rPr>
                <w:noProof/>
                <w:webHidden/>
              </w:rPr>
              <w:fldChar w:fldCharType="begin"/>
            </w:r>
            <w:r>
              <w:rPr>
                <w:noProof/>
                <w:webHidden/>
              </w:rPr>
              <w:instrText xml:space="preserve"> PAGEREF _Toc256007493 \h </w:instrText>
            </w:r>
            <w:r>
              <w:rPr>
                <w:noProof/>
                <w:webHidden/>
              </w:rPr>
            </w:r>
            <w:r>
              <w:rPr>
                <w:noProof/>
                <w:webHidden/>
              </w:rPr>
              <w:fldChar w:fldCharType="separate"/>
            </w:r>
            <w:r>
              <w:rPr>
                <w:noProof/>
                <w:webHidden/>
              </w:rPr>
              <w:t>13</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4" w:history="1">
            <w:r w:rsidRPr="0049491F">
              <w:rPr>
                <w:rStyle w:val="Hyperlink"/>
                <w:noProof/>
              </w:rPr>
              <w:t>Aesthetic and minimalist design</w:t>
            </w:r>
            <w:r>
              <w:rPr>
                <w:noProof/>
                <w:webHidden/>
              </w:rPr>
              <w:tab/>
            </w:r>
            <w:r>
              <w:rPr>
                <w:noProof/>
                <w:webHidden/>
              </w:rPr>
              <w:fldChar w:fldCharType="begin"/>
            </w:r>
            <w:r>
              <w:rPr>
                <w:noProof/>
                <w:webHidden/>
              </w:rPr>
              <w:instrText xml:space="preserve"> PAGEREF _Toc256007494 \h </w:instrText>
            </w:r>
            <w:r>
              <w:rPr>
                <w:noProof/>
                <w:webHidden/>
              </w:rPr>
            </w:r>
            <w:r>
              <w:rPr>
                <w:noProof/>
                <w:webHidden/>
              </w:rPr>
              <w:fldChar w:fldCharType="separate"/>
            </w:r>
            <w:r>
              <w:rPr>
                <w:noProof/>
                <w:webHidden/>
              </w:rPr>
              <w:t>14</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5" w:history="1">
            <w:r w:rsidRPr="0049491F">
              <w:rPr>
                <w:rStyle w:val="Hyperlink"/>
                <w:noProof/>
              </w:rPr>
              <w:t>Help users recognise, diagnose, and recover from errors</w:t>
            </w:r>
            <w:r>
              <w:rPr>
                <w:noProof/>
                <w:webHidden/>
              </w:rPr>
              <w:tab/>
            </w:r>
            <w:r>
              <w:rPr>
                <w:noProof/>
                <w:webHidden/>
              </w:rPr>
              <w:fldChar w:fldCharType="begin"/>
            </w:r>
            <w:r>
              <w:rPr>
                <w:noProof/>
                <w:webHidden/>
              </w:rPr>
              <w:instrText xml:space="preserve"> PAGEREF _Toc256007495 \h </w:instrText>
            </w:r>
            <w:r>
              <w:rPr>
                <w:noProof/>
                <w:webHidden/>
              </w:rPr>
            </w:r>
            <w:r>
              <w:rPr>
                <w:noProof/>
                <w:webHidden/>
              </w:rPr>
              <w:fldChar w:fldCharType="separate"/>
            </w:r>
            <w:r>
              <w:rPr>
                <w:noProof/>
                <w:webHidden/>
              </w:rPr>
              <w:t>14</w:t>
            </w:r>
            <w:r>
              <w:rPr>
                <w:noProof/>
                <w:webHidden/>
              </w:rPr>
              <w:fldChar w:fldCharType="end"/>
            </w:r>
          </w:hyperlink>
        </w:p>
        <w:p w:rsidR="00A73CCD" w:rsidRDefault="00A73CCD">
          <w:pPr>
            <w:pStyle w:val="TOC2"/>
            <w:tabs>
              <w:tab w:val="right" w:leader="dot" w:pos="9016"/>
            </w:tabs>
            <w:rPr>
              <w:rFonts w:eastAsiaTheme="minorEastAsia"/>
              <w:noProof/>
              <w:lang w:eastAsia="en-IE"/>
            </w:rPr>
          </w:pPr>
          <w:hyperlink w:anchor="_Toc256007496" w:history="1">
            <w:r w:rsidRPr="0049491F">
              <w:rPr>
                <w:rStyle w:val="Hyperlink"/>
                <w:noProof/>
              </w:rPr>
              <w:t>Help and documentation</w:t>
            </w:r>
            <w:r>
              <w:rPr>
                <w:noProof/>
                <w:webHidden/>
              </w:rPr>
              <w:tab/>
            </w:r>
            <w:r>
              <w:rPr>
                <w:noProof/>
                <w:webHidden/>
              </w:rPr>
              <w:fldChar w:fldCharType="begin"/>
            </w:r>
            <w:r>
              <w:rPr>
                <w:noProof/>
                <w:webHidden/>
              </w:rPr>
              <w:instrText xml:space="preserve"> PAGEREF _Toc256007496 \h </w:instrText>
            </w:r>
            <w:r>
              <w:rPr>
                <w:noProof/>
                <w:webHidden/>
              </w:rPr>
            </w:r>
            <w:r>
              <w:rPr>
                <w:noProof/>
                <w:webHidden/>
              </w:rPr>
              <w:fldChar w:fldCharType="separate"/>
            </w:r>
            <w:r>
              <w:rPr>
                <w:noProof/>
                <w:webHidden/>
              </w:rPr>
              <w:t>15</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97" w:history="1">
            <w:r w:rsidRPr="0049491F">
              <w:rPr>
                <w:rStyle w:val="Hyperlink"/>
                <w:noProof/>
              </w:rPr>
              <w:t>Summary</w:t>
            </w:r>
            <w:r>
              <w:rPr>
                <w:noProof/>
                <w:webHidden/>
              </w:rPr>
              <w:tab/>
            </w:r>
            <w:r>
              <w:rPr>
                <w:noProof/>
                <w:webHidden/>
              </w:rPr>
              <w:fldChar w:fldCharType="begin"/>
            </w:r>
            <w:r>
              <w:rPr>
                <w:noProof/>
                <w:webHidden/>
              </w:rPr>
              <w:instrText xml:space="preserve"> PAGEREF _Toc256007497 \h </w:instrText>
            </w:r>
            <w:r>
              <w:rPr>
                <w:noProof/>
                <w:webHidden/>
              </w:rPr>
            </w:r>
            <w:r>
              <w:rPr>
                <w:noProof/>
                <w:webHidden/>
              </w:rPr>
              <w:fldChar w:fldCharType="separate"/>
            </w:r>
            <w:r>
              <w:rPr>
                <w:noProof/>
                <w:webHidden/>
              </w:rPr>
              <w:t>15</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98" w:history="1">
            <w:r w:rsidRPr="0049491F">
              <w:rPr>
                <w:rStyle w:val="Hyperlink"/>
                <w:noProof/>
              </w:rPr>
              <w:t>Conclusion</w:t>
            </w:r>
            <w:r>
              <w:rPr>
                <w:noProof/>
                <w:webHidden/>
              </w:rPr>
              <w:tab/>
            </w:r>
            <w:r>
              <w:rPr>
                <w:noProof/>
                <w:webHidden/>
              </w:rPr>
              <w:fldChar w:fldCharType="begin"/>
            </w:r>
            <w:r>
              <w:rPr>
                <w:noProof/>
                <w:webHidden/>
              </w:rPr>
              <w:instrText xml:space="preserve"> PAGEREF _Toc256007498 \h </w:instrText>
            </w:r>
            <w:r>
              <w:rPr>
                <w:noProof/>
                <w:webHidden/>
              </w:rPr>
            </w:r>
            <w:r>
              <w:rPr>
                <w:noProof/>
                <w:webHidden/>
              </w:rPr>
              <w:fldChar w:fldCharType="separate"/>
            </w:r>
            <w:r>
              <w:rPr>
                <w:noProof/>
                <w:webHidden/>
              </w:rPr>
              <w:t>17</w:t>
            </w:r>
            <w:r>
              <w:rPr>
                <w:noProof/>
                <w:webHidden/>
              </w:rPr>
              <w:fldChar w:fldCharType="end"/>
            </w:r>
          </w:hyperlink>
        </w:p>
        <w:p w:rsidR="00A73CCD" w:rsidRDefault="00A73CCD">
          <w:pPr>
            <w:pStyle w:val="TOC1"/>
            <w:tabs>
              <w:tab w:val="right" w:leader="dot" w:pos="9016"/>
            </w:tabs>
            <w:rPr>
              <w:rFonts w:eastAsiaTheme="minorEastAsia"/>
              <w:noProof/>
              <w:lang w:eastAsia="en-IE"/>
            </w:rPr>
          </w:pPr>
          <w:hyperlink w:anchor="_Toc256007499" w:history="1">
            <w:r w:rsidRPr="0049491F">
              <w:rPr>
                <w:rStyle w:val="Hyperlink"/>
                <w:noProof/>
              </w:rPr>
              <w:t>Citations</w:t>
            </w:r>
            <w:r>
              <w:rPr>
                <w:noProof/>
                <w:webHidden/>
              </w:rPr>
              <w:tab/>
            </w:r>
            <w:r>
              <w:rPr>
                <w:noProof/>
                <w:webHidden/>
              </w:rPr>
              <w:fldChar w:fldCharType="begin"/>
            </w:r>
            <w:r>
              <w:rPr>
                <w:noProof/>
                <w:webHidden/>
              </w:rPr>
              <w:instrText xml:space="preserve"> PAGEREF _Toc256007499 \h </w:instrText>
            </w:r>
            <w:r>
              <w:rPr>
                <w:noProof/>
                <w:webHidden/>
              </w:rPr>
            </w:r>
            <w:r>
              <w:rPr>
                <w:noProof/>
                <w:webHidden/>
              </w:rPr>
              <w:fldChar w:fldCharType="separate"/>
            </w:r>
            <w:r>
              <w:rPr>
                <w:noProof/>
                <w:webHidden/>
              </w:rPr>
              <w:t>18</w:t>
            </w:r>
            <w:r>
              <w:rPr>
                <w:noProof/>
                <w:webHidden/>
              </w:rPr>
              <w:fldChar w:fldCharType="end"/>
            </w:r>
          </w:hyperlink>
        </w:p>
        <w:p w:rsidR="00C842D3" w:rsidRDefault="00C842D3">
          <w:r>
            <w:fldChar w:fldCharType="end"/>
          </w:r>
        </w:p>
      </w:sdtContent>
    </w:sdt>
    <w:p w:rsidR="00C842D3" w:rsidRDefault="00C842D3"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p>
    <w:p w:rsidR="00C842D3" w:rsidRDefault="00C842D3" w:rsidP="00C842D3">
      <w:pPr>
        <w:spacing w:before="100" w:beforeAutospacing="1" w:after="100" w:afterAutospacing="1" w:line="240" w:lineRule="auto"/>
        <w:outlineLvl w:val="1"/>
        <w:rPr>
          <w:rFonts w:ascii="Verdana" w:eastAsia="Times New Roman" w:hAnsi="Verdana" w:cs="Times New Roman"/>
          <w:b/>
          <w:bCs/>
          <w:color w:val="000000"/>
          <w:sz w:val="28"/>
          <w:szCs w:val="28"/>
          <w:lang w:eastAsia="en-IE"/>
        </w:rPr>
      </w:pPr>
    </w:p>
    <w:p w:rsidR="00C842D3" w:rsidRPr="00AE1F62" w:rsidRDefault="00C842D3" w:rsidP="00AE1F62">
      <w:pPr>
        <w:pStyle w:val="Heading1"/>
        <w:rPr>
          <w:szCs w:val="28"/>
        </w:rPr>
      </w:pPr>
      <w:bookmarkStart w:id="2" w:name="Introduction_659539895132184_1_843587514"/>
      <w:bookmarkStart w:id="3" w:name="_Toc256007479"/>
      <w:bookmarkEnd w:id="2"/>
      <w:r w:rsidRPr="00AE1F62">
        <w:rPr>
          <w:szCs w:val="28"/>
        </w:rPr>
        <w:lastRenderedPageBreak/>
        <w:t>Introduction</w:t>
      </w:r>
      <w:bookmarkEnd w:id="3"/>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A heuristic evaluation is a study carried out to test the usability of a piece of software. It tests the software to find out the needs of its prospective users and creates a detailed analysis how the end user will be able to interact with the software at their greatest ease.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We chose to heuristically evaluate Last.fm.</w:t>
      </w:r>
    </w:p>
    <w:p w:rsidR="00C842D3" w:rsidRDefault="00C842D3" w:rsidP="00AE1F62">
      <w:pPr>
        <w:spacing w:after="0" w:line="240" w:lineRule="auto"/>
      </w:pPr>
      <w:r w:rsidRPr="00C842D3">
        <w:rPr>
          <w:rFonts w:ascii="Verdana" w:eastAsia="Times New Roman" w:hAnsi="Verdana" w:cs="Times New Roman"/>
          <w:color w:val="000000"/>
          <w:sz w:val="20"/>
          <w:szCs w:val="20"/>
          <w:lang w:eastAsia="en-IE"/>
        </w:rPr>
        <w:t> </w:t>
      </w:r>
      <w:bookmarkStart w:id="4" w:name="Description_7888110121712089_2"/>
      <w:bookmarkEnd w:id="4"/>
    </w:p>
    <w:p w:rsidR="00C842D3" w:rsidRPr="00AE1F62" w:rsidRDefault="00C842D3" w:rsidP="00AE1F62">
      <w:pPr>
        <w:pStyle w:val="Heading1"/>
        <w:rPr>
          <w:szCs w:val="20"/>
        </w:rPr>
      </w:pPr>
      <w:bookmarkStart w:id="5" w:name="_Toc256007480"/>
      <w:r w:rsidRPr="00AE1F62">
        <w:rPr>
          <w:szCs w:val="28"/>
        </w:rPr>
        <w:t>Description</w:t>
      </w:r>
      <w:bookmarkEnd w:id="5"/>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Last.fm is a community oriented driven music website, providing a variety of music related features such as artists recommendations, upcoming events, video and radio streaming. Users can customise their own radio stations and playlists, and can also listen to individual tracks. If the site has authorisation, users can also downloads tracks onto their own systems. There are also numerous social networking features including inbuilt features for messaging and mutually liked music.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br/>
        <w:t>The categorisation of the music genres and the related subsections provides users with the ability to explore the vast amount of music.  Suggestions are provided passively by the system through the website or a music player downloadable plugin known as 'audio scrobbler'.  </w:t>
      </w:r>
    </w:p>
    <w:p w:rsidR="00C842D3" w:rsidRPr="00A85043" w:rsidRDefault="00C842D3" w:rsidP="00A85043">
      <w:pPr>
        <w:spacing w:after="0" w:line="360" w:lineRule="auto"/>
        <w:rPr>
          <w:rFonts w:eastAsia="Times New Roman" w:cs="Times New Roman"/>
          <w:color w:val="000000"/>
          <w:sz w:val="24"/>
          <w:szCs w:val="24"/>
          <w:lang w:eastAsia="en-IE"/>
        </w:rPr>
      </w:pP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This plugin submits music an individual listens too on their personal player while providing optional downloadable related music suggestions by listeners of similar music tastes.   'The Audioscrobbler system is a database that tracks listening habits and does wonderful things with statistics.' </w:t>
      </w:r>
      <w:r w:rsidRPr="00A85043">
        <w:rPr>
          <w:rFonts w:eastAsia="Times New Roman" w:cs="Times New Roman"/>
          <w:b/>
          <w:bCs/>
          <w:color w:val="000000"/>
          <w:sz w:val="24"/>
          <w:szCs w:val="24"/>
          <w:vertAlign w:val="superscript"/>
          <w:lang w:eastAsia="en-IE"/>
        </w:rPr>
        <w:t>3</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There is little-to-no cultural hindrance as localisation support is provided for eleven different languages, encouraging users from all different backgrounds to explore a plethora of geographic, cultural, social and chronological music tastes.</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A85043" w:rsidRDefault="00C842D3" w:rsidP="00A85043">
      <w:pPr>
        <w:spacing w:after="0" w:line="360" w:lineRule="auto"/>
        <w:rPr>
          <w:rFonts w:ascii="Verdana" w:eastAsia="Times New Roman" w:hAnsi="Verdana" w:cs="Times New Roman"/>
          <w:color w:val="000000"/>
          <w:sz w:val="20"/>
          <w:szCs w:val="20"/>
          <w:lang w:eastAsia="en-IE"/>
        </w:rPr>
      </w:pPr>
      <w:r w:rsidRPr="00A85043">
        <w:rPr>
          <w:rFonts w:eastAsia="Times New Roman" w:cs="Times New Roman"/>
          <w:color w:val="000000"/>
          <w:sz w:val="24"/>
          <w:szCs w:val="24"/>
          <w:lang w:eastAsia="en-IE"/>
        </w:rPr>
        <w:lastRenderedPageBreak/>
        <w:t>Artists and the individuals alike have the ability to submit biographic, pictorial, videography, albums, tracks, events, news, tags and journal information into the music 'wiki' for artists and related genres.  The social groups and relational database enhancements further the feedback and interaction of the individual and artists resulting in the stylistic diversification of generally classifiable tastes.</w:t>
      </w:r>
      <w:bookmarkStart w:id="6" w:name="Reason_for_choice_390325254760"/>
      <w:bookmarkEnd w:id="6"/>
    </w:p>
    <w:p w:rsidR="00A85043" w:rsidRDefault="00A85043" w:rsidP="00C842D3">
      <w:pPr>
        <w:spacing w:after="0" w:line="240" w:lineRule="auto"/>
        <w:rPr>
          <w:rFonts w:ascii="Verdana" w:eastAsia="Times New Roman" w:hAnsi="Verdana" w:cs="Times New Roman"/>
          <w:color w:val="000000"/>
          <w:sz w:val="20"/>
          <w:szCs w:val="20"/>
          <w:lang w:eastAsia="en-IE"/>
        </w:rPr>
      </w:pPr>
    </w:p>
    <w:p w:rsidR="00C842D3" w:rsidRPr="00AE1F62" w:rsidRDefault="00C842D3" w:rsidP="00AE1F62">
      <w:pPr>
        <w:pStyle w:val="Heading1"/>
        <w:rPr>
          <w:szCs w:val="20"/>
        </w:rPr>
      </w:pPr>
      <w:bookmarkStart w:id="7" w:name="_Toc256007481"/>
      <w:r w:rsidRPr="00AE1F62">
        <w:rPr>
          <w:szCs w:val="28"/>
        </w:rPr>
        <w:t>Reasons for choice of what to evaluate</w:t>
      </w:r>
      <w:bookmarkEnd w:id="7"/>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We chose Last.fm for a number of different reasons.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First of all, our group is split between two very different courses, Computer Systems and Music, Multimedia and Performance technology. We agreed on Last.fm as it is something all of us use, as well as music being something we found common ground on.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A85043" w:rsidRPr="00C842D3" w:rsidRDefault="00C842D3" w:rsidP="00A85043">
      <w:pPr>
        <w:spacing w:after="240" w:line="360" w:lineRule="auto"/>
        <w:rPr>
          <w:rFonts w:ascii="Verdana" w:eastAsia="Times New Roman" w:hAnsi="Verdana" w:cs="Times New Roman"/>
          <w:color w:val="000000"/>
          <w:sz w:val="20"/>
          <w:szCs w:val="20"/>
          <w:lang w:eastAsia="en-IE"/>
        </w:rPr>
      </w:pPr>
      <w:r w:rsidRPr="00A85043">
        <w:rPr>
          <w:rFonts w:eastAsia="Times New Roman" w:cs="Times New Roman"/>
          <w:color w:val="000000"/>
          <w:sz w:val="24"/>
          <w:szCs w:val="24"/>
          <w:lang w:eastAsia="en-IE"/>
        </w:rPr>
        <w:t xml:space="preserve">Also, the number of different services Last.fm uses along with music streaming, (such as the social networking features, cloud computing to save your libraries etc) offered us a chance to look at a site which incorporates a lot of different features at once. </w:t>
      </w:r>
      <w:r w:rsidRPr="00A85043">
        <w:rPr>
          <w:rFonts w:eastAsia="Times New Roman" w:cs="Times New Roman"/>
          <w:color w:val="000000"/>
          <w:sz w:val="24"/>
          <w:szCs w:val="24"/>
          <w:lang w:eastAsia="en-IE"/>
        </w:rPr>
        <w:br/>
      </w:r>
    </w:p>
    <w:p w:rsidR="00C842D3" w:rsidRPr="00AE1F62" w:rsidRDefault="00C842D3" w:rsidP="00AE1F62">
      <w:pPr>
        <w:pStyle w:val="Heading1"/>
        <w:rPr>
          <w:szCs w:val="28"/>
        </w:rPr>
      </w:pPr>
      <w:bookmarkStart w:id="8" w:name="How_the_work_load_was_split_44_152527851"/>
      <w:bookmarkStart w:id="9" w:name="_Toc256007482"/>
      <w:bookmarkEnd w:id="8"/>
      <w:r w:rsidRPr="00AE1F62">
        <w:rPr>
          <w:szCs w:val="28"/>
        </w:rPr>
        <w:t>How the work load was split</w:t>
      </w:r>
      <w:bookmarkEnd w:id="9"/>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First of all, we each went and looked at the site individually, just to draw our own conclusions without being influenced by the others in our group. Then we had a group meeting, where we came together and went through the site, comparing what we found individually and noting down new things that came to mind.</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We researched Nielson's heuristics extensively in order to better understand them, then explored the site once without, otherwise with Nielson's heuristics, starting with the first heuristic, and worked through the site with that one in mind. We then moved onto the second heuristic, all the while noting down errors/good points that we came across. In this way we covered each heuristic thoroughly and accurately, and in a group setting, to achieve a solid and precise heuristic evaluation.</w:t>
      </w:r>
    </w:p>
    <w:p w:rsidR="00C842D3" w:rsidRPr="00A85043" w:rsidRDefault="00C842D3" w:rsidP="00A85043">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AE1F62" w:rsidRDefault="00C842D3" w:rsidP="002C157E">
      <w:pPr>
        <w:spacing w:after="240" w:line="360" w:lineRule="auto"/>
        <w:rPr>
          <w:rFonts w:ascii="Verdana" w:eastAsia="Times New Roman" w:hAnsi="Verdana" w:cs="Times New Roman"/>
          <w:color w:val="000000"/>
          <w:sz w:val="20"/>
          <w:szCs w:val="20"/>
          <w:lang w:eastAsia="en-IE"/>
        </w:rPr>
      </w:pPr>
      <w:r w:rsidRPr="00A85043">
        <w:rPr>
          <w:rFonts w:eastAsia="Times New Roman" w:cs="Times New Roman"/>
          <w:color w:val="000000"/>
          <w:sz w:val="24"/>
          <w:szCs w:val="24"/>
          <w:lang w:eastAsia="en-IE"/>
        </w:rPr>
        <w:lastRenderedPageBreak/>
        <w:t>We started a Google Document online, so that all three of us could edit and add what was needed to the report. We then each constantly updated the report until we were satisfied that we had completed a thorough and effective report of the Heuristic Qualities of Last.fm.</w:t>
      </w:r>
      <w:r w:rsidRPr="00A85043">
        <w:rPr>
          <w:rFonts w:eastAsia="Times New Roman" w:cs="Times New Roman"/>
          <w:color w:val="000000"/>
          <w:sz w:val="24"/>
          <w:szCs w:val="24"/>
          <w:lang w:eastAsia="en-IE"/>
        </w:rPr>
        <w:br/>
      </w:r>
    </w:p>
    <w:p w:rsidR="00C842D3" w:rsidRPr="00AE1F62" w:rsidRDefault="00C842D3" w:rsidP="00AE1F62">
      <w:pPr>
        <w:pStyle w:val="Heading1"/>
        <w:rPr>
          <w:szCs w:val="28"/>
        </w:rPr>
      </w:pPr>
      <w:bookmarkStart w:id="10" w:name="Exploration_and_inspection_246_138854174"/>
      <w:bookmarkStart w:id="11" w:name="_Toc256007483"/>
      <w:bookmarkEnd w:id="10"/>
      <w:r w:rsidRPr="00AE1F62">
        <w:rPr>
          <w:szCs w:val="28"/>
        </w:rPr>
        <w:t>Exploration and inspection</w:t>
      </w:r>
      <w:bookmarkEnd w:id="11"/>
    </w:p>
    <w:p w:rsidR="00F91D59" w:rsidRPr="00A85043" w:rsidRDefault="00C842D3" w:rsidP="002C157E">
      <w:pPr>
        <w:spacing w:after="24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We divided our heuristic analysis for such an auspicious site such as Last.fm into three main categories. </w:t>
      </w:r>
    </w:p>
    <w:p w:rsidR="00C842D3" w:rsidRPr="00A85043" w:rsidRDefault="00C842D3" w:rsidP="002C157E">
      <w:pPr>
        <w:numPr>
          <w:ilvl w:val="0"/>
          <w:numId w:val="2"/>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Users, who ? where? when? and how? They will use the site.  </w:t>
      </w:r>
    </w:p>
    <w:p w:rsidR="00C842D3" w:rsidRPr="00A85043" w:rsidRDefault="00C842D3" w:rsidP="002C157E">
      <w:pPr>
        <w:numPr>
          <w:ilvl w:val="0"/>
          <w:numId w:val="2"/>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Emotional design, as it is a music site, it should be appealing to the user.   </w:t>
      </w:r>
    </w:p>
    <w:p w:rsidR="00C842D3" w:rsidRPr="002C157E" w:rsidRDefault="00C842D3" w:rsidP="002C157E">
      <w:pPr>
        <w:numPr>
          <w:ilvl w:val="0"/>
          <w:numId w:val="2"/>
        </w:numPr>
        <w:spacing w:after="0" w:line="360" w:lineRule="auto"/>
        <w:ind w:left="810"/>
        <w:rPr>
          <w:rFonts w:eastAsia="Times New Roman" w:cs="Times New Roman"/>
          <w:color w:val="000000"/>
          <w:sz w:val="24"/>
          <w:szCs w:val="24"/>
          <w:lang w:eastAsia="en-IE"/>
        </w:rPr>
      </w:pPr>
      <w:r w:rsidRPr="002C157E">
        <w:rPr>
          <w:rFonts w:eastAsia="Times New Roman" w:cs="Times New Roman"/>
          <w:color w:val="000000"/>
          <w:sz w:val="24"/>
          <w:szCs w:val="24"/>
          <w:lang w:eastAsia="en-IE"/>
        </w:rPr>
        <w:t>Principles of design, in terms of the task analysis and its implementation.</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2C157E">
      <w:pPr>
        <w:numPr>
          <w:ilvl w:val="0"/>
          <w:numId w:val="3"/>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Users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Environment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Ethnicity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Context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Age</w:t>
      </w:r>
    </w:p>
    <w:p w:rsidR="00C842D3" w:rsidRPr="00A85043" w:rsidRDefault="00C842D3" w:rsidP="002C157E">
      <w:pPr>
        <w:numPr>
          <w:ilvl w:val="0"/>
          <w:numId w:val="3"/>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Emotional design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Visual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Shapes, colours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Behavioural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Subconscious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Feeling in control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Sensual feeling (stay in for hours)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Communication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Feedback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Cognitive effects</w:t>
      </w:r>
    </w:p>
    <w:p w:rsidR="00C842D3" w:rsidRPr="00A85043" w:rsidRDefault="00C842D3" w:rsidP="002C157E">
      <w:pPr>
        <w:numPr>
          <w:ilvl w:val="0"/>
          <w:numId w:val="3"/>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Principles of good design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Knowledge in the head and the world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Simplification and structures of tasks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Bridge between execution and evaluation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lastRenderedPageBreak/>
        <w:t xml:space="preserve">Mappings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Exploiting the power of constraints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Design for error </w:t>
      </w:r>
    </w:p>
    <w:p w:rsidR="00C842D3" w:rsidRPr="00A85043" w:rsidRDefault="00C842D3" w:rsidP="002C157E">
      <w:pPr>
        <w:numPr>
          <w:ilvl w:val="1"/>
          <w:numId w:val="3"/>
        </w:numPr>
        <w:spacing w:after="0" w:line="360" w:lineRule="auto"/>
        <w:ind w:left="1530"/>
        <w:rPr>
          <w:rFonts w:eastAsia="Times New Roman" w:cs="Times New Roman"/>
          <w:color w:val="000000"/>
          <w:sz w:val="24"/>
          <w:szCs w:val="24"/>
          <w:lang w:eastAsia="en-IE"/>
        </w:rPr>
      </w:pPr>
      <w:r w:rsidRPr="00A85043">
        <w:rPr>
          <w:rFonts w:eastAsia="Times New Roman" w:cs="Times New Roman"/>
          <w:color w:val="000000"/>
          <w:sz w:val="24"/>
          <w:szCs w:val="24"/>
          <w:lang w:eastAsia="en-IE"/>
        </w:rPr>
        <w:t>When all else fails standardise</w:t>
      </w:r>
    </w:p>
    <w:p w:rsidR="00F91D59" w:rsidRPr="00A85043" w:rsidRDefault="00F91D59" w:rsidP="002C157E">
      <w:pPr>
        <w:spacing w:after="0" w:line="360" w:lineRule="auto"/>
        <w:rPr>
          <w:rFonts w:eastAsia="Times New Roman" w:cs="Times New Roman"/>
          <w:color w:val="000000"/>
          <w:sz w:val="24"/>
          <w:szCs w:val="24"/>
          <w:lang w:eastAsia="en-IE"/>
        </w:rPr>
      </w:pP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With these requirements at hand, we started by identifying the highest priorities for users and how well the site carried out these tasks.  We drew up a severity table, using a numbered system from 1 to 5, from good/ok (1) to terrible (5), allowing us to later classify and group each heuristic problem we found with the site.</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2C157E">
      <w:pPr>
        <w:spacing w:after="24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Using quickly-sketched flowcharts we charted user’s processes and decisions in carrying out desired functions, from registering to adding favourite songs, to add their iTunes library to the site (using Scrobbler).  We then systematically inspected each of the thought-flows and crossed referenced each step with the 3 guidelines outlined in our requirements.</w:t>
      </w:r>
    </w:p>
    <w:p w:rsidR="00C842D3" w:rsidRPr="00A85043" w:rsidRDefault="00C842D3" w:rsidP="002C157E">
      <w:pPr>
        <w:spacing w:after="24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Evaluating each task as a decomposite test case, we identified the heuristic most significant using our guidelines as a baseline.</w:t>
      </w:r>
    </w:p>
    <w:p w:rsidR="00C842D3" w:rsidRPr="00A85043" w:rsidRDefault="00C842D3" w:rsidP="002C157E">
      <w:pPr>
        <w:pStyle w:val="Heading3"/>
        <w:rPr>
          <w:rFonts w:asciiTheme="minorHAnsi" w:hAnsiTheme="minorHAnsi"/>
          <w:color w:val="000000"/>
        </w:rPr>
      </w:pPr>
      <w:bookmarkStart w:id="12" w:name="_Toc256007484"/>
      <w:r w:rsidRPr="002C157E">
        <w:rPr>
          <w:szCs w:val="20"/>
        </w:rPr>
        <w:t>Example Test Case</w:t>
      </w:r>
      <w:bookmarkEnd w:id="12"/>
      <w:r w:rsidRPr="00A85043">
        <w:rPr>
          <w:rFonts w:asciiTheme="minorHAnsi" w:hAnsiTheme="minorHAnsi"/>
          <w:color w:val="000000"/>
        </w:rPr>
        <w:t> </w:t>
      </w:r>
    </w:p>
    <w:p w:rsidR="00C842D3" w:rsidRPr="00A85043" w:rsidRDefault="00C842D3" w:rsidP="002C157E">
      <w:pPr>
        <w:pStyle w:val="Heading4"/>
        <w:rPr>
          <w:rFonts w:eastAsia="Times New Roman"/>
          <w:lang w:eastAsia="en-IE"/>
        </w:rPr>
      </w:pPr>
      <w:r w:rsidRPr="00A85043">
        <w:rPr>
          <w:rFonts w:eastAsia="Times New Roman"/>
          <w:lang w:eastAsia="en-IE"/>
        </w:rPr>
        <w:t xml:space="preserve">Step 1 </w:t>
      </w:r>
    </w:p>
    <w:p w:rsidR="00C842D3" w:rsidRPr="00A85043" w:rsidRDefault="00C842D3"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On arriving at the page, intending to join, the user's attention is grabbed by the top bar by efficient use of both background and font colour. The registration button, while the same colour font, is placed far enough away so as to separate it form the main menu. The font size could be slightly bigger, however the language used - "Join" - is everyday and familiar to the user.</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2C157E">
      <w:pPr>
        <w:numPr>
          <w:ilvl w:val="0"/>
          <w:numId w:val="4"/>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Visual, shapes &amp; use of colour </w:t>
      </w:r>
    </w:p>
    <w:p w:rsidR="00C842D3" w:rsidRPr="00A85043" w:rsidRDefault="00C842D3" w:rsidP="002C157E">
      <w:pPr>
        <w:numPr>
          <w:ilvl w:val="0"/>
          <w:numId w:val="4"/>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Knowledge in the head and real world (Hotel Reception/Sign-In)</w:t>
      </w:r>
    </w:p>
    <w:p w:rsidR="00AE1F62" w:rsidRPr="00A85043" w:rsidRDefault="00AE1F62" w:rsidP="002C157E">
      <w:pPr>
        <w:spacing w:after="0" w:line="360" w:lineRule="auto"/>
        <w:ind w:left="810"/>
        <w:rPr>
          <w:rFonts w:eastAsia="Times New Roman" w:cs="Times New Roman"/>
          <w:color w:val="000000"/>
          <w:sz w:val="24"/>
          <w:szCs w:val="24"/>
          <w:lang w:eastAsia="en-IE"/>
        </w:rPr>
      </w:pPr>
    </w:p>
    <w:p w:rsidR="00F91D59" w:rsidRPr="00A85043" w:rsidRDefault="00C842D3" w:rsidP="002C157E">
      <w:pPr>
        <w:pStyle w:val="Heading4"/>
        <w:rPr>
          <w:rFonts w:eastAsia="Times New Roman"/>
        </w:rPr>
      </w:pPr>
      <w:r w:rsidRPr="00A85043">
        <w:rPr>
          <w:rFonts w:asciiTheme="minorHAnsi" w:eastAsia="Times New Roman" w:hAnsiTheme="minorHAnsi" w:cs="Times New Roman"/>
          <w:color w:val="000000"/>
          <w:sz w:val="24"/>
          <w:szCs w:val="24"/>
          <w:lang w:eastAsia="en-IE"/>
        </w:rPr>
        <w:lastRenderedPageBreak/>
        <w:t> </w:t>
      </w:r>
      <w:r w:rsidRPr="00A85043">
        <w:rPr>
          <w:rFonts w:eastAsia="Times New Roman"/>
        </w:rPr>
        <w:t>Step 2</w:t>
      </w:r>
      <w:r w:rsidR="00F91D59" w:rsidRPr="00A85043">
        <w:rPr>
          <w:rFonts w:eastAsia="Times New Roman"/>
        </w:rPr>
        <w:t xml:space="preserve"> </w:t>
      </w: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After clicking on the "Join" button, the user is directed to a simple, straightforward form. Colours are plain so as not to distract you from the content, and the form itself is short enough that the user is encouraged to fill it out.</w:t>
      </w: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Once username field is filled, system prompts you to check the availability of it by clicking on a grey button. Once clicked, a symbol appears. The symbol ch</w:t>
      </w:r>
      <w:r w:rsidR="00F91D59" w:rsidRPr="00A85043">
        <w:rPr>
          <w:rFonts w:eastAsia="Times New Roman" w:cs="Times New Roman"/>
          <w:color w:val="000000"/>
          <w:sz w:val="24"/>
          <w:szCs w:val="24"/>
          <w:lang w:eastAsia="en-IE"/>
        </w:rPr>
        <w:t xml:space="preserve">anges based on the availability </w:t>
      </w:r>
      <w:r w:rsidRPr="00A85043">
        <w:rPr>
          <w:rFonts w:eastAsia="Times New Roman" w:cs="Times New Roman"/>
          <w:color w:val="000000"/>
          <w:sz w:val="24"/>
          <w:szCs w:val="24"/>
          <w:lang w:eastAsia="en-IE"/>
        </w:rPr>
        <w:t>of the</w:t>
      </w:r>
      <w:r w:rsidR="00F91D59" w:rsidRPr="00A85043">
        <w:rPr>
          <w:rFonts w:eastAsia="Times New Roman" w:cs="Times New Roman"/>
          <w:color w:val="000000"/>
          <w:sz w:val="24"/>
          <w:szCs w:val="24"/>
          <w:lang w:eastAsia="en-IE"/>
        </w:rPr>
        <w:t xml:space="preserve"> username; red for unavailable, </w:t>
      </w:r>
      <w:r w:rsidRPr="00A85043">
        <w:rPr>
          <w:rFonts w:eastAsia="Times New Roman" w:cs="Times New Roman"/>
          <w:color w:val="000000"/>
          <w:sz w:val="24"/>
          <w:szCs w:val="24"/>
          <w:lang w:eastAsia="en-IE"/>
        </w:rPr>
        <w:t>green for available.</w:t>
      </w: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Once email field is filled, a symbol appears based on the format; green if email format is correct, red if email format is incorrect.</w:t>
      </w:r>
      <w:r w:rsidR="00F91D59" w:rsidRPr="00A85043">
        <w:rPr>
          <w:rFonts w:eastAsia="Times New Roman" w:cs="Times New Roman"/>
          <w:color w:val="000000"/>
          <w:sz w:val="24"/>
          <w:szCs w:val="24"/>
          <w:lang w:eastAsia="en-IE"/>
        </w:rPr>
        <w:t xml:space="preserve">  </w:t>
      </w:r>
      <w:r w:rsidRPr="00A85043">
        <w:rPr>
          <w:rFonts w:eastAsia="Times New Roman" w:cs="Times New Roman"/>
          <w:color w:val="000000"/>
          <w:sz w:val="24"/>
          <w:szCs w:val="24"/>
          <w:lang w:eastAsia="en-IE"/>
        </w:rPr>
        <w:t>Once both password fields are filled, again a symbol appears based of whether the user has entered both passwords identically; again, green if correct, red if incorrect.</w:t>
      </w: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The terms of use check-box, which is required, is not very visible to the user. Font is small and relatively unnoticeable to the rest of the form.</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The completion button is different to the rest of the form, as it is a different colour and therefore stands out. </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2C157E">
      <w:pPr>
        <w:numPr>
          <w:ilvl w:val="0"/>
          <w:numId w:val="5"/>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Knowledge in the head and real world (colour indications for good &amp; bad) </w:t>
      </w:r>
    </w:p>
    <w:p w:rsidR="00C842D3" w:rsidRPr="00A85043" w:rsidRDefault="00C842D3" w:rsidP="002C157E">
      <w:pPr>
        <w:numPr>
          <w:ilvl w:val="0"/>
          <w:numId w:val="5"/>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Simplification and structures of tasks (direct, minimalist layout) </w:t>
      </w:r>
    </w:p>
    <w:p w:rsidR="00C842D3" w:rsidRPr="00A85043" w:rsidRDefault="00C842D3" w:rsidP="002C157E">
      <w:pPr>
        <w:numPr>
          <w:ilvl w:val="0"/>
          <w:numId w:val="5"/>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Exploiting the power of constraints &amp; Design for error (e-mail correctness &amp; form submittal checking) </w:t>
      </w:r>
    </w:p>
    <w:p w:rsidR="00C842D3" w:rsidRPr="00A85043" w:rsidRDefault="00C842D3" w:rsidP="002C157E">
      <w:pPr>
        <w:numPr>
          <w:ilvl w:val="0"/>
          <w:numId w:val="5"/>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Feedback (uses of red &amp; green)</w:t>
      </w:r>
    </w:p>
    <w:p w:rsidR="00C842D3" w:rsidRPr="00A85043" w:rsidRDefault="00C842D3" w:rsidP="00C842D3">
      <w:pPr>
        <w:spacing w:after="0" w:line="24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F91D59" w:rsidRPr="00A85043" w:rsidRDefault="00C842D3" w:rsidP="002C157E">
      <w:pPr>
        <w:pStyle w:val="Heading4"/>
        <w:rPr>
          <w:rFonts w:eastAsia="Times New Roman"/>
          <w:lang w:eastAsia="en-IE"/>
        </w:rPr>
      </w:pPr>
      <w:r w:rsidRPr="00A85043">
        <w:rPr>
          <w:rFonts w:eastAsia="Times New Roman"/>
          <w:lang w:eastAsia="en-IE"/>
        </w:rPr>
        <w:t>Step 3</w:t>
      </w:r>
      <w:r w:rsidR="00F91D59" w:rsidRPr="00A85043">
        <w:rPr>
          <w:rFonts w:eastAsia="Times New Roman"/>
          <w:lang w:eastAsia="en-IE"/>
        </w:rPr>
        <w:t xml:space="preserve"> </w:t>
      </w:r>
    </w:p>
    <w:p w:rsidR="00F91D59" w:rsidRPr="00A85043" w:rsidRDefault="00F91D59" w:rsidP="00C842D3">
      <w:pPr>
        <w:spacing w:after="0" w:line="24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Once the completion button is clicked, the user is directed to a page which is visually consistent with the last page, colour-wise. The first sentence is in bold, which immediately draws the user's attention. </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lastRenderedPageBreak/>
        <w:t>The user's email address is highlighted in red, which allows it to stand out from the page as a whole, and encourages the user to continue.</w:t>
      </w: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This is in direct contrast with the "Go back to where I was" link which is in blue, highlighting the fact it is a link, but also almost blending in with the white background. This almost discourages the user from pressing the link. </w:t>
      </w:r>
    </w:p>
    <w:p w:rsidR="00F91D59" w:rsidRPr="00A85043" w:rsidRDefault="00F91D59" w:rsidP="002C157E">
      <w:pPr>
        <w:spacing w:after="0" w:line="360" w:lineRule="auto"/>
        <w:rPr>
          <w:rFonts w:eastAsia="Times New Roman" w:cs="Times New Roman"/>
          <w:color w:val="000000"/>
          <w:sz w:val="24"/>
          <w:szCs w:val="24"/>
          <w:lang w:eastAsia="en-IE"/>
        </w:rPr>
      </w:pP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If confirmation email isn't sent, the system allows for an alternate email to be entered and the confirmation email to be resent. </w:t>
      </w:r>
    </w:p>
    <w:p w:rsidR="00C842D3" w:rsidRPr="00A85043" w:rsidRDefault="00C842D3" w:rsidP="002C157E">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2C157E">
      <w:pPr>
        <w:numPr>
          <w:ilvl w:val="0"/>
          <w:numId w:val="6"/>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Visual, shapes &amp; use of colour  </w:t>
      </w:r>
    </w:p>
    <w:p w:rsidR="00C842D3" w:rsidRPr="00A85043" w:rsidRDefault="00C842D3" w:rsidP="002C157E">
      <w:pPr>
        <w:numPr>
          <w:ilvl w:val="0"/>
          <w:numId w:val="6"/>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Design for error</w:t>
      </w:r>
    </w:p>
    <w:p w:rsidR="00F91D59" w:rsidRPr="00A85043" w:rsidRDefault="00C842D3" w:rsidP="00C842D3">
      <w:pPr>
        <w:spacing w:after="0" w:line="24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F91D59" w:rsidRPr="00C842D3" w:rsidRDefault="00F91D59" w:rsidP="00C842D3">
      <w:pPr>
        <w:spacing w:after="0" w:line="240" w:lineRule="auto"/>
        <w:rPr>
          <w:rFonts w:ascii="Verdana" w:eastAsia="Times New Roman" w:hAnsi="Verdana" w:cs="Times New Roman"/>
          <w:color w:val="000000"/>
          <w:sz w:val="20"/>
          <w:szCs w:val="20"/>
          <w:lang w:eastAsia="en-IE"/>
        </w:rPr>
      </w:pPr>
    </w:p>
    <w:p w:rsidR="00C842D3" w:rsidRPr="00AE1F62" w:rsidRDefault="00C842D3" w:rsidP="00AE1F62">
      <w:pPr>
        <w:pStyle w:val="Heading1"/>
        <w:rPr>
          <w:szCs w:val="28"/>
        </w:rPr>
      </w:pPr>
      <w:bookmarkStart w:id="13" w:name="Severity_rating_table_50474983"/>
      <w:bookmarkStart w:id="14" w:name="_Toc256007485"/>
      <w:bookmarkEnd w:id="13"/>
      <w:r w:rsidRPr="00AE1F62">
        <w:rPr>
          <w:szCs w:val="28"/>
        </w:rPr>
        <w:t>Severity rating table</w:t>
      </w:r>
      <w:bookmarkEnd w:id="14"/>
    </w:p>
    <w:tbl>
      <w:tblPr>
        <w:tblStyle w:val="LightShading-Accent1"/>
        <w:tblW w:w="5000" w:type="pct"/>
        <w:tblLook w:val="04A0"/>
      </w:tblPr>
      <w:tblGrid>
        <w:gridCol w:w="925"/>
        <w:gridCol w:w="6469"/>
        <w:gridCol w:w="1848"/>
      </w:tblGrid>
      <w:tr w:rsidR="00C842D3" w:rsidRPr="00A85043" w:rsidTr="002C157E">
        <w:trPr>
          <w:cnfStyle w:val="1000000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Rating</w:t>
            </w:r>
          </w:p>
        </w:tc>
        <w:tc>
          <w:tcPr>
            <w:tcW w:w="35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10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Summary</w:t>
            </w:r>
          </w:p>
        </w:tc>
      </w:tr>
      <w:tr w:rsidR="00C842D3" w:rsidRPr="00A8504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3500" w:type="pct"/>
            <w:hideMark/>
          </w:tcPr>
          <w:p w:rsidR="00C842D3" w:rsidRPr="00A85043" w:rsidRDefault="00C842D3" w:rsidP="002C157E">
            <w:pPr>
              <w:numPr>
                <w:ilvl w:val="0"/>
                <w:numId w:val="7"/>
              </w:num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No problem</w:t>
            </w:r>
          </w:p>
        </w:tc>
        <w:tc>
          <w:tcPr>
            <w:tcW w:w="1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Reasonable</w:t>
            </w:r>
          </w:p>
        </w:tc>
      </w:tr>
      <w:tr w:rsidR="00C842D3" w:rsidRPr="00A85043" w:rsidTr="002C157E">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3500" w:type="pct"/>
            <w:hideMark/>
          </w:tcPr>
          <w:p w:rsidR="00C842D3" w:rsidRPr="00A85043" w:rsidRDefault="00C842D3" w:rsidP="002C157E">
            <w:pPr>
              <w:numPr>
                <w:ilvl w:val="0"/>
                <w:numId w:val="8"/>
              </w:num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Occasional Irritant </w:t>
            </w:r>
          </w:p>
          <w:p w:rsidR="00C842D3" w:rsidRPr="00A85043" w:rsidRDefault="00C842D3" w:rsidP="002C157E">
            <w:pPr>
              <w:numPr>
                <w:ilvl w:val="0"/>
                <w:numId w:val="8"/>
              </w:num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Typographical</w:t>
            </w:r>
          </w:p>
        </w:tc>
        <w:tc>
          <w:tcPr>
            <w:tcW w:w="1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Minor</w:t>
            </w:r>
          </w:p>
        </w:tc>
      </w:tr>
      <w:tr w:rsidR="00C842D3" w:rsidRPr="00A8504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3500" w:type="pct"/>
            <w:hideMark/>
          </w:tcPr>
          <w:p w:rsidR="00C842D3" w:rsidRPr="00A85043" w:rsidRDefault="00C842D3" w:rsidP="002C157E">
            <w:pPr>
              <w:numPr>
                <w:ilvl w:val="0"/>
                <w:numId w:val="9"/>
              </w:num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The user may need to investigate several links or pathways through the system to determine which option will allow them to accomplish the intended task </w:t>
            </w:r>
          </w:p>
          <w:p w:rsidR="00C842D3" w:rsidRPr="00A85043" w:rsidRDefault="00C842D3" w:rsidP="002C157E">
            <w:pPr>
              <w:numPr>
                <w:ilvl w:val="0"/>
                <w:numId w:val="9"/>
              </w:num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Users will most likely remember how to perform the task on subsequent encounters with the system</w:t>
            </w:r>
          </w:p>
        </w:tc>
        <w:tc>
          <w:tcPr>
            <w:tcW w:w="1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Moderate</w:t>
            </w:r>
          </w:p>
        </w:tc>
      </w:tr>
      <w:tr w:rsidR="00C842D3" w:rsidRPr="00A85043" w:rsidTr="002C157E">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3500" w:type="pct"/>
            <w:hideMark/>
          </w:tcPr>
          <w:p w:rsidR="00C842D3" w:rsidRPr="00A85043" w:rsidRDefault="00C842D3" w:rsidP="002C157E">
            <w:pPr>
              <w:numPr>
                <w:ilvl w:val="0"/>
                <w:numId w:val="10"/>
              </w:num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Users can accomplish the task but only with considerable frustration and/or performance of unnecessary steps </w:t>
            </w:r>
          </w:p>
          <w:p w:rsidR="00C842D3" w:rsidRPr="00A85043" w:rsidRDefault="00C842D3" w:rsidP="002C157E">
            <w:pPr>
              <w:numPr>
                <w:ilvl w:val="0"/>
                <w:numId w:val="10"/>
              </w:num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Non-critical data may be lost</w:t>
            </w:r>
          </w:p>
        </w:tc>
        <w:tc>
          <w:tcPr>
            <w:tcW w:w="1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Major</w:t>
            </w:r>
          </w:p>
        </w:tc>
      </w:tr>
      <w:tr w:rsidR="00C842D3" w:rsidRPr="00A8504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3500" w:type="pct"/>
            <w:hideMark/>
          </w:tcPr>
          <w:p w:rsidR="00C842D3" w:rsidRPr="00A85043" w:rsidRDefault="00C842D3" w:rsidP="002C157E">
            <w:pPr>
              <w:numPr>
                <w:ilvl w:val="0"/>
                <w:numId w:val="11"/>
              </w:num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Critical data may be lost </w:t>
            </w:r>
          </w:p>
          <w:p w:rsidR="00C842D3" w:rsidRPr="00A85043" w:rsidRDefault="00C842D3" w:rsidP="002C157E">
            <w:pPr>
              <w:numPr>
                <w:ilvl w:val="0"/>
                <w:numId w:val="11"/>
              </w:num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The user may not be able to complete the task </w:t>
            </w:r>
          </w:p>
          <w:p w:rsidR="00C842D3" w:rsidRPr="00A85043" w:rsidRDefault="00C842D3" w:rsidP="002C157E">
            <w:pPr>
              <w:numPr>
                <w:ilvl w:val="0"/>
                <w:numId w:val="11"/>
              </w:num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The user may not want to continue using the application</w:t>
            </w:r>
          </w:p>
        </w:tc>
        <w:tc>
          <w:tcPr>
            <w:tcW w:w="1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Critical</w:t>
            </w:r>
          </w:p>
        </w:tc>
      </w:tr>
    </w:tbl>
    <w:p w:rsidR="00C842D3" w:rsidRPr="00AE1F62" w:rsidRDefault="00C842D3" w:rsidP="00AE1F62">
      <w:pPr>
        <w:pStyle w:val="Heading1"/>
        <w:rPr>
          <w:szCs w:val="28"/>
        </w:rPr>
      </w:pPr>
      <w:bookmarkStart w:id="15" w:name="Evaluation_3700420521199703_26"/>
      <w:bookmarkStart w:id="16" w:name="_Toc256007486"/>
      <w:bookmarkEnd w:id="15"/>
      <w:r w:rsidRPr="00AE1F62">
        <w:rPr>
          <w:szCs w:val="28"/>
        </w:rPr>
        <w:lastRenderedPageBreak/>
        <w:t>Evaluation</w:t>
      </w:r>
      <w:bookmarkEnd w:id="16"/>
    </w:p>
    <w:p w:rsidR="00C842D3" w:rsidRPr="00A85043" w:rsidRDefault="00C842D3" w:rsidP="00C842D3">
      <w:pPr>
        <w:spacing w:after="240" w:line="240" w:lineRule="auto"/>
        <w:rPr>
          <w:rFonts w:eastAsia="Times New Roman" w:cs="Times New Roman"/>
          <w:color w:val="000000"/>
          <w:sz w:val="24"/>
          <w:szCs w:val="24"/>
          <w:lang w:eastAsia="en-IE"/>
        </w:rPr>
      </w:pPr>
      <w:r w:rsidRPr="00C842D3">
        <w:rPr>
          <w:rFonts w:ascii="Verdana" w:eastAsia="Times New Roman" w:hAnsi="Verdana" w:cs="Times New Roman"/>
          <w:color w:val="000000"/>
          <w:sz w:val="20"/>
          <w:szCs w:val="20"/>
          <w:lang w:eastAsia="en-IE"/>
        </w:rPr>
        <w:br/>
      </w:r>
      <w:r w:rsidRPr="00A85043">
        <w:rPr>
          <w:rFonts w:eastAsia="Times New Roman" w:cs="Times New Roman"/>
          <w:color w:val="000000"/>
          <w:sz w:val="24"/>
          <w:szCs w:val="24"/>
          <w:lang w:eastAsia="en-IE"/>
        </w:rPr>
        <w:t>We evaluated the site against Jakob Nielson's 10 heuristics - detailed here:</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Visibility of system status</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The system should always keep users informed about what is going on, through appropriate feedback within reasonable time.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Match between system and the real world</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The system should speak the users' language, with words, phrases and concepts familiar to the user, rather than system-oriented terms. Follow real-world conventions, making information appear in a natural and logical order.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User control and freedom</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Users often choose system functions by mistake and will need a clearly marked "emergency exit" to leave the unwanted state without having to go through an extended dialogue. Support undo and redo.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Consistency and standards</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Users should not have to wonder whether different words, situations, or actions mean the same thing. Follow platform conventions.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Error prevention</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Even better than good error messages is a careful design which prevents a problem from occurring in the first place. Either eliminate error-prone conditions or check for them and present users with a confirmation option before they commit to the action.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Recognition rather than recall</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Minimise the user's memory load by making objects, actions, and options visible. The user should not have to remember information from one part of the dialogue to another. Instructions for use of the system should be visible or easily retrievable whenever appropriate.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Flexibility and efficiency of use</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Accelerators -- unseen by the novice user -- may often speed up the interaction for the expert user such that the system can cater to both inexperienced and experienced users. Allow users to tailor frequent actions.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Aesthetic and minimalist design</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Dialogues should not contain information which is irrelevant or rarely needed. Every extra unit of information in a dialogue competes with the relevant units of information and diminishes their relative visibility.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Help users recognise, diagnose, and recover from errors</w:t>
      </w: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color w:val="000000"/>
          <w:sz w:val="20"/>
          <w:szCs w:val="20"/>
          <w:lang w:eastAsia="en-IE"/>
        </w:rPr>
        <w:t>    Error messages should be expressed in plain language (no codes), precisely indicate the problem, and constructively suggest a solution. </w:t>
      </w:r>
      <w:r w:rsidRPr="00CA1BBD">
        <w:rPr>
          <w:rFonts w:eastAsia="Times New Roman" w:cs="Times New Roman"/>
          <w:b/>
          <w:bCs/>
          <w:color w:val="000000"/>
          <w:sz w:val="20"/>
          <w:szCs w:val="20"/>
          <w:vertAlign w:val="superscript"/>
          <w:lang w:eastAsia="en-IE"/>
        </w:rPr>
        <w:t>1</w:t>
      </w:r>
    </w:p>
    <w:p w:rsidR="00C842D3" w:rsidRPr="00CA1BBD" w:rsidRDefault="00C842D3" w:rsidP="00C842D3">
      <w:pPr>
        <w:spacing w:after="0" w:line="240" w:lineRule="auto"/>
        <w:rPr>
          <w:rFonts w:eastAsia="Times New Roman" w:cs="Times New Roman"/>
          <w:color w:val="000000"/>
          <w:sz w:val="20"/>
          <w:szCs w:val="20"/>
          <w:lang w:eastAsia="en-IE"/>
        </w:rPr>
      </w:pPr>
    </w:p>
    <w:p w:rsidR="00C842D3" w:rsidRPr="00CA1BBD" w:rsidRDefault="00C842D3" w:rsidP="00C842D3">
      <w:pPr>
        <w:spacing w:after="0" w:line="240" w:lineRule="auto"/>
        <w:rPr>
          <w:rFonts w:eastAsia="Times New Roman" w:cs="Times New Roman"/>
          <w:color w:val="000000"/>
          <w:sz w:val="20"/>
          <w:szCs w:val="20"/>
          <w:lang w:eastAsia="en-IE"/>
        </w:rPr>
      </w:pPr>
      <w:r w:rsidRPr="00CA1BBD">
        <w:rPr>
          <w:rFonts w:eastAsia="Times New Roman" w:cs="Times New Roman"/>
          <w:b/>
          <w:bCs/>
          <w:color w:val="000000"/>
          <w:sz w:val="20"/>
          <w:szCs w:val="20"/>
          <w:lang w:eastAsia="en-IE"/>
        </w:rPr>
        <w:t>Help and documentation</w:t>
      </w:r>
    </w:p>
    <w:p w:rsidR="00C842D3" w:rsidRPr="00CA1BBD" w:rsidRDefault="00C842D3" w:rsidP="00CA1BBD">
      <w:pPr>
        <w:spacing w:after="0" w:line="240" w:lineRule="auto"/>
        <w:rPr>
          <w:rFonts w:eastAsia="Times New Roman" w:cs="Times New Roman"/>
          <w:b/>
          <w:bCs/>
          <w:color w:val="000000"/>
          <w:sz w:val="20"/>
          <w:szCs w:val="20"/>
          <w:vertAlign w:val="superscript"/>
          <w:lang w:eastAsia="en-IE"/>
        </w:rPr>
      </w:pPr>
      <w:r w:rsidRPr="00CA1BBD">
        <w:rPr>
          <w:rFonts w:eastAsia="Times New Roman" w:cs="Times New Roman"/>
          <w:color w:val="000000"/>
          <w:sz w:val="20"/>
          <w:szCs w:val="20"/>
          <w:lang w:eastAsia="en-IE"/>
        </w:rPr>
        <w:t>    Even though it is better if the system can be used without documentation, it may be necessary to provide help and documentation. Any such information should be easy to search, focused on the user's task, list concrete steps to be carried out, and not be too large. </w:t>
      </w:r>
      <w:r w:rsidRPr="00CA1BBD">
        <w:rPr>
          <w:rFonts w:eastAsia="Times New Roman" w:cs="Times New Roman"/>
          <w:b/>
          <w:bCs/>
          <w:color w:val="000000"/>
          <w:sz w:val="20"/>
          <w:szCs w:val="20"/>
          <w:vertAlign w:val="superscript"/>
          <w:lang w:eastAsia="en-IE"/>
        </w:rPr>
        <w:t>1</w:t>
      </w:r>
    </w:p>
    <w:p w:rsidR="00AE1F62" w:rsidRDefault="00AE1F62" w:rsidP="00C842D3">
      <w:pPr>
        <w:spacing w:after="0" w:line="240" w:lineRule="auto"/>
        <w:rPr>
          <w:rFonts w:ascii="Verdana" w:eastAsia="Times New Roman" w:hAnsi="Verdana" w:cs="Times New Roman"/>
          <w:color w:val="000000"/>
          <w:sz w:val="20"/>
          <w:szCs w:val="20"/>
          <w:lang w:eastAsia="en-IE"/>
        </w:rPr>
      </w:pPr>
    </w:p>
    <w:p w:rsidR="00CA1BBD" w:rsidRDefault="00CA1BBD" w:rsidP="00C842D3">
      <w:pPr>
        <w:spacing w:after="0" w:line="240" w:lineRule="auto"/>
        <w:rPr>
          <w:rFonts w:ascii="Verdana" w:eastAsia="Times New Roman" w:hAnsi="Verdana" w:cs="Times New Roman"/>
          <w:color w:val="000000"/>
          <w:sz w:val="20"/>
          <w:szCs w:val="20"/>
          <w:lang w:eastAsia="en-IE"/>
        </w:rPr>
      </w:pPr>
    </w:p>
    <w:p w:rsidR="00CA1BBD" w:rsidRDefault="00CA1BBD" w:rsidP="00C842D3">
      <w:pPr>
        <w:spacing w:after="0" w:line="240" w:lineRule="auto"/>
        <w:rPr>
          <w:rFonts w:ascii="Verdana" w:eastAsia="Times New Roman" w:hAnsi="Verdana" w:cs="Times New Roman"/>
          <w:color w:val="000000"/>
          <w:sz w:val="20"/>
          <w:szCs w:val="20"/>
          <w:lang w:eastAsia="en-IE"/>
        </w:rPr>
      </w:pPr>
    </w:p>
    <w:p w:rsidR="00CA1BBD" w:rsidRPr="00CA1BBD" w:rsidRDefault="00CA1BBD" w:rsidP="00C842D3">
      <w:pPr>
        <w:spacing w:after="0" w:line="240" w:lineRule="auto"/>
        <w:rPr>
          <w:rFonts w:ascii="Verdana" w:eastAsia="Times New Roman" w:hAnsi="Verdana" w:cs="Times New Roman"/>
          <w:color w:val="000000"/>
          <w:sz w:val="20"/>
          <w:szCs w:val="20"/>
          <w:lang w:eastAsia="en-IE"/>
        </w:rPr>
      </w:pPr>
    </w:p>
    <w:p w:rsidR="00AE1F62" w:rsidRPr="00C842D3" w:rsidRDefault="00AE1F62" w:rsidP="00C842D3">
      <w:pPr>
        <w:spacing w:after="0" w:line="240" w:lineRule="auto"/>
        <w:rPr>
          <w:rFonts w:ascii="Verdana" w:eastAsia="Times New Roman" w:hAnsi="Verdana" w:cs="Times New Roman"/>
          <w:color w:val="000000"/>
          <w:sz w:val="20"/>
          <w:szCs w:val="20"/>
          <w:lang w:eastAsia="en-IE"/>
        </w:rPr>
      </w:pPr>
    </w:p>
    <w:p w:rsidR="00CA1BBD" w:rsidRDefault="00CA1BBD" w:rsidP="00A85043">
      <w:pPr>
        <w:pStyle w:val="Heading2"/>
      </w:pPr>
      <w:bookmarkStart w:id="17" w:name="Visibility_of_system_status_10_161513946"/>
      <w:bookmarkEnd w:id="17"/>
    </w:p>
    <w:p w:rsidR="00CA1BBD" w:rsidRDefault="00CA1BBD" w:rsidP="00A85043">
      <w:pPr>
        <w:pStyle w:val="Heading2"/>
      </w:pPr>
    </w:p>
    <w:p w:rsidR="00C842D3" w:rsidRPr="00A85043" w:rsidRDefault="00C842D3" w:rsidP="00A85043">
      <w:pPr>
        <w:pStyle w:val="Heading2"/>
      </w:pPr>
      <w:bookmarkStart w:id="18" w:name="_Toc256007487"/>
      <w:r w:rsidRPr="00A85043">
        <w:t>Visibility of system status</w:t>
      </w:r>
      <w:bookmarkEnd w:id="18"/>
    </w:p>
    <w:tbl>
      <w:tblPr>
        <w:tblStyle w:val="LightShading-Accent1"/>
        <w:tblW w:w="5000" w:type="pct"/>
        <w:tblLook w:val="04A0"/>
      </w:tblPr>
      <w:tblGrid>
        <w:gridCol w:w="1087"/>
        <w:gridCol w:w="2719"/>
        <w:gridCol w:w="1087"/>
        <w:gridCol w:w="4349"/>
      </w:tblGrid>
      <w:tr w:rsidR="00C842D3" w:rsidRPr="00C842D3" w:rsidTr="002C157E">
        <w:trPr>
          <w:cnfStyle w:val="1000000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Current music being played</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Always shown to user on right hand side of page</w:t>
            </w:r>
          </w:p>
        </w:tc>
      </w:tr>
      <w:tr w:rsidR="00C842D3" w:rsidRPr="00C842D3" w:rsidTr="002C157E">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Messages</w:t>
            </w:r>
          </w:p>
        </w:tc>
        <w:tc>
          <w:tcPr>
            <w:tcW w:w="5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Clear number indication of new messages next to inbox</w:t>
            </w:r>
          </w:p>
        </w:tc>
      </w:tr>
      <w:tr w:rsidR="00C842D3" w:rsidRPr="00C842D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Library Additions</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Small but clear green arrow when song has been correctly added to your library</w:t>
            </w:r>
          </w:p>
        </w:tc>
      </w:tr>
      <w:tr w:rsidR="00C842D3" w:rsidRPr="00C842D3" w:rsidTr="002C157E">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125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Artist Recommendations</w:t>
            </w:r>
          </w:p>
        </w:tc>
        <w:tc>
          <w:tcPr>
            <w:tcW w:w="5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Clear, on home, music and user page</w:t>
            </w:r>
          </w:p>
        </w:tc>
      </w:tr>
      <w:tr w:rsidR="00C842D3" w:rsidRPr="00C842D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Buttons not responding</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Certain buttons did not   respond when clicked</w:t>
            </w:r>
          </w:p>
        </w:tc>
      </w:tr>
    </w:tbl>
    <w:p w:rsidR="00F91D59" w:rsidRPr="00C842D3" w:rsidRDefault="00F91D59" w:rsidP="00C842D3">
      <w:pPr>
        <w:spacing w:after="240" w:line="240" w:lineRule="auto"/>
        <w:rPr>
          <w:rFonts w:ascii="Verdana" w:eastAsia="Times New Roman" w:hAnsi="Verdana" w:cs="Times New Roman"/>
          <w:color w:val="000000"/>
          <w:sz w:val="20"/>
          <w:szCs w:val="20"/>
          <w:lang w:eastAsia="en-IE"/>
        </w:rPr>
      </w:pPr>
    </w:p>
    <w:p w:rsidR="00CA1BBD" w:rsidRDefault="00CA1BBD" w:rsidP="00A85043">
      <w:pPr>
        <w:pStyle w:val="Heading2"/>
      </w:pPr>
      <w:bookmarkStart w:id="19" w:name="Match_between_system_and_the_r_210658367"/>
      <w:bookmarkEnd w:id="19"/>
    </w:p>
    <w:p w:rsidR="00C842D3" w:rsidRPr="00A85043" w:rsidRDefault="00C842D3" w:rsidP="00A85043">
      <w:pPr>
        <w:pStyle w:val="Heading2"/>
      </w:pPr>
      <w:bookmarkStart w:id="20" w:name="_Toc256007488"/>
      <w:r w:rsidRPr="00A85043">
        <w:t>Match between system and the real world</w:t>
      </w:r>
      <w:bookmarkEnd w:id="20"/>
    </w:p>
    <w:tbl>
      <w:tblPr>
        <w:tblStyle w:val="LightShading-Accent1"/>
        <w:tblW w:w="5000" w:type="pct"/>
        <w:tblLook w:val="04A0"/>
      </w:tblPr>
      <w:tblGrid>
        <w:gridCol w:w="1087"/>
        <w:gridCol w:w="2719"/>
        <w:gridCol w:w="1087"/>
        <w:gridCol w:w="4349"/>
      </w:tblGrid>
      <w:tr w:rsidR="00C842D3" w:rsidRPr="00C842D3" w:rsidTr="002C157E">
        <w:trPr>
          <w:cnfStyle w:val="1000000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Play, stop, back, next, delete, other actions buttons </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These button match those used in the real world on music and media playing devices</w:t>
            </w:r>
          </w:p>
        </w:tc>
      </w:tr>
      <w:tr w:rsidR="00C842D3" w:rsidRPr="00C842D3" w:rsidTr="002C157E">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Messages</w:t>
            </w:r>
          </w:p>
        </w:tc>
        <w:tc>
          <w:tcPr>
            <w:tcW w:w="5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General information messages are informative, not confusing, intuitive</w:t>
            </w:r>
          </w:p>
        </w:tc>
      </w:tr>
      <w:tr w:rsidR="00C842D3" w:rsidRPr="00C842D3" w:rsidTr="002C157E">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Sections</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Music categories are well defined like retailers, genres.</w:t>
            </w:r>
          </w:p>
        </w:tc>
      </w:tr>
    </w:tbl>
    <w:p w:rsidR="00F91D59" w:rsidRDefault="00F91D59" w:rsidP="00C842D3">
      <w:pPr>
        <w:spacing w:after="240" w:line="240" w:lineRule="auto"/>
        <w:rPr>
          <w:rFonts w:ascii="Verdana" w:eastAsia="Times New Roman" w:hAnsi="Verdana" w:cs="Times New Roman"/>
          <w:color w:val="000000"/>
          <w:sz w:val="20"/>
          <w:szCs w:val="20"/>
          <w:lang w:eastAsia="en-IE"/>
        </w:rPr>
      </w:pPr>
    </w:p>
    <w:p w:rsidR="00CA1BBD" w:rsidRDefault="00CA1BBD" w:rsidP="00C842D3">
      <w:pPr>
        <w:spacing w:after="240" w:line="240" w:lineRule="auto"/>
        <w:rPr>
          <w:rFonts w:ascii="Verdana" w:eastAsia="Times New Roman" w:hAnsi="Verdana" w:cs="Times New Roman"/>
          <w:color w:val="000000"/>
          <w:sz w:val="20"/>
          <w:szCs w:val="20"/>
          <w:lang w:eastAsia="en-IE"/>
        </w:rPr>
      </w:pPr>
    </w:p>
    <w:p w:rsidR="00CA1BBD" w:rsidRDefault="00CA1BBD" w:rsidP="00A85043">
      <w:pPr>
        <w:pStyle w:val="Heading2"/>
      </w:pPr>
      <w:bookmarkStart w:id="21" w:name="User_control_and_freedom_13375_295945344"/>
      <w:bookmarkEnd w:id="21"/>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842D3" w:rsidRPr="00A85043" w:rsidRDefault="00C842D3" w:rsidP="00A85043">
      <w:pPr>
        <w:pStyle w:val="Heading2"/>
      </w:pPr>
      <w:bookmarkStart w:id="22" w:name="_Toc256007489"/>
      <w:r w:rsidRPr="00A85043">
        <w:t>User control and freedom</w:t>
      </w:r>
      <w:bookmarkEnd w:id="22"/>
    </w:p>
    <w:tbl>
      <w:tblPr>
        <w:tblStyle w:val="LightShading-Accent1"/>
        <w:tblW w:w="5000" w:type="pct"/>
        <w:tblLook w:val="04A0"/>
      </w:tblPr>
      <w:tblGrid>
        <w:gridCol w:w="1087"/>
        <w:gridCol w:w="2719"/>
        <w:gridCol w:w="1087"/>
        <w:gridCol w:w="4349"/>
      </w:tblGrid>
      <w:tr w:rsidR="00C842D3" w:rsidRPr="00C842D3" w:rsidTr="00CA1BBD">
        <w:trPr>
          <w:cnfStyle w:val="1000000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2C157E">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CA1BBD">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Undoing add to library action not possible</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After adding items to the users library there is no undo option</w:t>
            </w:r>
          </w:p>
        </w:tc>
      </w:tr>
      <w:tr w:rsidR="00C842D3" w:rsidRPr="00C842D3" w:rsidTr="00CA1BBD">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Redoing as there is no history of events, such as add, remove, redo</w:t>
            </w:r>
          </w:p>
        </w:tc>
        <w:tc>
          <w:tcPr>
            <w:tcW w:w="5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2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User cannot remove items from library, so redo not available</w:t>
            </w:r>
          </w:p>
        </w:tc>
      </w:tr>
      <w:tr w:rsidR="00C842D3" w:rsidRPr="00C842D3" w:rsidTr="00CA1BBD">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Remove library items</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No remove capability, organising of library could become difficult over time as user opinions change</w:t>
            </w:r>
          </w:p>
        </w:tc>
      </w:tr>
      <w:tr w:rsidR="00C842D3" w:rsidRPr="00C842D3" w:rsidTr="00CA1BBD">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125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Unwanted Messaging</w:t>
            </w:r>
          </w:p>
        </w:tc>
        <w:tc>
          <w:tcPr>
            <w:tcW w:w="5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2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If a user is getting unwanted messages, the user has no way of blocking them</w:t>
            </w:r>
          </w:p>
        </w:tc>
      </w:tr>
      <w:tr w:rsidR="00C842D3" w:rsidRPr="00C842D3" w:rsidTr="00CA1BBD">
        <w:trPr>
          <w:cnfStyle w:val="000000100000"/>
        </w:trPr>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125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View customisation</w:t>
            </w:r>
          </w:p>
        </w:tc>
        <w:tc>
          <w:tcPr>
            <w:tcW w:w="5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2C157E">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Pages are not customisable, no view options available, forcing unwanted information on the user</w:t>
            </w:r>
          </w:p>
        </w:tc>
      </w:tr>
      <w:tr w:rsidR="00C842D3" w:rsidRPr="00C842D3" w:rsidTr="00CA1BBD">
        <w:tc>
          <w:tcPr>
            <w:cnfStyle w:val="001000000000"/>
            <w:tcW w:w="500" w:type="pct"/>
            <w:hideMark/>
          </w:tcPr>
          <w:p w:rsidR="00C842D3" w:rsidRPr="00A85043" w:rsidRDefault="00C842D3" w:rsidP="002C157E">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6</w:t>
            </w:r>
          </w:p>
        </w:tc>
        <w:tc>
          <w:tcPr>
            <w:tcW w:w="125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Buttons that do nothing</w:t>
            </w:r>
          </w:p>
        </w:tc>
        <w:tc>
          <w:tcPr>
            <w:tcW w:w="5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2000" w:type="pct"/>
            <w:hideMark/>
          </w:tcPr>
          <w:p w:rsidR="00C842D3" w:rsidRPr="00A85043" w:rsidRDefault="00C842D3" w:rsidP="002C157E">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Some content sections show remove option. But button does not work</w:t>
            </w:r>
          </w:p>
        </w:tc>
      </w:tr>
    </w:tbl>
    <w:p w:rsidR="00F91D59" w:rsidRDefault="00F91D59" w:rsidP="00C842D3">
      <w:pPr>
        <w:spacing w:after="240" w:line="240" w:lineRule="auto"/>
        <w:rPr>
          <w:rFonts w:ascii="Verdana" w:eastAsia="Times New Roman" w:hAnsi="Verdana" w:cs="Times New Roman"/>
          <w:color w:val="000000"/>
          <w:sz w:val="20"/>
          <w:szCs w:val="20"/>
          <w:lang w:eastAsia="en-IE"/>
        </w:rPr>
      </w:pPr>
    </w:p>
    <w:p w:rsidR="00CA1BBD" w:rsidRDefault="00CA1BBD" w:rsidP="00A85043">
      <w:pPr>
        <w:pStyle w:val="Heading2"/>
      </w:pPr>
      <w:bookmarkStart w:id="23" w:name="Consistency_and_standards_7088_250528679"/>
      <w:bookmarkEnd w:id="23"/>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842D3" w:rsidRPr="00A85043" w:rsidRDefault="00C842D3" w:rsidP="00A85043">
      <w:pPr>
        <w:pStyle w:val="Heading2"/>
      </w:pPr>
      <w:bookmarkStart w:id="24" w:name="_Toc256007490"/>
      <w:r w:rsidRPr="00A85043">
        <w:t>Consistency and standards</w:t>
      </w:r>
      <w:bookmarkEnd w:id="24"/>
    </w:p>
    <w:tbl>
      <w:tblPr>
        <w:tblStyle w:val="LightShading-Accent1"/>
        <w:tblW w:w="5000" w:type="pct"/>
        <w:tblLook w:val="04A0"/>
      </w:tblPr>
      <w:tblGrid>
        <w:gridCol w:w="1087"/>
        <w:gridCol w:w="2719"/>
        <w:gridCol w:w="1087"/>
        <w:gridCol w:w="4349"/>
      </w:tblGrid>
      <w:tr w:rsidR="00C842D3" w:rsidRPr="00C842D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Does not comply with Document Type definition</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Some elements used are deprecated (interoperability issues)</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Error in some tags resulting in display problems</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Some browsers were able to resolve the issue. while others behaved in an unwanted manner, leading to layout and visibility issues</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Side menus on content pages appear, top, left, right</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The sub menus on the content pages appear on different sides and appear to have no uniform look.</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Search box on sub pages is not needed, implies different functionality</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The main search has all the functionality of the search on the music pages etc.  All search boxes should be consolidated into one universal box.</w:t>
            </w:r>
          </w:p>
        </w:tc>
      </w:tr>
    </w:tbl>
    <w:p w:rsidR="00C842D3" w:rsidRDefault="00C842D3" w:rsidP="00C842D3">
      <w:pPr>
        <w:spacing w:after="240" w:line="240" w:lineRule="auto"/>
        <w:rPr>
          <w:rFonts w:ascii="Verdana" w:eastAsia="Times New Roman" w:hAnsi="Verdana" w:cs="Times New Roman"/>
          <w:color w:val="000000"/>
          <w:sz w:val="20"/>
          <w:szCs w:val="20"/>
          <w:lang w:eastAsia="en-IE"/>
        </w:rPr>
      </w:pPr>
    </w:p>
    <w:p w:rsidR="00CA1BBD" w:rsidRPr="00C842D3" w:rsidRDefault="00CA1BBD" w:rsidP="00C842D3">
      <w:pPr>
        <w:spacing w:after="240" w:line="240" w:lineRule="auto"/>
        <w:rPr>
          <w:rFonts w:ascii="Verdana" w:eastAsia="Times New Roman" w:hAnsi="Verdana" w:cs="Times New Roman"/>
          <w:color w:val="000000"/>
          <w:sz w:val="20"/>
          <w:szCs w:val="20"/>
          <w:lang w:eastAsia="en-IE"/>
        </w:rPr>
      </w:pPr>
    </w:p>
    <w:p w:rsidR="00C842D3" w:rsidRPr="00A85043" w:rsidRDefault="00C842D3" w:rsidP="00A85043">
      <w:pPr>
        <w:pStyle w:val="Heading2"/>
      </w:pPr>
      <w:bookmarkStart w:id="25" w:name="Error_Prevention_5875740125775_535938205"/>
      <w:bookmarkStart w:id="26" w:name="_Toc256007491"/>
      <w:bookmarkEnd w:id="25"/>
      <w:r w:rsidRPr="00A85043">
        <w:t>Error Prevention</w:t>
      </w:r>
      <w:bookmarkEnd w:id="26"/>
    </w:p>
    <w:tbl>
      <w:tblPr>
        <w:tblStyle w:val="LightShading-Accent1"/>
        <w:tblW w:w="5000" w:type="pct"/>
        <w:tblLook w:val="04A0"/>
      </w:tblPr>
      <w:tblGrid>
        <w:gridCol w:w="1087"/>
        <w:gridCol w:w="2719"/>
        <w:gridCol w:w="1087"/>
        <w:gridCol w:w="4349"/>
      </w:tblGrid>
      <w:tr w:rsidR="00C842D3" w:rsidRPr="00A8504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A8504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Pop-up Dialogue boxes</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Each time you make an important choice a quick dialogue box pops up</w:t>
            </w:r>
          </w:p>
        </w:tc>
      </w:tr>
      <w:tr w:rsidR="00C842D3" w:rsidRPr="00A8504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Ability to Cancel</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Always asks are you sure, when adding music, changing account settings etc</w:t>
            </w:r>
          </w:p>
        </w:tc>
      </w:tr>
      <w:tr w:rsidR="00C842D3" w:rsidRPr="00A8504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Error Protection</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Can't accidentally change your password or delete your account without inputting your current password again</w:t>
            </w:r>
          </w:p>
        </w:tc>
      </w:tr>
    </w:tbl>
    <w:p w:rsidR="00C842D3" w:rsidRPr="00C842D3" w:rsidRDefault="00C842D3" w:rsidP="00C842D3">
      <w:pPr>
        <w:spacing w:after="240" w:line="240" w:lineRule="auto"/>
        <w:rPr>
          <w:rFonts w:ascii="Verdana" w:eastAsia="Times New Roman" w:hAnsi="Verdana" w:cs="Times New Roman"/>
          <w:color w:val="000000"/>
          <w:sz w:val="20"/>
          <w:szCs w:val="20"/>
          <w:lang w:eastAsia="en-IE"/>
        </w:rPr>
      </w:pPr>
    </w:p>
    <w:p w:rsidR="00CA1BBD" w:rsidRDefault="00CA1BBD" w:rsidP="00A85043">
      <w:pPr>
        <w:pStyle w:val="Heading2"/>
      </w:pPr>
      <w:bookmarkStart w:id="27" w:name="Recognition_rather_than_recall_513945888"/>
      <w:bookmarkEnd w:id="27"/>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A1BBD" w:rsidRDefault="00CA1BBD" w:rsidP="00A85043">
      <w:pPr>
        <w:pStyle w:val="Heading2"/>
      </w:pPr>
    </w:p>
    <w:p w:rsidR="00C842D3" w:rsidRPr="00A85043" w:rsidRDefault="00C842D3" w:rsidP="00A85043">
      <w:pPr>
        <w:pStyle w:val="Heading2"/>
      </w:pPr>
      <w:bookmarkStart w:id="28" w:name="_Toc256007492"/>
      <w:r w:rsidRPr="00A85043">
        <w:t>Recognition rather than recall</w:t>
      </w:r>
      <w:bookmarkEnd w:id="28"/>
    </w:p>
    <w:tbl>
      <w:tblPr>
        <w:tblStyle w:val="LightShading-Accent1"/>
        <w:tblW w:w="5000" w:type="pct"/>
        <w:tblLook w:val="04A0"/>
      </w:tblPr>
      <w:tblGrid>
        <w:gridCol w:w="1087"/>
        <w:gridCol w:w="2719"/>
        <w:gridCol w:w="1087"/>
        <w:gridCol w:w="4349"/>
      </w:tblGrid>
      <w:tr w:rsidR="00C842D3" w:rsidRPr="00C842D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Inconsistently placed menus</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Same menu content is displayed vertically and horizontally</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Buttons</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All standard symbols meaning the user knows well what to expect what effect each button will have.</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Shopping Cart</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Symbol is the standard cart logo used across the Internet</w:t>
            </w:r>
          </w:p>
        </w:tc>
      </w:tr>
    </w:tbl>
    <w:p w:rsidR="00CA1BBD" w:rsidRDefault="00CA1BBD" w:rsidP="00A85043">
      <w:pPr>
        <w:pStyle w:val="Heading2"/>
      </w:pPr>
      <w:bookmarkStart w:id="29" w:name="Flexibility_and_efficiency_of__791621345"/>
      <w:bookmarkEnd w:id="29"/>
    </w:p>
    <w:p w:rsidR="00CA1BBD" w:rsidRDefault="00CA1BBD" w:rsidP="00A85043">
      <w:pPr>
        <w:pStyle w:val="Heading2"/>
      </w:pPr>
    </w:p>
    <w:p w:rsidR="00CA1BBD" w:rsidRDefault="00CA1BBD" w:rsidP="00A85043">
      <w:pPr>
        <w:pStyle w:val="Heading2"/>
      </w:pPr>
    </w:p>
    <w:p w:rsidR="00C842D3" w:rsidRPr="00A85043" w:rsidRDefault="00C842D3" w:rsidP="00A85043">
      <w:pPr>
        <w:pStyle w:val="Heading2"/>
      </w:pPr>
      <w:bookmarkStart w:id="30" w:name="_Toc256007493"/>
      <w:r w:rsidRPr="00A85043">
        <w:t>Flexibility and efficiency of use</w:t>
      </w:r>
      <w:bookmarkEnd w:id="30"/>
    </w:p>
    <w:tbl>
      <w:tblPr>
        <w:tblStyle w:val="LightShading-Accent1"/>
        <w:tblW w:w="5000" w:type="pct"/>
        <w:tblLook w:val="04A0"/>
      </w:tblPr>
      <w:tblGrid>
        <w:gridCol w:w="1087"/>
        <w:gridCol w:w="2719"/>
        <w:gridCol w:w="1087"/>
        <w:gridCol w:w="4349"/>
      </w:tblGrid>
      <w:tr w:rsidR="00C842D3" w:rsidRPr="00C842D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Customisation</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Some panels not concerning the user should be optional</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Tailored for the inexperienced</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The usability of the site is good as a entry level, some elements are not intuitive</w:t>
            </w:r>
          </w:p>
        </w:tc>
      </w:tr>
    </w:tbl>
    <w:p w:rsidR="00AE1F62" w:rsidRDefault="00AE1F62" w:rsidP="00A85043">
      <w:pPr>
        <w:pStyle w:val="Heading2"/>
      </w:pPr>
      <w:bookmarkStart w:id="31" w:name="Aesthetic_and_minimalist_desig_810686560"/>
      <w:bookmarkEnd w:id="31"/>
    </w:p>
    <w:p w:rsidR="00CA1BBD" w:rsidRDefault="00CA1BBD" w:rsidP="00A85043">
      <w:pPr>
        <w:pStyle w:val="Heading2"/>
      </w:pPr>
    </w:p>
    <w:p w:rsidR="00CA1BBD" w:rsidRDefault="00CA1BBD" w:rsidP="00A85043">
      <w:pPr>
        <w:pStyle w:val="Heading2"/>
      </w:pPr>
    </w:p>
    <w:p w:rsidR="00CA1BBD" w:rsidRDefault="00CA1BBD" w:rsidP="00A85043">
      <w:pPr>
        <w:pStyle w:val="Heading2"/>
        <w:rPr>
          <w:szCs w:val="24"/>
        </w:rPr>
      </w:pPr>
    </w:p>
    <w:p w:rsidR="00C842D3" w:rsidRPr="00A85043" w:rsidRDefault="00C842D3" w:rsidP="00A85043">
      <w:pPr>
        <w:pStyle w:val="Heading2"/>
        <w:rPr>
          <w:szCs w:val="24"/>
        </w:rPr>
      </w:pPr>
      <w:bookmarkStart w:id="32" w:name="_Toc256007494"/>
      <w:r w:rsidRPr="00A85043">
        <w:rPr>
          <w:szCs w:val="24"/>
        </w:rPr>
        <w:t>Aesthetic and minimalist design</w:t>
      </w:r>
      <w:bookmarkEnd w:id="32"/>
    </w:p>
    <w:tbl>
      <w:tblPr>
        <w:tblStyle w:val="LightShading-Accent1"/>
        <w:tblW w:w="5000" w:type="pct"/>
        <w:tblLook w:val="04A0"/>
      </w:tblPr>
      <w:tblGrid>
        <w:gridCol w:w="1087"/>
        <w:gridCol w:w="2719"/>
        <w:gridCol w:w="1087"/>
        <w:gridCol w:w="4349"/>
      </w:tblGrid>
      <w:tr w:rsidR="00C842D3" w:rsidRPr="00C842D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Choice of colour</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The colour scheme can be overwhelming, inconsistent in areas, tiring </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Large feature pictures on content pages</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Leads to excessive scrolling, distraction from main content</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Large feature pictures seem like adds</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Distraction from main content and discourage usage</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Content area overpopulated and space used poorly</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Large side areas used by registered users occupy space when they could be used to spread out the content of the page to make for easier reading </w:t>
            </w:r>
          </w:p>
        </w:tc>
      </w:tr>
      <w:tr w:rsidR="00C842D3" w:rsidRPr="00C842D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Casual fonts</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Fonts are standard fonts making for easy reading</w:t>
            </w:r>
          </w:p>
        </w:tc>
      </w:tr>
      <w:tr w:rsidR="00C842D3" w:rsidRPr="00C842D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6</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Fonts small in some areas</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Problems in main content areas with small fonts.  When unwanted areas get larger fonts</w:t>
            </w:r>
          </w:p>
        </w:tc>
      </w:tr>
    </w:tbl>
    <w:p w:rsidR="00F91D59" w:rsidRDefault="00F91D59" w:rsidP="00C842D3">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bookmarkStart w:id="33" w:name="Help_users_recognise_diagnose__849297840"/>
      <w:bookmarkEnd w:id="33"/>
    </w:p>
    <w:p w:rsidR="00CA1BBD" w:rsidRDefault="00CA1BBD" w:rsidP="00C842D3">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p>
    <w:p w:rsidR="00C842D3" w:rsidRPr="00A85043" w:rsidRDefault="00C842D3" w:rsidP="00A85043">
      <w:pPr>
        <w:pStyle w:val="Heading2"/>
      </w:pPr>
      <w:bookmarkStart w:id="34" w:name="_Toc256007495"/>
      <w:r w:rsidRPr="00A85043">
        <w:t>Help users recognise, diagnose, and recover from errors</w:t>
      </w:r>
      <w:bookmarkEnd w:id="34"/>
    </w:p>
    <w:tbl>
      <w:tblPr>
        <w:tblStyle w:val="LightShading-Accent1"/>
        <w:tblW w:w="5000" w:type="pct"/>
        <w:tblLook w:val="04A0"/>
      </w:tblPr>
      <w:tblGrid>
        <w:gridCol w:w="1087"/>
        <w:gridCol w:w="2719"/>
        <w:gridCol w:w="1087"/>
        <w:gridCol w:w="4349"/>
      </w:tblGrid>
      <w:tr w:rsidR="00C842D3" w:rsidRPr="00A8504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A8504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Incorrect password invokes help from the system</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After entering a wrong password, the system provides help immediately in the form of a password reset option</w:t>
            </w:r>
          </w:p>
        </w:tc>
      </w:tr>
    </w:tbl>
    <w:p w:rsidR="00C842D3" w:rsidRPr="00A85043" w:rsidRDefault="00C842D3" w:rsidP="00C842D3">
      <w:pPr>
        <w:spacing w:after="240" w:line="240" w:lineRule="auto"/>
        <w:rPr>
          <w:rFonts w:eastAsia="Times New Roman" w:cs="Times New Roman"/>
          <w:color w:val="000000"/>
          <w:sz w:val="24"/>
          <w:szCs w:val="24"/>
          <w:lang w:eastAsia="en-IE"/>
        </w:rPr>
      </w:pPr>
    </w:p>
    <w:p w:rsidR="00F91D59" w:rsidRDefault="00F91D59" w:rsidP="00F91D59">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bookmarkStart w:id="35" w:name="Help_and_documentation_6166708_021261660"/>
      <w:bookmarkEnd w:id="35"/>
    </w:p>
    <w:p w:rsidR="00CA1BBD" w:rsidRDefault="00CA1BBD" w:rsidP="00F91D59">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p>
    <w:p w:rsidR="00CA1BBD" w:rsidRDefault="00CA1BBD" w:rsidP="00F91D59">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p>
    <w:p w:rsidR="00CA1BBD" w:rsidRDefault="00CA1BBD" w:rsidP="00F91D59">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p>
    <w:p w:rsidR="00C842D3" w:rsidRPr="00A85043" w:rsidRDefault="00C842D3" w:rsidP="00A85043">
      <w:pPr>
        <w:pStyle w:val="Heading2"/>
      </w:pPr>
      <w:bookmarkStart w:id="36" w:name="_Toc256007496"/>
      <w:r w:rsidRPr="00A85043">
        <w:t>Help and documentation</w:t>
      </w:r>
      <w:bookmarkEnd w:id="36"/>
    </w:p>
    <w:tbl>
      <w:tblPr>
        <w:tblStyle w:val="LightShading-Accent1"/>
        <w:tblW w:w="5000" w:type="pct"/>
        <w:tblLook w:val="04A0"/>
      </w:tblPr>
      <w:tblGrid>
        <w:gridCol w:w="1087"/>
        <w:gridCol w:w="2719"/>
        <w:gridCol w:w="1087"/>
        <w:gridCol w:w="4349"/>
      </w:tblGrid>
      <w:tr w:rsidR="00C842D3" w:rsidRPr="00A85043" w:rsidTr="00CA1BBD">
        <w:trPr>
          <w:cnfStyle w:val="1000000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w:t>
            </w:r>
          </w:p>
        </w:tc>
        <w:tc>
          <w:tcPr>
            <w:tcW w:w="12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Description</w:t>
            </w:r>
          </w:p>
        </w:tc>
        <w:tc>
          <w:tcPr>
            <w:tcW w:w="5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w:t>
            </w:r>
          </w:p>
        </w:tc>
        <w:tc>
          <w:tcPr>
            <w:tcW w:w="200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Comments</w:t>
            </w:r>
          </w:p>
        </w:tc>
      </w:tr>
      <w:tr w:rsidR="00C842D3" w:rsidRPr="00A8504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FAQ helpful</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Well structured frequently accessed pages section</w:t>
            </w:r>
          </w:p>
        </w:tc>
      </w:tr>
      <w:tr w:rsidR="00C842D3" w:rsidRPr="00A85043" w:rsidTr="00CA1BBD">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2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Site map</w:t>
            </w:r>
          </w:p>
        </w:tc>
        <w:tc>
          <w:tcPr>
            <w:tcW w:w="5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w:t>
            </w:r>
          </w:p>
        </w:tc>
        <w:tc>
          <w:tcPr>
            <w:tcW w:w="200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Broken down section layout visible on the bottom of each page</w:t>
            </w:r>
          </w:p>
        </w:tc>
      </w:tr>
      <w:tr w:rsidR="00C842D3" w:rsidRPr="00A85043" w:rsidTr="00CA1BBD">
        <w:trPr>
          <w:cnfStyle w:val="000000100000"/>
        </w:trPr>
        <w:tc>
          <w:tcPr>
            <w:cnfStyle w:val="001000000000"/>
            <w:tcW w:w="50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3</w:t>
            </w:r>
          </w:p>
        </w:tc>
        <w:tc>
          <w:tcPr>
            <w:tcW w:w="12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Support email</w:t>
            </w:r>
          </w:p>
        </w:tc>
        <w:tc>
          <w:tcPr>
            <w:tcW w:w="5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5</w:t>
            </w:r>
          </w:p>
        </w:tc>
        <w:tc>
          <w:tcPr>
            <w:tcW w:w="200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Support email is found by searching the FAQ.  Discourages valuable user feedback</w:t>
            </w:r>
          </w:p>
        </w:tc>
      </w:tr>
    </w:tbl>
    <w:p w:rsidR="00C842D3" w:rsidRDefault="00C842D3" w:rsidP="00C842D3">
      <w:pPr>
        <w:spacing w:after="240" w:line="24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br/>
      </w:r>
    </w:p>
    <w:p w:rsidR="00CA1BBD" w:rsidRDefault="00CA1BBD" w:rsidP="00C842D3">
      <w:pPr>
        <w:spacing w:after="240" w:line="240" w:lineRule="auto"/>
        <w:rPr>
          <w:rFonts w:eastAsia="Times New Roman" w:cs="Times New Roman"/>
          <w:color w:val="000000"/>
          <w:sz w:val="24"/>
          <w:szCs w:val="24"/>
          <w:lang w:eastAsia="en-IE"/>
        </w:rPr>
      </w:pPr>
    </w:p>
    <w:p w:rsidR="00C842D3" w:rsidRPr="00AE1F62" w:rsidRDefault="00C842D3" w:rsidP="00AE1F62">
      <w:pPr>
        <w:pStyle w:val="Heading1"/>
        <w:rPr>
          <w:szCs w:val="28"/>
        </w:rPr>
      </w:pPr>
      <w:bookmarkStart w:id="37" w:name="Summary_0018005967140197754_76"/>
      <w:bookmarkStart w:id="38" w:name="_Toc256007497"/>
      <w:bookmarkEnd w:id="37"/>
      <w:r w:rsidRPr="00AE1F62">
        <w:rPr>
          <w:szCs w:val="28"/>
        </w:rPr>
        <w:t>Summary</w:t>
      </w:r>
      <w:bookmarkEnd w:id="38"/>
    </w:p>
    <w:p w:rsidR="00C842D3" w:rsidRPr="00C842D3" w:rsidRDefault="00C842D3" w:rsidP="00C842D3">
      <w:pPr>
        <w:spacing w:after="0" w:line="240" w:lineRule="auto"/>
        <w:rPr>
          <w:rFonts w:ascii="Verdana" w:eastAsia="Times New Roman" w:hAnsi="Verdana" w:cs="Times New Roman"/>
          <w:color w:val="000000"/>
          <w:sz w:val="20"/>
          <w:szCs w:val="20"/>
          <w:lang w:eastAsia="en-IE"/>
        </w:rPr>
      </w:pP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This is a summary of the information identified some of the major troubling issues.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line="360" w:lineRule="auto"/>
        <w:rPr>
          <w:rFonts w:eastAsia="Times New Roman" w:cs="Times New Roman"/>
          <w:color w:val="000000"/>
          <w:sz w:val="24"/>
          <w:szCs w:val="24"/>
          <w:lang w:eastAsia="en-IE"/>
        </w:rPr>
      </w:pPr>
      <w:r w:rsidRPr="00A85043">
        <w:rPr>
          <w:b/>
          <w:i/>
          <w:sz w:val="24"/>
          <w:szCs w:val="24"/>
          <w:lang w:eastAsia="en-IE"/>
        </w:rPr>
        <w:t xml:space="preserve">'Making sure users know on to what their actions will have an effect' </w:t>
      </w:r>
      <w:r w:rsidRPr="00A85043">
        <w:rPr>
          <w:b/>
          <w:i/>
          <w:sz w:val="24"/>
          <w:szCs w:val="24"/>
          <w:vertAlign w:val="superscript"/>
          <w:lang w:eastAsia="en-IE"/>
        </w:rPr>
        <w:t>1</w:t>
      </w: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Buttons inform the user how they can customise the site/remove and add certain options.  We found in our tests that some buttons did not do anything, possibly as there were constraints within the system to prevent the user from doing an unwanted action.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With this in mind we have to ask the question, 'Why show these buttons, if they only serve to frustrate the user, and believe they can do something, when they can't?'.</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If there are constraints in place, the user should be notified by the system that the implied functionality of the artefact is in fact prohibited.</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F91D59" w:rsidRPr="00A85043" w:rsidRDefault="00F91D59" w:rsidP="00CA1BBD">
      <w:pPr>
        <w:spacing w:after="0" w:line="360" w:lineRule="auto"/>
        <w:rPr>
          <w:rFonts w:eastAsia="Times New Roman" w:cs="Times New Roman"/>
          <w:color w:val="000000"/>
          <w:sz w:val="24"/>
          <w:szCs w:val="24"/>
          <w:lang w:eastAsia="en-IE"/>
        </w:rPr>
      </w:pPr>
    </w:p>
    <w:p w:rsidR="00CA1BBD" w:rsidRDefault="00CA1BBD" w:rsidP="00CA1BBD">
      <w:pPr>
        <w:spacing w:line="360" w:lineRule="auto"/>
        <w:rPr>
          <w:b/>
          <w:i/>
          <w:sz w:val="24"/>
          <w:szCs w:val="24"/>
          <w:lang w:eastAsia="en-IE"/>
        </w:rPr>
      </w:pPr>
    </w:p>
    <w:p w:rsidR="00CA1BBD" w:rsidRDefault="00CA1BBD" w:rsidP="00CA1BBD">
      <w:pPr>
        <w:spacing w:line="360" w:lineRule="auto"/>
        <w:rPr>
          <w:b/>
          <w:i/>
          <w:sz w:val="24"/>
          <w:szCs w:val="24"/>
          <w:lang w:eastAsia="en-IE"/>
        </w:rPr>
      </w:pPr>
    </w:p>
    <w:p w:rsidR="00C842D3" w:rsidRPr="00A85043" w:rsidRDefault="00C842D3" w:rsidP="00CA1BBD">
      <w:pPr>
        <w:spacing w:line="360" w:lineRule="auto"/>
        <w:rPr>
          <w:rFonts w:eastAsia="Times New Roman" w:cs="Times New Roman"/>
          <w:color w:val="000000"/>
          <w:sz w:val="24"/>
          <w:szCs w:val="24"/>
          <w:lang w:eastAsia="en-IE"/>
        </w:rPr>
      </w:pPr>
      <w:r w:rsidRPr="00A85043">
        <w:rPr>
          <w:b/>
          <w:i/>
          <w:sz w:val="24"/>
          <w:szCs w:val="24"/>
          <w:lang w:eastAsia="en-IE"/>
        </w:rPr>
        <w:t xml:space="preserve">'Users should not have to wonder whether different words, situations, or actions mean the same thing. Follow platform conventions' </w:t>
      </w:r>
      <w:r w:rsidRPr="00A85043">
        <w:rPr>
          <w:b/>
          <w:i/>
          <w:sz w:val="24"/>
          <w:szCs w:val="24"/>
          <w:vertAlign w:val="superscript"/>
          <w:lang w:eastAsia="en-IE"/>
        </w:rPr>
        <w:t>1</w:t>
      </w: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We found during our tests the underlying HTML specification was not compliant with the Document type definition.  This can lead to interoperability issues between browsers.  We also found many cases where there were obvious typographical errors in the HTML resulting in non-uniform displaying of ads on individual pages.  Did they really test the product before putting it live?  </w:t>
      </w:r>
    </w:p>
    <w:p w:rsidR="00C842D3" w:rsidRPr="00A85043" w:rsidRDefault="00C842D3" w:rsidP="00CA1BBD">
      <w:pPr>
        <w:spacing w:line="360" w:lineRule="auto"/>
        <w:rPr>
          <w:rFonts w:eastAsia="Times New Roman" w:cs="Times New Roman"/>
          <w:color w:val="000000"/>
          <w:sz w:val="24"/>
          <w:szCs w:val="24"/>
          <w:lang w:eastAsia="en-IE"/>
        </w:rPr>
      </w:pPr>
      <w:r w:rsidRPr="00A85043">
        <w:rPr>
          <w:sz w:val="24"/>
          <w:szCs w:val="24"/>
          <w:lang w:eastAsia="en-IE"/>
        </w:rPr>
        <w:br/>
      </w:r>
      <w:r w:rsidRPr="00A85043">
        <w:rPr>
          <w:b/>
          <w:i/>
          <w:sz w:val="24"/>
          <w:szCs w:val="24"/>
          <w:lang w:eastAsia="en-IE"/>
        </w:rPr>
        <w:t xml:space="preserve">'Support undo and redo' </w:t>
      </w:r>
      <w:r w:rsidRPr="00A85043">
        <w:rPr>
          <w:b/>
          <w:i/>
          <w:sz w:val="24"/>
          <w:szCs w:val="24"/>
          <w:vertAlign w:val="superscript"/>
          <w:lang w:eastAsia="en-IE"/>
        </w:rPr>
        <w:t>1</w:t>
      </w:r>
      <w:r w:rsidRPr="00A85043">
        <w:rPr>
          <w:rFonts w:eastAsia="Times New Roman" w:cs="Times New Roman"/>
          <w:color w:val="000000"/>
          <w:sz w:val="24"/>
          <w:szCs w:val="24"/>
          <w:lang w:eastAsia="en-IE"/>
        </w:rPr>
        <w:br/>
        <w:t xml:space="preserve">The library functions of the user account does not support the removing of music from there list.  Once a user adds music which they may not actually like, it's there forever; the user has no ability to undo this account or even the ability to redo. </w:t>
      </w:r>
    </w:p>
    <w:p w:rsidR="00F91D59"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This can obviously frustrate a user as tastes can change and develop over time, as popular culture fluctuates.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b/>
          <w:bCs/>
          <w:i/>
          <w:iCs/>
          <w:color w:val="000000"/>
          <w:sz w:val="24"/>
          <w:szCs w:val="24"/>
          <w:lang w:eastAsia="en-IE"/>
        </w:rPr>
        <w:t>'Design Consistency'</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b/>
          <w:bCs/>
          <w:color w:val="000000"/>
          <w:sz w:val="24"/>
          <w:szCs w:val="24"/>
          <w:lang w:eastAsia="en-IE"/>
        </w:rPr>
        <w:br/>
      </w:r>
      <w:r w:rsidRPr="00A85043">
        <w:rPr>
          <w:rFonts w:eastAsia="Times New Roman" w:cs="Times New Roman"/>
          <w:color w:val="000000"/>
          <w:sz w:val="24"/>
          <w:szCs w:val="24"/>
          <w:lang w:eastAsia="en-IE"/>
        </w:rPr>
        <w:t>One poor aspect of the site comes especially from the lack of consistency among the different pages of the site, as an example: on one area genre links are in a vertical navigation bar on the left, in the next they're horizontal and in a completely different font.</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after="24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Consistency and standards is a frustrating topic of websites developers and there interaction between users is always being redefined.  Users do not wish to know about this, they simply wish to use the system without interference.</w:t>
      </w:r>
    </w:p>
    <w:p w:rsidR="00AE1F62" w:rsidRDefault="00AE1F62" w:rsidP="00AE1F62">
      <w:pPr>
        <w:pStyle w:val="Heading1"/>
      </w:pPr>
      <w:bookmarkStart w:id="39" w:name="Conclusion_12948609795421362_2"/>
      <w:bookmarkEnd w:id="39"/>
    </w:p>
    <w:p w:rsidR="00CA1BBD" w:rsidRDefault="00CA1BBD" w:rsidP="00AE1F62">
      <w:pPr>
        <w:pStyle w:val="Heading1"/>
      </w:pPr>
    </w:p>
    <w:p w:rsidR="00C842D3" w:rsidRPr="00AE1F62" w:rsidRDefault="00C842D3" w:rsidP="00CA1BBD">
      <w:pPr>
        <w:pStyle w:val="Heading1"/>
        <w:spacing w:line="360" w:lineRule="auto"/>
        <w:rPr>
          <w:szCs w:val="28"/>
        </w:rPr>
      </w:pPr>
      <w:bookmarkStart w:id="40" w:name="_Toc256007498"/>
      <w:r w:rsidRPr="00AE1F62">
        <w:rPr>
          <w:szCs w:val="28"/>
        </w:rPr>
        <w:lastRenderedPageBreak/>
        <w:t>Conclusion</w:t>
      </w:r>
      <w:bookmarkEnd w:id="40"/>
    </w:p>
    <w:p w:rsidR="00F91D59" w:rsidRPr="00C842D3" w:rsidRDefault="00C842D3" w:rsidP="00CA1BBD">
      <w:pPr>
        <w:spacing w:after="90" w:line="360" w:lineRule="auto"/>
        <w:rPr>
          <w:rFonts w:ascii="Verdana" w:eastAsia="Times New Roman" w:hAnsi="Verdana" w:cs="Times New Roman"/>
          <w:color w:val="000000"/>
          <w:sz w:val="20"/>
          <w:szCs w:val="20"/>
          <w:lang w:eastAsia="en-IE"/>
        </w:rPr>
      </w:pPr>
      <w:r w:rsidRPr="00C842D3">
        <w:rPr>
          <w:rFonts w:ascii="Verdana" w:eastAsia="Times New Roman" w:hAnsi="Verdana" w:cs="Times New Roman"/>
          <w:color w:val="000000"/>
          <w:sz w:val="20"/>
          <w:szCs w:val="20"/>
          <w:lang w:eastAsia="en-IE"/>
        </w:rPr>
        <w:t xml:space="preserve">In conclusion to our analysis we identified </w:t>
      </w:r>
    </w:p>
    <w:tbl>
      <w:tblPr>
        <w:tblStyle w:val="LightShading-Accent1"/>
        <w:tblW w:w="5000" w:type="pct"/>
        <w:tblLook w:val="04A0"/>
      </w:tblPr>
      <w:tblGrid>
        <w:gridCol w:w="3080"/>
        <w:gridCol w:w="3081"/>
        <w:gridCol w:w="3081"/>
      </w:tblGrid>
      <w:tr w:rsidR="00C842D3" w:rsidRPr="00C842D3" w:rsidTr="00CA1BBD">
        <w:trPr>
          <w:cnfStyle w:val="100000000000"/>
        </w:trPr>
        <w:tc>
          <w:tcPr>
            <w:cnfStyle w:val="001000000000"/>
            <w:tcW w:w="165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Number of Points</w:t>
            </w:r>
          </w:p>
        </w:tc>
        <w:tc>
          <w:tcPr>
            <w:tcW w:w="16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Severity Type of Problems</w:t>
            </w:r>
          </w:p>
        </w:tc>
        <w:tc>
          <w:tcPr>
            <w:tcW w:w="1650" w:type="pct"/>
            <w:hideMark/>
          </w:tcPr>
          <w:p w:rsidR="00C842D3" w:rsidRPr="00A85043" w:rsidRDefault="00C842D3" w:rsidP="00CA1BBD">
            <w:pPr>
              <w:spacing w:line="360" w:lineRule="auto"/>
              <w:cnfStyle w:val="100000000000"/>
              <w:rPr>
                <w:rFonts w:eastAsia="Times New Roman" w:cs="Times New Roman"/>
                <w:color w:val="000000"/>
                <w:sz w:val="24"/>
                <w:szCs w:val="24"/>
                <w:lang w:eastAsia="en-IE"/>
              </w:rPr>
            </w:pPr>
            <w:r w:rsidRPr="00A85043">
              <w:rPr>
                <w:rFonts w:eastAsia="Times New Roman" w:cs="Times New Roman"/>
                <w:b w:val="0"/>
                <w:bCs w:val="0"/>
                <w:color w:val="000000"/>
                <w:sz w:val="24"/>
                <w:szCs w:val="24"/>
                <w:lang w:eastAsia="en-IE"/>
              </w:rPr>
              <w:t>Total</w:t>
            </w:r>
          </w:p>
        </w:tc>
      </w:tr>
      <w:tr w:rsidR="00C842D3" w:rsidRPr="00C842D3" w:rsidTr="00CA1BBD">
        <w:trPr>
          <w:cnfStyle w:val="000000100000"/>
        </w:trPr>
        <w:tc>
          <w:tcPr>
            <w:cnfStyle w:val="001000000000"/>
            <w:tcW w:w="165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6</w:t>
            </w:r>
          </w:p>
        </w:tc>
        <w:tc>
          <w:tcPr>
            <w:tcW w:w="16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Priority 5</w:t>
            </w:r>
          </w:p>
        </w:tc>
        <w:tc>
          <w:tcPr>
            <w:tcW w:w="16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30</w:t>
            </w:r>
          </w:p>
        </w:tc>
      </w:tr>
      <w:tr w:rsidR="00C842D3" w:rsidRPr="00C842D3" w:rsidTr="00CA1BBD">
        <w:tc>
          <w:tcPr>
            <w:cnfStyle w:val="001000000000"/>
            <w:tcW w:w="165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7</w:t>
            </w:r>
          </w:p>
        </w:tc>
        <w:tc>
          <w:tcPr>
            <w:tcW w:w="16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Priority 4</w:t>
            </w:r>
          </w:p>
        </w:tc>
        <w:tc>
          <w:tcPr>
            <w:tcW w:w="16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28</w:t>
            </w:r>
          </w:p>
        </w:tc>
      </w:tr>
      <w:tr w:rsidR="00C842D3" w:rsidRPr="00C842D3" w:rsidTr="00CA1BBD">
        <w:trPr>
          <w:cnfStyle w:val="000000100000"/>
        </w:trPr>
        <w:tc>
          <w:tcPr>
            <w:cnfStyle w:val="001000000000"/>
            <w:tcW w:w="165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c>
          <w:tcPr>
            <w:tcW w:w="16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Priority 3</w:t>
            </w:r>
          </w:p>
        </w:tc>
        <w:tc>
          <w:tcPr>
            <w:tcW w:w="16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12</w:t>
            </w:r>
          </w:p>
        </w:tc>
      </w:tr>
      <w:tr w:rsidR="00C842D3" w:rsidRPr="00C842D3" w:rsidTr="00CA1BBD">
        <w:tc>
          <w:tcPr>
            <w:cnfStyle w:val="001000000000"/>
            <w:tcW w:w="165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2</w:t>
            </w:r>
          </w:p>
        </w:tc>
        <w:tc>
          <w:tcPr>
            <w:tcW w:w="16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Priority 2</w:t>
            </w:r>
          </w:p>
        </w:tc>
        <w:tc>
          <w:tcPr>
            <w:tcW w:w="1650" w:type="pct"/>
            <w:hideMark/>
          </w:tcPr>
          <w:p w:rsidR="00C842D3" w:rsidRPr="00A85043" w:rsidRDefault="00C842D3" w:rsidP="00CA1BBD">
            <w:pPr>
              <w:spacing w:line="360" w:lineRule="auto"/>
              <w:cnfStyle w:val="0000000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4</w:t>
            </w:r>
          </w:p>
        </w:tc>
      </w:tr>
      <w:tr w:rsidR="00C842D3" w:rsidRPr="00C842D3" w:rsidTr="00CA1BBD">
        <w:trPr>
          <w:cnfStyle w:val="000000100000"/>
        </w:trPr>
        <w:tc>
          <w:tcPr>
            <w:cnfStyle w:val="001000000000"/>
            <w:tcW w:w="1650" w:type="pct"/>
            <w:hideMark/>
          </w:tcPr>
          <w:p w:rsidR="00C842D3" w:rsidRPr="00A85043" w:rsidRDefault="00C842D3" w:rsidP="00CA1BBD">
            <w:pPr>
              <w:spacing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17</w:t>
            </w:r>
          </w:p>
        </w:tc>
        <w:tc>
          <w:tcPr>
            <w:tcW w:w="16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Priority 1</w:t>
            </w:r>
          </w:p>
        </w:tc>
        <w:tc>
          <w:tcPr>
            <w:tcW w:w="1650" w:type="pct"/>
            <w:hideMark/>
          </w:tcPr>
          <w:p w:rsidR="00C842D3" w:rsidRPr="00A85043" w:rsidRDefault="00C842D3" w:rsidP="00CA1BBD">
            <w:pPr>
              <w:spacing w:line="360" w:lineRule="auto"/>
              <w:cnfStyle w:val="000000100000"/>
              <w:rPr>
                <w:rFonts w:eastAsia="Times New Roman" w:cs="Times New Roman"/>
                <w:color w:val="000000"/>
                <w:sz w:val="24"/>
                <w:szCs w:val="24"/>
                <w:lang w:eastAsia="en-IE"/>
              </w:rPr>
            </w:pPr>
            <w:r w:rsidRPr="00A85043">
              <w:rPr>
                <w:rFonts w:eastAsia="Times New Roman" w:cs="Times New Roman"/>
                <w:color w:val="000000"/>
                <w:sz w:val="24"/>
                <w:szCs w:val="24"/>
                <w:lang w:eastAsia="en-IE"/>
              </w:rPr>
              <w:t>17</w:t>
            </w:r>
          </w:p>
        </w:tc>
      </w:tr>
    </w:tbl>
    <w:p w:rsidR="00C842D3" w:rsidRPr="00A85043" w:rsidRDefault="00C842D3" w:rsidP="00CA1BBD">
      <w:pPr>
        <w:spacing w:after="0" w:line="360" w:lineRule="auto"/>
        <w:rPr>
          <w:rFonts w:eastAsia="Times New Roman" w:cs="Times New Roman"/>
          <w:color w:val="000000"/>
          <w:sz w:val="24"/>
          <w:szCs w:val="24"/>
          <w:lang w:eastAsia="en-IE"/>
        </w:rPr>
      </w:pPr>
      <w:r w:rsidRPr="00C842D3">
        <w:rPr>
          <w:rFonts w:ascii="Verdana" w:eastAsia="Times New Roman" w:hAnsi="Verdana" w:cs="Times New Roman"/>
          <w:color w:val="000000"/>
          <w:sz w:val="20"/>
          <w:szCs w:val="20"/>
          <w:lang w:eastAsia="en-IE"/>
        </w:rPr>
        <w:br/>
      </w:r>
      <w:r w:rsidRPr="00A85043">
        <w:rPr>
          <w:rFonts w:eastAsia="Times New Roman" w:cs="Times New Roman"/>
          <w:color w:val="000000"/>
          <w:sz w:val="24"/>
          <w:szCs w:val="24"/>
          <w:lang w:eastAsia="en-IE"/>
        </w:rPr>
        <w:t>This meant that of the 36 noted points (91 when severity multiplier applied) the average severity rating for the site is 2.53. Comparing this against the severity table gives:</w:t>
      </w:r>
    </w:p>
    <w:p w:rsidR="00F91D59" w:rsidRPr="00A85043" w:rsidRDefault="00C842D3" w:rsidP="00CA1BBD">
      <w:pPr>
        <w:spacing w:after="240" w:line="360" w:lineRule="auto"/>
        <w:rPr>
          <w:rFonts w:eastAsia="Times New Roman" w:cs="Times New Roman"/>
          <w:color w:val="000000"/>
          <w:sz w:val="24"/>
          <w:szCs w:val="24"/>
          <w:lang w:eastAsia="en-IE"/>
        </w:rPr>
      </w:pPr>
      <w:r w:rsidRPr="00A85043">
        <w:rPr>
          <w:rFonts w:eastAsia="Times New Roman" w:cs="Times New Roman"/>
          <w:i/>
          <w:color w:val="000000"/>
          <w:sz w:val="24"/>
          <w:szCs w:val="24"/>
          <w:lang w:eastAsia="en-IE"/>
        </w:rPr>
        <w:t>'The user may need to investigate several links or pathways through the system to determine which option will allow them to accomplish the intended task.  Users will most likely remember how to perform the task on subsequent encounters with the system'</w:t>
      </w:r>
      <w:r w:rsidRPr="00A85043">
        <w:rPr>
          <w:rFonts w:eastAsia="Times New Roman" w:cs="Times New Roman"/>
          <w:color w:val="000000"/>
          <w:sz w:val="24"/>
          <w:szCs w:val="24"/>
          <w:lang w:eastAsia="en-IE"/>
        </w:rPr>
        <w:t>.</w:t>
      </w:r>
      <w:r w:rsidR="00CA1BBD">
        <w:rPr>
          <w:rFonts w:eastAsia="Times New Roman" w:cs="Times New Roman"/>
          <w:color w:val="000000"/>
          <w:sz w:val="24"/>
          <w:szCs w:val="24"/>
          <w:lang w:eastAsia="en-IE"/>
        </w:rPr>
        <w:t xml:space="preserve"> </w:t>
      </w:r>
      <w:r w:rsidRPr="00A85043">
        <w:rPr>
          <w:rFonts w:eastAsia="Times New Roman" w:cs="Times New Roman"/>
          <w:color w:val="000000"/>
          <w:sz w:val="24"/>
          <w:szCs w:val="24"/>
          <w:lang w:eastAsia="en-IE"/>
        </w:rPr>
        <w:t xml:space="preserve"> (Bias, 2008)</w:t>
      </w:r>
    </w:p>
    <w:p w:rsidR="00C842D3" w:rsidRPr="00A85043" w:rsidRDefault="00C842D3" w:rsidP="00CA1BBD">
      <w:pPr>
        <w:spacing w:after="24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We feel this is as good a summary on the overall Heuristic quality of the site.</w:t>
      </w:r>
      <w:r w:rsidRPr="00A85043">
        <w:rPr>
          <w:rFonts w:eastAsia="Times New Roman" w:cs="Times New Roman"/>
          <w:color w:val="000000"/>
          <w:sz w:val="24"/>
          <w:szCs w:val="24"/>
          <w:lang w:eastAsia="en-IE"/>
        </w:rPr>
        <w:br/>
      </w:r>
      <w:r w:rsidRPr="00A85043">
        <w:rPr>
          <w:rFonts w:eastAsia="Times New Roman" w:cs="Times New Roman"/>
          <w:color w:val="000000"/>
          <w:sz w:val="24"/>
          <w:szCs w:val="24"/>
          <w:lang w:eastAsia="en-IE"/>
        </w:rPr>
        <w:br/>
        <w:t>To improve the user-orientated design of the site we suggest that the owners</w:t>
      </w:r>
    </w:p>
    <w:p w:rsidR="00C842D3" w:rsidRPr="00A85043" w:rsidRDefault="00C842D3" w:rsidP="00CA1BBD">
      <w:pPr>
        <w:numPr>
          <w:ilvl w:val="0"/>
          <w:numId w:val="12"/>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Improve Menu Consistency </w:t>
      </w:r>
    </w:p>
    <w:p w:rsidR="00C842D3" w:rsidRPr="00A85043" w:rsidRDefault="00C842D3" w:rsidP="00CA1BBD">
      <w:pPr>
        <w:numPr>
          <w:ilvl w:val="0"/>
          <w:numId w:val="12"/>
        </w:numPr>
        <w:spacing w:after="24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Ensure buttons have meaningful effects and give good feedback to users as to what they do; remove unnecessary buttons</w:t>
      </w:r>
    </w:p>
    <w:p w:rsidR="00C842D3" w:rsidRPr="00A85043" w:rsidRDefault="00C842D3" w:rsidP="00CA1BBD">
      <w:pPr>
        <w:numPr>
          <w:ilvl w:val="0"/>
          <w:numId w:val="12"/>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Better, clear and consistent layouts, better positioning of information in available viewing space </w:t>
      </w:r>
    </w:p>
    <w:p w:rsidR="00C842D3" w:rsidRPr="00A85043" w:rsidRDefault="00C842D3" w:rsidP="00CA1BBD">
      <w:pPr>
        <w:numPr>
          <w:ilvl w:val="0"/>
          <w:numId w:val="12"/>
        </w:num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Ensure compliance with W3C standards </w:t>
      </w:r>
    </w:p>
    <w:p w:rsidR="00C842D3" w:rsidRPr="00A85043" w:rsidRDefault="00C842D3" w:rsidP="00CA1BBD">
      <w:pPr>
        <w:numPr>
          <w:ilvl w:val="0"/>
          <w:numId w:val="12"/>
        </w:numPr>
        <w:spacing w:after="24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Allow users more control and freedom of how they interact with / view other members and the system itself</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 </w:t>
      </w:r>
    </w:p>
    <w:p w:rsidR="00C842D3" w:rsidRPr="00A85043" w:rsidRDefault="00C842D3" w:rsidP="00CA1BBD">
      <w:pPr>
        <w:spacing w:after="0" w:line="360" w:lineRule="auto"/>
        <w:rPr>
          <w:rFonts w:eastAsia="Times New Roman" w:cs="Times New Roman"/>
          <w:color w:val="000000"/>
          <w:sz w:val="24"/>
          <w:szCs w:val="24"/>
          <w:lang w:eastAsia="en-IE"/>
        </w:rPr>
      </w:pPr>
      <w:r w:rsidRPr="00A85043">
        <w:rPr>
          <w:rFonts w:eastAsia="Times New Roman" w:cs="Times New Roman"/>
          <w:color w:val="000000"/>
          <w:sz w:val="24"/>
          <w:szCs w:val="24"/>
          <w:lang w:eastAsia="en-IE"/>
        </w:rPr>
        <w:t>While there are heuristic issues, the site ultimately fulfils the user’s expectations in a satisfactory manner and thus the site has experienced deserved success.</w:t>
      </w:r>
    </w:p>
    <w:p w:rsidR="00C842D3" w:rsidRDefault="00C842D3" w:rsidP="00CA1BBD">
      <w:pPr>
        <w:spacing w:after="240" w:line="360" w:lineRule="auto"/>
        <w:rPr>
          <w:rFonts w:ascii="Verdana" w:eastAsia="Times New Roman" w:hAnsi="Verdana" w:cs="Times New Roman"/>
          <w:color w:val="000000"/>
          <w:sz w:val="20"/>
          <w:szCs w:val="20"/>
          <w:lang w:eastAsia="en-IE"/>
        </w:rPr>
      </w:pPr>
      <w:r w:rsidRPr="00C842D3">
        <w:rPr>
          <w:rFonts w:ascii="Verdana" w:eastAsia="Times New Roman" w:hAnsi="Verdana" w:cs="Times New Roman"/>
          <w:color w:val="000000"/>
          <w:sz w:val="20"/>
          <w:szCs w:val="20"/>
          <w:lang w:eastAsia="en-IE"/>
        </w:rPr>
        <w:lastRenderedPageBreak/>
        <w:br/>
      </w:r>
    </w:p>
    <w:p w:rsidR="00CA1BBD" w:rsidRDefault="00CA1BBD" w:rsidP="00CA1BBD">
      <w:pPr>
        <w:spacing w:after="240" w:line="360" w:lineRule="auto"/>
        <w:rPr>
          <w:rFonts w:ascii="Verdana" w:eastAsia="Times New Roman" w:hAnsi="Verdana" w:cs="Times New Roman"/>
          <w:color w:val="000000"/>
          <w:sz w:val="20"/>
          <w:szCs w:val="20"/>
          <w:lang w:eastAsia="en-IE"/>
        </w:rPr>
      </w:pPr>
    </w:p>
    <w:p w:rsidR="00CA1BBD" w:rsidRDefault="00CA1BBD" w:rsidP="00CA1BBD">
      <w:pPr>
        <w:spacing w:after="240" w:line="360" w:lineRule="auto"/>
        <w:rPr>
          <w:rFonts w:ascii="Verdana" w:eastAsia="Times New Roman" w:hAnsi="Verdana" w:cs="Times New Roman"/>
          <w:color w:val="000000"/>
          <w:sz w:val="20"/>
          <w:szCs w:val="20"/>
          <w:lang w:eastAsia="en-IE"/>
        </w:rPr>
      </w:pPr>
    </w:p>
    <w:p w:rsidR="00CA1BBD" w:rsidRDefault="00CA1BBD" w:rsidP="00CA1BBD">
      <w:pPr>
        <w:spacing w:after="240" w:line="360" w:lineRule="auto"/>
        <w:rPr>
          <w:rFonts w:ascii="Verdana" w:eastAsia="Times New Roman" w:hAnsi="Verdana" w:cs="Times New Roman"/>
          <w:color w:val="000000"/>
          <w:sz w:val="20"/>
          <w:szCs w:val="20"/>
          <w:lang w:eastAsia="en-IE"/>
        </w:rPr>
      </w:pPr>
    </w:p>
    <w:p w:rsidR="00CA1BBD" w:rsidRDefault="00CA1BBD" w:rsidP="00CA1BBD">
      <w:pPr>
        <w:spacing w:after="240" w:line="360" w:lineRule="auto"/>
        <w:rPr>
          <w:rFonts w:ascii="Verdana" w:eastAsia="Times New Roman" w:hAnsi="Verdana" w:cs="Times New Roman"/>
          <w:color w:val="000000"/>
          <w:sz w:val="20"/>
          <w:szCs w:val="20"/>
          <w:lang w:eastAsia="en-IE"/>
        </w:rPr>
      </w:pPr>
    </w:p>
    <w:p w:rsidR="00CA1BBD" w:rsidRPr="00C842D3" w:rsidRDefault="00CA1BBD" w:rsidP="00CA1BBD">
      <w:pPr>
        <w:spacing w:after="240" w:line="360" w:lineRule="auto"/>
        <w:rPr>
          <w:rFonts w:ascii="Verdana" w:eastAsia="Times New Roman" w:hAnsi="Verdana" w:cs="Times New Roman"/>
          <w:color w:val="000000"/>
          <w:sz w:val="20"/>
          <w:szCs w:val="20"/>
          <w:lang w:eastAsia="en-IE"/>
        </w:rPr>
      </w:pPr>
    </w:p>
    <w:p w:rsidR="00C842D3" w:rsidRPr="00AE1F62" w:rsidRDefault="00C842D3" w:rsidP="00AE1F62">
      <w:pPr>
        <w:pStyle w:val="Heading1"/>
        <w:rPr>
          <w:szCs w:val="28"/>
        </w:rPr>
      </w:pPr>
      <w:bookmarkStart w:id="41" w:name="Citations_7067085355520248_174_140363376"/>
      <w:bookmarkStart w:id="42" w:name="_Toc256007499"/>
      <w:bookmarkEnd w:id="41"/>
      <w:r w:rsidRPr="00AE1F62">
        <w:rPr>
          <w:szCs w:val="27"/>
        </w:rPr>
        <w:t>Citations</w:t>
      </w:r>
      <w:bookmarkEnd w:id="42"/>
    </w:p>
    <w:p w:rsidR="00C842D3" w:rsidRPr="00A85043" w:rsidRDefault="00C842D3" w:rsidP="00CA1BBD">
      <w:pPr>
        <w:numPr>
          <w:ilvl w:val="0"/>
          <w:numId w:val="13"/>
        </w:numPr>
        <w:spacing w:after="0" w:line="360" w:lineRule="auto"/>
        <w:ind w:left="810"/>
        <w:rPr>
          <w:rFonts w:eastAsia="Times New Roman" w:cs="Times New Roman"/>
          <w:color w:val="000000"/>
          <w:sz w:val="24"/>
          <w:szCs w:val="24"/>
          <w:lang w:eastAsia="en-IE"/>
        </w:rPr>
      </w:pPr>
      <w:r w:rsidRPr="00A85043">
        <w:rPr>
          <w:rFonts w:eastAsia="Times New Roman" w:cs="Times New Roman"/>
          <w:i/>
          <w:color w:val="000000"/>
          <w:sz w:val="24"/>
          <w:szCs w:val="24"/>
          <w:lang w:eastAsia="en-IE"/>
        </w:rPr>
        <w:t xml:space="preserve">Jakob Nielson. (2005). </w:t>
      </w:r>
      <w:r w:rsidRPr="00A85043">
        <w:rPr>
          <w:rFonts w:eastAsia="Times New Roman" w:cs="Times New Roman"/>
          <w:i/>
          <w:iCs/>
          <w:color w:val="000000"/>
          <w:sz w:val="24"/>
          <w:szCs w:val="24"/>
          <w:lang w:eastAsia="en-IE"/>
        </w:rPr>
        <w:t>Ten Usability Heuristics.</w:t>
      </w:r>
      <w:r w:rsidRPr="00A85043">
        <w:rPr>
          <w:rFonts w:eastAsia="Times New Roman" w:cs="Times New Roman"/>
          <w:i/>
          <w:color w:val="000000"/>
          <w:sz w:val="24"/>
          <w:szCs w:val="24"/>
          <w:lang w:eastAsia="en-IE"/>
        </w:rPr>
        <w:t xml:space="preserve"> </w:t>
      </w:r>
      <w:r w:rsidRPr="00A85043">
        <w:rPr>
          <w:rFonts w:eastAsia="Times New Roman" w:cs="Times New Roman"/>
          <w:color w:val="000000"/>
          <w:sz w:val="24"/>
          <w:szCs w:val="24"/>
          <w:lang w:eastAsia="en-IE"/>
        </w:rPr>
        <w:t xml:space="preserve">http://www.useit.com/papers/heuristic/heuristic_list.htm. Last accessed 3rd March 2010. </w:t>
      </w:r>
    </w:p>
    <w:p w:rsidR="00A85043" w:rsidRPr="00A85043" w:rsidRDefault="00C842D3" w:rsidP="00CA1BBD">
      <w:pPr>
        <w:numPr>
          <w:ilvl w:val="0"/>
          <w:numId w:val="13"/>
        </w:numPr>
        <w:spacing w:after="0" w:line="360" w:lineRule="auto"/>
        <w:ind w:left="810"/>
        <w:rPr>
          <w:rFonts w:eastAsia="Times New Roman" w:cs="Times New Roman"/>
          <w:color w:val="000000"/>
          <w:sz w:val="24"/>
          <w:szCs w:val="24"/>
          <w:lang w:eastAsia="en-IE"/>
        </w:rPr>
      </w:pPr>
      <w:r w:rsidRPr="00A85043">
        <w:rPr>
          <w:rFonts w:eastAsia="Times New Roman" w:cs="Times New Roman"/>
          <w:i/>
          <w:color w:val="000000"/>
          <w:sz w:val="24"/>
          <w:szCs w:val="24"/>
          <w:lang w:eastAsia="en-IE"/>
        </w:rPr>
        <w:t xml:space="preserve">Bruce Tognazzini. (-). </w:t>
      </w:r>
      <w:r w:rsidRPr="00A85043">
        <w:rPr>
          <w:rFonts w:eastAsia="Times New Roman" w:cs="Times New Roman"/>
          <w:i/>
          <w:iCs/>
          <w:color w:val="000000"/>
          <w:sz w:val="24"/>
          <w:szCs w:val="24"/>
          <w:lang w:eastAsia="en-IE"/>
        </w:rPr>
        <w:t>First Principles of Interactive Design.</w:t>
      </w:r>
    </w:p>
    <w:p w:rsidR="00C842D3" w:rsidRPr="00A85043" w:rsidRDefault="00C842D3" w:rsidP="00CA1BBD">
      <w:p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http://www.asktog.com/basics/firstPrinciples.html. Last accessed 3rd March 2010 </w:t>
      </w:r>
    </w:p>
    <w:p w:rsidR="00A85043" w:rsidRPr="00A85043" w:rsidRDefault="00C842D3" w:rsidP="00CA1BBD">
      <w:pPr>
        <w:numPr>
          <w:ilvl w:val="0"/>
          <w:numId w:val="13"/>
        </w:numPr>
        <w:spacing w:after="0" w:line="360" w:lineRule="auto"/>
        <w:ind w:left="810"/>
        <w:rPr>
          <w:rFonts w:eastAsia="Times New Roman" w:cs="Times New Roman"/>
          <w:color w:val="000000"/>
          <w:sz w:val="24"/>
          <w:szCs w:val="24"/>
          <w:lang w:eastAsia="en-IE"/>
        </w:rPr>
      </w:pPr>
      <w:r w:rsidRPr="00A85043">
        <w:rPr>
          <w:rFonts w:eastAsia="Times New Roman" w:cs="Times New Roman"/>
          <w:i/>
          <w:color w:val="000000"/>
          <w:sz w:val="24"/>
          <w:szCs w:val="24"/>
          <w:lang w:eastAsia="en-IE"/>
        </w:rPr>
        <w:t xml:space="preserve">Audioscrobbler </w:t>
      </w:r>
    </w:p>
    <w:p w:rsidR="00C842D3" w:rsidRPr="00A85043" w:rsidRDefault="00C842D3" w:rsidP="00CA1BBD">
      <w:pPr>
        <w:spacing w:after="0" w:line="360" w:lineRule="auto"/>
        <w:ind w:left="810"/>
        <w:rPr>
          <w:rFonts w:eastAsia="Times New Roman" w:cs="Times New Roman"/>
          <w:color w:val="000000"/>
          <w:sz w:val="24"/>
          <w:szCs w:val="24"/>
          <w:lang w:eastAsia="en-IE"/>
        </w:rPr>
      </w:pPr>
      <w:r w:rsidRPr="00A85043">
        <w:rPr>
          <w:rFonts w:eastAsia="Times New Roman" w:cs="Times New Roman"/>
          <w:color w:val="000000"/>
          <w:sz w:val="24"/>
          <w:szCs w:val="24"/>
          <w:lang w:eastAsia="en-IE"/>
        </w:rPr>
        <w:t xml:space="preserve">http://www.audioscrobbler.net/. Last accessed 3rd March 2010 </w:t>
      </w:r>
    </w:p>
    <w:p w:rsidR="00C842D3" w:rsidRPr="00A85043" w:rsidRDefault="00C842D3" w:rsidP="00CA1BBD">
      <w:pPr>
        <w:numPr>
          <w:ilvl w:val="0"/>
          <w:numId w:val="13"/>
        </w:numPr>
        <w:spacing w:after="90" w:line="360" w:lineRule="auto"/>
        <w:ind w:left="810"/>
        <w:rPr>
          <w:sz w:val="24"/>
          <w:szCs w:val="24"/>
        </w:rPr>
      </w:pPr>
      <w:r w:rsidRPr="00A85043">
        <w:rPr>
          <w:rFonts w:eastAsia="Times New Roman" w:cs="Times New Roman"/>
          <w:i/>
          <w:color w:val="000000"/>
          <w:sz w:val="24"/>
          <w:szCs w:val="24"/>
          <w:lang w:eastAsia="en-IE"/>
        </w:rPr>
        <w:t xml:space="preserve">Randolph G. Bias, Ph.D (2008). </w:t>
      </w:r>
      <w:r w:rsidRPr="00A85043">
        <w:rPr>
          <w:rFonts w:eastAsia="Times New Roman" w:cs="Times New Roman"/>
          <w:i/>
          <w:iCs/>
          <w:color w:val="000000"/>
          <w:sz w:val="24"/>
          <w:szCs w:val="24"/>
          <w:lang w:eastAsia="en-IE"/>
        </w:rPr>
        <w:t>Usability Evaluation of www.zaratours.com</w:t>
      </w:r>
      <w:r w:rsidRPr="00A85043">
        <w:rPr>
          <w:rFonts w:eastAsia="Times New Roman" w:cs="Times New Roman"/>
          <w:i/>
          <w:color w:val="000000"/>
          <w:sz w:val="24"/>
          <w:szCs w:val="24"/>
          <w:lang w:eastAsia="en-IE"/>
        </w:rPr>
        <w:t>.</w:t>
      </w:r>
      <w:r w:rsidRPr="00A85043">
        <w:rPr>
          <w:rFonts w:eastAsia="Times New Roman" w:cs="Times New Roman"/>
          <w:color w:val="000000"/>
          <w:sz w:val="24"/>
          <w:szCs w:val="24"/>
          <w:lang w:eastAsia="en-IE"/>
        </w:rPr>
        <w:t xml:space="preserve"> University of Texas (Presentation)</w:t>
      </w:r>
    </w:p>
    <w:sectPr w:rsidR="00C842D3" w:rsidRPr="00A85043" w:rsidSect="00C842D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91E" w:rsidRDefault="00AA291E" w:rsidP="00F91D59">
      <w:pPr>
        <w:spacing w:after="0" w:line="240" w:lineRule="auto"/>
      </w:pPr>
      <w:r>
        <w:separator/>
      </w:r>
    </w:p>
  </w:endnote>
  <w:endnote w:type="continuationSeparator" w:id="1">
    <w:p w:rsidR="00AA291E" w:rsidRDefault="00AA291E" w:rsidP="00F91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7895"/>
      <w:docPartObj>
        <w:docPartGallery w:val="Page Numbers (Bottom of Page)"/>
        <w:docPartUnique/>
      </w:docPartObj>
    </w:sdtPr>
    <w:sdtContent>
      <w:p w:rsidR="00F91D59" w:rsidRDefault="00F91D59">
        <w:pPr>
          <w:pStyle w:val="Footer"/>
          <w:jc w:val="right"/>
        </w:pPr>
        <w:r>
          <w:t xml:space="preserve">Page | </w:t>
        </w:r>
        <w:fldSimple w:instr=" PAGE   \* MERGEFORMAT ">
          <w:r w:rsidR="00A73CCD">
            <w:rPr>
              <w:noProof/>
            </w:rPr>
            <w:t>2</w:t>
          </w:r>
        </w:fldSimple>
        <w:r>
          <w:t xml:space="preserve"> </w:t>
        </w:r>
      </w:p>
    </w:sdtContent>
  </w:sdt>
  <w:p w:rsidR="00F91D59" w:rsidRDefault="00F91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91E" w:rsidRDefault="00AA291E" w:rsidP="00F91D59">
      <w:pPr>
        <w:spacing w:after="0" w:line="240" w:lineRule="auto"/>
      </w:pPr>
      <w:r>
        <w:separator/>
      </w:r>
    </w:p>
  </w:footnote>
  <w:footnote w:type="continuationSeparator" w:id="1">
    <w:p w:rsidR="00AA291E" w:rsidRDefault="00AA291E" w:rsidP="00F91D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043" w:rsidRDefault="00A85043">
    <w:pPr>
      <w:pStyle w:val="Header"/>
      <w:jc w:val="center"/>
      <w:rPr>
        <w:color w:val="365F91" w:themeColor="accent1" w:themeShade="BF"/>
      </w:rPr>
    </w:pPr>
    <w:r w:rsidRPr="00F707AD">
      <w:rPr>
        <w:noProof/>
        <w:color w:val="365F91" w:themeColor="accent1" w:themeShade="BF"/>
        <w:lang w:val="en-US" w:eastAsia="zh-TW"/>
      </w:rPr>
      <w:pict>
        <v:group id="_x0000_s2049" style="position:absolute;left:0;text-align:left;margin-left:1106.3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a7bfde [1620]">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3" style="position:absolute;left:6117;top:10212;width:4526;height:4258;rotation:41366637fd;flip:y" fillcolor="#d3dfee [820]" stroked="f" strokecolor="#a7bfde [1620]">
              <o:lock v:ext="edit" aspectratio="t"/>
            </v:oval>
            <v:oval id="_x0000_s2054"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Year"/>
                      <w:id w:val="78131013"/>
                      <w:placeholder>
                        <w:docPart w:val="37527A852540409AB19E054DC8A07194"/>
                      </w:placeholder>
                      <w:dataBinding w:prefixMappings="xmlns:ns0='http://schemas.microsoft.com/office/2006/coverPageProps'" w:xpath="/ns0:CoverPageProperties[1]/ns0:PublishDate[1]" w:storeItemID="{55AF091B-3C7A-41E3-B477-F2FDAA23CFDA}"/>
                      <w:date w:fullDate="2010-03-15T00:00:00Z">
                        <w:dateFormat w:val="yyyy"/>
                        <w:lid w:val="en-US"/>
                        <w:storeMappedDataAs w:val="dateTime"/>
                        <w:calendar w:val="gregorian"/>
                      </w:date>
                    </w:sdtPr>
                    <w:sdtContent>
                      <w:p w:rsidR="00A85043" w:rsidRDefault="00A85043">
                        <w:pPr>
                          <w:pStyle w:val="Header"/>
                          <w:jc w:val="center"/>
                          <w:rPr>
                            <w:b/>
                            <w:bCs/>
                            <w:color w:val="FFFFFF" w:themeColor="background1"/>
                          </w:rPr>
                        </w:pPr>
                        <w:r>
                          <w:rPr>
                            <w:b/>
                            <w:bCs/>
                            <w:color w:val="FFFFFF" w:themeColor="background1"/>
                            <w:lang w:val="en-US"/>
                          </w:rPr>
                          <w:t>2010</w:t>
                        </w:r>
                      </w:p>
                    </w:sdtContent>
                  </w:sdt>
                </w:txbxContent>
              </v:textbox>
            </v:oval>
          </v:group>
          <w10:wrap anchorx="page" anchory="page"/>
        </v:group>
      </w:pict>
    </w:r>
    <w:sdt>
      <w:sdtPr>
        <w:rPr>
          <w:color w:val="365F91" w:themeColor="accent1" w:themeShade="BF"/>
        </w:rPr>
        <w:alias w:val="Title"/>
        <w:id w:val="78131009"/>
        <w:placeholder>
          <w:docPart w:val="8F9994F91CD1498FAA1AAF829E2E843E"/>
        </w:placeholder>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Human Computer Interaction</w:t>
        </w:r>
      </w:sdtContent>
    </w:sdt>
  </w:p>
  <w:p w:rsidR="00F91D59" w:rsidRDefault="00F91D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70E0"/>
    <w:multiLevelType w:val="multilevel"/>
    <w:tmpl w:val="342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51363"/>
    <w:multiLevelType w:val="multilevel"/>
    <w:tmpl w:val="BDD6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B6BBB"/>
    <w:multiLevelType w:val="multilevel"/>
    <w:tmpl w:val="631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4E6940"/>
    <w:multiLevelType w:val="multilevel"/>
    <w:tmpl w:val="0BA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4E297B"/>
    <w:multiLevelType w:val="multilevel"/>
    <w:tmpl w:val="FBF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3C1C22"/>
    <w:multiLevelType w:val="multilevel"/>
    <w:tmpl w:val="069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611199"/>
    <w:multiLevelType w:val="multilevel"/>
    <w:tmpl w:val="A6E89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15360B"/>
    <w:multiLevelType w:val="multilevel"/>
    <w:tmpl w:val="013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9B4DC6"/>
    <w:multiLevelType w:val="multilevel"/>
    <w:tmpl w:val="B3A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C787A9F"/>
    <w:multiLevelType w:val="multilevel"/>
    <w:tmpl w:val="F4A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7228B1"/>
    <w:multiLevelType w:val="multilevel"/>
    <w:tmpl w:val="9912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E65183"/>
    <w:multiLevelType w:val="multilevel"/>
    <w:tmpl w:val="F7A2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B97050"/>
    <w:multiLevelType w:val="multilevel"/>
    <w:tmpl w:val="DB3A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6"/>
  </w:num>
  <w:num w:numId="4">
    <w:abstractNumId w:val="8"/>
  </w:num>
  <w:num w:numId="5">
    <w:abstractNumId w:val="12"/>
  </w:num>
  <w:num w:numId="6">
    <w:abstractNumId w:val="9"/>
  </w:num>
  <w:num w:numId="7">
    <w:abstractNumId w:val="2"/>
  </w:num>
  <w:num w:numId="8">
    <w:abstractNumId w:val="7"/>
  </w:num>
  <w:num w:numId="9">
    <w:abstractNumId w:val="10"/>
  </w:num>
  <w:num w:numId="10">
    <w:abstractNumId w:val="5"/>
  </w:num>
  <w:num w:numId="11">
    <w:abstractNumId w:val="0"/>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ules>
    </o:shapelayout>
  </w:hdrShapeDefaults>
  <w:footnotePr>
    <w:footnote w:id="0"/>
    <w:footnote w:id="1"/>
  </w:footnotePr>
  <w:endnotePr>
    <w:endnote w:id="0"/>
    <w:endnote w:id="1"/>
  </w:endnotePr>
  <w:compat/>
  <w:rsids>
    <w:rsidRoot w:val="00C842D3"/>
    <w:rsid w:val="000D5DE1"/>
    <w:rsid w:val="002C157E"/>
    <w:rsid w:val="0094084D"/>
    <w:rsid w:val="00A73CCD"/>
    <w:rsid w:val="00A85043"/>
    <w:rsid w:val="00AA291E"/>
    <w:rsid w:val="00AE1F62"/>
    <w:rsid w:val="00AF3016"/>
    <w:rsid w:val="00C842D3"/>
    <w:rsid w:val="00CA1BBD"/>
    <w:rsid w:val="00F91D5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84D"/>
  </w:style>
  <w:style w:type="paragraph" w:styleId="Heading1">
    <w:name w:val="heading 1"/>
    <w:basedOn w:val="Normal"/>
    <w:link w:val="Heading1Char"/>
    <w:uiPriority w:val="9"/>
    <w:qFormat/>
    <w:rsid w:val="00AE1F62"/>
    <w:pPr>
      <w:spacing w:before="100" w:beforeAutospacing="1" w:after="100" w:afterAutospacing="1" w:line="240" w:lineRule="auto"/>
      <w:outlineLvl w:val="0"/>
    </w:pPr>
    <w:rPr>
      <w:rFonts w:asciiTheme="majorHAnsi" w:eastAsia="Times New Roman" w:hAnsiTheme="majorHAnsi" w:cs="Times New Roman"/>
      <w:b/>
      <w:bCs/>
      <w:kern w:val="36"/>
      <w:sz w:val="36"/>
      <w:szCs w:val="36"/>
      <w:lang w:eastAsia="en-IE"/>
    </w:rPr>
  </w:style>
  <w:style w:type="paragraph" w:styleId="Heading2">
    <w:name w:val="heading 2"/>
    <w:basedOn w:val="Normal"/>
    <w:link w:val="Heading2Char"/>
    <w:uiPriority w:val="9"/>
    <w:qFormat/>
    <w:rsid w:val="00AE1F62"/>
    <w:pPr>
      <w:spacing w:before="100" w:beforeAutospacing="1" w:after="100" w:afterAutospacing="1" w:line="240" w:lineRule="auto"/>
      <w:outlineLvl w:val="1"/>
    </w:pPr>
    <w:rPr>
      <w:rFonts w:asciiTheme="majorHAnsi" w:eastAsia="Times New Roman" w:hAnsiTheme="majorHAnsi" w:cs="Times New Roman"/>
      <w:b/>
      <w:bCs/>
      <w:sz w:val="28"/>
      <w:szCs w:val="28"/>
      <w:lang w:eastAsia="en-IE"/>
    </w:rPr>
  </w:style>
  <w:style w:type="paragraph" w:styleId="Heading3">
    <w:name w:val="heading 3"/>
    <w:basedOn w:val="Normal"/>
    <w:link w:val="Heading3Char"/>
    <w:uiPriority w:val="9"/>
    <w:qFormat/>
    <w:rsid w:val="002C157E"/>
    <w:pPr>
      <w:spacing w:before="100" w:beforeAutospacing="1" w:after="100" w:afterAutospacing="1" w:line="240" w:lineRule="auto"/>
      <w:outlineLvl w:val="2"/>
    </w:pPr>
    <w:rPr>
      <w:rFonts w:asciiTheme="majorHAnsi" w:eastAsia="Times New Roman" w:hAnsiTheme="majorHAnsi" w:cs="Times New Roman"/>
      <w:b/>
      <w:bCs/>
      <w:sz w:val="24"/>
      <w:szCs w:val="24"/>
      <w:lang w:eastAsia="en-IE"/>
    </w:rPr>
  </w:style>
  <w:style w:type="paragraph" w:styleId="Heading4">
    <w:name w:val="heading 4"/>
    <w:basedOn w:val="Normal"/>
    <w:next w:val="Normal"/>
    <w:link w:val="Heading4Char"/>
    <w:uiPriority w:val="9"/>
    <w:unhideWhenUsed/>
    <w:qFormat/>
    <w:rsid w:val="002C15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F62"/>
    <w:rPr>
      <w:rFonts w:asciiTheme="majorHAnsi" w:eastAsia="Times New Roman" w:hAnsiTheme="majorHAnsi" w:cs="Times New Roman"/>
      <w:b/>
      <w:bCs/>
      <w:kern w:val="36"/>
      <w:sz w:val="36"/>
      <w:szCs w:val="36"/>
      <w:lang w:eastAsia="en-IE"/>
    </w:rPr>
  </w:style>
  <w:style w:type="character" w:customStyle="1" w:styleId="Heading2Char">
    <w:name w:val="Heading 2 Char"/>
    <w:basedOn w:val="DefaultParagraphFont"/>
    <w:link w:val="Heading2"/>
    <w:uiPriority w:val="9"/>
    <w:rsid w:val="00AE1F62"/>
    <w:rPr>
      <w:rFonts w:asciiTheme="majorHAnsi" w:eastAsia="Times New Roman" w:hAnsiTheme="majorHAnsi" w:cs="Times New Roman"/>
      <w:b/>
      <w:bCs/>
      <w:sz w:val="28"/>
      <w:szCs w:val="28"/>
      <w:lang w:eastAsia="en-IE"/>
    </w:rPr>
  </w:style>
  <w:style w:type="character" w:customStyle="1" w:styleId="Heading3Char">
    <w:name w:val="Heading 3 Char"/>
    <w:basedOn w:val="DefaultParagraphFont"/>
    <w:link w:val="Heading3"/>
    <w:uiPriority w:val="9"/>
    <w:rsid w:val="002C157E"/>
    <w:rPr>
      <w:rFonts w:asciiTheme="majorHAnsi" w:eastAsia="Times New Roman" w:hAnsiTheme="majorHAnsi" w:cs="Times New Roman"/>
      <w:b/>
      <w:bCs/>
      <w:sz w:val="24"/>
      <w:szCs w:val="24"/>
      <w:lang w:eastAsia="en-IE"/>
    </w:rPr>
  </w:style>
  <w:style w:type="character" w:styleId="Hyperlink">
    <w:name w:val="Hyperlink"/>
    <w:basedOn w:val="DefaultParagraphFont"/>
    <w:uiPriority w:val="99"/>
    <w:unhideWhenUsed/>
    <w:rsid w:val="00C842D3"/>
    <w:rPr>
      <w:color w:val="0000FF"/>
      <w:u w:val="single"/>
    </w:rPr>
  </w:style>
  <w:style w:type="paragraph" w:styleId="NormalWeb">
    <w:name w:val="Normal (Web)"/>
    <w:basedOn w:val="Normal"/>
    <w:uiPriority w:val="99"/>
    <w:unhideWhenUsed/>
    <w:rsid w:val="00C842D3"/>
    <w:pPr>
      <w:spacing w:after="0" w:line="240" w:lineRule="auto"/>
    </w:pPr>
    <w:rPr>
      <w:rFonts w:ascii="Times New Roman" w:eastAsia="Times New Roman" w:hAnsi="Times New Roman" w:cs="Times New Roman"/>
      <w:sz w:val="24"/>
      <w:szCs w:val="24"/>
      <w:lang w:eastAsia="en-IE"/>
    </w:rPr>
  </w:style>
  <w:style w:type="paragraph" w:styleId="TOCHeading">
    <w:name w:val="TOC Heading"/>
    <w:basedOn w:val="Heading1"/>
    <w:next w:val="Normal"/>
    <w:uiPriority w:val="39"/>
    <w:semiHidden/>
    <w:unhideWhenUsed/>
    <w:qFormat/>
    <w:rsid w:val="00C842D3"/>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C842D3"/>
    <w:pPr>
      <w:spacing w:after="100"/>
    </w:pPr>
  </w:style>
  <w:style w:type="paragraph" w:styleId="TOC2">
    <w:name w:val="toc 2"/>
    <w:basedOn w:val="Normal"/>
    <w:next w:val="Normal"/>
    <w:autoRedefine/>
    <w:uiPriority w:val="39"/>
    <w:unhideWhenUsed/>
    <w:rsid w:val="00C842D3"/>
    <w:pPr>
      <w:spacing w:after="100"/>
      <w:ind w:left="220"/>
    </w:pPr>
  </w:style>
  <w:style w:type="paragraph" w:styleId="TOC3">
    <w:name w:val="toc 3"/>
    <w:basedOn w:val="Normal"/>
    <w:next w:val="Normal"/>
    <w:autoRedefine/>
    <w:uiPriority w:val="39"/>
    <w:unhideWhenUsed/>
    <w:rsid w:val="00C842D3"/>
    <w:pPr>
      <w:spacing w:after="100"/>
      <w:ind w:left="440"/>
    </w:pPr>
  </w:style>
  <w:style w:type="paragraph" w:styleId="BalloonText">
    <w:name w:val="Balloon Text"/>
    <w:basedOn w:val="Normal"/>
    <w:link w:val="BalloonTextChar"/>
    <w:uiPriority w:val="99"/>
    <w:semiHidden/>
    <w:unhideWhenUsed/>
    <w:rsid w:val="00C84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2D3"/>
    <w:rPr>
      <w:rFonts w:ascii="Tahoma" w:hAnsi="Tahoma" w:cs="Tahoma"/>
      <w:sz w:val="16"/>
      <w:szCs w:val="16"/>
    </w:rPr>
  </w:style>
  <w:style w:type="paragraph" w:styleId="NoSpacing">
    <w:name w:val="No Spacing"/>
    <w:link w:val="NoSpacingChar"/>
    <w:uiPriority w:val="1"/>
    <w:qFormat/>
    <w:rsid w:val="00C842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42D3"/>
    <w:rPr>
      <w:rFonts w:eastAsiaTheme="minorEastAsia"/>
      <w:lang w:val="en-US"/>
    </w:rPr>
  </w:style>
  <w:style w:type="paragraph" w:styleId="Header">
    <w:name w:val="header"/>
    <w:basedOn w:val="Normal"/>
    <w:link w:val="HeaderChar"/>
    <w:uiPriority w:val="99"/>
    <w:unhideWhenUsed/>
    <w:rsid w:val="00F91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D59"/>
  </w:style>
  <w:style w:type="paragraph" w:styleId="Footer">
    <w:name w:val="footer"/>
    <w:basedOn w:val="Normal"/>
    <w:link w:val="FooterChar"/>
    <w:uiPriority w:val="99"/>
    <w:unhideWhenUsed/>
    <w:rsid w:val="00F91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D59"/>
  </w:style>
  <w:style w:type="character" w:customStyle="1" w:styleId="Heading4Char">
    <w:name w:val="Heading 4 Char"/>
    <w:basedOn w:val="DefaultParagraphFont"/>
    <w:link w:val="Heading4"/>
    <w:uiPriority w:val="9"/>
    <w:rsid w:val="002C157E"/>
    <w:rPr>
      <w:rFonts w:asciiTheme="majorHAnsi" w:eastAsiaTheme="majorEastAsia" w:hAnsiTheme="majorHAnsi" w:cstheme="majorBidi"/>
      <w:b/>
      <w:bCs/>
      <w:i/>
      <w:iCs/>
      <w:color w:val="4F81BD" w:themeColor="accent1"/>
    </w:rPr>
  </w:style>
  <w:style w:type="table" w:styleId="LightShading-Accent1">
    <w:name w:val="Light Shading Accent 1"/>
    <w:basedOn w:val="TableNormal"/>
    <w:uiPriority w:val="60"/>
    <w:rsid w:val="002C157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64940921">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88E96265AE4923A37AD6C0C77A459A"/>
        <w:category>
          <w:name w:val="General"/>
          <w:gallery w:val="placeholder"/>
        </w:category>
        <w:types>
          <w:type w:val="bbPlcHdr"/>
        </w:types>
        <w:behaviors>
          <w:behavior w:val="content"/>
        </w:behaviors>
        <w:guid w:val="{817DC1F9-DA61-42AB-AAB8-1E2CCA2E606A}"/>
      </w:docPartPr>
      <w:docPartBody>
        <w:p w:rsidR="009F328B" w:rsidRDefault="009F328B" w:rsidP="009F328B">
          <w:pPr>
            <w:pStyle w:val="5788E96265AE4923A37AD6C0C77A459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EC87FAA2BD59457E981D99A308222627"/>
        <w:category>
          <w:name w:val="General"/>
          <w:gallery w:val="placeholder"/>
        </w:category>
        <w:types>
          <w:type w:val="bbPlcHdr"/>
        </w:types>
        <w:behaviors>
          <w:behavior w:val="content"/>
        </w:behaviors>
        <w:guid w:val="{801E1911-3D14-4822-85DD-5E4F9B42B1AA}"/>
      </w:docPartPr>
      <w:docPartBody>
        <w:p w:rsidR="009F328B" w:rsidRDefault="009F328B" w:rsidP="009F328B">
          <w:pPr>
            <w:pStyle w:val="EC87FAA2BD59457E981D99A308222627"/>
          </w:pPr>
          <w:r>
            <w:rPr>
              <w:color w:val="484329" w:themeColor="background2" w:themeShade="3F"/>
              <w:sz w:val="28"/>
              <w:szCs w:val="28"/>
            </w:rPr>
            <w:t>[Type the document subtitle]</w:t>
          </w:r>
        </w:p>
      </w:docPartBody>
    </w:docPart>
    <w:docPart>
      <w:docPartPr>
        <w:name w:val="F89A4574EC7C46CB81B4FA32F4B32E1D"/>
        <w:category>
          <w:name w:val="General"/>
          <w:gallery w:val="placeholder"/>
        </w:category>
        <w:types>
          <w:type w:val="bbPlcHdr"/>
        </w:types>
        <w:behaviors>
          <w:behavior w:val="content"/>
        </w:behaviors>
        <w:guid w:val="{B8EEAB63-E229-4250-938F-C5EC0D742669}"/>
      </w:docPartPr>
      <w:docPartBody>
        <w:p w:rsidR="009F328B" w:rsidRDefault="009F328B" w:rsidP="009F328B">
          <w:pPr>
            <w:pStyle w:val="F89A4574EC7C46CB81B4FA32F4B32E1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DA9098C7FCA418D81A527914AAFE6F4"/>
        <w:category>
          <w:name w:val="General"/>
          <w:gallery w:val="placeholder"/>
        </w:category>
        <w:types>
          <w:type w:val="bbPlcHdr"/>
        </w:types>
        <w:behaviors>
          <w:behavior w:val="content"/>
        </w:behaviors>
        <w:guid w:val="{97BC5B1D-B8EC-47AA-9F8D-DEF8D5D5F4F5}"/>
      </w:docPartPr>
      <w:docPartBody>
        <w:p w:rsidR="009F328B" w:rsidRDefault="009F328B" w:rsidP="009F328B">
          <w:pPr>
            <w:pStyle w:val="FDA9098C7FCA418D81A527914AAFE6F4"/>
          </w:pPr>
          <w:r>
            <w:rPr>
              <w:b/>
              <w:bCs/>
            </w:rPr>
            <w:t>[Type the author name]</w:t>
          </w:r>
        </w:p>
      </w:docPartBody>
    </w:docPart>
    <w:docPart>
      <w:docPartPr>
        <w:name w:val="8F9994F91CD1498FAA1AAF829E2E843E"/>
        <w:category>
          <w:name w:val="General"/>
          <w:gallery w:val="placeholder"/>
        </w:category>
        <w:types>
          <w:type w:val="bbPlcHdr"/>
        </w:types>
        <w:behaviors>
          <w:behavior w:val="content"/>
        </w:behaviors>
        <w:guid w:val="{5162387C-67A4-4A58-AA5F-7910E6FAA132}"/>
      </w:docPartPr>
      <w:docPartBody>
        <w:p w:rsidR="00000000" w:rsidRDefault="009F328B" w:rsidP="009F328B">
          <w:pPr>
            <w:pStyle w:val="8F9994F91CD1498FAA1AAF829E2E843E"/>
          </w:pPr>
          <w:r>
            <w:rPr>
              <w:color w:val="365F91" w:themeColor="accent1" w:themeShade="BF"/>
            </w:rPr>
            <w:t>[Type the document title]</w:t>
          </w:r>
        </w:p>
      </w:docPartBody>
    </w:docPart>
    <w:docPart>
      <w:docPartPr>
        <w:name w:val="37527A852540409AB19E054DC8A07194"/>
        <w:category>
          <w:name w:val="General"/>
          <w:gallery w:val="placeholder"/>
        </w:category>
        <w:types>
          <w:type w:val="bbPlcHdr"/>
        </w:types>
        <w:behaviors>
          <w:behavior w:val="content"/>
        </w:behaviors>
        <w:guid w:val="{8B91B5F7-0F7E-44B1-96BA-B73249C77A6F}"/>
      </w:docPartPr>
      <w:docPartBody>
        <w:p w:rsidR="00000000" w:rsidRDefault="009F328B" w:rsidP="009F328B">
          <w:pPr>
            <w:pStyle w:val="37527A852540409AB19E054DC8A07194"/>
          </w:pPr>
          <w:r>
            <w:rPr>
              <w:b/>
              <w:bCs/>
              <w:color w:val="FFFFFF" w:themeColor="background1"/>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328B"/>
    <w:rsid w:val="009F328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88E96265AE4923A37AD6C0C77A459A">
    <w:name w:val="5788E96265AE4923A37AD6C0C77A459A"/>
    <w:rsid w:val="009F328B"/>
  </w:style>
  <w:style w:type="paragraph" w:customStyle="1" w:styleId="EC87FAA2BD59457E981D99A308222627">
    <w:name w:val="EC87FAA2BD59457E981D99A308222627"/>
    <w:rsid w:val="009F328B"/>
  </w:style>
  <w:style w:type="paragraph" w:customStyle="1" w:styleId="F89A4574EC7C46CB81B4FA32F4B32E1D">
    <w:name w:val="F89A4574EC7C46CB81B4FA32F4B32E1D"/>
    <w:rsid w:val="009F328B"/>
  </w:style>
  <w:style w:type="paragraph" w:customStyle="1" w:styleId="FDA9098C7FCA418D81A527914AAFE6F4">
    <w:name w:val="FDA9098C7FCA418D81A527914AAFE6F4"/>
    <w:rsid w:val="009F328B"/>
  </w:style>
  <w:style w:type="paragraph" w:customStyle="1" w:styleId="E5B73BBB56B140C18FAF11D786A10F13">
    <w:name w:val="E5B73BBB56B140C18FAF11D786A10F13"/>
    <w:rsid w:val="009F328B"/>
  </w:style>
  <w:style w:type="paragraph" w:customStyle="1" w:styleId="9B87D0B7451B44F0BAA89B9AD2B5107F">
    <w:name w:val="9B87D0B7451B44F0BAA89B9AD2B5107F"/>
    <w:rsid w:val="009F328B"/>
  </w:style>
  <w:style w:type="paragraph" w:customStyle="1" w:styleId="7A550C190AE54E3D9732E1EA64D084D6">
    <w:name w:val="7A550C190AE54E3D9732E1EA64D084D6"/>
    <w:rsid w:val="009F328B"/>
  </w:style>
  <w:style w:type="paragraph" w:customStyle="1" w:styleId="A09F65CAA512471BB7C5B23B4C26E097">
    <w:name w:val="A09F65CAA512471BB7C5B23B4C26E097"/>
    <w:rsid w:val="009F328B"/>
  </w:style>
  <w:style w:type="paragraph" w:customStyle="1" w:styleId="D8728A1D87704C67A05E56EB92830970">
    <w:name w:val="D8728A1D87704C67A05E56EB92830970"/>
    <w:rsid w:val="009F328B"/>
  </w:style>
  <w:style w:type="paragraph" w:customStyle="1" w:styleId="8DDD8BC6DE904D64A9BAE6F4D5AFAD19">
    <w:name w:val="8DDD8BC6DE904D64A9BAE6F4D5AFAD19"/>
    <w:rsid w:val="009F328B"/>
  </w:style>
  <w:style w:type="paragraph" w:customStyle="1" w:styleId="3D6AD1292C28407EBF91BBFDC326FA1D">
    <w:name w:val="3D6AD1292C28407EBF91BBFDC326FA1D"/>
    <w:rsid w:val="009F328B"/>
  </w:style>
  <w:style w:type="paragraph" w:customStyle="1" w:styleId="7E51D5EBC309459DA3018343569E491E">
    <w:name w:val="7E51D5EBC309459DA3018343569E491E"/>
    <w:rsid w:val="009F328B"/>
  </w:style>
  <w:style w:type="paragraph" w:customStyle="1" w:styleId="7C35060E36BD403F85532B5D28F11882">
    <w:name w:val="7C35060E36BD403F85532B5D28F11882"/>
    <w:rsid w:val="009F328B"/>
  </w:style>
  <w:style w:type="paragraph" w:customStyle="1" w:styleId="2B1F002196834078AE294CCE3D442ACA">
    <w:name w:val="2B1F002196834078AE294CCE3D442ACA"/>
    <w:rsid w:val="009F328B"/>
  </w:style>
  <w:style w:type="paragraph" w:customStyle="1" w:styleId="8F9994F91CD1498FAA1AAF829E2E843E">
    <w:name w:val="8F9994F91CD1498FAA1AAF829E2E843E"/>
    <w:rsid w:val="009F328B"/>
  </w:style>
  <w:style w:type="paragraph" w:customStyle="1" w:styleId="37527A852540409AB19E054DC8A07194">
    <w:name w:val="37527A852540409AB19E054DC8A07194"/>
    <w:rsid w:val="009F3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2010-03-15T00:00:00</PublishDate>
  <Abstract>Jennifer Allen  -  0848832   MMPT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37741-A206-409C-A598-9A8E19CDD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Human Computer Interaction</vt:lpstr>
    </vt:vector>
  </TitlesOfParts>
  <Company>clickhere</Company>
  <LinksUpToDate>false</LinksUpToDate>
  <CharactersWithSpaces>22033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Interaction</dc:title>
  <dc:subject>A heuristic evaluation of last.fm</dc:subject>
  <dc:creator>12 / 3 / 2010</dc:creator>
  <cp:keywords/>
  <dc:description/>
  <cp:lastModifiedBy>user</cp:lastModifiedBy>
  <cp:revision>1</cp:revision>
  <dcterms:created xsi:type="dcterms:W3CDTF">2010-03-10T16:58:00Z</dcterms:created>
  <dcterms:modified xsi:type="dcterms:W3CDTF">2010-03-10T18:03:00Z</dcterms:modified>
</cp:coreProperties>
</file>