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en-IE"/>
        </w:rPr>
        <w:id w:val="460545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05"/>
          </w:tblGrid>
          <w:tr w:rsidR="0095159C">
            <w:sdt>
              <w:sdtPr>
                <w:rPr>
                  <w:rFonts w:asciiTheme="majorHAnsi" w:eastAsiaTheme="majorEastAsia" w:hAnsiTheme="majorHAnsi" w:cstheme="majorBidi"/>
                  <w:lang w:val="en-IE"/>
                </w:rPr>
                <w:alias w:val="Company"/>
                <w:id w:val="13406915"/>
                <w:placeholder>
                  <w:docPart w:val="2875F43A66384B8C851CD673AE9F0B6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8"/>
                  <w:szCs w:val="28"/>
                  <w:lang w:val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5159C" w:rsidRDefault="00B52B6D" w:rsidP="0044708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8F1B5F">
                      <w:rPr>
                        <w:rFonts w:asciiTheme="majorHAnsi" w:eastAsiaTheme="majorEastAsia" w:hAnsiTheme="majorHAnsi" w:cstheme="majorBidi"/>
                        <w:sz w:val="28"/>
                        <w:szCs w:val="28"/>
                        <w:lang w:val="en-IE"/>
                      </w:rPr>
                      <w:t>Software T</w:t>
                    </w:r>
                    <w:r w:rsidR="00447088" w:rsidRPr="008F1B5F">
                      <w:rPr>
                        <w:rFonts w:asciiTheme="majorHAnsi" w:eastAsiaTheme="majorEastAsia" w:hAnsiTheme="majorHAnsi" w:cstheme="majorBidi"/>
                        <w:sz w:val="28"/>
                        <w:szCs w:val="28"/>
                        <w:lang w:val="en-IE"/>
                      </w:rPr>
                      <w:t>esting &amp; Inspection</w:t>
                    </w:r>
                  </w:p>
                </w:tc>
              </w:sdtContent>
            </w:sdt>
          </w:tr>
          <w:tr w:rsidR="0095159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EDB76A1FF25D403B8D7C423268BE2DC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5159C" w:rsidRDefault="00447088" w:rsidP="0044708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Functional testing with equivalence classes</w:t>
                    </w:r>
                  </w:p>
                </w:sdtContent>
              </w:sdt>
            </w:tc>
          </w:tr>
          <w:tr w:rsidR="0095159C">
            <w:sdt>
              <w:sdtP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alias w:val="Subtitle"/>
                <w:id w:val="13406923"/>
                <w:placeholder>
                  <w:docPart w:val="D9A931BA599E4D278F71CC964589844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5159C" w:rsidRDefault="00447088" w:rsidP="0044708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8F1B5F">
                      <w:rPr>
                        <w:rFonts w:asciiTheme="majorHAnsi" w:eastAsiaTheme="majorEastAsia" w:hAnsiTheme="majorHAnsi" w:cstheme="majorBidi"/>
                        <w:sz w:val="28"/>
                        <w:szCs w:val="28"/>
                      </w:rPr>
                      <w:t>CS4004</w:t>
                    </w:r>
                  </w:p>
                </w:tc>
              </w:sdtContent>
            </w:sdt>
          </w:tr>
        </w:tbl>
        <w:p w:rsidR="0095159C" w:rsidRDefault="0095159C"/>
        <w:p w:rsidR="0095159C" w:rsidRDefault="0095159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05"/>
          </w:tblGrid>
          <w:tr w:rsidR="0095159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b/>
                    <w:color w:val="4F81BD" w:themeColor="accent1"/>
                    <w:sz w:val="28"/>
                    <w:szCs w:val="28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5159C" w:rsidRPr="00062BF2" w:rsidRDefault="00B52B6D" w:rsidP="00062BF2">
                    <w:pPr>
                      <w:pStyle w:val="NoSpacing"/>
                      <w:jc w:val="center"/>
                      <w:rPr>
                        <w:b/>
                        <w:color w:val="4F81BD" w:themeColor="accent1"/>
                        <w:sz w:val="28"/>
                        <w:szCs w:val="28"/>
                      </w:rPr>
                    </w:pPr>
                    <w:r w:rsidRPr="00062BF2">
                      <w:rPr>
                        <w:b/>
                        <w:color w:val="4F81BD" w:themeColor="accent1"/>
                        <w:sz w:val="28"/>
                        <w:szCs w:val="28"/>
                      </w:rPr>
                      <w:t>David O</w:t>
                    </w:r>
                    <w:r w:rsidR="00447088" w:rsidRPr="00062BF2">
                      <w:rPr>
                        <w:b/>
                        <w:color w:val="4F81BD" w:themeColor="accent1"/>
                        <w:sz w:val="28"/>
                        <w:szCs w:val="28"/>
                      </w:rPr>
                      <w:t xml:space="preserve"> Neill            </w:t>
                    </w:r>
                    <w:r w:rsidR="00062BF2">
                      <w:rPr>
                        <w:b/>
                        <w:color w:val="4F81BD" w:themeColor="accent1"/>
                        <w:sz w:val="28"/>
                        <w:szCs w:val="28"/>
                      </w:rPr>
                      <w:t xml:space="preserve">         </w:t>
                    </w:r>
                    <w:r w:rsidR="00447088" w:rsidRPr="00062BF2">
                      <w:rPr>
                        <w:b/>
                        <w:color w:val="4F81BD" w:themeColor="accent1"/>
                        <w:sz w:val="28"/>
                        <w:szCs w:val="28"/>
                      </w:rPr>
                      <w:t xml:space="preserve"> 0813001  </w:t>
                    </w:r>
                    <w:r w:rsidR="00062BF2">
                      <w:rPr>
                        <w:b/>
                        <w:color w:val="4F81BD" w:themeColor="accent1"/>
                        <w:sz w:val="28"/>
                        <w:szCs w:val="28"/>
                      </w:rPr>
                      <w:t xml:space="preserve">       </w:t>
                    </w:r>
                    <w:r w:rsidR="00447088" w:rsidRPr="00062BF2">
                      <w:rPr>
                        <w:b/>
                        <w:color w:val="4F81BD" w:themeColor="accent1"/>
                        <w:sz w:val="28"/>
                        <w:szCs w:val="28"/>
                      </w:rPr>
                      <w:t xml:space="preserve">       Computer  Systems</w:t>
                    </w:r>
                  </w:p>
                </w:sdtContent>
              </w:sdt>
              <w:p w:rsidR="0095159C" w:rsidRPr="00062BF2" w:rsidRDefault="00062BF2" w:rsidP="00062BF2">
                <w:pPr>
                  <w:pStyle w:val="NoSpacing"/>
                  <w:rPr>
                    <w:b/>
                    <w:color w:val="4F81BD" w:themeColor="accent1"/>
                    <w:sz w:val="28"/>
                    <w:szCs w:val="28"/>
                  </w:rPr>
                </w:pPr>
                <w:r w:rsidRPr="00062BF2">
                  <w:rPr>
                    <w:b/>
                    <w:color w:val="4F81BD" w:themeColor="accent1"/>
                    <w:sz w:val="28"/>
                    <w:szCs w:val="28"/>
                  </w:rPr>
                  <w:t>15 / 4 / 2010</w:t>
                </w:r>
              </w:p>
              <w:p w:rsidR="0095159C" w:rsidRPr="00B52B6D" w:rsidRDefault="0095159C">
                <w:pPr>
                  <w:pStyle w:val="NoSpacing"/>
                  <w:rPr>
                    <w:color w:val="4F81BD" w:themeColor="accent1"/>
                    <w:sz w:val="28"/>
                    <w:szCs w:val="28"/>
                  </w:rPr>
                </w:pPr>
              </w:p>
            </w:tc>
          </w:tr>
        </w:tbl>
        <w:p w:rsidR="0095159C" w:rsidRDefault="0095159C"/>
        <w:p w:rsidR="0095159C" w:rsidRDefault="0095159C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:rsidR="00447088" w:rsidRDefault="00447088">
      <w:pPr>
        <w:rPr>
          <w:sz w:val="24"/>
          <w:szCs w:val="24"/>
        </w:rPr>
      </w:pPr>
    </w:p>
    <w:p w:rsidR="009F29A8" w:rsidRDefault="009F29A8">
      <w:pPr>
        <w:rPr>
          <w:sz w:val="24"/>
          <w:szCs w:val="24"/>
        </w:rPr>
      </w:pPr>
    </w:p>
    <w:p w:rsidR="009F29A8" w:rsidRPr="00B52B6D" w:rsidRDefault="009F29A8">
      <w:pPr>
        <w:rPr>
          <w:sz w:val="24"/>
          <w:szCs w:val="24"/>
        </w:rPr>
      </w:pPr>
    </w:p>
    <w:tbl>
      <w:tblPr>
        <w:tblStyle w:val="LightShading-Accent1"/>
        <w:tblW w:w="9384" w:type="dxa"/>
        <w:tblLayout w:type="fixed"/>
        <w:tblLook w:val="04A0"/>
      </w:tblPr>
      <w:tblGrid>
        <w:gridCol w:w="1668"/>
        <w:gridCol w:w="4678"/>
        <w:gridCol w:w="1275"/>
        <w:gridCol w:w="1763"/>
      </w:tblGrid>
      <w:tr w:rsidR="00D8671F" w:rsidRPr="00B52B6D" w:rsidTr="009F29A8">
        <w:trPr>
          <w:cnfStyle w:val="100000000000"/>
        </w:trPr>
        <w:tc>
          <w:tcPr>
            <w:cnfStyle w:val="001000000000"/>
            <w:tcW w:w="1668" w:type="dxa"/>
          </w:tcPr>
          <w:p w:rsidR="00D8671F" w:rsidRPr="009F29A8" w:rsidRDefault="00D8671F" w:rsidP="00CA09C5">
            <w:pPr>
              <w:rPr>
                <w:sz w:val="28"/>
                <w:szCs w:val="28"/>
              </w:rPr>
            </w:pPr>
            <w:r w:rsidRPr="009F29A8">
              <w:rPr>
                <w:b w:val="0"/>
                <w:bCs w:val="0"/>
                <w:color w:val="auto"/>
                <w:sz w:val="28"/>
                <w:szCs w:val="28"/>
              </w:rPr>
              <w:br w:type="page"/>
            </w:r>
            <w:r w:rsidRPr="009F29A8">
              <w:rPr>
                <w:sz w:val="28"/>
                <w:szCs w:val="28"/>
              </w:rPr>
              <w:t>Equivalence Class #</w:t>
            </w:r>
          </w:p>
        </w:tc>
        <w:tc>
          <w:tcPr>
            <w:tcW w:w="4678" w:type="dxa"/>
          </w:tcPr>
          <w:p w:rsidR="00D8671F" w:rsidRPr="009F29A8" w:rsidRDefault="00D8671F" w:rsidP="00CA09C5">
            <w:pPr>
              <w:cnfStyle w:val="100000000000"/>
              <w:rPr>
                <w:sz w:val="28"/>
                <w:szCs w:val="28"/>
              </w:rPr>
            </w:pPr>
            <w:r w:rsidRPr="009F29A8">
              <w:rPr>
                <w:sz w:val="28"/>
                <w:szCs w:val="28"/>
              </w:rPr>
              <w:t>Description</w:t>
            </w:r>
          </w:p>
        </w:tc>
        <w:tc>
          <w:tcPr>
            <w:tcW w:w="1275" w:type="dxa"/>
          </w:tcPr>
          <w:p w:rsidR="00D8671F" w:rsidRPr="009F29A8" w:rsidRDefault="00D8671F" w:rsidP="00CA09C5">
            <w:pPr>
              <w:cnfStyle w:val="100000000000"/>
              <w:rPr>
                <w:sz w:val="28"/>
                <w:szCs w:val="28"/>
              </w:rPr>
            </w:pPr>
            <w:r w:rsidRPr="009F29A8">
              <w:rPr>
                <w:sz w:val="28"/>
                <w:szCs w:val="28"/>
              </w:rPr>
              <w:t>Valid or Invalid</w:t>
            </w:r>
          </w:p>
        </w:tc>
        <w:tc>
          <w:tcPr>
            <w:tcW w:w="1763" w:type="dxa"/>
          </w:tcPr>
          <w:p w:rsidR="00D8671F" w:rsidRPr="009F29A8" w:rsidRDefault="00D8671F" w:rsidP="00CA09C5">
            <w:pPr>
              <w:cnfStyle w:val="100000000000"/>
              <w:rPr>
                <w:sz w:val="28"/>
                <w:szCs w:val="28"/>
              </w:rPr>
            </w:pPr>
            <w:r w:rsidRPr="009F29A8">
              <w:rPr>
                <w:sz w:val="28"/>
                <w:szCs w:val="28"/>
              </w:rPr>
              <w:t>Example</w:t>
            </w:r>
          </w:p>
        </w:tc>
      </w:tr>
      <w:tr w:rsidR="00D8671F" w:rsidRPr="00B52B6D" w:rsidTr="009F29A8">
        <w:trPr>
          <w:cnfStyle w:val="000000100000"/>
        </w:trPr>
        <w:tc>
          <w:tcPr>
            <w:cnfStyle w:val="001000000000"/>
            <w:tcW w:w="1668" w:type="dxa"/>
          </w:tcPr>
          <w:p w:rsidR="00D8671F" w:rsidRPr="009F29A8" w:rsidRDefault="00D8671F" w:rsidP="00CA09C5">
            <w:pPr>
              <w:rPr>
                <w:sz w:val="28"/>
                <w:szCs w:val="28"/>
              </w:rPr>
            </w:pPr>
            <w:r w:rsidRPr="009F29A8"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:rsidR="00D8671F" w:rsidRDefault="00D8671F" w:rsidP="00B52B6D">
            <w:pPr>
              <w:cnfStyle w:val="000000100000"/>
              <w:rPr>
                <w:sz w:val="28"/>
                <w:szCs w:val="28"/>
              </w:rPr>
            </w:pPr>
            <w:r w:rsidRPr="009139F6">
              <w:rPr>
                <w:b/>
                <w:sz w:val="28"/>
                <w:szCs w:val="28"/>
              </w:rPr>
              <w:t>Unit of Measure</w:t>
            </w:r>
            <w:r w:rsidR="00B52B6D" w:rsidRPr="009F29A8">
              <w:rPr>
                <w:sz w:val="28"/>
                <w:szCs w:val="28"/>
              </w:rPr>
              <w:t xml:space="preserve">  “</w:t>
            </w:r>
            <w:r w:rsidR="00B52B6D" w:rsidRPr="009F29A8">
              <w:rPr>
                <w:b/>
                <w:sz w:val="28"/>
                <w:szCs w:val="28"/>
              </w:rPr>
              <w:t>C</w:t>
            </w:r>
            <w:r w:rsidR="00B52B6D" w:rsidRPr="009F29A8">
              <w:rPr>
                <w:sz w:val="28"/>
                <w:szCs w:val="28"/>
              </w:rPr>
              <w:t>” OR “</w:t>
            </w:r>
            <w:r w:rsidR="00B52B6D" w:rsidRPr="009F29A8">
              <w:rPr>
                <w:b/>
                <w:sz w:val="28"/>
                <w:szCs w:val="28"/>
              </w:rPr>
              <w:t>P</w:t>
            </w:r>
            <w:r w:rsidR="00B52B6D" w:rsidRPr="009F29A8">
              <w:rPr>
                <w:sz w:val="28"/>
                <w:szCs w:val="28"/>
              </w:rPr>
              <w:t>” OR “</w:t>
            </w:r>
            <w:r w:rsidR="00B52B6D" w:rsidRPr="009F29A8">
              <w:rPr>
                <w:b/>
                <w:sz w:val="28"/>
                <w:szCs w:val="28"/>
              </w:rPr>
              <w:t>S</w:t>
            </w:r>
            <w:r w:rsidR="00B52B6D" w:rsidRPr="009F29A8">
              <w:rPr>
                <w:sz w:val="28"/>
                <w:szCs w:val="28"/>
              </w:rPr>
              <w:t>”</w:t>
            </w:r>
          </w:p>
          <w:p w:rsidR="009F29A8" w:rsidRPr="009F29A8" w:rsidRDefault="009F29A8" w:rsidP="00B52B6D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D8671F" w:rsidRPr="009F29A8" w:rsidRDefault="00D8671F" w:rsidP="00CA09C5">
            <w:pPr>
              <w:cnfStyle w:val="000000100000"/>
              <w:rPr>
                <w:sz w:val="28"/>
                <w:szCs w:val="28"/>
              </w:rPr>
            </w:pPr>
            <w:r w:rsidRPr="009F29A8">
              <w:rPr>
                <w:sz w:val="28"/>
                <w:szCs w:val="28"/>
              </w:rPr>
              <w:t>Valid</w:t>
            </w:r>
          </w:p>
        </w:tc>
        <w:tc>
          <w:tcPr>
            <w:tcW w:w="1763" w:type="dxa"/>
          </w:tcPr>
          <w:p w:rsidR="00D8671F" w:rsidRPr="009F29A8" w:rsidRDefault="00D8671F" w:rsidP="00CA09C5">
            <w:pPr>
              <w:cnfStyle w:val="000000100000"/>
              <w:rPr>
                <w:sz w:val="28"/>
                <w:szCs w:val="28"/>
              </w:rPr>
            </w:pPr>
            <w:r w:rsidRPr="009F29A8">
              <w:rPr>
                <w:sz w:val="28"/>
                <w:szCs w:val="28"/>
              </w:rPr>
              <w:t>C</w:t>
            </w:r>
          </w:p>
        </w:tc>
      </w:tr>
      <w:tr w:rsidR="00D8671F" w:rsidRPr="00B52B6D" w:rsidTr="009F29A8">
        <w:tc>
          <w:tcPr>
            <w:cnfStyle w:val="001000000000"/>
            <w:tcW w:w="1668" w:type="dxa"/>
          </w:tcPr>
          <w:p w:rsidR="00D8671F" w:rsidRPr="009F29A8" w:rsidRDefault="00D8671F" w:rsidP="00CA09C5">
            <w:pPr>
              <w:rPr>
                <w:sz w:val="28"/>
                <w:szCs w:val="28"/>
              </w:rPr>
            </w:pPr>
            <w:r w:rsidRPr="009F29A8">
              <w:rPr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:rsidR="00D8671F" w:rsidRDefault="00D8671F" w:rsidP="00B52B6D">
            <w:pPr>
              <w:cnfStyle w:val="000000000000"/>
              <w:rPr>
                <w:sz w:val="28"/>
                <w:szCs w:val="28"/>
              </w:rPr>
            </w:pPr>
            <w:r w:rsidRPr="009139F6">
              <w:rPr>
                <w:b/>
                <w:sz w:val="28"/>
                <w:szCs w:val="28"/>
              </w:rPr>
              <w:t>Unit of Measure</w:t>
            </w:r>
            <w:r w:rsidR="00B52B6D" w:rsidRPr="009F29A8">
              <w:rPr>
                <w:sz w:val="28"/>
                <w:szCs w:val="28"/>
              </w:rPr>
              <w:t xml:space="preserve"> </w:t>
            </w:r>
            <w:r w:rsidR="00B52B6D" w:rsidRPr="009F29A8">
              <w:rPr>
                <w:b/>
                <w:sz w:val="28"/>
                <w:szCs w:val="28"/>
              </w:rPr>
              <w:t>not</w:t>
            </w:r>
            <w:r w:rsidR="00B52B6D" w:rsidRPr="009F29A8">
              <w:rPr>
                <w:sz w:val="28"/>
                <w:szCs w:val="28"/>
              </w:rPr>
              <w:t xml:space="preserve"> “</w:t>
            </w:r>
            <w:r w:rsidR="00B52B6D" w:rsidRPr="009F29A8">
              <w:rPr>
                <w:b/>
                <w:sz w:val="28"/>
                <w:szCs w:val="28"/>
              </w:rPr>
              <w:t>C</w:t>
            </w:r>
            <w:r w:rsidR="00B52B6D" w:rsidRPr="009F29A8">
              <w:rPr>
                <w:sz w:val="28"/>
                <w:szCs w:val="28"/>
              </w:rPr>
              <w:t>” OR “</w:t>
            </w:r>
            <w:r w:rsidRPr="009F29A8">
              <w:rPr>
                <w:b/>
                <w:sz w:val="28"/>
                <w:szCs w:val="28"/>
              </w:rPr>
              <w:t>P</w:t>
            </w:r>
            <w:r w:rsidR="00B52B6D" w:rsidRPr="009F29A8">
              <w:rPr>
                <w:sz w:val="28"/>
                <w:szCs w:val="28"/>
              </w:rPr>
              <w:t>” OR “</w:t>
            </w:r>
            <w:r w:rsidRPr="009F29A8">
              <w:rPr>
                <w:b/>
                <w:sz w:val="28"/>
                <w:szCs w:val="28"/>
              </w:rPr>
              <w:t>S</w:t>
            </w:r>
            <w:r w:rsidR="00B52B6D" w:rsidRPr="009F29A8">
              <w:rPr>
                <w:sz w:val="28"/>
                <w:szCs w:val="28"/>
              </w:rPr>
              <w:t>”</w:t>
            </w:r>
          </w:p>
          <w:p w:rsidR="009F29A8" w:rsidRPr="009F29A8" w:rsidRDefault="009F29A8" w:rsidP="00B52B6D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D8671F" w:rsidRPr="009F29A8" w:rsidRDefault="00D8671F" w:rsidP="00CA09C5">
            <w:pPr>
              <w:cnfStyle w:val="000000000000"/>
              <w:rPr>
                <w:sz w:val="28"/>
                <w:szCs w:val="28"/>
              </w:rPr>
            </w:pPr>
            <w:r w:rsidRPr="009F29A8">
              <w:rPr>
                <w:sz w:val="28"/>
                <w:szCs w:val="28"/>
              </w:rPr>
              <w:t>Invalid</w:t>
            </w:r>
          </w:p>
        </w:tc>
        <w:tc>
          <w:tcPr>
            <w:tcW w:w="1763" w:type="dxa"/>
          </w:tcPr>
          <w:p w:rsidR="00D8671F" w:rsidRPr="009F29A8" w:rsidRDefault="00D8671F" w:rsidP="00CA09C5">
            <w:pPr>
              <w:cnfStyle w:val="000000000000"/>
              <w:rPr>
                <w:sz w:val="28"/>
                <w:szCs w:val="28"/>
              </w:rPr>
            </w:pPr>
            <w:r w:rsidRPr="009F29A8">
              <w:rPr>
                <w:sz w:val="28"/>
                <w:szCs w:val="28"/>
              </w:rPr>
              <w:t>D</w:t>
            </w:r>
            <w:r w:rsidR="0011106C" w:rsidRPr="009F29A8">
              <w:rPr>
                <w:sz w:val="28"/>
                <w:szCs w:val="28"/>
              </w:rPr>
              <w:t>ave</w:t>
            </w:r>
          </w:p>
        </w:tc>
      </w:tr>
      <w:tr w:rsidR="00D8671F" w:rsidRPr="00B52B6D" w:rsidTr="009F29A8">
        <w:trPr>
          <w:cnfStyle w:val="000000100000"/>
        </w:trPr>
        <w:tc>
          <w:tcPr>
            <w:cnfStyle w:val="001000000000"/>
            <w:tcW w:w="1668" w:type="dxa"/>
          </w:tcPr>
          <w:p w:rsidR="00D8671F" w:rsidRPr="009F29A8" w:rsidRDefault="00D8671F" w:rsidP="00CA09C5">
            <w:pPr>
              <w:rPr>
                <w:sz w:val="28"/>
                <w:szCs w:val="28"/>
              </w:rPr>
            </w:pPr>
            <w:r w:rsidRPr="009F29A8"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:rsidR="00D8671F" w:rsidRDefault="00D8671F" w:rsidP="00B52B6D">
            <w:pPr>
              <w:cnfStyle w:val="000000100000"/>
              <w:rPr>
                <w:sz w:val="28"/>
                <w:szCs w:val="28"/>
              </w:rPr>
            </w:pPr>
            <w:r w:rsidRPr="009F29A8">
              <w:rPr>
                <w:b/>
                <w:sz w:val="28"/>
                <w:szCs w:val="28"/>
              </w:rPr>
              <w:t>Metric size</w:t>
            </w:r>
            <w:r w:rsidR="00B52B6D" w:rsidRPr="009F29A8">
              <w:rPr>
                <w:sz w:val="28"/>
                <w:szCs w:val="28"/>
              </w:rPr>
              <w:t xml:space="preserve">  “</w:t>
            </w:r>
            <w:r w:rsidRPr="009F29A8">
              <w:rPr>
                <w:b/>
                <w:sz w:val="28"/>
                <w:szCs w:val="28"/>
              </w:rPr>
              <w:t>g</w:t>
            </w:r>
            <w:r w:rsidR="00B52B6D" w:rsidRPr="009F29A8">
              <w:rPr>
                <w:sz w:val="28"/>
                <w:szCs w:val="28"/>
              </w:rPr>
              <w:t>” OR “</w:t>
            </w:r>
            <w:r w:rsidRPr="009F29A8">
              <w:rPr>
                <w:b/>
                <w:sz w:val="28"/>
                <w:szCs w:val="28"/>
              </w:rPr>
              <w:t>ml</w:t>
            </w:r>
            <w:r w:rsidR="00B52B6D" w:rsidRPr="009F29A8">
              <w:rPr>
                <w:sz w:val="28"/>
                <w:szCs w:val="28"/>
              </w:rPr>
              <w:t>”</w:t>
            </w:r>
          </w:p>
          <w:p w:rsidR="009F29A8" w:rsidRPr="009F29A8" w:rsidRDefault="009F29A8" w:rsidP="00B52B6D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D8671F" w:rsidRPr="009F29A8" w:rsidRDefault="00D8671F" w:rsidP="00CA09C5">
            <w:pPr>
              <w:cnfStyle w:val="000000100000"/>
              <w:rPr>
                <w:sz w:val="28"/>
                <w:szCs w:val="28"/>
              </w:rPr>
            </w:pPr>
            <w:r w:rsidRPr="009F29A8">
              <w:rPr>
                <w:sz w:val="28"/>
                <w:szCs w:val="28"/>
              </w:rPr>
              <w:t>Valid</w:t>
            </w:r>
          </w:p>
        </w:tc>
        <w:tc>
          <w:tcPr>
            <w:tcW w:w="1763" w:type="dxa"/>
          </w:tcPr>
          <w:p w:rsidR="00D8671F" w:rsidRPr="009F29A8" w:rsidRDefault="00D8671F" w:rsidP="00CA09C5">
            <w:pPr>
              <w:cnfStyle w:val="000000100000"/>
              <w:rPr>
                <w:sz w:val="28"/>
                <w:szCs w:val="28"/>
              </w:rPr>
            </w:pPr>
            <w:r w:rsidRPr="009F29A8">
              <w:rPr>
                <w:sz w:val="28"/>
                <w:szCs w:val="28"/>
              </w:rPr>
              <w:t>ml</w:t>
            </w:r>
          </w:p>
        </w:tc>
      </w:tr>
      <w:tr w:rsidR="00D8671F" w:rsidRPr="00B52B6D" w:rsidTr="009F29A8">
        <w:tc>
          <w:tcPr>
            <w:cnfStyle w:val="001000000000"/>
            <w:tcW w:w="1668" w:type="dxa"/>
          </w:tcPr>
          <w:p w:rsidR="00D8671F" w:rsidRPr="009F29A8" w:rsidRDefault="00D8671F" w:rsidP="00CA09C5">
            <w:pPr>
              <w:rPr>
                <w:sz w:val="28"/>
                <w:szCs w:val="28"/>
              </w:rPr>
            </w:pPr>
            <w:r w:rsidRPr="009F29A8"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:rsidR="00D8671F" w:rsidRDefault="00D8671F" w:rsidP="00B52B6D">
            <w:pPr>
              <w:cnfStyle w:val="000000000000"/>
              <w:rPr>
                <w:sz w:val="28"/>
                <w:szCs w:val="28"/>
              </w:rPr>
            </w:pPr>
            <w:r w:rsidRPr="009F29A8">
              <w:rPr>
                <w:b/>
                <w:sz w:val="28"/>
                <w:szCs w:val="28"/>
              </w:rPr>
              <w:t>Metric size</w:t>
            </w:r>
            <w:r w:rsidR="00B52B6D" w:rsidRPr="009F29A8">
              <w:rPr>
                <w:sz w:val="28"/>
                <w:szCs w:val="28"/>
              </w:rPr>
              <w:t xml:space="preserve"> </w:t>
            </w:r>
            <w:r w:rsidR="00B52B6D" w:rsidRPr="009139F6">
              <w:rPr>
                <w:b/>
                <w:sz w:val="28"/>
                <w:szCs w:val="28"/>
              </w:rPr>
              <w:t>not</w:t>
            </w:r>
            <w:r w:rsidR="00B52B6D" w:rsidRPr="009F29A8">
              <w:rPr>
                <w:sz w:val="28"/>
                <w:szCs w:val="28"/>
              </w:rPr>
              <w:t xml:space="preserve"> “</w:t>
            </w:r>
            <w:r w:rsidR="00B52B6D" w:rsidRPr="009F29A8">
              <w:rPr>
                <w:b/>
                <w:sz w:val="28"/>
                <w:szCs w:val="28"/>
              </w:rPr>
              <w:t>g</w:t>
            </w:r>
            <w:r w:rsidR="00B52B6D" w:rsidRPr="009F29A8">
              <w:rPr>
                <w:sz w:val="28"/>
                <w:szCs w:val="28"/>
              </w:rPr>
              <w:t>” OR “</w:t>
            </w:r>
            <w:r w:rsidR="00B52B6D" w:rsidRPr="009F29A8">
              <w:rPr>
                <w:b/>
                <w:sz w:val="28"/>
                <w:szCs w:val="28"/>
              </w:rPr>
              <w:t>ml</w:t>
            </w:r>
            <w:r w:rsidR="00B52B6D" w:rsidRPr="009F29A8">
              <w:rPr>
                <w:sz w:val="28"/>
                <w:szCs w:val="28"/>
              </w:rPr>
              <w:t>”</w:t>
            </w:r>
          </w:p>
          <w:p w:rsidR="009F29A8" w:rsidRPr="009F29A8" w:rsidRDefault="009F29A8" w:rsidP="00B52B6D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D8671F" w:rsidRPr="009F29A8" w:rsidRDefault="00D8671F" w:rsidP="00CA09C5">
            <w:pPr>
              <w:cnfStyle w:val="000000000000"/>
              <w:rPr>
                <w:sz w:val="28"/>
                <w:szCs w:val="28"/>
              </w:rPr>
            </w:pPr>
            <w:r w:rsidRPr="009F29A8">
              <w:rPr>
                <w:sz w:val="28"/>
                <w:szCs w:val="28"/>
              </w:rPr>
              <w:t>Invalid</w:t>
            </w:r>
          </w:p>
        </w:tc>
        <w:tc>
          <w:tcPr>
            <w:tcW w:w="1763" w:type="dxa"/>
          </w:tcPr>
          <w:p w:rsidR="00D8671F" w:rsidRPr="009F29A8" w:rsidRDefault="00D8671F" w:rsidP="00CA09C5">
            <w:pPr>
              <w:cnfStyle w:val="000000000000"/>
              <w:rPr>
                <w:sz w:val="28"/>
                <w:szCs w:val="28"/>
              </w:rPr>
            </w:pPr>
            <w:r w:rsidRPr="009F29A8">
              <w:rPr>
                <w:sz w:val="28"/>
                <w:szCs w:val="28"/>
              </w:rPr>
              <w:t>Power</w:t>
            </w:r>
          </w:p>
        </w:tc>
      </w:tr>
      <w:tr w:rsidR="00D8671F" w:rsidRPr="00B52B6D" w:rsidTr="009F29A8">
        <w:trPr>
          <w:cnfStyle w:val="000000100000"/>
        </w:trPr>
        <w:tc>
          <w:tcPr>
            <w:cnfStyle w:val="001000000000"/>
            <w:tcW w:w="1668" w:type="dxa"/>
          </w:tcPr>
          <w:p w:rsidR="00D8671F" w:rsidRPr="009F29A8" w:rsidRDefault="00D8671F" w:rsidP="00CA09C5">
            <w:pPr>
              <w:rPr>
                <w:sz w:val="28"/>
                <w:szCs w:val="28"/>
              </w:rPr>
            </w:pPr>
            <w:r w:rsidRPr="009F29A8">
              <w:rPr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:rsidR="00D8671F" w:rsidRDefault="00D8671F" w:rsidP="00CA09C5">
            <w:pPr>
              <w:cnfStyle w:val="000000100000"/>
              <w:rPr>
                <w:b/>
                <w:sz w:val="28"/>
                <w:szCs w:val="28"/>
              </w:rPr>
            </w:pPr>
            <w:r w:rsidRPr="009F29A8">
              <w:rPr>
                <w:b/>
                <w:sz w:val="28"/>
                <w:szCs w:val="28"/>
              </w:rPr>
              <w:t>Qty</w:t>
            </w:r>
            <w:r w:rsidRPr="009F29A8">
              <w:rPr>
                <w:sz w:val="28"/>
                <w:szCs w:val="28"/>
              </w:rPr>
              <w:t xml:space="preserve"> </w:t>
            </w:r>
            <w:r w:rsidRPr="009F29A8">
              <w:rPr>
                <w:b/>
                <w:sz w:val="28"/>
                <w:szCs w:val="28"/>
              </w:rPr>
              <w:t>less</w:t>
            </w:r>
            <w:r w:rsidRPr="009F29A8">
              <w:rPr>
                <w:sz w:val="28"/>
                <w:szCs w:val="28"/>
              </w:rPr>
              <w:t xml:space="preserve"> than </w:t>
            </w:r>
            <w:r w:rsidRPr="009F29A8">
              <w:rPr>
                <w:b/>
                <w:sz w:val="28"/>
                <w:szCs w:val="28"/>
              </w:rPr>
              <w:t>1</w:t>
            </w:r>
            <w:r w:rsidR="00E476B1" w:rsidRPr="009F29A8">
              <w:rPr>
                <w:sz w:val="28"/>
                <w:szCs w:val="28"/>
              </w:rPr>
              <w:br/>
            </w:r>
            <w:r w:rsidR="00E476B1" w:rsidRPr="009F29A8">
              <w:rPr>
                <w:b/>
                <w:sz w:val="28"/>
                <w:szCs w:val="28"/>
              </w:rPr>
              <w:t>Size</w:t>
            </w:r>
            <w:r w:rsidR="00E476B1" w:rsidRPr="009F29A8">
              <w:rPr>
                <w:sz w:val="28"/>
                <w:szCs w:val="28"/>
              </w:rPr>
              <w:t xml:space="preserve"> </w:t>
            </w:r>
            <w:r w:rsidR="00E476B1" w:rsidRPr="009F29A8">
              <w:rPr>
                <w:b/>
                <w:sz w:val="28"/>
                <w:szCs w:val="28"/>
              </w:rPr>
              <w:t>les</w:t>
            </w:r>
            <w:r w:rsidR="00B52B6D" w:rsidRPr="009F29A8">
              <w:rPr>
                <w:b/>
                <w:sz w:val="28"/>
                <w:szCs w:val="28"/>
              </w:rPr>
              <w:t>s</w:t>
            </w:r>
            <w:r w:rsidR="00E476B1" w:rsidRPr="009F29A8">
              <w:rPr>
                <w:sz w:val="28"/>
                <w:szCs w:val="28"/>
              </w:rPr>
              <w:t xml:space="preserve"> than </w:t>
            </w:r>
            <w:r w:rsidR="00E476B1" w:rsidRPr="009F29A8">
              <w:rPr>
                <w:b/>
                <w:sz w:val="28"/>
                <w:szCs w:val="28"/>
              </w:rPr>
              <w:t>1</w:t>
            </w:r>
          </w:p>
          <w:p w:rsidR="009F29A8" w:rsidRPr="009F29A8" w:rsidRDefault="009F29A8" w:rsidP="00CA09C5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D8671F" w:rsidRPr="009F29A8" w:rsidRDefault="00D8671F" w:rsidP="00CA09C5">
            <w:pPr>
              <w:cnfStyle w:val="000000100000"/>
              <w:rPr>
                <w:sz w:val="28"/>
                <w:szCs w:val="28"/>
              </w:rPr>
            </w:pPr>
            <w:r w:rsidRPr="009F29A8">
              <w:rPr>
                <w:sz w:val="28"/>
                <w:szCs w:val="28"/>
              </w:rPr>
              <w:t>Invalid</w:t>
            </w:r>
          </w:p>
        </w:tc>
        <w:tc>
          <w:tcPr>
            <w:tcW w:w="1763" w:type="dxa"/>
          </w:tcPr>
          <w:p w:rsidR="00D8671F" w:rsidRPr="009F29A8" w:rsidRDefault="00D8671F" w:rsidP="00CA09C5">
            <w:pPr>
              <w:cnfStyle w:val="000000100000"/>
              <w:rPr>
                <w:sz w:val="28"/>
                <w:szCs w:val="28"/>
              </w:rPr>
            </w:pPr>
            <w:r w:rsidRPr="009F29A8">
              <w:rPr>
                <w:sz w:val="28"/>
                <w:szCs w:val="28"/>
              </w:rPr>
              <w:t>0</w:t>
            </w:r>
          </w:p>
        </w:tc>
      </w:tr>
      <w:tr w:rsidR="00D8671F" w:rsidRPr="00B52B6D" w:rsidTr="009F29A8">
        <w:tc>
          <w:tcPr>
            <w:cnfStyle w:val="001000000000"/>
            <w:tcW w:w="1668" w:type="dxa"/>
          </w:tcPr>
          <w:p w:rsidR="00D8671F" w:rsidRPr="009F29A8" w:rsidRDefault="00D8671F" w:rsidP="00CA09C5">
            <w:pPr>
              <w:rPr>
                <w:sz w:val="28"/>
                <w:szCs w:val="28"/>
              </w:rPr>
            </w:pPr>
            <w:r w:rsidRPr="009F29A8">
              <w:rPr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:rsidR="00D8671F" w:rsidRDefault="00D8671F" w:rsidP="00CA09C5">
            <w:pPr>
              <w:cnfStyle w:val="000000000000"/>
              <w:rPr>
                <w:b/>
                <w:sz w:val="28"/>
                <w:szCs w:val="28"/>
              </w:rPr>
            </w:pPr>
            <w:r w:rsidRPr="009F29A8">
              <w:rPr>
                <w:b/>
                <w:sz w:val="28"/>
                <w:szCs w:val="28"/>
              </w:rPr>
              <w:t>Qty</w:t>
            </w:r>
            <w:r w:rsidRPr="009F29A8">
              <w:rPr>
                <w:sz w:val="28"/>
                <w:szCs w:val="28"/>
              </w:rPr>
              <w:t xml:space="preserve"> in the range </w:t>
            </w:r>
            <w:r w:rsidRPr="009F29A8">
              <w:rPr>
                <w:b/>
                <w:sz w:val="28"/>
                <w:szCs w:val="28"/>
              </w:rPr>
              <w:t>1</w:t>
            </w:r>
            <w:r w:rsidRPr="009F29A8">
              <w:rPr>
                <w:sz w:val="28"/>
                <w:szCs w:val="28"/>
              </w:rPr>
              <w:t xml:space="preserve"> to </w:t>
            </w:r>
            <w:r w:rsidRPr="009F29A8">
              <w:rPr>
                <w:b/>
                <w:sz w:val="28"/>
                <w:szCs w:val="28"/>
              </w:rPr>
              <w:t>20</w:t>
            </w:r>
          </w:p>
          <w:p w:rsidR="009F29A8" w:rsidRPr="009F29A8" w:rsidRDefault="009F29A8" w:rsidP="00CA09C5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D8671F" w:rsidRPr="009F29A8" w:rsidRDefault="00D8671F" w:rsidP="00CA09C5">
            <w:pPr>
              <w:cnfStyle w:val="000000000000"/>
              <w:rPr>
                <w:sz w:val="28"/>
                <w:szCs w:val="28"/>
              </w:rPr>
            </w:pPr>
            <w:r w:rsidRPr="009F29A8">
              <w:rPr>
                <w:sz w:val="28"/>
                <w:szCs w:val="28"/>
              </w:rPr>
              <w:t>Valid</w:t>
            </w:r>
          </w:p>
        </w:tc>
        <w:tc>
          <w:tcPr>
            <w:tcW w:w="1763" w:type="dxa"/>
          </w:tcPr>
          <w:p w:rsidR="00D8671F" w:rsidRPr="009F29A8" w:rsidRDefault="00D8671F" w:rsidP="00CA09C5">
            <w:pPr>
              <w:cnfStyle w:val="000000000000"/>
              <w:rPr>
                <w:sz w:val="28"/>
                <w:szCs w:val="28"/>
              </w:rPr>
            </w:pPr>
            <w:r w:rsidRPr="009F29A8">
              <w:rPr>
                <w:sz w:val="28"/>
                <w:szCs w:val="28"/>
              </w:rPr>
              <w:t>14</w:t>
            </w:r>
          </w:p>
        </w:tc>
      </w:tr>
      <w:tr w:rsidR="00D8671F" w:rsidRPr="00B52B6D" w:rsidTr="009F29A8">
        <w:trPr>
          <w:cnfStyle w:val="000000100000"/>
        </w:trPr>
        <w:tc>
          <w:tcPr>
            <w:cnfStyle w:val="001000000000"/>
            <w:tcW w:w="1668" w:type="dxa"/>
          </w:tcPr>
          <w:p w:rsidR="00D8671F" w:rsidRPr="009F29A8" w:rsidRDefault="00D8671F" w:rsidP="00CA09C5">
            <w:pPr>
              <w:rPr>
                <w:sz w:val="28"/>
                <w:szCs w:val="28"/>
              </w:rPr>
            </w:pPr>
            <w:r w:rsidRPr="009F29A8">
              <w:rPr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:rsidR="00D8671F" w:rsidRDefault="00D8671F" w:rsidP="00CA09C5">
            <w:pPr>
              <w:cnfStyle w:val="000000100000"/>
              <w:rPr>
                <w:sz w:val="28"/>
                <w:szCs w:val="28"/>
              </w:rPr>
            </w:pPr>
            <w:r w:rsidRPr="009F29A8">
              <w:rPr>
                <w:b/>
                <w:sz w:val="28"/>
                <w:szCs w:val="28"/>
              </w:rPr>
              <w:t>Qty</w:t>
            </w:r>
            <w:r w:rsidRPr="009F29A8">
              <w:rPr>
                <w:sz w:val="28"/>
                <w:szCs w:val="28"/>
              </w:rPr>
              <w:t xml:space="preserve"> </w:t>
            </w:r>
            <w:r w:rsidRPr="009F29A8">
              <w:rPr>
                <w:b/>
                <w:sz w:val="28"/>
                <w:szCs w:val="28"/>
              </w:rPr>
              <w:t>greater</w:t>
            </w:r>
            <w:r w:rsidRPr="009F29A8">
              <w:rPr>
                <w:sz w:val="28"/>
                <w:szCs w:val="28"/>
              </w:rPr>
              <w:t xml:space="preserve"> than </w:t>
            </w:r>
            <w:r w:rsidRPr="009139F6">
              <w:rPr>
                <w:b/>
                <w:sz w:val="28"/>
                <w:szCs w:val="28"/>
              </w:rPr>
              <w:t>20</w:t>
            </w:r>
          </w:p>
          <w:p w:rsidR="009F29A8" w:rsidRPr="009F29A8" w:rsidRDefault="009F29A8" w:rsidP="00CA09C5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D8671F" w:rsidRPr="009F29A8" w:rsidRDefault="00D8671F" w:rsidP="00CA09C5">
            <w:pPr>
              <w:cnfStyle w:val="000000100000"/>
              <w:rPr>
                <w:sz w:val="28"/>
                <w:szCs w:val="28"/>
              </w:rPr>
            </w:pPr>
            <w:r w:rsidRPr="009F29A8">
              <w:rPr>
                <w:sz w:val="28"/>
                <w:szCs w:val="28"/>
              </w:rPr>
              <w:t>Invalid</w:t>
            </w:r>
          </w:p>
        </w:tc>
        <w:tc>
          <w:tcPr>
            <w:tcW w:w="1763" w:type="dxa"/>
          </w:tcPr>
          <w:p w:rsidR="00D8671F" w:rsidRPr="009F29A8" w:rsidRDefault="00D8671F" w:rsidP="00CA09C5">
            <w:pPr>
              <w:cnfStyle w:val="000000100000"/>
              <w:rPr>
                <w:sz w:val="28"/>
                <w:szCs w:val="28"/>
              </w:rPr>
            </w:pPr>
            <w:r w:rsidRPr="009F29A8">
              <w:rPr>
                <w:sz w:val="28"/>
                <w:szCs w:val="28"/>
              </w:rPr>
              <w:t>I7324324</w:t>
            </w:r>
          </w:p>
        </w:tc>
      </w:tr>
      <w:tr w:rsidR="00D8671F" w:rsidRPr="00B52B6D" w:rsidTr="009F29A8">
        <w:tc>
          <w:tcPr>
            <w:cnfStyle w:val="001000000000"/>
            <w:tcW w:w="1668" w:type="dxa"/>
          </w:tcPr>
          <w:p w:rsidR="00D8671F" w:rsidRPr="009F29A8" w:rsidRDefault="00E476B1" w:rsidP="00CA09C5">
            <w:pPr>
              <w:rPr>
                <w:sz w:val="28"/>
                <w:szCs w:val="28"/>
              </w:rPr>
            </w:pPr>
            <w:r w:rsidRPr="009F29A8">
              <w:rPr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:rsidR="00D8671F" w:rsidRDefault="00D8671F" w:rsidP="00CA09C5">
            <w:pPr>
              <w:cnfStyle w:val="000000000000"/>
              <w:rPr>
                <w:b/>
                <w:sz w:val="28"/>
                <w:szCs w:val="28"/>
              </w:rPr>
            </w:pPr>
            <w:r w:rsidRPr="009F29A8">
              <w:rPr>
                <w:b/>
                <w:sz w:val="28"/>
                <w:szCs w:val="28"/>
              </w:rPr>
              <w:t>Size</w:t>
            </w:r>
            <w:r w:rsidRPr="009F29A8">
              <w:rPr>
                <w:sz w:val="28"/>
                <w:szCs w:val="28"/>
              </w:rPr>
              <w:t xml:space="preserve"> in the range </w:t>
            </w:r>
            <w:r w:rsidRPr="009F29A8">
              <w:rPr>
                <w:b/>
                <w:sz w:val="28"/>
                <w:szCs w:val="28"/>
              </w:rPr>
              <w:t>1</w:t>
            </w:r>
            <w:r w:rsidRPr="009F29A8">
              <w:rPr>
                <w:sz w:val="28"/>
                <w:szCs w:val="28"/>
              </w:rPr>
              <w:t xml:space="preserve"> to </w:t>
            </w:r>
            <w:r w:rsidRPr="009F29A8">
              <w:rPr>
                <w:b/>
                <w:sz w:val="28"/>
                <w:szCs w:val="28"/>
              </w:rPr>
              <w:t>200</w:t>
            </w:r>
          </w:p>
          <w:p w:rsidR="009F29A8" w:rsidRPr="009F29A8" w:rsidRDefault="009F29A8" w:rsidP="00CA09C5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D8671F" w:rsidRPr="009F29A8" w:rsidRDefault="00D8671F" w:rsidP="00CA09C5">
            <w:pPr>
              <w:cnfStyle w:val="000000000000"/>
              <w:rPr>
                <w:sz w:val="28"/>
                <w:szCs w:val="28"/>
              </w:rPr>
            </w:pPr>
            <w:r w:rsidRPr="009F29A8">
              <w:rPr>
                <w:sz w:val="28"/>
                <w:szCs w:val="28"/>
              </w:rPr>
              <w:t>Valid</w:t>
            </w:r>
          </w:p>
        </w:tc>
        <w:tc>
          <w:tcPr>
            <w:tcW w:w="1763" w:type="dxa"/>
          </w:tcPr>
          <w:p w:rsidR="00D8671F" w:rsidRPr="009F29A8" w:rsidRDefault="00D8671F" w:rsidP="00CA09C5">
            <w:pPr>
              <w:cnfStyle w:val="000000000000"/>
              <w:rPr>
                <w:sz w:val="28"/>
                <w:szCs w:val="28"/>
              </w:rPr>
            </w:pPr>
            <w:r w:rsidRPr="009F29A8">
              <w:rPr>
                <w:sz w:val="28"/>
                <w:szCs w:val="28"/>
              </w:rPr>
              <w:t>32</w:t>
            </w:r>
          </w:p>
        </w:tc>
      </w:tr>
      <w:tr w:rsidR="00D8671F" w:rsidRPr="00B52B6D" w:rsidTr="009F29A8">
        <w:trPr>
          <w:cnfStyle w:val="000000100000"/>
        </w:trPr>
        <w:tc>
          <w:tcPr>
            <w:cnfStyle w:val="001000000000"/>
            <w:tcW w:w="1668" w:type="dxa"/>
          </w:tcPr>
          <w:p w:rsidR="00D8671F" w:rsidRPr="009F29A8" w:rsidRDefault="00E476B1" w:rsidP="00CA09C5">
            <w:pPr>
              <w:rPr>
                <w:sz w:val="28"/>
                <w:szCs w:val="28"/>
              </w:rPr>
            </w:pPr>
            <w:r w:rsidRPr="009F29A8">
              <w:rPr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:rsidR="00D8671F" w:rsidRDefault="00D8671F" w:rsidP="00CA09C5">
            <w:pPr>
              <w:cnfStyle w:val="000000100000"/>
              <w:rPr>
                <w:sz w:val="28"/>
                <w:szCs w:val="28"/>
              </w:rPr>
            </w:pPr>
            <w:r w:rsidRPr="009F29A8">
              <w:rPr>
                <w:b/>
                <w:sz w:val="28"/>
                <w:szCs w:val="28"/>
              </w:rPr>
              <w:t>Size</w:t>
            </w:r>
            <w:r w:rsidRPr="009F29A8">
              <w:rPr>
                <w:sz w:val="28"/>
                <w:szCs w:val="28"/>
              </w:rPr>
              <w:t xml:space="preserve"> </w:t>
            </w:r>
            <w:r w:rsidRPr="009F29A8">
              <w:rPr>
                <w:b/>
                <w:sz w:val="28"/>
                <w:szCs w:val="28"/>
              </w:rPr>
              <w:t>greater</w:t>
            </w:r>
            <w:r w:rsidRPr="009F29A8">
              <w:rPr>
                <w:sz w:val="28"/>
                <w:szCs w:val="28"/>
              </w:rPr>
              <w:t xml:space="preserve"> 200</w:t>
            </w:r>
          </w:p>
          <w:p w:rsidR="009F29A8" w:rsidRPr="009F29A8" w:rsidRDefault="009F29A8" w:rsidP="00CA09C5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D8671F" w:rsidRPr="009F29A8" w:rsidRDefault="00D8671F" w:rsidP="00CA09C5">
            <w:pPr>
              <w:cnfStyle w:val="000000100000"/>
              <w:rPr>
                <w:sz w:val="28"/>
                <w:szCs w:val="28"/>
              </w:rPr>
            </w:pPr>
            <w:r w:rsidRPr="009F29A8">
              <w:rPr>
                <w:sz w:val="28"/>
                <w:szCs w:val="28"/>
              </w:rPr>
              <w:t>Invalid</w:t>
            </w:r>
          </w:p>
        </w:tc>
        <w:tc>
          <w:tcPr>
            <w:tcW w:w="1763" w:type="dxa"/>
          </w:tcPr>
          <w:p w:rsidR="00D8671F" w:rsidRPr="009F29A8" w:rsidRDefault="009139F6" w:rsidP="00CA09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8671F" w:rsidRPr="009F29A8">
              <w:rPr>
                <w:sz w:val="28"/>
                <w:szCs w:val="28"/>
              </w:rPr>
              <w:t>32</w:t>
            </w:r>
          </w:p>
        </w:tc>
      </w:tr>
      <w:tr w:rsidR="00D8671F" w:rsidRPr="00B52B6D" w:rsidTr="009F29A8">
        <w:tc>
          <w:tcPr>
            <w:cnfStyle w:val="001000000000"/>
            <w:tcW w:w="1668" w:type="dxa"/>
          </w:tcPr>
          <w:p w:rsidR="00D8671F" w:rsidRPr="009F29A8" w:rsidRDefault="00D8671F" w:rsidP="00CA09C5">
            <w:pPr>
              <w:rPr>
                <w:sz w:val="28"/>
                <w:szCs w:val="28"/>
              </w:rPr>
            </w:pPr>
            <w:r w:rsidRPr="009F29A8">
              <w:rPr>
                <w:sz w:val="28"/>
                <w:szCs w:val="28"/>
              </w:rPr>
              <w:t>1</w:t>
            </w:r>
            <w:r w:rsidR="00E476B1" w:rsidRPr="009F29A8">
              <w:rPr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 w:rsidR="00D8671F" w:rsidRDefault="00D8671F" w:rsidP="00CA09C5">
            <w:pPr>
              <w:cnfStyle w:val="000000000000"/>
              <w:rPr>
                <w:sz w:val="28"/>
                <w:szCs w:val="28"/>
              </w:rPr>
            </w:pPr>
            <w:r w:rsidRPr="009F29A8">
              <w:rPr>
                <w:sz w:val="28"/>
                <w:szCs w:val="28"/>
              </w:rPr>
              <w:t>Single comma separates each entry in a list of exactly 5 items</w:t>
            </w:r>
          </w:p>
          <w:p w:rsidR="009F29A8" w:rsidRPr="009F29A8" w:rsidRDefault="009F29A8" w:rsidP="00CA09C5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D8671F" w:rsidRPr="009F29A8" w:rsidRDefault="00D8671F" w:rsidP="00CA09C5">
            <w:pPr>
              <w:cnfStyle w:val="000000000000"/>
              <w:rPr>
                <w:sz w:val="28"/>
                <w:szCs w:val="28"/>
              </w:rPr>
            </w:pPr>
            <w:r w:rsidRPr="009F29A8">
              <w:rPr>
                <w:sz w:val="28"/>
                <w:szCs w:val="28"/>
              </w:rPr>
              <w:t>Valid</w:t>
            </w:r>
          </w:p>
        </w:tc>
        <w:tc>
          <w:tcPr>
            <w:tcW w:w="1763" w:type="dxa"/>
          </w:tcPr>
          <w:p w:rsidR="00D8671F" w:rsidRPr="009F29A8" w:rsidRDefault="00D8671F" w:rsidP="00CA09C5">
            <w:pPr>
              <w:cnfStyle w:val="000000000000"/>
              <w:rPr>
                <w:sz w:val="28"/>
                <w:szCs w:val="28"/>
              </w:rPr>
            </w:pPr>
            <w:r w:rsidRPr="009F29A8">
              <w:rPr>
                <w:sz w:val="28"/>
                <w:szCs w:val="28"/>
              </w:rPr>
              <w:t>1.0, 1.0, 1.0, 1.0, 0.2</w:t>
            </w:r>
          </w:p>
        </w:tc>
      </w:tr>
      <w:tr w:rsidR="009F29A8" w:rsidRPr="00B52B6D" w:rsidTr="009F29A8">
        <w:trPr>
          <w:cnfStyle w:val="000000100000"/>
        </w:trPr>
        <w:tc>
          <w:tcPr>
            <w:cnfStyle w:val="001000000000"/>
            <w:tcW w:w="1668" w:type="dxa"/>
          </w:tcPr>
          <w:p w:rsidR="00D8671F" w:rsidRPr="009F29A8" w:rsidRDefault="00D8671F" w:rsidP="00CA09C5">
            <w:pPr>
              <w:rPr>
                <w:sz w:val="28"/>
                <w:szCs w:val="28"/>
              </w:rPr>
            </w:pPr>
            <w:r w:rsidRPr="009F29A8">
              <w:rPr>
                <w:sz w:val="28"/>
                <w:szCs w:val="28"/>
              </w:rPr>
              <w:t>1</w:t>
            </w:r>
            <w:r w:rsidR="00E476B1" w:rsidRPr="009F29A8"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:rsidR="00D8671F" w:rsidRDefault="00D8671F" w:rsidP="00CA09C5">
            <w:pPr>
              <w:cnfStyle w:val="000000100000"/>
              <w:rPr>
                <w:sz w:val="28"/>
                <w:szCs w:val="28"/>
              </w:rPr>
            </w:pPr>
            <w:r w:rsidRPr="009F29A8">
              <w:rPr>
                <w:sz w:val="28"/>
                <w:szCs w:val="28"/>
              </w:rPr>
              <w:t>A comma does not separate each entry in the list</w:t>
            </w:r>
          </w:p>
          <w:p w:rsidR="009F29A8" w:rsidRPr="009F29A8" w:rsidRDefault="009F29A8" w:rsidP="00CA09C5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D8671F" w:rsidRPr="009F29A8" w:rsidRDefault="00D8671F" w:rsidP="00CA09C5">
            <w:pPr>
              <w:cnfStyle w:val="000000100000"/>
              <w:rPr>
                <w:sz w:val="28"/>
                <w:szCs w:val="28"/>
              </w:rPr>
            </w:pPr>
            <w:r w:rsidRPr="009F29A8">
              <w:rPr>
                <w:sz w:val="28"/>
                <w:szCs w:val="28"/>
              </w:rPr>
              <w:t>Invalid</w:t>
            </w:r>
          </w:p>
        </w:tc>
        <w:tc>
          <w:tcPr>
            <w:tcW w:w="1763" w:type="dxa"/>
          </w:tcPr>
          <w:p w:rsidR="00D8671F" w:rsidRPr="009F29A8" w:rsidRDefault="00D8671F" w:rsidP="00CA09C5">
            <w:pPr>
              <w:cnfStyle w:val="000000100000"/>
              <w:rPr>
                <w:sz w:val="28"/>
                <w:szCs w:val="28"/>
              </w:rPr>
            </w:pPr>
            <w:r w:rsidRPr="009F29A8">
              <w:rPr>
                <w:sz w:val="28"/>
                <w:szCs w:val="28"/>
              </w:rPr>
              <w:t xml:space="preserve">1.0  </w:t>
            </w:r>
            <w:proofErr w:type="spellStart"/>
            <w:r w:rsidRPr="009F29A8">
              <w:rPr>
                <w:sz w:val="28"/>
                <w:szCs w:val="28"/>
              </w:rPr>
              <w:t>1.0</w:t>
            </w:r>
            <w:proofErr w:type="spellEnd"/>
            <w:r w:rsidRPr="009F29A8">
              <w:rPr>
                <w:sz w:val="28"/>
                <w:szCs w:val="28"/>
              </w:rPr>
              <w:t xml:space="preserve">, 1.0  </w:t>
            </w:r>
            <w:proofErr w:type="spellStart"/>
            <w:r w:rsidRPr="009F29A8">
              <w:rPr>
                <w:sz w:val="28"/>
                <w:szCs w:val="28"/>
              </w:rPr>
              <w:t>1.0</w:t>
            </w:r>
            <w:proofErr w:type="spellEnd"/>
            <w:r w:rsidRPr="009F29A8">
              <w:rPr>
                <w:sz w:val="28"/>
                <w:szCs w:val="28"/>
              </w:rPr>
              <w:t>, 0.2</w:t>
            </w:r>
          </w:p>
        </w:tc>
      </w:tr>
      <w:tr w:rsidR="009F29A8" w:rsidRPr="00B52B6D" w:rsidTr="009F29A8">
        <w:tc>
          <w:tcPr>
            <w:cnfStyle w:val="001000000000"/>
            <w:tcW w:w="1668" w:type="dxa"/>
          </w:tcPr>
          <w:p w:rsidR="00FE7372" w:rsidRPr="009F29A8" w:rsidRDefault="00E476B1" w:rsidP="00CA09C5">
            <w:pPr>
              <w:rPr>
                <w:sz w:val="28"/>
                <w:szCs w:val="28"/>
              </w:rPr>
            </w:pPr>
            <w:r w:rsidRPr="009F29A8">
              <w:rPr>
                <w:sz w:val="28"/>
                <w:szCs w:val="28"/>
              </w:rPr>
              <w:t>12</w:t>
            </w:r>
          </w:p>
        </w:tc>
        <w:tc>
          <w:tcPr>
            <w:tcW w:w="4678" w:type="dxa"/>
          </w:tcPr>
          <w:p w:rsidR="00FE7372" w:rsidRDefault="00FE7372" w:rsidP="00CA09C5">
            <w:pPr>
              <w:cnfStyle w:val="000000000000"/>
              <w:rPr>
                <w:sz w:val="28"/>
                <w:szCs w:val="28"/>
              </w:rPr>
            </w:pPr>
            <w:r w:rsidRPr="009F29A8">
              <w:rPr>
                <w:b/>
                <w:sz w:val="28"/>
                <w:szCs w:val="28"/>
              </w:rPr>
              <w:t>Item</w:t>
            </w:r>
            <w:r w:rsidR="00B52B6D" w:rsidRPr="009F29A8">
              <w:rPr>
                <w:b/>
                <w:sz w:val="28"/>
                <w:szCs w:val="28"/>
              </w:rPr>
              <w:t xml:space="preserve"> </w:t>
            </w:r>
            <w:r w:rsidRPr="009F29A8">
              <w:rPr>
                <w:b/>
                <w:sz w:val="28"/>
                <w:szCs w:val="28"/>
              </w:rPr>
              <w:t>0/1/2/3/4</w:t>
            </w:r>
            <w:r w:rsidR="00001005" w:rsidRPr="009F29A8">
              <w:rPr>
                <w:sz w:val="28"/>
                <w:szCs w:val="28"/>
              </w:rPr>
              <w:t xml:space="preserve"> is</w:t>
            </w:r>
            <w:r w:rsidRPr="009F29A8">
              <w:rPr>
                <w:sz w:val="28"/>
                <w:szCs w:val="28"/>
              </w:rPr>
              <w:t xml:space="preserve"> </w:t>
            </w:r>
            <w:r w:rsidR="00001005" w:rsidRPr="009F29A8">
              <w:rPr>
                <w:sz w:val="28"/>
                <w:szCs w:val="28"/>
              </w:rPr>
              <w:t>the decimal number rounded to one decimal place</w:t>
            </w:r>
          </w:p>
          <w:p w:rsidR="009F29A8" w:rsidRPr="009F29A8" w:rsidRDefault="009F29A8" w:rsidP="00CA09C5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FE7372" w:rsidRPr="009F29A8" w:rsidRDefault="00001005" w:rsidP="00CA09C5">
            <w:pPr>
              <w:cnfStyle w:val="000000000000"/>
              <w:rPr>
                <w:sz w:val="28"/>
                <w:szCs w:val="28"/>
              </w:rPr>
            </w:pPr>
            <w:r w:rsidRPr="009F29A8">
              <w:rPr>
                <w:sz w:val="28"/>
                <w:szCs w:val="28"/>
              </w:rPr>
              <w:t>Valid</w:t>
            </w:r>
          </w:p>
        </w:tc>
        <w:tc>
          <w:tcPr>
            <w:tcW w:w="1763" w:type="dxa"/>
          </w:tcPr>
          <w:p w:rsidR="00FE7372" w:rsidRPr="009F29A8" w:rsidRDefault="00001005" w:rsidP="00CA09C5">
            <w:pPr>
              <w:cnfStyle w:val="000000000000"/>
              <w:rPr>
                <w:sz w:val="28"/>
                <w:szCs w:val="28"/>
              </w:rPr>
            </w:pPr>
            <w:r w:rsidRPr="009F29A8">
              <w:rPr>
                <w:sz w:val="28"/>
                <w:szCs w:val="28"/>
              </w:rPr>
              <w:t>1.0, 1.0, 1.0, 1.0, 0.2</w:t>
            </w:r>
          </w:p>
        </w:tc>
      </w:tr>
      <w:tr w:rsidR="009F29A8" w:rsidRPr="00B52B6D" w:rsidTr="009F29A8">
        <w:trPr>
          <w:cnfStyle w:val="000000100000"/>
        </w:trPr>
        <w:tc>
          <w:tcPr>
            <w:cnfStyle w:val="001000000000"/>
            <w:tcW w:w="1668" w:type="dxa"/>
          </w:tcPr>
          <w:p w:rsidR="00FE7372" w:rsidRPr="009F29A8" w:rsidRDefault="00E476B1" w:rsidP="00CA09C5">
            <w:pPr>
              <w:rPr>
                <w:sz w:val="28"/>
                <w:szCs w:val="28"/>
              </w:rPr>
            </w:pPr>
            <w:r w:rsidRPr="009F29A8">
              <w:rPr>
                <w:sz w:val="28"/>
                <w:szCs w:val="28"/>
              </w:rPr>
              <w:t>13</w:t>
            </w:r>
          </w:p>
        </w:tc>
        <w:tc>
          <w:tcPr>
            <w:tcW w:w="4678" w:type="dxa"/>
          </w:tcPr>
          <w:p w:rsidR="00FE7372" w:rsidRPr="009F29A8" w:rsidRDefault="00001005" w:rsidP="00CA09C5">
            <w:pPr>
              <w:cnfStyle w:val="000000100000"/>
              <w:rPr>
                <w:sz w:val="28"/>
                <w:szCs w:val="28"/>
              </w:rPr>
            </w:pPr>
            <w:r w:rsidRPr="009F29A8">
              <w:rPr>
                <w:b/>
                <w:sz w:val="28"/>
                <w:szCs w:val="28"/>
              </w:rPr>
              <w:t>Item</w:t>
            </w:r>
            <w:r w:rsidR="00B52B6D" w:rsidRPr="009F29A8">
              <w:rPr>
                <w:b/>
                <w:sz w:val="28"/>
                <w:szCs w:val="28"/>
              </w:rPr>
              <w:t xml:space="preserve"> </w:t>
            </w:r>
            <w:r w:rsidRPr="009F29A8">
              <w:rPr>
                <w:b/>
                <w:sz w:val="28"/>
                <w:szCs w:val="28"/>
              </w:rPr>
              <w:t>0/1/2/3/4</w:t>
            </w:r>
            <w:r w:rsidRPr="009F29A8">
              <w:rPr>
                <w:sz w:val="28"/>
                <w:szCs w:val="28"/>
              </w:rPr>
              <w:t xml:space="preserve"> is not the decimal number rounded to one decimal place</w:t>
            </w:r>
          </w:p>
        </w:tc>
        <w:tc>
          <w:tcPr>
            <w:tcW w:w="1275" w:type="dxa"/>
          </w:tcPr>
          <w:p w:rsidR="00FE7372" w:rsidRPr="009F29A8" w:rsidRDefault="00001005" w:rsidP="00CA09C5">
            <w:pPr>
              <w:cnfStyle w:val="000000100000"/>
              <w:rPr>
                <w:sz w:val="28"/>
                <w:szCs w:val="28"/>
              </w:rPr>
            </w:pPr>
            <w:r w:rsidRPr="009F29A8">
              <w:rPr>
                <w:sz w:val="28"/>
                <w:szCs w:val="28"/>
              </w:rPr>
              <w:t>Invalid</w:t>
            </w:r>
          </w:p>
        </w:tc>
        <w:tc>
          <w:tcPr>
            <w:tcW w:w="1763" w:type="dxa"/>
          </w:tcPr>
          <w:p w:rsidR="00FE7372" w:rsidRPr="009F29A8" w:rsidRDefault="00001005" w:rsidP="00CA09C5">
            <w:pPr>
              <w:cnfStyle w:val="000000100000"/>
              <w:rPr>
                <w:sz w:val="28"/>
                <w:szCs w:val="28"/>
              </w:rPr>
            </w:pPr>
            <w:r w:rsidRPr="009F29A8">
              <w:rPr>
                <w:sz w:val="28"/>
                <w:szCs w:val="28"/>
              </w:rPr>
              <w:t>1.11, 3.423, 3.4237, 1.32, 0.435</w:t>
            </w:r>
          </w:p>
        </w:tc>
      </w:tr>
    </w:tbl>
    <w:p w:rsidR="00447088" w:rsidRDefault="00447088">
      <w:pPr>
        <w:rPr>
          <w:sz w:val="24"/>
          <w:szCs w:val="24"/>
        </w:rPr>
      </w:pPr>
    </w:p>
    <w:p w:rsidR="00B52B6D" w:rsidRDefault="00B52B6D">
      <w:pPr>
        <w:rPr>
          <w:sz w:val="24"/>
          <w:szCs w:val="24"/>
        </w:rPr>
      </w:pPr>
    </w:p>
    <w:p w:rsidR="00A46653" w:rsidRDefault="00A46653">
      <w:pPr>
        <w:rPr>
          <w:sz w:val="24"/>
          <w:szCs w:val="24"/>
        </w:rPr>
      </w:pPr>
    </w:p>
    <w:p w:rsidR="009F29A8" w:rsidRDefault="009F29A8">
      <w:pPr>
        <w:rPr>
          <w:sz w:val="24"/>
          <w:szCs w:val="24"/>
        </w:rPr>
      </w:pPr>
    </w:p>
    <w:p w:rsidR="009F29A8" w:rsidRDefault="009F29A8">
      <w:pPr>
        <w:rPr>
          <w:sz w:val="24"/>
          <w:szCs w:val="24"/>
        </w:rPr>
      </w:pPr>
    </w:p>
    <w:p w:rsidR="00A46653" w:rsidRPr="00B52B6D" w:rsidRDefault="00A46653">
      <w:pPr>
        <w:rPr>
          <w:sz w:val="24"/>
          <w:szCs w:val="24"/>
        </w:rPr>
      </w:pPr>
    </w:p>
    <w:tbl>
      <w:tblPr>
        <w:tblStyle w:val="LightShading-Accent1"/>
        <w:tblW w:w="9322" w:type="dxa"/>
        <w:tblLayout w:type="fixed"/>
        <w:tblLook w:val="04A0"/>
      </w:tblPr>
      <w:tblGrid>
        <w:gridCol w:w="1668"/>
        <w:gridCol w:w="5245"/>
        <w:gridCol w:w="1133"/>
        <w:gridCol w:w="1276"/>
      </w:tblGrid>
      <w:tr w:rsidR="0011106C" w:rsidRPr="00B52B6D" w:rsidTr="009F29A8">
        <w:trPr>
          <w:cnfStyle w:val="100000000000"/>
        </w:trPr>
        <w:tc>
          <w:tcPr>
            <w:cnfStyle w:val="001000000000"/>
            <w:tcW w:w="1668" w:type="dxa"/>
          </w:tcPr>
          <w:p w:rsidR="0011106C" w:rsidRPr="00A46653" w:rsidRDefault="0011106C" w:rsidP="0084429B">
            <w:pPr>
              <w:rPr>
                <w:sz w:val="28"/>
                <w:szCs w:val="28"/>
              </w:rPr>
            </w:pPr>
            <w:r w:rsidRPr="00A46653">
              <w:rPr>
                <w:b w:val="0"/>
                <w:bCs w:val="0"/>
                <w:color w:val="auto"/>
                <w:sz w:val="28"/>
                <w:szCs w:val="28"/>
              </w:rPr>
              <w:br w:type="page"/>
            </w:r>
            <w:r w:rsidRPr="00A46653">
              <w:rPr>
                <w:sz w:val="28"/>
                <w:szCs w:val="28"/>
              </w:rPr>
              <w:t>Equivalence Class #</w:t>
            </w:r>
          </w:p>
        </w:tc>
        <w:tc>
          <w:tcPr>
            <w:tcW w:w="5245" w:type="dxa"/>
          </w:tcPr>
          <w:p w:rsidR="0011106C" w:rsidRPr="00A46653" w:rsidRDefault="0011106C" w:rsidP="0084429B">
            <w:pPr>
              <w:cnfStyle w:val="100000000000"/>
              <w:rPr>
                <w:sz w:val="28"/>
                <w:szCs w:val="28"/>
              </w:rPr>
            </w:pPr>
            <w:r w:rsidRPr="00A46653">
              <w:rPr>
                <w:sz w:val="28"/>
                <w:szCs w:val="28"/>
              </w:rPr>
              <w:t>Description</w:t>
            </w:r>
          </w:p>
        </w:tc>
        <w:tc>
          <w:tcPr>
            <w:tcW w:w="1133" w:type="dxa"/>
          </w:tcPr>
          <w:p w:rsidR="0011106C" w:rsidRPr="00A46653" w:rsidRDefault="0011106C" w:rsidP="0084429B">
            <w:pPr>
              <w:cnfStyle w:val="100000000000"/>
              <w:rPr>
                <w:sz w:val="28"/>
                <w:szCs w:val="28"/>
              </w:rPr>
            </w:pPr>
            <w:r w:rsidRPr="00A46653">
              <w:rPr>
                <w:sz w:val="28"/>
                <w:szCs w:val="28"/>
              </w:rPr>
              <w:t>Valid or Invalid</w:t>
            </w:r>
          </w:p>
        </w:tc>
        <w:tc>
          <w:tcPr>
            <w:tcW w:w="1276" w:type="dxa"/>
          </w:tcPr>
          <w:p w:rsidR="0011106C" w:rsidRPr="00A46653" w:rsidRDefault="0011106C" w:rsidP="0084429B">
            <w:pPr>
              <w:cnfStyle w:val="100000000000"/>
              <w:rPr>
                <w:sz w:val="28"/>
                <w:szCs w:val="28"/>
              </w:rPr>
            </w:pPr>
            <w:r w:rsidRPr="00A46653">
              <w:rPr>
                <w:sz w:val="28"/>
                <w:szCs w:val="28"/>
              </w:rPr>
              <w:t>Example</w:t>
            </w:r>
          </w:p>
        </w:tc>
      </w:tr>
      <w:tr w:rsidR="00A46653" w:rsidRPr="00B52B6D" w:rsidTr="009F29A8">
        <w:trPr>
          <w:cnfStyle w:val="000000100000"/>
        </w:trPr>
        <w:tc>
          <w:tcPr>
            <w:cnfStyle w:val="001000000000"/>
            <w:tcW w:w="1668" w:type="dxa"/>
          </w:tcPr>
          <w:p w:rsidR="00A46653" w:rsidRPr="00A46653" w:rsidRDefault="00A46653" w:rsidP="0084429B">
            <w:pPr>
              <w:rPr>
                <w:sz w:val="28"/>
                <w:szCs w:val="28"/>
              </w:rPr>
            </w:pPr>
            <w:r w:rsidRPr="00A46653">
              <w:rPr>
                <w:sz w:val="28"/>
                <w:szCs w:val="28"/>
              </w:rPr>
              <w:t>14</w:t>
            </w:r>
          </w:p>
        </w:tc>
        <w:tc>
          <w:tcPr>
            <w:tcW w:w="5245" w:type="dxa"/>
          </w:tcPr>
          <w:p w:rsidR="00A46653" w:rsidRDefault="00A46653" w:rsidP="0084429B">
            <w:pPr>
              <w:cnfStyle w:val="000000100000"/>
              <w:rPr>
                <w:b/>
                <w:sz w:val="28"/>
                <w:szCs w:val="28"/>
              </w:rPr>
            </w:pPr>
            <w:r w:rsidRPr="00A46653">
              <w:rPr>
                <w:b/>
                <w:sz w:val="28"/>
                <w:szCs w:val="28"/>
              </w:rPr>
              <w:t>Item 0/1</w:t>
            </w:r>
            <w:r w:rsidRPr="00A46653">
              <w:rPr>
                <w:sz w:val="28"/>
                <w:szCs w:val="28"/>
              </w:rPr>
              <w:t xml:space="preserve"> in nutrient list</w:t>
            </w:r>
            <w:r w:rsidR="009139F6">
              <w:rPr>
                <w:sz w:val="28"/>
                <w:szCs w:val="28"/>
              </w:rPr>
              <w:t xml:space="preserve"> </w:t>
            </w:r>
            <w:r w:rsidRPr="00A46653">
              <w:rPr>
                <w:sz w:val="28"/>
                <w:szCs w:val="28"/>
              </w:rPr>
              <w:t>[</w:t>
            </w:r>
            <w:r w:rsidRPr="00A46653">
              <w:rPr>
                <w:b/>
                <w:sz w:val="28"/>
                <w:szCs w:val="28"/>
              </w:rPr>
              <w:t>Protein/Carbohydrate</w:t>
            </w:r>
            <w:r w:rsidRPr="00A46653">
              <w:rPr>
                <w:sz w:val="28"/>
                <w:szCs w:val="28"/>
              </w:rPr>
              <w:t xml:space="preserve">] is in the range </w:t>
            </w:r>
            <w:r w:rsidRPr="00A46653">
              <w:rPr>
                <w:b/>
                <w:sz w:val="28"/>
                <w:szCs w:val="28"/>
              </w:rPr>
              <w:t>1.0</w:t>
            </w:r>
            <w:r w:rsidRPr="00A46653">
              <w:rPr>
                <w:sz w:val="28"/>
                <w:szCs w:val="28"/>
              </w:rPr>
              <w:t xml:space="preserve"> to </w:t>
            </w:r>
            <w:r w:rsidRPr="00A46653">
              <w:rPr>
                <w:b/>
                <w:sz w:val="28"/>
                <w:szCs w:val="28"/>
              </w:rPr>
              <w:t>10.0</w:t>
            </w:r>
          </w:p>
          <w:p w:rsidR="009F29A8" w:rsidRPr="00A46653" w:rsidRDefault="009F29A8" w:rsidP="0084429B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133" w:type="dxa"/>
          </w:tcPr>
          <w:p w:rsidR="00A46653" w:rsidRPr="00A46653" w:rsidRDefault="00A46653" w:rsidP="0084429B">
            <w:pPr>
              <w:cnfStyle w:val="000000100000"/>
              <w:rPr>
                <w:sz w:val="28"/>
                <w:szCs w:val="28"/>
              </w:rPr>
            </w:pPr>
            <w:r w:rsidRPr="00A46653">
              <w:rPr>
                <w:sz w:val="28"/>
                <w:szCs w:val="28"/>
              </w:rPr>
              <w:t>Valid</w:t>
            </w:r>
          </w:p>
        </w:tc>
        <w:tc>
          <w:tcPr>
            <w:tcW w:w="1276" w:type="dxa"/>
          </w:tcPr>
          <w:p w:rsidR="00A46653" w:rsidRPr="00A46653" w:rsidRDefault="00A46653" w:rsidP="0084429B">
            <w:pPr>
              <w:cnfStyle w:val="000000100000"/>
              <w:rPr>
                <w:sz w:val="28"/>
                <w:szCs w:val="28"/>
              </w:rPr>
            </w:pPr>
            <w:r w:rsidRPr="00A46653">
              <w:rPr>
                <w:sz w:val="28"/>
                <w:szCs w:val="28"/>
              </w:rPr>
              <w:t>4.6</w:t>
            </w:r>
          </w:p>
        </w:tc>
      </w:tr>
      <w:tr w:rsidR="00A46653" w:rsidRPr="00B52B6D" w:rsidTr="009F29A8">
        <w:tc>
          <w:tcPr>
            <w:cnfStyle w:val="001000000000"/>
            <w:tcW w:w="1668" w:type="dxa"/>
          </w:tcPr>
          <w:p w:rsidR="00A46653" w:rsidRPr="00A46653" w:rsidRDefault="00A46653" w:rsidP="0084429B">
            <w:pPr>
              <w:rPr>
                <w:sz w:val="28"/>
                <w:szCs w:val="28"/>
              </w:rPr>
            </w:pPr>
            <w:r w:rsidRPr="00A46653">
              <w:rPr>
                <w:sz w:val="28"/>
                <w:szCs w:val="28"/>
              </w:rPr>
              <w:t>15</w:t>
            </w:r>
          </w:p>
        </w:tc>
        <w:tc>
          <w:tcPr>
            <w:tcW w:w="5245" w:type="dxa"/>
          </w:tcPr>
          <w:p w:rsidR="00A46653" w:rsidRDefault="00A46653" w:rsidP="0084429B">
            <w:pPr>
              <w:cnfStyle w:val="000000000000"/>
              <w:rPr>
                <w:b/>
                <w:sz w:val="28"/>
                <w:szCs w:val="28"/>
              </w:rPr>
            </w:pPr>
            <w:r w:rsidRPr="00A46653">
              <w:rPr>
                <w:sz w:val="28"/>
                <w:szCs w:val="28"/>
              </w:rPr>
              <w:t xml:space="preserve">Item </w:t>
            </w:r>
            <w:r w:rsidRPr="00A46653">
              <w:rPr>
                <w:b/>
                <w:sz w:val="28"/>
                <w:szCs w:val="28"/>
              </w:rPr>
              <w:t>0/1</w:t>
            </w:r>
            <w:r w:rsidRPr="00A46653">
              <w:rPr>
                <w:sz w:val="28"/>
                <w:szCs w:val="28"/>
              </w:rPr>
              <w:t xml:space="preserve"> in nutrient list</w:t>
            </w:r>
            <w:r w:rsidR="009139F6">
              <w:rPr>
                <w:sz w:val="28"/>
                <w:szCs w:val="28"/>
              </w:rPr>
              <w:t xml:space="preserve"> </w:t>
            </w:r>
            <w:r w:rsidRPr="00A46653">
              <w:rPr>
                <w:sz w:val="28"/>
                <w:szCs w:val="28"/>
              </w:rPr>
              <w:t>[</w:t>
            </w:r>
            <w:r w:rsidRPr="00A46653">
              <w:rPr>
                <w:b/>
                <w:sz w:val="28"/>
                <w:szCs w:val="28"/>
              </w:rPr>
              <w:t>Protein/Carbohydrate</w:t>
            </w:r>
            <w:r w:rsidRPr="00A46653">
              <w:rPr>
                <w:sz w:val="28"/>
                <w:szCs w:val="28"/>
              </w:rPr>
              <w:t xml:space="preserve">] is less than </w:t>
            </w:r>
            <w:r w:rsidRPr="00A46653">
              <w:rPr>
                <w:b/>
                <w:sz w:val="28"/>
                <w:szCs w:val="28"/>
              </w:rPr>
              <w:t>1.0</w:t>
            </w:r>
          </w:p>
          <w:p w:rsidR="009F29A8" w:rsidRPr="00A46653" w:rsidRDefault="009F29A8" w:rsidP="0084429B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133" w:type="dxa"/>
          </w:tcPr>
          <w:p w:rsidR="00A46653" w:rsidRPr="00A46653" w:rsidRDefault="00A46653" w:rsidP="0084429B">
            <w:pPr>
              <w:cnfStyle w:val="000000000000"/>
              <w:rPr>
                <w:sz w:val="28"/>
                <w:szCs w:val="28"/>
              </w:rPr>
            </w:pPr>
            <w:r w:rsidRPr="00A46653">
              <w:rPr>
                <w:sz w:val="28"/>
                <w:szCs w:val="28"/>
              </w:rPr>
              <w:t>Invalid</w:t>
            </w:r>
          </w:p>
        </w:tc>
        <w:tc>
          <w:tcPr>
            <w:tcW w:w="1276" w:type="dxa"/>
          </w:tcPr>
          <w:p w:rsidR="00A46653" w:rsidRPr="00A46653" w:rsidRDefault="00A46653" w:rsidP="0084429B">
            <w:pPr>
              <w:cnfStyle w:val="000000000000"/>
              <w:rPr>
                <w:sz w:val="28"/>
                <w:szCs w:val="28"/>
              </w:rPr>
            </w:pPr>
            <w:r w:rsidRPr="00A46653">
              <w:rPr>
                <w:sz w:val="28"/>
                <w:szCs w:val="28"/>
              </w:rPr>
              <w:t>0</w:t>
            </w:r>
          </w:p>
        </w:tc>
      </w:tr>
      <w:tr w:rsidR="00A46653" w:rsidRPr="00B52B6D" w:rsidTr="009F29A8">
        <w:trPr>
          <w:cnfStyle w:val="000000100000"/>
        </w:trPr>
        <w:tc>
          <w:tcPr>
            <w:cnfStyle w:val="001000000000"/>
            <w:tcW w:w="1668" w:type="dxa"/>
          </w:tcPr>
          <w:p w:rsidR="00A46653" w:rsidRPr="00A46653" w:rsidRDefault="00A46653" w:rsidP="0084429B">
            <w:pPr>
              <w:rPr>
                <w:sz w:val="28"/>
                <w:szCs w:val="28"/>
              </w:rPr>
            </w:pPr>
            <w:r w:rsidRPr="00A46653">
              <w:rPr>
                <w:sz w:val="28"/>
                <w:szCs w:val="28"/>
              </w:rPr>
              <w:t>16</w:t>
            </w:r>
          </w:p>
        </w:tc>
        <w:tc>
          <w:tcPr>
            <w:tcW w:w="5245" w:type="dxa"/>
          </w:tcPr>
          <w:p w:rsidR="00A46653" w:rsidRDefault="00A46653" w:rsidP="0084429B">
            <w:pPr>
              <w:cnfStyle w:val="000000100000"/>
              <w:rPr>
                <w:b/>
                <w:sz w:val="28"/>
                <w:szCs w:val="28"/>
              </w:rPr>
            </w:pPr>
            <w:r w:rsidRPr="00A46653">
              <w:rPr>
                <w:b/>
                <w:sz w:val="28"/>
                <w:szCs w:val="28"/>
              </w:rPr>
              <w:t>Item 0/1</w:t>
            </w:r>
            <w:r w:rsidRPr="00A46653">
              <w:rPr>
                <w:sz w:val="28"/>
                <w:szCs w:val="28"/>
              </w:rPr>
              <w:t xml:space="preserve"> in nutrient list</w:t>
            </w:r>
            <w:r w:rsidR="009139F6">
              <w:rPr>
                <w:sz w:val="28"/>
                <w:szCs w:val="28"/>
              </w:rPr>
              <w:t xml:space="preserve"> </w:t>
            </w:r>
            <w:r w:rsidRPr="00A46653">
              <w:rPr>
                <w:sz w:val="28"/>
                <w:szCs w:val="28"/>
              </w:rPr>
              <w:t>[</w:t>
            </w:r>
            <w:r w:rsidRPr="00A46653">
              <w:rPr>
                <w:b/>
                <w:sz w:val="28"/>
                <w:szCs w:val="28"/>
              </w:rPr>
              <w:t>Protein/Carbohydrate</w:t>
            </w:r>
            <w:r w:rsidRPr="00A46653">
              <w:rPr>
                <w:sz w:val="28"/>
                <w:szCs w:val="28"/>
              </w:rPr>
              <w:t xml:space="preserve">] is </w:t>
            </w:r>
            <w:r w:rsidRPr="00A46653">
              <w:rPr>
                <w:b/>
                <w:sz w:val="28"/>
                <w:szCs w:val="28"/>
              </w:rPr>
              <w:t>greater</w:t>
            </w:r>
            <w:r w:rsidRPr="00A46653">
              <w:rPr>
                <w:sz w:val="28"/>
                <w:szCs w:val="28"/>
              </w:rPr>
              <w:t xml:space="preserve"> than </w:t>
            </w:r>
            <w:r w:rsidRPr="00A46653">
              <w:rPr>
                <w:b/>
                <w:sz w:val="28"/>
                <w:szCs w:val="28"/>
              </w:rPr>
              <w:t>10.0</w:t>
            </w:r>
          </w:p>
          <w:p w:rsidR="009F29A8" w:rsidRPr="00A46653" w:rsidRDefault="009F29A8" w:rsidP="0084429B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133" w:type="dxa"/>
          </w:tcPr>
          <w:p w:rsidR="00A46653" w:rsidRPr="00A46653" w:rsidRDefault="00A46653" w:rsidP="0084429B">
            <w:pPr>
              <w:cnfStyle w:val="000000100000"/>
              <w:rPr>
                <w:sz w:val="28"/>
                <w:szCs w:val="28"/>
              </w:rPr>
            </w:pPr>
            <w:r w:rsidRPr="00A46653">
              <w:rPr>
                <w:sz w:val="28"/>
                <w:szCs w:val="28"/>
              </w:rPr>
              <w:t>Invalid</w:t>
            </w:r>
          </w:p>
        </w:tc>
        <w:tc>
          <w:tcPr>
            <w:tcW w:w="1276" w:type="dxa"/>
          </w:tcPr>
          <w:p w:rsidR="00A46653" w:rsidRPr="00A46653" w:rsidRDefault="00A46653" w:rsidP="0084429B">
            <w:pPr>
              <w:cnfStyle w:val="000000100000"/>
              <w:rPr>
                <w:sz w:val="28"/>
                <w:szCs w:val="28"/>
              </w:rPr>
            </w:pPr>
            <w:r w:rsidRPr="00A46653">
              <w:rPr>
                <w:sz w:val="28"/>
                <w:szCs w:val="28"/>
              </w:rPr>
              <w:t>12</w:t>
            </w:r>
          </w:p>
        </w:tc>
      </w:tr>
      <w:tr w:rsidR="00A46653" w:rsidRPr="00B52B6D" w:rsidTr="009F29A8">
        <w:tc>
          <w:tcPr>
            <w:cnfStyle w:val="001000000000"/>
            <w:tcW w:w="1668" w:type="dxa"/>
          </w:tcPr>
          <w:p w:rsidR="00A46653" w:rsidRPr="00A46653" w:rsidRDefault="00A46653" w:rsidP="0084429B">
            <w:pPr>
              <w:rPr>
                <w:sz w:val="28"/>
                <w:szCs w:val="28"/>
              </w:rPr>
            </w:pPr>
            <w:r w:rsidRPr="00A46653">
              <w:rPr>
                <w:sz w:val="28"/>
                <w:szCs w:val="28"/>
              </w:rPr>
              <w:t>17</w:t>
            </w:r>
          </w:p>
        </w:tc>
        <w:tc>
          <w:tcPr>
            <w:tcW w:w="5245" w:type="dxa"/>
          </w:tcPr>
          <w:p w:rsidR="00A46653" w:rsidRDefault="00A46653" w:rsidP="0084429B">
            <w:pPr>
              <w:cnfStyle w:val="000000000000"/>
              <w:rPr>
                <w:b/>
                <w:sz w:val="28"/>
                <w:szCs w:val="28"/>
              </w:rPr>
            </w:pPr>
            <w:r w:rsidRPr="00A46653">
              <w:rPr>
                <w:b/>
                <w:sz w:val="28"/>
                <w:szCs w:val="28"/>
              </w:rPr>
              <w:t>Item 2/3/4</w:t>
            </w:r>
            <w:r w:rsidRPr="00A46653">
              <w:rPr>
                <w:sz w:val="28"/>
                <w:szCs w:val="28"/>
              </w:rPr>
              <w:t xml:space="preserve"> in nutrient list</w:t>
            </w:r>
            <w:r w:rsidR="009139F6">
              <w:rPr>
                <w:sz w:val="28"/>
                <w:szCs w:val="28"/>
              </w:rPr>
              <w:t xml:space="preserve"> </w:t>
            </w:r>
            <w:r w:rsidRPr="00A46653">
              <w:rPr>
                <w:sz w:val="28"/>
                <w:szCs w:val="28"/>
              </w:rPr>
              <w:t>[</w:t>
            </w:r>
            <w:r w:rsidRPr="00A46653">
              <w:rPr>
                <w:b/>
                <w:sz w:val="28"/>
                <w:szCs w:val="28"/>
              </w:rPr>
              <w:t>Fat/Fibre/Sodium</w:t>
            </w:r>
            <w:r w:rsidRPr="00A46653">
              <w:rPr>
                <w:sz w:val="28"/>
                <w:szCs w:val="28"/>
              </w:rPr>
              <w:t xml:space="preserve">] is greater than </w:t>
            </w:r>
            <w:r w:rsidRPr="00A46653">
              <w:rPr>
                <w:b/>
                <w:sz w:val="28"/>
                <w:szCs w:val="28"/>
              </w:rPr>
              <w:t>0</w:t>
            </w:r>
            <w:r w:rsidR="00C17AB5">
              <w:rPr>
                <w:b/>
                <w:sz w:val="28"/>
                <w:szCs w:val="28"/>
              </w:rPr>
              <w:t>.1</w:t>
            </w:r>
          </w:p>
          <w:p w:rsidR="009F29A8" w:rsidRPr="00A46653" w:rsidRDefault="009F29A8" w:rsidP="0084429B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133" w:type="dxa"/>
          </w:tcPr>
          <w:p w:rsidR="00A46653" w:rsidRPr="00A46653" w:rsidRDefault="00A46653" w:rsidP="0084429B">
            <w:pPr>
              <w:cnfStyle w:val="000000000000"/>
              <w:rPr>
                <w:sz w:val="28"/>
                <w:szCs w:val="28"/>
              </w:rPr>
            </w:pPr>
            <w:r w:rsidRPr="00A46653">
              <w:rPr>
                <w:sz w:val="28"/>
                <w:szCs w:val="28"/>
              </w:rPr>
              <w:t xml:space="preserve">Valid </w:t>
            </w:r>
          </w:p>
        </w:tc>
        <w:tc>
          <w:tcPr>
            <w:tcW w:w="1276" w:type="dxa"/>
          </w:tcPr>
          <w:p w:rsidR="00A46653" w:rsidRPr="00A46653" w:rsidRDefault="00A46653" w:rsidP="0084429B">
            <w:pPr>
              <w:cnfStyle w:val="000000000000"/>
              <w:rPr>
                <w:sz w:val="28"/>
                <w:szCs w:val="28"/>
              </w:rPr>
            </w:pPr>
            <w:r w:rsidRPr="00A46653">
              <w:rPr>
                <w:sz w:val="28"/>
                <w:szCs w:val="28"/>
              </w:rPr>
              <w:t>1.0</w:t>
            </w:r>
          </w:p>
        </w:tc>
      </w:tr>
      <w:tr w:rsidR="00A46653" w:rsidRPr="00B52B6D" w:rsidTr="009F29A8">
        <w:trPr>
          <w:cnfStyle w:val="000000100000"/>
        </w:trPr>
        <w:tc>
          <w:tcPr>
            <w:cnfStyle w:val="001000000000"/>
            <w:tcW w:w="1668" w:type="dxa"/>
          </w:tcPr>
          <w:p w:rsidR="00A46653" w:rsidRPr="00A46653" w:rsidRDefault="00A46653" w:rsidP="0084429B">
            <w:pPr>
              <w:rPr>
                <w:sz w:val="28"/>
                <w:szCs w:val="28"/>
              </w:rPr>
            </w:pPr>
            <w:r w:rsidRPr="00A46653">
              <w:rPr>
                <w:sz w:val="28"/>
                <w:szCs w:val="28"/>
              </w:rPr>
              <w:t>18</w:t>
            </w:r>
          </w:p>
        </w:tc>
        <w:tc>
          <w:tcPr>
            <w:tcW w:w="5245" w:type="dxa"/>
          </w:tcPr>
          <w:p w:rsidR="00A46653" w:rsidRDefault="00A46653" w:rsidP="0084429B">
            <w:pPr>
              <w:cnfStyle w:val="000000100000"/>
              <w:rPr>
                <w:b/>
                <w:sz w:val="28"/>
                <w:szCs w:val="28"/>
              </w:rPr>
            </w:pPr>
            <w:r w:rsidRPr="00A46653">
              <w:rPr>
                <w:b/>
                <w:sz w:val="28"/>
                <w:szCs w:val="28"/>
              </w:rPr>
              <w:t>Item 2/3/4</w:t>
            </w:r>
            <w:r w:rsidRPr="00A46653">
              <w:rPr>
                <w:sz w:val="28"/>
                <w:szCs w:val="28"/>
              </w:rPr>
              <w:t xml:space="preserve"> in nutrient list</w:t>
            </w:r>
            <w:r w:rsidR="009139F6">
              <w:rPr>
                <w:sz w:val="28"/>
                <w:szCs w:val="28"/>
              </w:rPr>
              <w:t xml:space="preserve"> </w:t>
            </w:r>
            <w:r w:rsidRPr="00A46653">
              <w:rPr>
                <w:sz w:val="28"/>
                <w:szCs w:val="28"/>
              </w:rPr>
              <w:t>[</w:t>
            </w:r>
            <w:r w:rsidRPr="00A46653">
              <w:rPr>
                <w:b/>
                <w:sz w:val="28"/>
                <w:szCs w:val="28"/>
              </w:rPr>
              <w:t>Fat/Fibre/Sodium</w:t>
            </w:r>
            <w:r w:rsidRPr="00A46653">
              <w:rPr>
                <w:sz w:val="28"/>
                <w:szCs w:val="28"/>
              </w:rPr>
              <w:t xml:space="preserve">] is </w:t>
            </w:r>
            <w:r w:rsidRPr="00A46653">
              <w:rPr>
                <w:b/>
                <w:sz w:val="28"/>
                <w:szCs w:val="28"/>
              </w:rPr>
              <w:t>less</w:t>
            </w:r>
            <w:r w:rsidRPr="00A46653">
              <w:rPr>
                <w:sz w:val="28"/>
                <w:szCs w:val="28"/>
              </w:rPr>
              <w:t xml:space="preserve"> than </w:t>
            </w:r>
            <w:r w:rsidRPr="00A46653">
              <w:rPr>
                <w:b/>
                <w:sz w:val="28"/>
                <w:szCs w:val="28"/>
              </w:rPr>
              <w:t>0</w:t>
            </w:r>
            <w:r w:rsidR="00C17AB5">
              <w:rPr>
                <w:b/>
                <w:sz w:val="28"/>
                <w:szCs w:val="28"/>
              </w:rPr>
              <w:t>.1</w:t>
            </w:r>
          </w:p>
          <w:p w:rsidR="009F29A8" w:rsidRPr="00A46653" w:rsidRDefault="009F29A8" w:rsidP="0084429B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133" w:type="dxa"/>
          </w:tcPr>
          <w:p w:rsidR="00A46653" w:rsidRPr="00A46653" w:rsidRDefault="00A46653" w:rsidP="0084429B">
            <w:pPr>
              <w:cnfStyle w:val="000000100000"/>
              <w:rPr>
                <w:sz w:val="28"/>
                <w:szCs w:val="28"/>
              </w:rPr>
            </w:pPr>
            <w:r w:rsidRPr="00A46653">
              <w:rPr>
                <w:sz w:val="28"/>
                <w:szCs w:val="28"/>
              </w:rPr>
              <w:t>Invalid</w:t>
            </w:r>
          </w:p>
        </w:tc>
        <w:tc>
          <w:tcPr>
            <w:tcW w:w="1276" w:type="dxa"/>
          </w:tcPr>
          <w:p w:rsidR="00A46653" w:rsidRPr="00A46653" w:rsidRDefault="00A46653" w:rsidP="0084429B">
            <w:pPr>
              <w:cnfStyle w:val="000000100000"/>
              <w:rPr>
                <w:sz w:val="28"/>
                <w:szCs w:val="28"/>
              </w:rPr>
            </w:pPr>
            <w:r w:rsidRPr="00A46653">
              <w:rPr>
                <w:sz w:val="28"/>
                <w:szCs w:val="28"/>
              </w:rPr>
              <w:t>0</w:t>
            </w:r>
          </w:p>
        </w:tc>
      </w:tr>
      <w:tr w:rsidR="009F29A8" w:rsidRPr="00B52B6D" w:rsidTr="009F29A8">
        <w:tc>
          <w:tcPr>
            <w:cnfStyle w:val="001000000000"/>
            <w:tcW w:w="1668" w:type="dxa"/>
          </w:tcPr>
          <w:p w:rsidR="00A46653" w:rsidRPr="00A46653" w:rsidRDefault="00A46653" w:rsidP="0084429B">
            <w:pPr>
              <w:rPr>
                <w:sz w:val="28"/>
                <w:szCs w:val="28"/>
              </w:rPr>
            </w:pPr>
            <w:r w:rsidRPr="00A46653">
              <w:rPr>
                <w:sz w:val="28"/>
                <w:szCs w:val="28"/>
              </w:rPr>
              <w:t>19</w:t>
            </w:r>
          </w:p>
        </w:tc>
        <w:tc>
          <w:tcPr>
            <w:tcW w:w="5245" w:type="dxa"/>
          </w:tcPr>
          <w:p w:rsidR="009139F6" w:rsidRDefault="00A46653" w:rsidP="0084429B">
            <w:pPr>
              <w:cnfStyle w:val="000000000000"/>
              <w:rPr>
                <w:sz w:val="28"/>
                <w:szCs w:val="28"/>
              </w:rPr>
            </w:pPr>
            <w:r w:rsidRPr="00A46653">
              <w:rPr>
                <w:b/>
                <w:sz w:val="28"/>
                <w:szCs w:val="28"/>
              </w:rPr>
              <w:t>Item 2</w:t>
            </w:r>
            <w:r w:rsidRPr="00A46653">
              <w:rPr>
                <w:sz w:val="28"/>
                <w:szCs w:val="28"/>
              </w:rPr>
              <w:t xml:space="preserve"> in nutrient list</w:t>
            </w:r>
            <w:r w:rsidR="009139F6">
              <w:rPr>
                <w:sz w:val="28"/>
                <w:szCs w:val="28"/>
              </w:rPr>
              <w:t xml:space="preserve"> </w:t>
            </w:r>
          </w:p>
          <w:p w:rsidR="00A46653" w:rsidRDefault="00A46653" w:rsidP="0084429B">
            <w:pPr>
              <w:cnfStyle w:val="000000000000"/>
              <w:rPr>
                <w:b/>
                <w:sz w:val="28"/>
                <w:szCs w:val="28"/>
              </w:rPr>
            </w:pPr>
            <w:r w:rsidRPr="00A46653">
              <w:rPr>
                <w:sz w:val="28"/>
                <w:szCs w:val="28"/>
              </w:rPr>
              <w:t>[</w:t>
            </w:r>
            <w:r w:rsidRPr="00A46653">
              <w:rPr>
                <w:b/>
                <w:sz w:val="28"/>
                <w:szCs w:val="28"/>
              </w:rPr>
              <w:t>Fat</w:t>
            </w:r>
            <w:r w:rsidRPr="00A46653">
              <w:rPr>
                <w:sz w:val="28"/>
                <w:szCs w:val="28"/>
              </w:rPr>
              <w:t xml:space="preserve">] is in the range </w:t>
            </w:r>
            <w:r w:rsidRPr="00A46653">
              <w:rPr>
                <w:b/>
                <w:sz w:val="28"/>
                <w:szCs w:val="28"/>
              </w:rPr>
              <w:t>0.1</w:t>
            </w:r>
            <w:r w:rsidRPr="00A46653">
              <w:rPr>
                <w:sz w:val="28"/>
                <w:szCs w:val="28"/>
              </w:rPr>
              <w:t xml:space="preserve"> to </w:t>
            </w:r>
            <w:r w:rsidRPr="00A46653">
              <w:rPr>
                <w:b/>
                <w:sz w:val="28"/>
                <w:szCs w:val="28"/>
              </w:rPr>
              <w:t>4.9</w:t>
            </w:r>
          </w:p>
          <w:p w:rsidR="009F29A8" w:rsidRPr="00A46653" w:rsidRDefault="009F29A8" w:rsidP="0084429B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133" w:type="dxa"/>
          </w:tcPr>
          <w:p w:rsidR="00A46653" w:rsidRPr="00A46653" w:rsidRDefault="00A46653" w:rsidP="0084429B">
            <w:pPr>
              <w:cnfStyle w:val="000000000000"/>
              <w:rPr>
                <w:sz w:val="28"/>
                <w:szCs w:val="28"/>
              </w:rPr>
            </w:pPr>
            <w:r w:rsidRPr="00A46653">
              <w:rPr>
                <w:sz w:val="28"/>
                <w:szCs w:val="28"/>
              </w:rPr>
              <w:t>Valid</w:t>
            </w:r>
          </w:p>
        </w:tc>
        <w:tc>
          <w:tcPr>
            <w:tcW w:w="1276" w:type="dxa"/>
          </w:tcPr>
          <w:p w:rsidR="00A46653" w:rsidRPr="00A46653" w:rsidRDefault="00A46653" w:rsidP="0084429B">
            <w:pPr>
              <w:cnfStyle w:val="000000000000"/>
              <w:rPr>
                <w:sz w:val="28"/>
                <w:szCs w:val="28"/>
              </w:rPr>
            </w:pPr>
            <w:r w:rsidRPr="00A46653">
              <w:rPr>
                <w:sz w:val="28"/>
                <w:szCs w:val="28"/>
              </w:rPr>
              <w:t>3.4</w:t>
            </w:r>
          </w:p>
        </w:tc>
      </w:tr>
      <w:tr w:rsidR="00A46653" w:rsidRPr="00B52B6D" w:rsidTr="009F29A8">
        <w:trPr>
          <w:cnfStyle w:val="000000100000"/>
        </w:trPr>
        <w:tc>
          <w:tcPr>
            <w:cnfStyle w:val="001000000000"/>
            <w:tcW w:w="1668" w:type="dxa"/>
          </w:tcPr>
          <w:p w:rsidR="00A46653" w:rsidRPr="00A46653" w:rsidRDefault="00A46653" w:rsidP="0084429B">
            <w:pPr>
              <w:rPr>
                <w:sz w:val="28"/>
                <w:szCs w:val="28"/>
              </w:rPr>
            </w:pPr>
            <w:r w:rsidRPr="00A46653">
              <w:rPr>
                <w:sz w:val="28"/>
                <w:szCs w:val="28"/>
              </w:rPr>
              <w:t>20</w:t>
            </w:r>
          </w:p>
        </w:tc>
        <w:tc>
          <w:tcPr>
            <w:tcW w:w="5245" w:type="dxa"/>
          </w:tcPr>
          <w:p w:rsidR="009139F6" w:rsidRDefault="00A46653" w:rsidP="0084429B">
            <w:pPr>
              <w:cnfStyle w:val="000000100000"/>
              <w:rPr>
                <w:sz w:val="28"/>
                <w:szCs w:val="28"/>
              </w:rPr>
            </w:pPr>
            <w:r w:rsidRPr="00A46653">
              <w:rPr>
                <w:b/>
                <w:sz w:val="28"/>
                <w:szCs w:val="28"/>
              </w:rPr>
              <w:t>Item2</w:t>
            </w:r>
            <w:r w:rsidRPr="00A46653">
              <w:rPr>
                <w:sz w:val="28"/>
                <w:szCs w:val="28"/>
              </w:rPr>
              <w:t xml:space="preserve"> in nutrient list</w:t>
            </w:r>
          </w:p>
          <w:p w:rsidR="009F29A8" w:rsidRDefault="00A46653" w:rsidP="009139F6">
            <w:pPr>
              <w:cnfStyle w:val="000000100000"/>
              <w:rPr>
                <w:sz w:val="28"/>
                <w:szCs w:val="28"/>
              </w:rPr>
            </w:pPr>
            <w:r w:rsidRPr="00A46653">
              <w:rPr>
                <w:sz w:val="28"/>
                <w:szCs w:val="28"/>
              </w:rPr>
              <w:t>[</w:t>
            </w:r>
            <w:r w:rsidRPr="00A46653">
              <w:rPr>
                <w:b/>
                <w:sz w:val="28"/>
                <w:szCs w:val="28"/>
              </w:rPr>
              <w:t>Fat</w:t>
            </w:r>
            <w:r w:rsidRPr="00A46653">
              <w:rPr>
                <w:sz w:val="28"/>
                <w:szCs w:val="28"/>
              </w:rPr>
              <w:t>] is greater than 4.9</w:t>
            </w:r>
          </w:p>
          <w:p w:rsidR="009139F6" w:rsidRPr="00A46653" w:rsidRDefault="009139F6" w:rsidP="009139F6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133" w:type="dxa"/>
          </w:tcPr>
          <w:p w:rsidR="00A46653" w:rsidRPr="00A46653" w:rsidRDefault="00A46653" w:rsidP="0084429B">
            <w:pPr>
              <w:cnfStyle w:val="000000100000"/>
              <w:rPr>
                <w:sz w:val="28"/>
                <w:szCs w:val="28"/>
              </w:rPr>
            </w:pPr>
            <w:r w:rsidRPr="00A46653">
              <w:rPr>
                <w:sz w:val="28"/>
                <w:szCs w:val="28"/>
              </w:rPr>
              <w:t>Invalid</w:t>
            </w:r>
          </w:p>
        </w:tc>
        <w:tc>
          <w:tcPr>
            <w:tcW w:w="1276" w:type="dxa"/>
          </w:tcPr>
          <w:p w:rsidR="00A46653" w:rsidRPr="00A46653" w:rsidRDefault="00A46653" w:rsidP="0084429B">
            <w:pPr>
              <w:cnfStyle w:val="000000100000"/>
              <w:rPr>
                <w:sz w:val="28"/>
                <w:szCs w:val="28"/>
              </w:rPr>
            </w:pPr>
            <w:r w:rsidRPr="00A46653">
              <w:rPr>
                <w:sz w:val="28"/>
                <w:szCs w:val="28"/>
              </w:rPr>
              <w:t>5.4</w:t>
            </w:r>
          </w:p>
        </w:tc>
      </w:tr>
      <w:tr w:rsidR="00A46653" w:rsidRPr="00B52B6D" w:rsidTr="009F29A8">
        <w:tc>
          <w:tcPr>
            <w:cnfStyle w:val="001000000000"/>
            <w:tcW w:w="1668" w:type="dxa"/>
          </w:tcPr>
          <w:p w:rsidR="00A46653" w:rsidRPr="00A46653" w:rsidRDefault="00A46653" w:rsidP="0084429B">
            <w:pPr>
              <w:rPr>
                <w:sz w:val="28"/>
                <w:szCs w:val="28"/>
              </w:rPr>
            </w:pPr>
            <w:r w:rsidRPr="00A46653">
              <w:rPr>
                <w:sz w:val="28"/>
                <w:szCs w:val="28"/>
              </w:rPr>
              <w:t>21</w:t>
            </w:r>
          </w:p>
        </w:tc>
        <w:tc>
          <w:tcPr>
            <w:tcW w:w="5245" w:type="dxa"/>
          </w:tcPr>
          <w:p w:rsidR="009139F6" w:rsidRDefault="00A46653" w:rsidP="0084429B">
            <w:pPr>
              <w:cnfStyle w:val="000000000000"/>
              <w:rPr>
                <w:sz w:val="28"/>
                <w:szCs w:val="28"/>
              </w:rPr>
            </w:pPr>
            <w:r w:rsidRPr="00A46653">
              <w:rPr>
                <w:b/>
                <w:sz w:val="28"/>
                <w:szCs w:val="28"/>
              </w:rPr>
              <w:t>Item 3</w:t>
            </w:r>
            <w:r w:rsidRPr="00A46653">
              <w:rPr>
                <w:sz w:val="28"/>
                <w:szCs w:val="28"/>
              </w:rPr>
              <w:t xml:space="preserve"> in nutrient list </w:t>
            </w:r>
          </w:p>
          <w:p w:rsidR="00A46653" w:rsidRDefault="00A46653" w:rsidP="0084429B">
            <w:pPr>
              <w:cnfStyle w:val="000000000000"/>
              <w:rPr>
                <w:b/>
                <w:sz w:val="28"/>
                <w:szCs w:val="28"/>
              </w:rPr>
            </w:pPr>
            <w:r w:rsidRPr="00A46653">
              <w:rPr>
                <w:sz w:val="28"/>
                <w:szCs w:val="28"/>
              </w:rPr>
              <w:t>[</w:t>
            </w:r>
            <w:r w:rsidRPr="00A46653">
              <w:rPr>
                <w:b/>
                <w:sz w:val="28"/>
                <w:szCs w:val="28"/>
              </w:rPr>
              <w:t>Fibre</w:t>
            </w:r>
            <w:r w:rsidRPr="00A46653">
              <w:rPr>
                <w:sz w:val="28"/>
                <w:szCs w:val="28"/>
              </w:rPr>
              <w:t xml:space="preserve">] is in the range </w:t>
            </w:r>
            <w:r w:rsidRPr="00A46653">
              <w:rPr>
                <w:b/>
                <w:sz w:val="28"/>
                <w:szCs w:val="28"/>
              </w:rPr>
              <w:t>0.1</w:t>
            </w:r>
            <w:r w:rsidRPr="00A46653">
              <w:rPr>
                <w:sz w:val="28"/>
                <w:szCs w:val="28"/>
              </w:rPr>
              <w:t xml:space="preserve"> to </w:t>
            </w:r>
            <w:r w:rsidRPr="00A46653">
              <w:rPr>
                <w:b/>
                <w:sz w:val="28"/>
                <w:szCs w:val="28"/>
              </w:rPr>
              <w:t>2.9</w:t>
            </w:r>
          </w:p>
          <w:p w:rsidR="009F29A8" w:rsidRPr="00A46653" w:rsidRDefault="009F29A8" w:rsidP="0084429B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133" w:type="dxa"/>
          </w:tcPr>
          <w:p w:rsidR="00A46653" w:rsidRPr="00A46653" w:rsidRDefault="00A46653" w:rsidP="0084429B">
            <w:pPr>
              <w:cnfStyle w:val="000000000000"/>
              <w:rPr>
                <w:sz w:val="28"/>
                <w:szCs w:val="28"/>
              </w:rPr>
            </w:pPr>
            <w:r w:rsidRPr="00A46653">
              <w:rPr>
                <w:sz w:val="28"/>
                <w:szCs w:val="28"/>
              </w:rPr>
              <w:t>Valid</w:t>
            </w:r>
          </w:p>
        </w:tc>
        <w:tc>
          <w:tcPr>
            <w:tcW w:w="1276" w:type="dxa"/>
          </w:tcPr>
          <w:p w:rsidR="00A46653" w:rsidRPr="00A46653" w:rsidRDefault="00A46653" w:rsidP="0084429B">
            <w:pPr>
              <w:cnfStyle w:val="000000000000"/>
              <w:rPr>
                <w:sz w:val="28"/>
                <w:szCs w:val="28"/>
              </w:rPr>
            </w:pPr>
            <w:r w:rsidRPr="00A46653">
              <w:rPr>
                <w:sz w:val="28"/>
                <w:szCs w:val="28"/>
              </w:rPr>
              <w:t>1.4</w:t>
            </w:r>
          </w:p>
        </w:tc>
      </w:tr>
      <w:tr w:rsidR="00A46653" w:rsidRPr="00B52B6D" w:rsidTr="009F29A8">
        <w:trPr>
          <w:cnfStyle w:val="000000100000"/>
        </w:trPr>
        <w:tc>
          <w:tcPr>
            <w:cnfStyle w:val="001000000000"/>
            <w:tcW w:w="1668" w:type="dxa"/>
          </w:tcPr>
          <w:p w:rsidR="00A46653" w:rsidRPr="00A46653" w:rsidRDefault="00A46653" w:rsidP="0084429B">
            <w:pPr>
              <w:rPr>
                <w:sz w:val="28"/>
                <w:szCs w:val="28"/>
              </w:rPr>
            </w:pPr>
            <w:r w:rsidRPr="00A46653">
              <w:rPr>
                <w:sz w:val="28"/>
                <w:szCs w:val="28"/>
              </w:rPr>
              <w:t>22</w:t>
            </w:r>
          </w:p>
        </w:tc>
        <w:tc>
          <w:tcPr>
            <w:tcW w:w="5245" w:type="dxa"/>
          </w:tcPr>
          <w:p w:rsidR="009139F6" w:rsidRDefault="00A46653" w:rsidP="0084429B">
            <w:pPr>
              <w:cnfStyle w:val="000000100000"/>
              <w:rPr>
                <w:sz w:val="28"/>
                <w:szCs w:val="28"/>
              </w:rPr>
            </w:pPr>
            <w:r w:rsidRPr="00A46653">
              <w:rPr>
                <w:b/>
                <w:sz w:val="28"/>
                <w:szCs w:val="28"/>
              </w:rPr>
              <w:t>Item 3</w:t>
            </w:r>
            <w:r w:rsidRPr="00A46653">
              <w:rPr>
                <w:sz w:val="28"/>
                <w:szCs w:val="28"/>
              </w:rPr>
              <w:t xml:space="preserve"> in nutrient list </w:t>
            </w:r>
          </w:p>
          <w:p w:rsidR="00A46653" w:rsidRDefault="00A46653" w:rsidP="0084429B">
            <w:pPr>
              <w:cnfStyle w:val="000000100000"/>
              <w:rPr>
                <w:b/>
                <w:sz w:val="28"/>
                <w:szCs w:val="28"/>
              </w:rPr>
            </w:pPr>
            <w:r w:rsidRPr="00A46653">
              <w:rPr>
                <w:sz w:val="28"/>
                <w:szCs w:val="28"/>
              </w:rPr>
              <w:t>[</w:t>
            </w:r>
            <w:r w:rsidRPr="00A46653">
              <w:rPr>
                <w:b/>
                <w:sz w:val="28"/>
                <w:szCs w:val="28"/>
              </w:rPr>
              <w:t>Fibre</w:t>
            </w:r>
            <w:r w:rsidRPr="00A46653">
              <w:rPr>
                <w:sz w:val="28"/>
                <w:szCs w:val="28"/>
              </w:rPr>
              <w:t xml:space="preserve">] is </w:t>
            </w:r>
            <w:r w:rsidRPr="00A46653">
              <w:rPr>
                <w:b/>
                <w:sz w:val="28"/>
                <w:szCs w:val="28"/>
              </w:rPr>
              <w:t>greater</w:t>
            </w:r>
            <w:r w:rsidRPr="00A46653">
              <w:rPr>
                <w:sz w:val="28"/>
                <w:szCs w:val="28"/>
              </w:rPr>
              <w:t xml:space="preserve"> than </w:t>
            </w:r>
            <w:r w:rsidRPr="00A46653">
              <w:rPr>
                <w:b/>
                <w:sz w:val="28"/>
                <w:szCs w:val="28"/>
              </w:rPr>
              <w:t>2.9</w:t>
            </w:r>
          </w:p>
          <w:p w:rsidR="009F29A8" w:rsidRPr="00A46653" w:rsidRDefault="009F29A8" w:rsidP="0084429B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133" w:type="dxa"/>
          </w:tcPr>
          <w:p w:rsidR="00A46653" w:rsidRPr="00A46653" w:rsidRDefault="00A46653" w:rsidP="0084429B">
            <w:pPr>
              <w:cnfStyle w:val="000000100000"/>
              <w:rPr>
                <w:sz w:val="28"/>
                <w:szCs w:val="28"/>
              </w:rPr>
            </w:pPr>
            <w:r w:rsidRPr="00A46653">
              <w:rPr>
                <w:sz w:val="28"/>
                <w:szCs w:val="28"/>
              </w:rPr>
              <w:t>Invalid</w:t>
            </w:r>
          </w:p>
        </w:tc>
        <w:tc>
          <w:tcPr>
            <w:tcW w:w="1276" w:type="dxa"/>
          </w:tcPr>
          <w:p w:rsidR="00A46653" w:rsidRPr="00A46653" w:rsidRDefault="00A46653" w:rsidP="0084429B">
            <w:pPr>
              <w:cnfStyle w:val="000000100000"/>
              <w:rPr>
                <w:sz w:val="28"/>
                <w:szCs w:val="28"/>
              </w:rPr>
            </w:pPr>
            <w:r w:rsidRPr="00A46653">
              <w:rPr>
                <w:sz w:val="28"/>
                <w:szCs w:val="28"/>
              </w:rPr>
              <w:t>8.5</w:t>
            </w:r>
          </w:p>
        </w:tc>
      </w:tr>
      <w:tr w:rsidR="009F29A8" w:rsidRPr="00B52B6D" w:rsidTr="009F29A8">
        <w:tc>
          <w:tcPr>
            <w:cnfStyle w:val="001000000000"/>
            <w:tcW w:w="1668" w:type="dxa"/>
          </w:tcPr>
          <w:p w:rsidR="00A46653" w:rsidRPr="00A46653" w:rsidRDefault="00A46653" w:rsidP="0084429B">
            <w:pPr>
              <w:rPr>
                <w:sz w:val="28"/>
                <w:szCs w:val="28"/>
              </w:rPr>
            </w:pPr>
            <w:r w:rsidRPr="00A46653">
              <w:rPr>
                <w:sz w:val="28"/>
                <w:szCs w:val="28"/>
              </w:rPr>
              <w:t>23</w:t>
            </w:r>
          </w:p>
        </w:tc>
        <w:tc>
          <w:tcPr>
            <w:tcW w:w="5245" w:type="dxa"/>
          </w:tcPr>
          <w:p w:rsidR="009139F6" w:rsidRDefault="00A46653" w:rsidP="0084429B">
            <w:pPr>
              <w:cnfStyle w:val="000000000000"/>
              <w:rPr>
                <w:sz w:val="28"/>
                <w:szCs w:val="28"/>
              </w:rPr>
            </w:pPr>
            <w:r w:rsidRPr="00A46653">
              <w:rPr>
                <w:b/>
                <w:sz w:val="28"/>
                <w:szCs w:val="28"/>
              </w:rPr>
              <w:t>Item 4</w:t>
            </w:r>
            <w:r w:rsidRPr="00A46653">
              <w:rPr>
                <w:sz w:val="28"/>
                <w:szCs w:val="28"/>
              </w:rPr>
              <w:t xml:space="preserve"> in nutrient list </w:t>
            </w:r>
          </w:p>
          <w:p w:rsidR="00A46653" w:rsidRDefault="00A46653" w:rsidP="0084429B">
            <w:pPr>
              <w:cnfStyle w:val="000000000000"/>
              <w:rPr>
                <w:b/>
                <w:sz w:val="28"/>
                <w:szCs w:val="28"/>
              </w:rPr>
            </w:pPr>
            <w:r w:rsidRPr="00A46653">
              <w:rPr>
                <w:sz w:val="28"/>
                <w:szCs w:val="28"/>
              </w:rPr>
              <w:t>[</w:t>
            </w:r>
            <w:r w:rsidRPr="00A46653">
              <w:rPr>
                <w:b/>
                <w:sz w:val="28"/>
                <w:szCs w:val="28"/>
              </w:rPr>
              <w:t>Sodium</w:t>
            </w:r>
            <w:r w:rsidRPr="00A46653">
              <w:rPr>
                <w:sz w:val="28"/>
                <w:szCs w:val="28"/>
              </w:rPr>
              <w:t xml:space="preserve">] is in the range </w:t>
            </w:r>
            <w:r w:rsidRPr="00A46653">
              <w:rPr>
                <w:b/>
                <w:sz w:val="28"/>
                <w:szCs w:val="28"/>
              </w:rPr>
              <w:t>0.1</w:t>
            </w:r>
            <w:r w:rsidRPr="00A46653">
              <w:rPr>
                <w:sz w:val="28"/>
                <w:szCs w:val="28"/>
              </w:rPr>
              <w:t xml:space="preserve"> to </w:t>
            </w:r>
            <w:r w:rsidRPr="00A46653">
              <w:rPr>
                <w:b/>
                <w:sz w:val="28"/>
                <w:szCs w:val="28"/>
              </w:rPr>
              <w:t>0.4</w:t>
            </w:r>
          </w:p>
          <w:p w:rsidR="009F29A8" w:rsidRPr="00A46653" w:rsidRDefault="009F29A8" w:rsidP="0084429B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133" w:type="dxa"/>
          </w:tcPr>
          <w:p w:rsidR="00A46653" w:rsidRPr="00A46653" w:rsidRDefault="00A46653" w:rsidP="0084429B">
            <w:pPr>
              <w:cnfStyle w:val="000000000000"/>
              <w:rPr>
                <w:sz w:val="28"/>
                <w:szCs w:val="28"/>
              </w:rPr>
            </w:pPr>
            <w:r w:rsidRPr="00A46653">
              <w:rPr>
                <w:sz w:val="28"/>
                <w:szCs w:val="28"/>
              </w:rPr>
              <w:t>Valid</w:t>
            </w:r>
          </w:p>
        </w:tc>
        <w:tc>
          <w:tcPr>
            <w:tcW w:w="1276" w:type="dxa"/>
          </w:tcPr>
          <w:p w:rsidR="00A46653" w:rsidRPr="00A46653" w:rsidRDefault="00A46653" w:rsidP="0084429B">
            <w:pPr>
              <w:cnfStyle w:val="000000000000"/>
              <w:rPr>
                <w:sz w:val="28"/>
                <w:szCs w:val="28"/>
              </w:rPr>
            </w:pPr>
            <w:r w:rsidRPr="00A46653">
              <w:rPr>
                <w:sz w:val="28"/>
                <w:szCs w:val="28"/>
              </w:rPr>
              <w:t>0.2</w:t>
            </w:r>
          </w:p>
        </w:tc>
      </w:tr>
      <w:tr w:rsidR="009F29A8" w:rsidRPr="00B52B6D" w:rsidTr="009F29A8">
        <w:trPr>
          <w:cnfStyle w:val="000000100000"/>
        </w:trPr>
        <w:tc>
          <w:tcPr>
            <w:cnfStyle w:val="001000000000"/>
            <w:tcW w:w="1668" w:type="dxa"/>
          </w:tcPr>
          <w:p w:rsidR="00A46653" w:rsidRPr="00A46653" w:rsidRDefault="00A46653" w:rsidP="0084429B">
            <w:pPr>
              <w:rPr>
                <w:sz w:val="28"/>
                <w:szCs w:val="28"/>
              </w:rPr>
            </w:pPr>
            <w:r w:rsidRPr="00A46653">
              <w:rPr>
                <w:sz w:val="28"/>
                <w:szCs w:val="28"/>
              </w:rPr>
              <w:t>24</w:t>
            </w:r>
          </w:p>
        </w:tc>
        <w:tc>
          <w:tcPr>
            <w:tcW w:w="5245" w:type="dxa"/>
          </w:tcPr>
          <w:p w:rsidR="009139F6" w:rsidRDefault="00A46653" w:rsidP="0084429B">
            <w:pPr>
              <w:cnfStyle w:val="000000100000"/>
              <w:rPr>
                <w:sz w:val="28"/>
                <w:szCs w:val="28"/>
              </w:rPr>
            </w:pPr>
            <w:r w:rsidRPr="00A46653">
              <w:rPr>
                <w:b/>
                <w:sz w:val="28"/>
                <w:szCs w:val="28"/>
              </w:rPr>
              <w:t>Item 4</w:t>
            </w:r>
            <w:r w:rsidRPr="00A46653">
              <w:rPr>
                <w:sz w:val="28"/>
                <w:szCs w:val="28"/>
              </w:rPr>
              <w:t xml:space="preserve"> in nutrient list </w:t>
            </w:r>
          </w:p>
          <w:p w:rsidR="00A46653" w:rsidRDefault="00A46653" w:rsidP="0084429B">
            <w:pPr>
              <w:cnfStyle w:val="000000100000"/>
              <w:rPr>
                <w:b/>
                <w:sz w:val="28"/>
                <w:szCs w:val="28"/>
              </w:rPr>
            </w:pPr>
            <w:r w:rsidRPr="00A46653">
              <w:rPr>
                <w:sz w:val="28"/>
                <w:szCs w:val="28"/>
              </w:rPr>
              <w:t>[</w:t>
            </w:r>
            <w:r w:rsidRPr="00A46653">
              <w:rPr>
                <w:b/>
                <w:sz w:val="28"/>
                <w:szCs w:val="28"/>
              </w:rPr>
              <w:t>Sodium</w:t>
            </w:r>
            <w:r w:rsidRPr="00A46653">
              <w:rPr>
                <w:sz w:val="28"/>
                <w:szCs w:val="28"/>
              </w:rPr>
              <w:t xml:space="preserve">] is </w:t>
            </w:r>
            <w:r w:rsidRPr="00A46653">
              <w:rPr>
                <w:b/>
                <w:sz w:val="28"/>
                <w:szCs w:val="28"/>
              </w:rPr>
              <w:t>greater</w:t>
            </w:r>
            <w:r w:rsidRPr="00A46653">
              <w:rPr>
                <w:sz w:val="28"/>
                <w:szCs w:val="28"/>
              </w:rPr>
              <w:t xml:space="preserve"> than </w:t>
            </w:r>
            <w:r w:rsidRPr="00A46653">
              <w:rPr>
                <w:b/>
                <w:sz w:val="28"/>
                <w:szCs w:val="28"/>
              </w:rPr>
              <w:t>0.4</w:t>
            </w:r>
          </w:p>
          <w:p w:rsidR="009F29A8" w:rsidRPr="00A46653" w:rsidRDefault="009F29A8" w:rsidP="0084429B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133" w:type="dxa"/>
          </w:tcPr>
          <w:p w:rsidR="00A46653" w:rsidRPr="00A46653" w:rsidRDefault="00A46653" w:rsidP="0084429B">
            <w:pPr>
              <w:cnfStyle w:val="000000100000"/>
              <w:rPr>
                <w:sz w:val="28"/>
                <w:szCs w:val="28"/>
              </w:rPr>
            </w:pPr>
            <w:r w:rsidRPr="00A46653">
              <w:rPr>
                <w:sz w:val="28"/>
                <w:szCs w:val="28"/>
              </w:rPr>
              <w:t>Invalid</w:t>
            </w:r>
          </w:p>
        </w:tc>
        <w:tc>
          <w:tcPr>
            <w:tcW w:w="1276" w:type="dxa"/>
          </w:tcPr>
          <w:p w:rsidR="00A46653" w:rsidRPr="00A46653" w:rsidRDefault="00A46653" w:rsidP="0084429B">
            <w:pPr>
              <w:cnfStyle w:val="000000100000"/>
              <w:rPr>
                <w:sz w:val="28"/>
                <w:szCs w:val="28"/>
              </w:rPr>
            </w:pPr>
            <w:r w:rsidRPr="00A46653">
              <w:rPr>
                <w:sz w:val="28"/>
                <w:szCs w:val="28"/>
              </w:rPr>
              <w:t>0.5</w:t>
            </w:r>
          </w:p>
        </w:tc>
      </w:tr>
    </w:tbl>
    <w:p w:rsidR="00B52B6D" w:rsidRPr="00B52B6D" w:rsidRDefault="00B52B6D" w:rsidP="009F29A8">
      <w:pPr>
        <w:rPr>
          <w:sz w:val="24"/>
          <w:szCs w:val="24"/>
        </w:rPr>
      </w:pPr>
    </w:p>
    <w:sectPr w:rsidR="00B52B6D" w:rsidRPr="00B52B6D" w:rsidSect="00105BA2">
      <w:pgSz w:w="11906" w:h="16838"/>
      <w:pgMar w:top="993" w:right="1440" w:bottom="709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E279D"/>
    <w:rsid w:val="00001005"/>
    <w:rsid w:val="00062BF2"/>
    <w:rsid w:val="000D5DE1"/>
    <w:rsid w:val="00105BA2"/>
    <w:rsid w:val="0011106C"/>
    <w:rsid w:val="001309C6"/>
    <w:rsid w:val="001B5D2B"/>
    <w:rsid w:val="00225B27"/>
    <w:rsid w:val="00257A9D"/>
    <w:rsid w:val="00342C08"/>
    <w:rsid w:val="003E6BCF"/>
    <w:rsid w:val="00447088"/>
    <w:rsid w:val="004F6F0F"/>
    <w:rsid w:val="0053765C"/>
    <w:rsid w:val="006D00FB"/>
    <w:rsid w:val="008F1B5F"/>
    <w:rsid w:val="009139F6"/>
    <w:rsid w:val="0095159C"/>
    <w:rsid w:val="009F29A8"/>
    <w:rsid w:val="00A35393"/>
    <w:rsid w:val="00A46653"/>
    <w:rsid w:val="00AF3016"/>
    <w:rsid w:val="00B52B6D"/>
    <w:rsid w:val="00BE279D"/>
    <w:rsid w:val="00BF18C0"/>
    <w:rsid w:val="00C17AB5"/>
    <w:rsid w:val="00CA09C5"/>
    <w:rsid w:val="00D11C29"/>
    <w:rsid w:val="00D55037"/>
    <w:rsid w:val="00D8671F"/>
    <w:rsid w:val="00E476B1"/>
    <w:rsid w:val="00E74993"/>
    <w:rsid w:val="00F617A2"/>
    <w:rsid w:val="00FD0BC7"/>
    <w:rsid w:val="00FE7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7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BF18C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uiPriority w:val="1"/>
    <w:qFormat/>
    <w:rsid w:val="0095159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159C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875F43A66384B8C851CD673AE9F0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45A62-6BAC-4FE2-BE59-562A7E791D4B}"/>
      </w:docPartPr>
      <w:docPartBody>
        <w:p w:rsidR="00A7410B" w:rsidRDefault="00A7410B" w:rsidP="00A7410B">
          <w:pPr>
            <w:pStyle w:val="2875F43A66384B8C851CD673AE9F0B69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EDB76A1FF25D403B8D7C423268BE2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9A53E-E58A-4002-905A-76BC15FFC395}"/>
      </w:docPartPr>
      <w:docPartBody>
        <w:p w:rsidR="00A7410B" w:rsidRDefault="00A7410B" w:rsidP="00A7410B">
          <w:pPr>
            <w:pStyle w:val="EDB76A1FF25D403B8D7C423268BE2DC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7410B"/>
    <w:rsid w:val="008107FE"/>
    <w:rsid w:val="008E3BC2"/>
    <w:rsid w:val="00A74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75F43A66384B8C851CD673AE9F0B69">
    <w:name w:val="2875F43A66384B8C851CD673AE9F0B69"/>
    <w:rsid w:val="00A7410B"/>
  </w:style>
  <w:style w:type="paragraph" w:customStyle="1" w:styleId="EDB76A1FF25D403B8D7C423268BE2DC1">
    <w:name w:val="EDB76A1FF25D403B8D7C423268BE2DC1"/>
    <w:rsid w:val="00A7410B"/>
  </w:style>
  <w:style w:type="paragraph" w:customStyle="1" w:styleId="D9A931BA599E4D278F71CC964589844B">
    <w:name w:val="D9A931BA599E4D278F71CC964589844B"/>
    <w:rsid w:val="00A7410B"/>
  </w:style>
  <w:style w:type="paragraph" w:customStyle="1" w:styleId="8730893736AB41418B3153304C979B1F">
    <w:name w:val="8730893736AB41418B3153304C979B1F"/>
    <w:rsid w:val="00A7410B"/>
  </w:style>
  <w:style w:type="paragraph" w:customStyle="1" w:styleId="41B2C6503AA7425189B0040D2B83CCE3">
    <w:name w:val="41B2C6503AA7425189B0040D2B83CCE3"/>
    <w:rsid w:val="00A741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2010-04-15T00:00:00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testing with equivalence classes</vt:lpstr>
    </vt:vector>
  </TitlesOfParts>
  <Company>Software Testing &amp; Inspection</Company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testing with equivalence classes</dc:title>
  <dc:subject>CS4004</dc:subject>
  <dc:creator>David O Neill                      0813001                Computer  Systems</dc:creator>
  <cp:keywords/>
  <dc:description/>
  <cp:lastModifiedBy>user</cp:lastModifiedBy>
  <cp:revision>6</cp:revision>
  <dcterms:created xsi:type="dcterms:W3CDTF">2010-04-14T23:29:00Z</dcterms:created>
  <dcterms:modified xsi:type="dcterms:W3CDTF">2010-04-15T00:52:00Z</dcterms:modified>
</cp:coreProperties>
</file>