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7E970" w14:textId="7F8FD3EE" w:rsidR="0042207A" w:rsidRPr="006F4FD5" w:rsidRDefault="006F4FD5" w:rsidP="007C5C51">
      <w:pPr>
        <w:pStyle w:val="a3"/>
        <w:pBdr>
          <w:bottom w:val="single" w:sz="8" w:space="12" w:color="4472C4" w:themeColor="accent1"/>
        </w:pBdr>
        <w:rPr>
          <w:b/>
          <w:bCs/>
        </w:rPr>
      </w:pPr>
      <w:proofErr w:type="spellStart"/>
      <w:r w:rsidRPr="006F4FD5">
        <w:rPr>
          <w:rFonts w:hint="eastAsia"/>
          <w:b/>
          <w:bCs/>
        </w:rPr>
        <w:t>T</w:t>
      </w:r>
      <w:r w:rsidRPr="006F4FD5">
        <w:rPr>
          <w:b/>
          <w:bCs/>
        </w:rPr>
        <w:t>ellUs</w:t>
      </w:r>
      <w:proofErr w:type="spellEnd"/>
      <w:r w:rsidRPr="006F4FD5">
        <w:rPr>
          <w:b/>
          <w:bCs/>
        </w:rPr>
        <w:t xml:space="preserve"> </w:t>
      </w:r>
      <w:r w:rsidRPr="006F4FD5">
        <w:rPr>
          <w:rFonts w:hint="eastAsia"/>
          <w:b/>
          <w:bCs/>
        </w:rPr>
        <w:t>회의록</w:t>
      </w:r>
    </w:p>
    <w:p w14:paraId="758ABD8B" w14:textId="71A465C7" w:rsidR="006F4FD5" w:rsidRPr="006F4FD5" w:rsidRDefault="006F4FD5" w:rsidP="006F4FD5">
      <w:pPr>
        <w:spacing w:line="240" w:lineRule="auto"/>
        <w:rPr>
          <w:rStyle w:val="a5"/>
          <w:i w:val="0"/>
          <w:iCs w:val="0"/>
          <w:sz w:val="18"/>
          <w:szCs w:val="18"/>
        </w:rPr>
      </w:pPr>
      <w:r w:rsidRPr="006F4FD5">
        <w:rPr>
          <w:rStyle w:val="a5"/>
          <w:rFonts w:hint="eastAsia"/>
          <w:i w:val="0"/>
          <w:iCs w:val="0"/>
          <w:sz w:val="18"/>
          <w:szCs w:val="18"/>
        </w:rPr>
        <w:t>제</w:t>
      </w:r>
      <w:r w:rsidRPr="006F4FD5">
        <w:rPr>
          <w:rStyle w:val="a5"/>
          <w:i w:val="0"/>
          <w:iCs w:val="0"/>
          <w:sz w:val="18"/>
          <w:szCs w:val="18"/>
        </w:rPr>
        <w:t>1</w:t>
      </w:r>
      <w:r w:rsidRPr="006F4FD5">
        <w:rPr>
          <w:rStyle w:val="a5"/>
          <w:rFonts w:hint="eastAsia"/>
          <w:i w:val="0"/>
          <w:iCs w:val="0"/>
          <w:sz w:val="18"/>
          <w:szCs w:val="18"/>
        </w:rPr>
        <w:t>회</w:t>
      </w:r>
    </w:p>
    <w:p w14:paraId="3374268A" w14:textId="75705566" w:rsidR="006F4FD5" w:rsidRPr="007C5C51" w:rsidRDefault="007C5C51" w:rsidP="007C5C51">
      <w:pPr>
        <w:spacing w:line="240" w:lineRule="auto"/>
        <w:rPr>
          <w:rStyle w:val="a5"/>
          <w:rFonts w:hint="eastAsia"/>
          <w:i w:val="0"/>
          <w:iCs w:val="0"/>
          <w:sz w:val="18"/>
          <w:szCs w:val="18"/>
        </w:rPr>
      </w:pPr>
      <w:r>
        <w:rPr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55E48" wp14:editId="588FC880">
                <wp:simplePos x="0" y="0"/>
                <wp:positionH relativeFrom="column">
                  <wp:posOffset>-47625</wp:posOffset>
                </wp:positionH>
                <wp:positionV relativeFrom="paragraph">
                  <wp:posOffset>236855</wp:posOffset>
                </wp:positionV>
                <wp:extent cx="5876925" cy="28575"/>
                <wp:effectExtent l="0" t="0" r="28575" b="2857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618E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8.65pt" to="45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="006F4FD5" w:rsidRPr="006F4FD5">
        <w:rPr>
          <w:rStyle w:val="a5"/>
          <w:rFonts w:hint="eastAsia"/>
          <w:i w:val="0"/>
          <w:iCs w:val="0"/>
          <w:sz w:val="18"/>
          <w:szCs w:val="18"/>
        </w:rPr>
        <w:t>일시</w:t>
      </w:r>
      <w:r w:rsidR="006F4FD5" w:rsidRPr="006F4FD5">
        <w:rPr>
          <w:rStyle w:val="a5"/>
          <w:i w:val="0"/>
          <w:iCs w:val="0"/>
          <w:sz w:val="18"/>
          <w:szCs w:val="18"/>
        </w:rPr>
        <w:t>: 2021.03.10 19:00</w:t>
      </w:r>
    </w:p>
    <w:p w14:paraId="127342FF" w14:textId="24C39428" w:rsidR="007C5C51" w:rsidRPr="007C5C51" w:rsidRDefault="007C5C51" w:rsidP="007C5C51">
      <w:pPr>
        <w:pStyle w:val="af0"/>
        <w:numPr>
          <w:ilvl w:val="0"/>
          <w:numId w:val="5"/>
        </w:numPr>
        <w:ind w:leftChars="0"/>
        <w:rPr>
          <w:rStyle w:val="a5"/>
          <w:b/>
          <w:bCs/>
          <w:i w:val="0"/>
          <w:iCs w:val="0"/>
        </w:rPr>
      </w:pPr>
      <w:r w:rsidRPr="007C5C51">
        <w:rPr>
          <w:rStyle w:val="a5"/>
          <w:rFonts w:hint="eastAsia"/>
          <w:b/>
          <w:bCs/>
          <w:i w:val="0"/>
          <w:iCs w:val="0"/>
          <w:color w:val="000000" w:themeColor="text1"/>
        </w:rPr>
        <w:t>예약 및 인증 방식</w:t>
      </w:r>
    </w:p>
    <w:p w14:paraId="7E179506" w14:textId="7B1AF3F0" w:rsidR="007C5C51" w:rsidRPr="007C5C51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  <w:u w:val="single"/>
        </w:rPr>
      </w:pPr>
      <w:r w:rsidRPr="007C5C51">
        <w:rPr>
          <w:rStyle w:val="a5"/>
          <w:b/>
          <w:bCs/>
          <w:i w:val="0"/>
          <w:iCs w:val="0"/>
          <w:color w:val="000000" w:themeColor="text1"/>
          <w:sz w:val="18"/>
          <w:szCs w:val="18"/>
          <w:u w:val="single"/>
        </w:rPr>
        <w:t>QR</w:t>
      </w:r>
      <w:r w:rsidRPr="007C5C51">
        <w:rPr>
          <w:rStyle w:val="a5"/>
          <w:rFonts w:hint="eastAsia"/>
          <w:b/>
          <w:bCs/>
          <w:i w:val="0"/>
          <w:iCs w:val="0"/>
          <w:color w:val="000000" w:themeColor="text1"/>
          <w:sz w:val="18"/>
          <w:szCs w:val="18"/>
          <w:u w:val="single"/>
        </w:rPr>
        <w:t>코드</w:t>
      </w:r>
      <w:r w:rsidRPr="007C5C51">
        <w:rPr>
          <w:rStyle w:val="a5"/>
          <w:rFonts w:hint="eastAsia"/>
          <w:i w:val="0"/>
          <w:iCs w:val="0"/>
          <w:color w:val="000000" w:themeColor="text1"/>
          <w:sz w:val="18"/>
          <w:szCs w:val="18"/>
          <w:u w:val="single"/>
        </w:rPr>
        <w:t xml:space="preserve"> 인식과 </w:t>
      </w:r>
      <w:r w:rsidRPr="007C5C51">
        <w:rPr>
          <w:rStyle w:val="a5"/>
          <w:b/>
          <w:bCs/>
          <w:i w:val="0"/>
          <w:iCs w:val="0"/>
          <w:color w:val="000000" w:themeColor="text1"/>
          <w:sz w:val="18"/>
          <w:szCs w:val="18"/>
          <w:u w:val="single"/>
        </w:rPr>
        <w:t>GPS</w:t>
      </w:r>
      <w:r w:rsidRPr="007C5C51">
        <w:rPr>
          <w:rStyle w:val="a5"/>
          <w:rFonts w:hint="eastAsia"/>
          <w:i w:val="0"/>
          <w:iCs w:val="0"/>
          <w:color w:val="000000" w:themeColor="text1"/>
          <w:sz w:val="18"/>
          <w:szCs w:val="18"/>
          <w:u w:val="single"/>
        </w:rPr>
        <w:t>를 통한 검증으로 예약</w:t>
      </w:r>
    </w:p>
    <w:p w14:paraId="0B5306A6" w14:textId="117A20C1" w:rsidR="007C5C51" w:rsidRPr="007C5C51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 w:rsidRPr="007C5C51"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 xml:space="preserve">차선책으로는 </w:t>
      </w:r>
      <w:r w:rsidRPr="007C5C51">
        <w:rPr>
          <w:rStyle w:val="a5"/>
          <w:i w:val="0"/>
          <w:iCs w:val="0"/>
          <w:color w:val="000000" w:themeColor="text1"/>
          <w:sz w:val="18"/>
          <w:szCs w:val="18"/>
        </w:rPr>
        <w:t>1</w:t>
      </w:r>
      <w:r w:rsidRPr="007C5C51"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층에서 전체 관리 앱을 통한 예약 방식</w:t>
      </w:r>
    </w:p>
    <w:p w14:paraId="154750FA" w14:textId="53EF84C0" w:rsidR="007C5C51" w:rsidRPr="007C5C51" w:rsidRDefault="007C5C51" w:rsidP="007C5C51">
      <w:pPr>
        <w:pStyle w:val="af0"/>
        <w:numPr>
          <w:ilvl w:val="0"/>
          <w:numId w:val="5"/>
        </w:numPr>
        <w:ind w:leftChars="0"/>
        <w:rPr>
          <w:rStyle w:val="a5"/>
          <w:i w:val="0"/>
          <w:iCs w:val="0"/>
          <w:sz w:val="24"/>
          <w:szCs w:val="24"/>
        </w:rPr>
      </w:pP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개발 및 언어 관련</w:t>
      </w:r>
    </w:p>
    <w:p w14:paraId="26C49085" w14:textId="10898433" w:rsidR="007C5C51" w:rsidRPr="007C5C51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R</w:t>
      </w:r>
      <w:r>
        <w:rPr>
          <w:rStyle w:val="a5"/>
          <w:i w:val="0"/>
          <w:iCs w:val="0"/>
          <w:color w:val="000000" w:themeColor="text1"/>
          <w:sz w:val="18"/>
          <w:szCs w:val="18"/>
        </w:rPr>
        <w:t xml:space="preserve">eact, Typescript, redux </w:t>
      </w: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 xml:space="preserve">사용 </w:t>
      </w:r>
      <w:r>
        <w:rPr>
          <w:rStyle w:val="a5"/>
          <w:i w:val="0"/>
          <w:iCs w:val="0"/>
          <w:color w:val="000000" w:themeColor="text1"/>
          <w:sz w:val="18"/>
          <w:szCs w:val="18"/>
        </w:rPr>
        <w:t xml:space="preserve">-&gt; </w:t>
      </w: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추후 조성현이 설명 예정</w:t>
      </w:r>
    </w:p>
    <w:p w14:paraId="06A15B71" w14:textId="2549677D" w:rsidR="007C5C51" w:rsidRPr="007C5C51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버전 관리</w:t>
      </w:r>
      <w:r>
        <w:rPr>
          <w:rStyle w:val="a5"/>
          <w:i w:val="0"/>
          <w:iCs w:val="0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a5"/>
          <w:i w:val="0"/>
          <w:iCs w:val="0"/>
          <w:color w:val="000000" w:themeColor="text1"/>
          <w:sz w:val="18"/>
          <w:szCs w:val="18"/>
        </w:rPr>
        <w:t>gitflow</w:t>
      </w:r>
      <w:proofErr w:type="spellEnd"/>
    </w:p>
    <w:p w14:paraId="0C13F683" w14:textId="566CE1F3" w:rsidR="007C5C51" w:rsidRPr="007C5C51" w:rsidRDefault="007C5C51" w:rsidP="007C5C51">
      <w:pPr>
        <w:pStyle w:val="af0"/>
        <w:numPr>
          <w:ilvl w:val="0"/>
          <w:numId w:val="11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예상 구현 기능</w:t>
      </w:r>
    </w:p>
    <w:p w14:paraId="2A2511D4" w14:textId="02BB7C4B" w:rsidR="007C5C51" w:rsidRPr="007C5C51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예약 현황 확인</w:t>
      </w:r>
    </w:p>
    <w:p w14:paraId="6D9C0590" w14:textId="7CAC1165" w:rsidR="007C5C51" w:rsidRPr="009F68FA" w:rsidRDefault="007C5C51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 xml:space="preserve">예약 시 퇴장 예상시간 </w:t>
      </w:r>
      <w:r w:rsidR="009F68FA"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기입 권장</w:t>
      </w:r>
    </w:p>
    <w:p w14:paraId="70245104" w14:textId="3CDD8A62" w:rsidR="009F68FA" w:rsidRPr="009F68FA" w:rsidRDefault="009F68FA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퇴실 시 청소 확인 사진 촬영 권장</w:t>
      </w:r>
    </w:p>
    <w:p w14:paraId="1A12A48D" w14:textId="7DE5A5D7" w:rsidR="009F68FA" w:rsidRPr="009F68FA" w:rsidRDefault="009F68FA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분실물 알림 게시판 운영</w:t>
      </w:r>
    </w:p>
    <w:p w14:paraId="6E181320" w14:textId="3B154FE3" w:rsidR="009F68FA" w:rsidRPr="009F68FA" w:rsidRDefault="009F68FA" w:rsidP="007C5C51">
      <w:pPr>
        <w:pStyle w:val="af0"/>
        <w:numPr>
          <w:ilvl w:val="0"/>
          <w:numId w:val="10"/>
        </w:numPr>
        <w:ind w:leftChars="0"/>
        <w:rPr>
          <w:rStyle w:val="a5"/>
          <w:i w:val="0"/>
          <w:iCs w:val="0"/>
          <w:sz w:val="18"/>
          <w:szCs w:val="18"/>
        </w:rPr>
      </w:pPr>
      <w:r>
        <w:rPr>
          <w:rStyle w:val="a5"/>
          <w:rFonts w:hint="eastAsia"/>
          <w:i w:val="0"/>
          <w:iCs w:val="0"/>
          <w:color w:val="000000" w:themeColor="text1"/>
          <w:sz w:val="18"/>
          <w:szCs w:val="18"/>
        </w:rPr>
        <w:t>+</w:t>
      </w:r>
      <w:r>
        <w:rPr>
          <w:rStyle w:val="a5"/>
          <w:i w:val="0"/>
          <w:iCs w:val="0"/>
          <w:color w:val="000000" w:themeColor="text1"/>
          <w:sz w:val="18"/>
          <w:szCs w:val="18"/>
        </w:rPr>
        <w:t>@</w:t>
      </w:r>
    </w:p>
    <w:p w14:paraId="59166501" w14:textId="706B4369" w:rsidR="009F68FA" w:rsidRDefault="009F68FA" w:rsidP="009F68FA">
      <w:pPr>
        <w:rPr>
          <w:rStyle w:val="a5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3</w:t>
      </w:r>
      <w:r>
        <w:rPr>
          <w:rStyle w:val="a5"/>
          <w:b/>
          <w:bCs/>
          <w:i w:val="0"/>
          <w:iCs w:val="0"/>
          <w:color w:val="000000" w:themeColor="text1"/>
          <w:sz w:val="24"/>
          <w:szCs w:val="24"/>
        </w:rPr>
        <w:t xml:space="preserve">/10 ~ 3/17 간 </w:t>
      </w: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각자 조사 및 공부하여 하루에 한번</w:t>
      </w:r>
      <w:r>
        <w:rPr>
          <w:rStyle w:val="a5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제출하기.</w:t>
      </w:r>
    </w:p>
    <w:p w14:paraId="5E0613F2" w14:textId="39F86A6E" w:rsidR="009F68FA" w:rsidRPr="009F68FA" w:rsidRDefault="009F68FA" w:rsidP="009F68FA">
      <w:pP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 xml:space="preserve">불이행시 </w:t>
      </w:r>
      <w:r>
        <w:rPr>
          <w:rStyle w:val="a5"/>
          <w:b/>
          <w:bCs/>
          <w:i w:val="0"/>
          <w:iCs w:val="0"/>
          <w:color w:val="000000" w:themeColor="text1"/>
          <w:sz w:val="24"/>
          <w:szCs w:val="24"/>
        </w:rPr>
        <w:t>1</w:t>
      </w: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 xml:space="preserve">일당 벌금 </w:t>
      </w:r>
      <w:r>
        <w:rPr>
          <w:rStyle w:val="a5"/>
          <w:b/>
          <w:bCs/>
          <w:i w:val="0"/>
          <w:iCs w:val="0"/>
          <w:color w:val="000000" w:themeColor="text1"/>
          <w:sz w:val="24"/>
          <w:szCs w:val="24"/>
        </w:rPr>
        <w:t>2,000</w:t>
      </w:r>
      <w:r>
        <w:rPr>
          <w:rStyle w:val="a5"/>
          <w:rFonts w:hint="eastAsia"/>
          <w:b/>
          <w:bCs/>
          <w:i w:val="0"/>
          <w:iCs w:val="0"/>
          <w:color w:val="000000" w:themeColor="text1"/>
          <w:sz w:val="24"/>
          <w:szCs w:val="24"/>
        </w:rPr>
        <w:t>원 징수</w:t>
      </w:r>
    </w:p>
    <w:sectPr w:rsidR="009F68FA" w:rsidRPr="009F6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404F"/>
    <w:multiLevelType w:val="hybridMultilevel"/>
    <w:tmpl w:val="6868EFF6"/>
    <w:lvl w:ilvl="0" w:tplc="9918C8B6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44BEB"/>
    <w:multiLevelType w:val="hybridMultilevel"/>
    <w:tmpl w:val="77F43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073127"/>
    <w:multiLevelType w:val="hybridMultilevel"/>
    <w:tmpl w:val="C4A802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64761E"/>
    <w:multiLevelType w:val="hybridMultilevel"/>
    <w:tmpl w:val="A2BA33F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734C41"/>
    <w:multiLevelType w:val="hybridMultilevel"/>
    <w:tmpl w:val="343411B2"/>
    <w:lvl w:ilvl="0" w:tplc="9918C8B6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9337DF"/>
    <w:multiLevelType w:val="hybridMultilevel"/>
    <w:tmpl w:val="03785C3A"/>
    <w:lvl w:ilvl="0" w:tplc="9918C8B6">
      <w:start w:val="1"/>
      <w:numFmt w:val="bullet"/>
      <w:lvlText w:val="•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19A730B"/>
    <w:multiLevelType w:val="hybridMultilevel"/>
    <w:tmpl w:val="0C30EBB2"/>
    <w:lvl w:ilvl="0" w:tplc="9918C8B6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4F052E"/>
    <w:multiLevelType w:val="hybridMultilevel"/>
    <w:tmpl w:val="B7A00A38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B94F61"/>
    <w:multiLevelType w:val="hybridMultilevel"/>
    <w:tmpl w:val="D1E83928"/>
    <w:lvl w:ilvl="0" w:tplc="CEEE0A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8D766C8"/>
    <w:multiLevelType w:val="hybridMultilevel"/>
    <w:tmpl w:val="8506CE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9625A0"/>
    <w:multiLevelType w:val="hybridMultilevel"/>
    <w:tmpl w:val="FB36FA8A"/>
    <w:lvl w:ilvl="0" w:tplc="9918C8B6">
      <w:start w:val="1"/>
      <w:numFmt w:val="bullet"/>
      <w:lvlText w:val="•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D5"/>
    <w:rsid w:val="0042207A"/>
    <w:rsid w:val="006F4FD5"/>
    <w:rsid w:val="007C5C51"/>
    <w:rsid w:val="009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6A1"/>
  <w15:chartTrackingRefBased/>
  <w15:docId w15:val="{D6639079-55CD-4032-8152-771EE57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D5"/>
  </w:style>
  <w:style w:type="paragraph" w:styleId="1">
    <w:name w:val="heading 1"/>
    <w:basedOn w:val="a"/>
    <w:next w:val="a"/>
    <w:link w:val="1Char"/>
    <w:uiPriority w:val="9"/>
    <w:qFormat/>
    <w:rsid w:val="006F4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F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F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F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F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F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F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F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4F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F4F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Char">
    <w:name w:val="제목 2 Char"/>
    <w:basedOn w:val="a0"/>
    <w:link w:val="2"/>
    <w:uiPriority w:val="9"/>
    <w:rsid w:val="006F4F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6F4F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F4FD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4">
    <w:name w:val="Subtitle"/>
    <w:basedOn w:val="a"/>
    <w:next w:val="a"/>
    <w:link w:val="Char0"/>
    <w:uiPriority w:val="11"/>
    <w:qFormat/>
    <w:rsid w:val="006F4F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F4F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rsid w:val="006F4FD5"/>
    <w:rPr>
      <w:i/>
      <w:iCs/>
      <w:color w:val="808080" w:themeColor="text1" w:themeTint="7F"/>
    </w:rPr>
  </w:style>
  <w:style w:type="character" w:customStyle="1" w:styleId="4Char">
    <w:name w:val="제목 4 Char"/>
    <w:basedOn w:val="a0"/>
    <w:link w:val="4"/>
    <w:uiPriority w:val="9"/>
    <w:semiHidden/>
    <w:rsid w:val="006F4F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6F4F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6F4F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6F4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6F4F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6F4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F4FD5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7">
    <w:name w:val="Strong"/>
    <w:basedOn w:val="a0"/>
    <w:uiPriority w:val="22"/>
    <w:qFormat/>
    <w:rsid w:val="006F4FD5"/>
    <w:rPr>
      <w:b/>
      <w:bCs/>
    </w:rPr>
  </w:style>
  <w:style w:type="character" w:styleId="a8">
    <w:name w:val="Emphasis"/>
    <w:basedOn w:val="a0"/>
    <w:uiPriority w:val="20"/>
    <w:qFormat/>
    <w:rsid w:val="006F4FD5"/>
    <w:rPr>
      <w:i/>
      <w:iCs/>
    </w:rPr>
  </w:style>
  <w:style w:type="paragraph" w:styleId="a9">
    <w:name w:val="No Spacing"/>
    <w:uiPriority w:val="1"/>
    <w:qFormat/>
    <w:rsid w:val="006F4FD5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6F4FD5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6F4FD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F4F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6F4FD5"/>
    <w:rPr>
      <w:b/>
      <w:bCs/>
      <w:i/>
      <w:iCs/>
      <w:color w:val="4472C4" w:themeColor="accent1"/>
    </w:rPr>
  </w:style>
  <w:style w:type="character" w:styleId="ac">
    <w:name w:val="Intense Emphasis"/>
    <w:basedOn w:val="a0"/>
    <w:uiPriority w:val="21"/>
    <w:qFormat/>
    <w:rsid w:val="006F4FD5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6F4FD5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6F4FD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6F4FD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F4FD5"/>
    <w:pPr>
      <w:outlineLvl w:val="9"/>
    </w:pPr>
  </w:style>
  <w:style w:type="paragraph" w:styleId="af0">
    <w:name w:val="List Paragraph"/>
    <w:basedOn w:val="a"/>
    <w:uiPriority w:val="34"/>
    <w:qFormat/>
    <w:rsid w:val="006F4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48AF-992D-4469-B864-16601384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지승</dc:creator>
  <cp:keywords/>
  <dc:description/>
  <cp:lastModifiedBy>현 지승</cp:lastModifiedBy>
  <cp:revision>1</cp:revision>
  <dcterms:created xsi:type="dcterms:W3CDTF">2021-03-10T10:27:00Z</dcterms:created>
  <dcterms:modified xsi:type="dcterms:W3CDTF">2021-03-10T10:50:00Z</dcterms:modified>
</cp:coreProperties>
</file>