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&amp; Biochemistry at The City College of New York (CUNY).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