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34367E" w:rsidRPr="006A3EFA" w:rsidRDefault="006A3EFA">
      <w:pPr>
        <w:pStyle w:val="Title"/>
        <w:rPr>
          <w:sz w:val="32"/>
          <w:szCs w:val="42"/>
        </w:rPr>
      </w:pPr>
      <w:r>
        <w:rPr>
          <w:sz w:val="32"/>
          <w:szCs w:val="42"/>
        </w:rPr>
        <w:t xml:space="preserve">ADP – </w:t>
      </w:r>
      <w:bookmarkStart w:id="0" w:name="_GoBack"/>
      <w:bookmarkEnd w:id="0"/>
      <w:r w:rsidR="00CE231B" w:rsidRPr="006A3EFA">
        <w:rPr>
          <w:sz w:val="32"/>
          <w:szCs w:val="42"/>
        </w:rPr>
        <w:t>Solutions Architect</w:t>
      </w:r>
    </w:p>
    <w:p w:rsidR="0034367E" w:rsidRDefault="0034367E">
      <w:pPr>
        <w:spacing w:line="240" w:lineRule="auto"/>
      </w:pPr>
    </w:p>
    <w:p w:rsidR="006A1DF2" w:rsidRDefault="006A1DF2" w:rsidP="006A1DF2">
      <w:r w:rsidRPr="005862BF">
        <w:t>Global Human Capital Management Team</w:t>
      </w:r>
    </w:p>
    <w:p w:rsidR="006A1DF2" w:rsidRDefault="006A1DF2" w:rsidP="006A1DF2"/>
    <w:p w:rsidR="006A1DF2" w:rsidRPr="005862BF" w:rsidRDefault="006A1DF2" w:rsidP="006A1DF2">
      <w:r w:rsidRPr="005862BF">
        <w:t>As the world's largest B2B cloud company and an industry pioneer in SaaS, ADP continues to be a global leader in technology for HR and Human Capital Management. Our investments in technology increase every year to develop simpler, more elegant solutions to deliver our unique breadth of offerings to clients.</w:t>
      </w:r>
    </w:p>
    <w:p w:rsidR="006A1DF2" w:rsidRDefault="006A1DF2" w:rsidP="006A1DF2">
      <w:pPr>
        <w:rPr>
          <w:b/>
          <w:bCs/>
        </w:rPr>
      </w:pPr>
    </w:p>
    <w:p w:rsidR="006A1DF2" w:rsidRPr="005862BF" w:rsidRDefault="006A1DF2" w:rsidP="006A1DF2">
      <w:r w:rsidRPr="005862BF">
        <w:rPr>
          <w:b/>
          <w:bCs/>
        </w:rPr>
        <w:t>ADP Innovation Labs</w:t>
      </w:r>
      <w:r w:rsidRPr="005862BF">
        <w:t xml:space="preserve"> are a natural evolution for ADP. We have existing teams focused on the enhancements and support of today's client offerings, and through the ADP Innovation Labs, we have ongoing investments in finding great new ideas for the future. Both are essential to continuing our long history of success. Many of our core solutions in the US and across our International products are leveraging new capabilities incubated in the lab and will continue to roll out another wave of new innovations this year.</w:t>
      </w:r>
    </w:p>
    <w:p w:rsidR="006A1DF2" w:rsidRDefault="006A1DF2" w:rsidP="006A1DF2">
      <w:pPr>
        <w:rPr>
          <w:b/>
          <w:bCs/>
        </w:rPr>
      </w:pPr>
    </w:p>
    <w:p w:rsidR="006A1DF2" w:rsidRPr="005862BF" w:rsidRDefault="006A1DF2" w:rsidP="006A1DF2">
      <w:r w:rsidRPr="005862BF">
        <w:rPr>
          <w:b/>
          <w:bCs/>
        </w:rPr>
        <w:t>ADP is expanding its Innovation labs and building a start up style operation in NYC</w:t>
      </w:r>
      <w:r w:rsidRPr="005862BF">
        <w:t xml:space="preserve"> in order to accelerate new technical innovation across UI, Search, Big Data, Social...etc., The concept and vision behind the strategy is "Innovate like a Startup" with the goal of delivering highly automated, intelligent and predictive solutions to the market. Our goal for the expansion of the Innovation Labs is to have specialized teams of superstars focused in these areas to keep pace with market trends and quickly incubate and deliver capabilities that will dramatically increase the value of our solutions for clients. They will drive our next gen user experiences, designs and technologies which will be incorporated into our products &amp; platforms and make their way into the next wave of solutions for ADP.</w:t>
      </w:r>
    </w:p>
    <w:p w:rsidR="006A1DF2" w:rsidRDefault="006A1DF2" w:rsidP="006A1DF2">
      <w:pPr>
        <w:rPr>
          <w:b/>
          <w:bCs/>
        </w:rPr>
      </w:pPr>
    </w:p>
    <w:p w:rsidR="006A1DF2" w:rsidRPr="005862BF" w:rsidRDefault="006A1DF2" w:rsidP="006A1DF2">
      <w:r w:rsidRPr="005862BF">
        <w:rPr>
          <w:b/>
          <w:bCs/>
        </w:rPr>
        <w:t xml:space="preserve">Location:  </w:t>
      </w:r>
      <w:r w:rsidRPr="005862BF">
        <w:rPr>
          <w:b/>
          <w:bCs/>
        </w:rPr>
        <w:br/>
      </w:r>
      <w:r w:rsidRPr="005862BF">
        <w:t xml:space="preserve">135 W. 18th Street </w:t>
      </w:r>
      <w:r w:rsidRPr="005862BF">
        <w:br/>
        <w:t>New York, NY 10011</w:t>
      </w:r>
    </w:p>
    <w:p w:rsidR="00217682" w:rsidRDefault="00217682" w:rsidP="00B1793C">
      <w:pPr>
        <w:rPr>
          <w:sz w:val="20"/>
          <w:highlight w:val="white"/>
        </w:rPr>
      </w:pPr>
    </w:p>
    <w:p w:rsidR="00F52303" w:rsidRDefault="00B1793C" w:rsidP="00B1793C">
      <w:pPr>
        <w:rPr>
          <w:sz w:val="20"/>
          <w:highlight w:val="white"/>
        </w:rPr>
      </w:pPr>
      <w:r>
        <w:rPr>
          <w:sz w:val="20"/>
          <w:highlight w:val="white"/>
        </w:rPr>
        <w:t xml:space="preserve">You'll work with your high-powered teammates to </w:t>
      </w:r>
      <w:r w:rsidR="0085534D">
        <w:rPr>
          <w:sz w:val="20"/>
          <w:highlight w:val="white"/>
        </w:rPr>
        <w:t xml:space="preserve">steer the </w:t>
      </w:r>
      <w:r>
        <w:rPr>
          <w:sz w:val="20"/>
          <w:highlight w:val="white"/>
        </w:rPr>
        <w:t>creat</w:t>
      </w:r>
      <w:r w:rsidR="0085534D">
        <w:rPr>
          <w:sz w:val="20"/>
          <w:highlight w:val="white"/>
        </w:rPr>
        <w:t xml:space="preserve">ion of </w:t>
      </w:r>
      <w:r>
        <w:rPr>
          <w:sz w:val="20"/>
          <w:highlight w:val="white"/>
        </w:rPr>
        <w:t>amazing products that are efficient, intuit</w:t>
      </w:r>
      <w:r w:rsidR="0085534D">
        <w:rPr>
          <w:sz w:val="20"/>
          <w:highlight w:val="white"/>
        </w:rPr>
        <w:t xml:space="preserve">ive, beautiful, and responsive.  You should be passionate about </w:t>
      </w:r>
      <w:r w:rsidR="00194581">
        <w:rPr>
          <w:sz w:val="20"/>
          <w:highlight w:val="white"/>
        </w:rPr>
        <w:t xml:space="preserve">an agile scrum approach and the ability to drive delivery.  </w:t>
      </w:r>
    </w:p>
    <w:p w:rsidR="00B1793C" w:rsidRDefault="00B1793C" w:rsidP="00B1793C"/>
    <w:p w:rsidR="00B1793C" w:rsidRDefault="00B1793C" w:rsidP="00B1793C">
      <w:r>
        <w:rPr>
          <w:sz w:val="20"/>
          <w:highlight w:val="white"/>
        </w:rPr>
        <w:t xml:space="preserve">You'll </w:t>
      </w:r>
      <w:r w:rsidR="00167E32">
        <w:rPr>
          <w:sz w:val="20"/>
          <w:highlight w:val="white"/>
        </w:rPr>
        <w:t xml:space="preserve">own and </w:t>
      </w:r>
      <w:r w:rsidR="0085534D">
        <w:rPr>
          <w:sz w:val="20"/>
          <w:highlight w:val="white"/>
        </w:rPr>
        <w:t xml:space="preserve">direct </w:t>
      </w:r>
      <w:r w:rsidR="00167E32">
        <w:rPr>
          <w:sz w:val="20"/>
          <w:highlight w:val="white"/>
        </w:rPr>
        <w:t xml:space="preserve">the product backlog for development teams who are creating a technical platform used to </w:t>
      </w:r>
      <w:r w:rsidR="00167E32" w:rsidRPr="00E71200">
        <w:rPr>
          <w:sz w:val="20"/>
          <w:szCs w:val="20"/>
        </w:rPr>
        <w:t xml:space="preserve">deliver global HCM solutions to </w:t>
      </w:r>
      <w:r w:rsidR="00167E32">
        <w:rPr>
          <w:sz w:val="20"/>
          <w:szCs w:val="20"/>
        </w:rPr>
        <w:t xml:space="preserve">our </w:t>
      </w:r>
      <w:r w:rsidR="00167E32" w:rsidRPr="00E71200">
        <w:rPr>
          <w:sz w:val="20"/>
          <w:szCs w:val="20"/>
        </w:rPr>
        <w:t>clients across the world</w:t>
      </w:r>
      <w:r w:rsidR="00167E32">
        <w:rPr>
          <w:sz w:val="20"/>
          <w:highlight w:val="white"/>
        </w:rPr>
        <w:t xml:space="preserve">.  </w:t>
      </w:r>
      <w:r w:rsidR="00471F98">
        <w:rPr>
          <w:sz w:val="20"/>
          <w:highlight w:val="white"/>
        </w:rPr>
        <w:t xml:space="preserve"> </w:t>
      </w:r>
      <w:r>
        <w:rPr>
          <w:sz w:val="20"/>
          <w:highlight w:val="white"/>
        </w:rPr>
        <w:t xml:space="preserve"> </w:t>
      </w:r>
    </w:p>
    <w:p w:rsidR="00167E32" w:rsidRDefault="00167E32" w:rsidP="00B1793C"/>
    <w:p w:rsidR="00B1793C" w:rsidRDefault="00B1793C" w:rsidP="00B1793C">
      <w:r>
        <w:rPr>
          <w:sz w:val="20"/>
          <w:highlight w:val="white"/>
        </w:rPr>
        <w:t>ADP’s innovation group is being built like a startup that already has its seed, A, B and C round in the bag. We have a lot to prove and it’s going to be a wild ride.</w:t>
      </w:r>
    </w:p>
    <w:p w:rsidR="0034367E" w:rsidRDefault="0004544E">
      <w:pPr>
        <w:spacing w:line="240" w:lineRule="auto"/>
      </w:pPr>
      <w:r>
        <w:rPr>
          <w:sz w:val="20"/>
          <w:highlight w:val="white"/>
        </w:rPr>
        <w:t xml:space="preserve"> </w:t>
      </w:r>
    </w:p>
    <w:p w:rsidR="0034367E" w:rsidRDefault="0004544E">
      <w:pPr>
        <w:spacing w:line="240" w:lineRule="auto"/>
      </w:pPr>
      <w:r>
        <w:rPr>
          <w:b/>
          <w:sz w:val="20"/>
          <w:highlight w:val="white"/>
        </w:rPr>
        <w:t>Responsibilities</w:t>
      </w:r>
    </w:p>
    <w:p w:rsidR="0034367E" w:rsidRDefault="0004544E">
      <w:pPr>
        <w:spacing w:line="240" w:lineRule="auto"/>
      </w:pPr>
      <w:r>
        <w:rPr>
          <w:sz w:val="20"/>
          <w:highlight w:val="white"/>
        </w:rPr>
        <w:t xml:space="preserve"> </w:t>
      </w:r>
    </w:p>
    <w:p w:rsidR="00CE231B" w:rsidRDefault="00471F98" w:rsidP="00CE231B">
      <w:pPr>
        <w:numPr>
          <w:ilvl w:val="0"/>
          <w:numId w:val="3"/>
        </w:numPr>
        <w:spacing w:line="324" w:lineRule="auto"/>
        <w:ind w:left="480" w:hanging="359"/>
        <w:rPr>
          <w:color w:val="222222"/>
          <w:sz w:val="20"/>
          <w:highlight w:val="white"/>
        </w:rPr>
      </w:pPr>
      <w:r>
        <w:rPr>
          <w:color w:val="222222"/>
          <w:sz w:val="20"/>
          <w:highlight w:val="white"/>
        </w:rPr>
        <w:t>Defining</w:t>
      </w:r>
      <w:r w:rsidR="00CD287A">
        <w:rPr>
          <w:color w:val="222222"/>
          <w:sz w:val="20"/>
          <w:highlight w:val="white"/>
        </w:rPr>
        <w:t xml:space="preserve"> </w:t>
      </w:r>
      <w:r w:rsidR="006A1DF2">
        <w:rPr>
          <w:color w:val="222222"/>
          <w:sz w:val="20"/>
          <w:highlight w:val="white"/>
        </w:rPr>
        <w:t xml:space="preserve">detailed user stories </w:t>
      </w:r>
      <w:r w:rsidR="00CD287A">
        <w:rPr>
          <w:color w:val="222222"/>
          <w:sz w:val="20"/>
          <w:highlight w:val="white"/>
        </w:rPr>
        <w:t>and acceptance criteria</w:t>
      </w:r>
    </w:p>
    <w:p w:rsidR="00CE231B" w:rsidRPr="00CE231B" w:rsidRDefault="00471F98" w:rsidP="00CE231B">
      <w:pPr>
        <w:numPr>
          <w:ilvl w:val="0"/>
          <w:numId w:val="3"/>
        </w:numPr>
        <w:spacing w:line="324" w:lineRule="auto"/>
        <w:ind w:left="480" w:hanging="359"/>
        <w:rPr>
          <w:color w:val="222222"/>
          <w:sz w:val="20"/>
          <w:highlight w:val="white"/>
        </w:rPr>
      </w:pPr>
      <w:r w:rsidRPr="00CE231B">
        <w:rPr>
          <w:color w:val="222222"/>
          <w:sz w:val="20"/>
          <w:highlight w:val="white"/>
        </w:rPr>
        <w:t>Prioritizing</w:t>
      </w:r>
      <w:r w:rsidR="00CD287A" w:rsidRPr="00CE231B">
        <w:rPr>
          <w:color w:val="222222"/>
          <w:sz w:val="20"/>
          <w:highlight w:val="white"/>
        </w:rPr>
        <w:t xml:space="preserve"> the </w:t>
      </w:r>
      <w:r w:rsidR="006A1DF2">
        <w:rPr>
          <w:color w:val="222222"/>
          <w:sz w:val="20"/>
          <w:highlight w:val="white"/>
        </w:rPr>
        <w:t xml:space="preserve">technical </w:t>
      </w:r>
      <w:r w:rsidR="00CD287A" w:rsidRPr="00CE231B">
        <w:rPr>
          <w:color w:val="222222"/>
          <w:sz w:val="20"/>
          <w:highlight w:val="white"/>
        </w:rPr>
        <w:t>backlog</w:t>
      </w:r>
      <w:r w:rsidR="00607D9D" w:rsidRPr="00CE231B">
        <w:rPr>
          <w:color w:val="222222"/>
          <w:sz w:val="20"/>
          <w:highlight w:val="white"/>
        </w:rPr>
        <w:t xml:space="preserve"> </w:t>
      </w:r>
      <w:r w:rsidR="00CD287A" w:rsidRPr="00CE231B">
        <w:rPr>
          <w:color w:val="222222"/>
          <w:sz w:val="20"/>
          <w:highlight w:val="white"/>
        </w:rPr>
        <w:t xml:space="preserve">in alignment </w:t>
      </w:r>
      <w:r w:rsidR="00194581" w:rsidRPr="00CE231B">
        <w:rPr>
          <w:color w:val="222222"/>
          <w:sz w:val="20"/>
          <w:highlight w:val="white"/>
        </w:rPr>
        <w:t xml:space="preserve">and collaboratively </w:t>
      </w:r>
      <w:r w:rsidRPr="00CE231B">
        <w:rPr>
          <w:color w:val="222222"/>
          <w:sz w:val="20"/>
          <w:highlight w:val="white"/>
        </w:rPr>
        <w:t xml:space="preserve">with </w:t>
      </w:r>
      <w:r w:rsidR="006A1DF2">
        <w:rPr>
          <w:color w:val="222222"/>
          <w:sz w:val="20"/>
          <w:highlight w:val="white"/>
        </w:rPr>
        <w:t>other solution architects</w:t>
      </w:r>
      <w:r w:rsidR="00607D9D" w:rsidRPr="00CE231B">
        <w:rPr>
          <w:color w:val="222222"/>
          <w:sz w:val="20"/>
          <w:highlight w:val="white"/>
        </w:rPr>
        <w:t xml:space="preserve">, </w:t>
      </w:r>
      <w:r w:rsidR="006A1DF2">
        <w:rPr>
          <w:color w:val="222222"/>
          <w:sz w:val="20"/>
          <w:highlight w:val="white"/>
        </w:rPr>
        <w:t xml:space="preserve">product owners, and other </w:t>
      </w:r>
      <w:r w:rsidRPr="00CE231B">
        <w:rPr>
          <w:color w:val="222222"/>
          <w:sz w:val="20"/>
          <w:highlight w:val="white"/>
        </w:rPr>
        <w:t>s</w:t>
      </w:r>
      <w:r w:rsidR="00607D9D" w:rsidRPr="00CE231B">
        <w:rPr>
          <w:color w:val="222222"/>
          <w:sz w:val="20"/>
          <w:highlight w:val="white"/>
        </w:rPr>
        <w:t>takeholders</w:t>
      </w:r>
      <w:r w:rsidR="006A1DF2">
        <w:rPr>
          <w:color w:val="222222"/>
          <w:sz w:val="20"/>
          <w:highlight w:val="white"/>
        </w:rPr>
        <w:t xml:space="preserve">, balancing </w:t>
      </w:r>
      <w:r w:rsidR="00607D9D" w:rsidRPr="00CE231B">
        <w:rPr>
          <w:color w:val="222222"/>
          <w:sz w:val="20"/>
          <w:highlight w:val="white"/>
        </w:rPr>
        <w:t>the business needs with technical requirements</w:t>
      </w:r>
      <w:r w:rsidR="00CE231B" w:rsidRPr="00CE231B">
        <w:rPr>
          <w:color w:val="222222"/>
          <w:sz w:val="20"/>
          <w:highlight w:val="white"/>
        </w:rPr>
        <w:t>.</w:t>
      </w:r>
    </w:p>
    <w:p w:rsidR="00194581" w:rsidRDefault="00194581" w:rsidP="00194581">
      <w:pPr>
        <w:numPr>
          <w:ilvl w:val="0"/>
          <w:numId w:val="3"/>
        </w:numPr>
        <w:spacing w:line="324" w:lineRule="auto"/>
        <w:ind w:left="480" w:hanging="359"/>
        <w:rPr>
          <w:color w:val="222222"/>
          <w:sz w:val="20"/>
          <w:highlight w:val="white"/>
        </w:rPr>
      </w:pPr>
      <w:r>
        <w:rPr>
          <w:color w:val="222222"/>
          <w:sz w:val="20"/>
          <w:highlight w:val="white"/>
        </w:rPr>
        <w:lastRenderedPageBreak/>
        <w:t xml:space="preserve">Capable of managing </w:t>
      </w:r>
      <w:r w:rsidR="006A1DF2">
        <w:rPr>
          <w:color w:val="222222"/>
          <w:sz w:val="20"/>
          <w:highlight w:val="white"/>
        </w:rPr>
        <w:t xml:space="preserve">expectations of </w:t>
      </w:r>
      <w:r>
        <w:rPr>
          <w:color w:val="222222"/>
          <w:sz w:val="20"/>
          <w:highlight w:val="white"/>
        </w:rPr>
        <w:t>multiple stakeholders</w:t>
      </w:r>
    </w:p>
    <w:p w:rsidR="00CD287A" w:rsidRDefault="00471F98" w:rsidP="00775659">
      <w:pPr>
        <w:numPr>
          <w:ilvl w:val="0"/>
          <w:numId w:val="3"/>
        </w:numPr>
        <w:spacing w:line="324" w:lineRule="auto"/>
        <w:ind w:left="480" w:hanging="359"/>
        <w:rPr>
          <w:color w:val="222222"/>
          <w:sz w:val="20"/>
          <w:highlight w:val="white"/>
        </w:rPr>
      </w:pPr>
      <w:r>
        <w:rPr>
          <w:color w:val="222222"/>
          <w:sz w:val="20"/>
          <w:highlight w:val="white"/>
        </w:rPr>
        <w:t>Participating</w:t>
      </w:r>
      <w:r w:rsidR="00CD287A">
        <w:rPr>
          <w:color w:val="222222"/>
          <w:sz w:val="20"/>
          <w:highlight w:val="white"/>
        </w:rPr>
        <w:t xml:space="preserve"> </w:t>
      </w:r>
      <w:r>
        <w:rPr>
          <w:color w:val="222222"/>
          <w:sz w:val="20"/>
          <w:highlight w:val="white"/>
        </w:rPr>
        <w:t xml:space="preserve">actively </w:t>
      </w:r>
      <w:r w:rsidR="00CD287A">
        <w:rPr>
          <w:color w:val="222222"/>
          <w:sz w:val="20"/>
          <w:highlight w:val="white"/>
        </w:rPr>
        <w:t>in all scrum ceremonies</w:t>
      </w:r>
    </w:p>
    <w:p w:rsidR="00CE231B" w:rsidRDefault="00CE231B" w:rsidP="00775659">
      <w:pPr>
        <w:numPr>
          <w:ilvl w:val="0"/>
          <w:numId w:val="3"/>
        </w:numPr>
        <w:spacing w:line="324" w:lineRule="auto"/>
        <w:ind w:left="480" w:hanging="359"/>
        <w:rPr>
          <w:color w:val="222222"/>
          <w:sz w:val="20"/>
          <w:highlight w:val="white"/>
        </w:rPr>
      </w:pPr>
      <w:r>
        <w:rPr>
          <w:color w:val="222222"/>
          <w:sz w:val="20"/>
          <w:highlight w:val="white"/>
        </w:rPr>
        <w:t>Participate in design and implementation discussions</w:t>
      </w:r>
    </w:p>
    <w:p w:rsidR="00607D9D" w:rsidRDefault="00471F98" w:rsidP="00775659">
      <w:pPr>
        <w:numPr>
          <w:ilvl w:val="0"/>
          <w:numId w:val="3"/>
        </w:numPr>
        <w:spacing w:line="324" w:lineRule="auto"/>
        <w:ind w:left="480" w:hanging="359"/>
        <w:rPr>
          <w:color w:val="222222"/>
          <w:sz w:val="20"/>
          <w:highlight w:val="white"/>
        </w:rPr>
      </w:pPr>
      <w:r>
        <w:rPr>
          <w:color w:val="222222"/>
          <w:sz w:val="20"/>
          <w:highlight w:val="white"/>
        </w:rPr>
        <w:t>Serving</w:t>
      </w:r>
      <w:r w:rsidR="00607D9D">
        <w:rPr>
          <w:color w:val="222222"/>
          <w:sz w:val="20"/>
          <w:highlight w:val="white"/>
        </w:rPr>
        <w:t xml:space="preserve"> as </w:t>
      </w:r>
      <w:r w:rsidR="006A1DF2">
        <w:rPr>
          <w:color w:val="222222"/>
          <w:sz w:val="20"/>
          <w:highlight w:val="white"/>
        </w:rPr>
        <w:t xml:space="preserve">a </w:t>
      </w:r>
      <w:r w:rsidR="00607D9D">
        <w:rPr>
          <w:color w:val="222222"/>
          <w:sz w:val="20"/>
          <w:highlight w:val="white"/>
        </w:rPr>
        <w:t>subject matter expert</w:t>
      </w:r>
    </w:p>
    <w:p w:rsidR="0034367E" w:rsidRPr="006A1DF2" w:rsidRDefault="00B5502F" w:rsidP="006A1DF2">
      <w:pPr>
        <w:numPr>
          <w:ilvl w:val="0"/>
          <w:numId w:val="3"/>
        </w:numPr>
        <w:spacing w:line="324" w:lineRule="auto"/>
        <w:ind w:left="480" w:hanging="359"/>
        <w:rPr>
          <w:color w:val="222222"/>
          <w:sz w:val="20"/>
          <w:highlight w:val="white"/>
        </w:rPr>
      </w:pPr>
      <w:r>
        <w:rPr>
          <w:color w:val="222222"/>
          <w:sz w:val="20"/>
          <w:highlight w:val="white"/>
        </w:rPr>
        <w:t>Collaborating with globally distributed teams</w:t>
      </w:r>
    </w:p>
    <w:p w:rsidR="0034367E" w:rsidRDefault="0004544E">
      <w:pPr>
        <w:spacing w:line="240" w:lineRule="auto"/>
      </w:pPr>
      <w:r>
        <w:rPr>
          <w:sz w:val="20"/>
          <w:highlight w:val="white"/>
        </w:rPr>
        <w:t xml:space="preserve"> </w:t>
      </w:r>
    </w:p>
    <w:p w:rsidR="0034367E" w:rsidRDefault="0004544E">
      <w:pPr>
        <w:spacing w:line="240" w:lineRule="auto"/>
      </w:pPr>
      <w:r>
        <w:rPr>
          <w:b/>
          <w:sz w:val="20"/>
          <w:highlight w:val="white"/>
        </w:rPr>
        <w:t>Minimum Qualifications</w:t>
      </w:r>
    </w:p>
    <w:p w:rsidR="0034367E" w:rsidRDefault="0034367E">
      <w:pPr>
        <w:spacing w:line="240" w:lineRule="auto"/>
      </w:pPr>
    </w:p>
    <w:p w:rsidR="0034367E" w:rsidRPr="00775659" w:rsidRDefault="0004544E" w:rsidP="00775659">
      <w:pPr>
        <w:numPr>
          <w:ilvl w:val="0"/>
          <w:numId w:val="3"/>
        </w:numPr>
        <w:spacing w:line="324" w:lineRule="auto"/>
        <w:ind w:left="480" w:hanging="359"/>
        <w:rPr>
          <w:color w:val="222222"/>
          <w:sz w:val="20"/>
          <w:highlight w:val="white"/>
        </w:rPr>
      </w:pPr>
      <w:r w:rsidRPr="00775659">
        <w:rPr>
          <w:color w:val="222222"/>
          <w:sz w:val="20"/>
          <w:highlight w:val="white"/>
        </w:rPr>
        <w:t>Masters / Bachelors’ degree in Computer Science or related field (In lieu of degree, 4 years of relevant work experience)</w:t>
      </w:r>
    </w:p>
    <w:p w:rsidR="00194581" w:rsidRDefault="00194581" w:rsidP="00194581">
      <w:pPr>
        <w:numPr>
          <w:ilvl w:val="0"/>
          <w:numId w:val="3"/>
        </w:numPr>
        <w:spacing w:line="324" w:lineRule="auto"/>
        <w:ind w:left="480" w:hanging="359"/>
        <w:rPr>
          <w:color w:val="222222"/>
          <w:sz w:val="20"/>
          <w:highlight w:val="white"/>
        </w:rPr>
      </w:pPr>
      <w:r>
        <w:rPr>
          <w:color w:val="222222"/>
          <w:sz w:val="20"/>
          <w:highlight w:val="white"/>
        </w:rPr>
        <w:t xml:space="preserve">Minimum </w:t>
      </w:r>
      <w:r w:rsidR="006A1DF2">
        <w:rPr>
          <w:color w:val="222222"/>
          <w:sz w:val="20"/>
          <w:highlight w:val="white"/>
        </w:rPr>
        <w:t>2</w:t>
      </w:r>
      <w:r>
        <w:rPr>
          <w:color w:val="222222"/>
          <w:sz w:val="20"/>
          <w:highlight w:val="white"/>
        </w:rPr>
        <w:t xml:space="preserve">+ years of experience in software and enterprise solutions in a product owner </w:t>
      </w:r>
      <w:r w:rsidR="006A1DF2">
        <w:rPr>
          <w:color w:val="222222"/>
          <w:sz w:val="20"/>
          <w:highlight w:val="white"/>
        </w:rPr>
        <w:t>or architect role</w:t>
      </w:r>
    </w:p>
    <w:p w:rsidR="0085534D" w:rsidRDefault="0085534D" w:rsidP="0085534D">
      <w:pPr>
        <w:numPr>
          <w:ilvl w:val="0"/>
          <w:numId w:val="3"/>
        </w:numPr>
        <w:spacing w:line="324" w:lineRule="auto"/>
        <w:ind w:left="480" w:hanging="359"/>
        <w:rPr>
          <w:color w:val="222222"/>
          <w:sz w:val="20"/>
          <w:highlight w:val="white"/>
        </w:rPr>
      </w:pPr>
      <w:r>
        <w:rPr>
          <w:color w:val="222222"/>
          <w:sz w:val="20"/>
          <w:highlight w:val="white"/>
        </w:rPr>
        <w:t xml:space="preserve">Minimum of </w:t>
      </w:r>
      <w:r w:rsidR="006A1DF2">
        <w:rPr>
          <w:color w:val="222222"/>
          <w:sz w:val="20"/>
          <w:highlight w:val="white"/>
        </w:rPr>
        <w:t>2</w:t>
      </w:r>
      <w:r>
        <w:rPr>
          <w:color w:val="222222"/>
          <w:sz w:val="20"/>
          <w:highlight w:val="white"/>
        </w:rPr>
        <w:t xml:space="preserve">+ years </w:t>
      </w:r>
      <w:r w:rsidRPr="00775659">
        <w:rPr>
          <w:color w:val="222222"/>
          <w:sz w:val="20"/>
          <w:highlight w:val="white"/>
        </w:rPr>
        <w:t>with Agile as software development methodology</w:t>
      </w:r>
    </w:p>
    <w:p w:rsidR="0034367E" w:rsidRPr="00775659" w:rsidRDefault="003F4BE6" w:rsidP="00775659">
      <w:pPr>
        <w:numPr>
          <w:ilvl w:val="0"/>
          <w:numId w:val="3"/>
        </w:numPr>
        <w:spacing w:line="324" w:lineRule="auto"/>
        <w:ind w:left="480" w:hanging="359"/>
        <w:rPr>
          <w:color w:val="222222"/>
          <w:sz w:val="20"/>
          <w:highlight w:val="white"/>
        </w:rPr>
      </w:pPr>
      <w:r>
        <w:rPr>
          <w:color w:val="222222"/>
          <w:sz w:val="20"/>
          <w:highlight w:val="white"/>
        </w:rPr>
        <w:t xml:space="preserve">Minimum of </w:t>
      </w:r>
      <w:r w:rsidR="006A1DF2">
        <w:rPr>
          <w:color w:val="222222"/>
          <w:sz w:val="20"/>
          <w:highlight w:val="white"/>
        </w:rPr>
        <w:t>2</w:t>
      </w:r>
      <w:r w:rsidR="0004544E" w:rsidRPr="00775659">
        <w:rPr>
          <w:color w:val="222222"/>
          <w:sz w:val="20"/>
          <w:highlight w:val="white"/>
        </w:rPr>
        <w:t xml:space="preserve">+ years </w:t>
      </w:r>
      <w:r>
        <w:rPr>
          <w:color w:val="222222"/>
          <w:sz w:val="20"/>
          <w:highlight w:val="white"/>
        </w:rPr>
        <w:t>as a software developer</w:t>
      </w:r>
    </w:p>
    <w:p w:rsidR="003F4BE6" w:rsidRDefault="003F4BE6" w:rsidP="00607D9D">
      <w:pPr>
        <w:numPr>
          <w:ilvl w:val="0"/>
          <w:numId w:val="3"/>
        </w:numPr>
        <w:spacing w:line="324" w:lineRule="auto"/>
        <w:ind w:left="480" w:hanging="359"/>
        <w:rPr>
          <w:color w:val="222222"/>
          <w:sz w:val="20"/>
          <w:highlight w:val="white"/>
        </w:rPr>
      </w:pPr>
      <w:r>
        <w:rPr>
          <w:color w:val="222222"/>
          <w:sz w:val="20"/>
          <w:highlight w:val="white"/>
        </w:rPr>
        <w:t>Awareness of principles of software architecture</w:t>
      </w:r>
    </w:p>
    <w:p w:rsidR="00223839" w:rsidRDefault="00223839" w:rsidP="00223839">
      <w:pPr>
        <w:spacing w:line="324" w:lineRule="auto"/>
        <w:ind w:left="480"/>
        <w:rPr>
          <w:color w:val="222222"/>
          <w:sz w:val="20"/>
          <w:highlight w:val="white"/>
        </w:rPr>
      </w:pPr>
    </w:p>
    <w:p w:rsidR="0034367E" w:rsidRDefault="0034367E">
      <w:pPr>
        <w:spacing w:line="240" w:lineRule="auto"/>
      </w:pPr>
    </w:p>
    <w:p w:rsidR="0034367E" w:rsidRDefault="0004544E">
      <w:pPr>
        <w:spacing w:line="240" w:lineRule="auto"/>
      </w:pPr>
      <w:r>
        <w:rPr>
          <w:b/>
          <w:sz w:val="20"/>
          <w:highlight w:val="white"/>
        </w:rPr>
        <w:t>Preferred Qualifications</w:t>
      </w:r>
    </w:p>
    <w:p w:rsidR="0034367E" w:rsidRDefault="0034367E">
      <w:pPr>
        <w:spacing w:line="240" w:lineRule="auto"/>
      </w:pPr>
    </w:p>
    <w:p w:rsidR="005809CE" w:rsidRDefault="00CE231B" w:rsidP="005809CE">
      <w:pPr>
        <w:numPr>
          <w:ilvl w:val="0"/>
          <w:numId w:val="3"/>
        </w:numPr>
        <w:spacing w:line="324" w:lineRule="auto"/>
        <w:ind w:left="480" w:hanging="359"/>
        <w:rPr>
          <w:color w:val="222222"/>
          <w:sz w:val="20"/>
          <w:highlight w:val="white"/>
        </w:rPr>
      </w:pPr>
      <w:r>
        <w:rPr>
          <w:color w:val="222222"/>
          <w:sz w:val="20"/>
          <w:highlight w:val="white"/>
        </w:rPr>
        <w:t>K</w:t>
      </w:r>
      <w:r w:rsidR="005809CE" w:rsidRPr="00775659">
        <w:rPr>
          <w:color w:val="222222"/>
          <w:sz w:val="20"/>
          <w:highlight w:val="white"/>
        </w:rPr>
        <w:t>nowledge of JavaScript, CSS and Web Standards</w:t>
      </w:r>
    </w:p>
    <w:p w:rsidR="00223839" w:rsidRPr="00775659" w:rsidRDefault="00CE231B" w:rsidP="00223839">
      <w:pPr>
        <w:numPr>
          <w:ilvl w:val="0"/>
          <w:numId w:val="3"/>
        </w:numPr>
        <w:spacing w:line="324" w:lineRule="auto"/>
        <w:ind w:left="480" w:hanging="359"/>
        <w:rPr>
          <w:color w:val="222222"/>
          <w:sz w:val="20"/>
          <w:highlight w:val="white"/>
        </w:rPr>
      </w:pPr>
      <w:r>
        <w:rPr>
          <w:color w:val="222222"/>
          <w:sz w:val="20"/>
          <w:highlight w:val="white"/>
        </w:rPr>
        <w:t>E</w:t>
      </w:r>
      <w:r w:rsidR="00223839" w:rsidRPr="00775659">
        <w:rPr>
          <w:color w:val="222222"/>
          <w:sz w:val="20"/>
          <w:highlight w:val="white"/>
        </w:rPr>
        <w:t>x</w:t>
      </w:r>
      <w:r>
        <w:rPr>
          <w:color w:val="222222"/>
          <w:sz w:val="20"/>
          <w:highlight w:val="white"/>
        </w:rPr>
        <w:t>perience with a NoSQL database</w:t>
      </w:r>
    </w:p>
    <w:p w:rsidR="0034367E" w:rsidRPr="00775659" w:rsidRDefault="0004544E" w:rsidP="00775659">
      <w:pPr>
        <w:numPr>
          <w:ilvl w:val="0"/>
          <w:numId w:val="3"/>
        </w:numPr>
        <w:spacing w:line="324" w:lineRule="auto"/>
        <w:ind w:left="480" w:hanging="359"/>
        <w:rPr>
          <w:color w:val="222222"/>
          <w:sz w:val="20"/>
          <w:highlight w:val="white"/>
        </w:rPr>
      </w:pPr>
      <w:r w:rsidRPr="00775659">
        <w:rPr>
          <w:color w:val="222222"/>
          <w:sz w:val="20"/>
          <w:highlight w:val="white"/>
        </w:rPr>
        <w:t>Experience with at least one major server side web development stack</w:t>
      </w:r>
    </w:p>
    <w:p w:rsidR="00223839" w:rsidRPr="006A1DF2" w:rsidRDefault="0004544E" w:rsidP="00223839">
      <w:pPr>
        <w:numPr>
          <w:ilvl w:val="0"/>
          <w:numId w:val="3"/>
        </w:numPr>
        <w:spacing w:line="324" w:lineRule="auto"/>
        <w:ind w:left="480" w:hanging="359"/>
        <w:rPr>
          <w:color w:val="222222"/>
          <w:sz w:val="20"/>
          <w:highlight w:val="white"/>
        </w:rPr>
      </w:pPr>
      <w:r w:rsidRPr="006A1DF2">
        <w:rPr>
          <w:color w:val="222222"/>
          <w:sz w:val="20"/>
          <w:highlight w:val="white"/>
        </w:rPr>
        <w:t>Technical knowledge of the least one major RDBMS</w:t>
      </w:r>
    </w:p>
    <w:p w:rsidR="0034367E" w:rsidRDefault="0034367E"/>
    <w:p w:rsidR="00223839" w:rsidRDefault="00223839" w:rsidP="00223839">
      <w:pPr>
        <w:spacing w:line="240" w:lineRule="auto"/>
      </w:pPr>
      <w:r>
        <w:rPr>
          <w:b/>
          <w:sz w:val="20"/>
          <w:highlight w:val="white"/>
        </w:rPr>
        <w:t>Other Skills</w:t>
      </w:r>
    </w:p>
    <w:p w:rsidR="00223839" w:rsidRDefault="00223839" w:rsidP="00223839">
      <w:pPr>
        <w:spacing w:line="240" w:lineRule="auto"/>
      </w:pPr>
    </w:p>
    <w:p w:rsidR="00223839" w:rsidRDefault="00223839" w:rsidP="00223839">
      <w:pPr>
        <w:numPr>
          <w:ilvl w:val="0"/>
          <w:numId w:val="3"/>
        </w:numPr>
        <w:spacing w:line="324" w:lineRule="auto"/>
        <w:ind w:left="480" w:hanging="359"/>
        <w:rPr>
          <w:color w:val="222222"/>
          <w:sz w:val="20"/>
          <w:highlight w:val="white"/>
        </w:rPr>
      </w:pPr>
      <w:r>
        <w:rPr>
          <w:color w:val="222222"/>
          <w:sz w:val="20"/>
          <w:highlight w:val="white"/>
        </w:rPr>
        <w:t>Excellent communication and presentation skills</w:t>
      </w:r>
    </w:p>
    <w:p w:rsidR="00223839" w:rsidRPr="00223839" w:rsidRDefault="00223839" w:rsidP="00223839">
      <w:pPr>
        <w:numPr>
          <w:ilvl w:val="0"/>
          <w:numId w:val="3"/>
        </w:numPr>
        <w:spacing w:line="324" w:lineRule="auto"/>
        <w:ind w:left="480" w:hanging="359"/>
        <w:rPr>
          <w:color w:val="222222"/>
          <w:sz w:val="20"/>
          <w:highlight w:val="white"/>
        </w:rPr>
      </w:pPr>
      <w:r>
        <w:rPr>
          <w:sz w:val="20"/>
          <w:szCs w:val="20"/>
        </w:rPr>
        <w:t>Ability to conceptualize, negotiate and sell ideas</w:t>
      </w:r>
    </w:p>
    <w:p w:rsidR="00223839" w:rsidRDefault="00223839" w:rsidP="00223839">
      <w:pPr>
        <w:numPr>
          <w:ilvl w:val="0"/>
          <w:numId w:val="3"/>
        </w:numPr>
        <w:spacing w:line="324" w:lineRule="auto"/>
        <w:ind w:left="480" w:hanging="359"/>
        <w:rPr>
          <w:color w:val="222222"/>
          <w:sz w:val="20"/>
          <w:highlight w:val="white"/>
        </w:rPr>
      </w:pPr>
      <w:r>
        <w:rPr>
          <w:sz w:val="20"/>
          <w:szCs w:val="20"/>
        </w:rPr>
        <w:t>Strong collaborator, team player as well as an individual contributor</w:t>
      </w:r>
    </w:p>
    <w:p w:rsidR="00223839" w:rsidRPr="00345E87" w:rsidRDefault="00345E87" w:rsidP="00345E87">
      <w:pPr>
        <w:numPr>
          <w:ilvl w:val="0"/>
          <w:numId w:val="3"/>
        </w:numPr>
        <w:spacing w:line="324" w:lineRule="auto"/>
        <w:ind w:left="480" w:hanging="359"/>
        <w:rPr>
          <w:color w:val="222222"/>
          <w:sz w:val="20"/>
          <w:highlight w:val="white"/>
        </w:rPr>
      </w:pPr>
      <w:r>
        <w:rPr>
          <w:rFonts w:eastAsia="Times New Roman"/>
          <w:sz w:val="20"/>
          <w:szCs w:val="20"/>
        </w:rPr>
        <w:t>Passionate about new technologies and software delivery</w:t>
      </w:r>
    </w:p>
    <w:p w:rsidR="0034367E" w:rsidRDefault="0034367E"/>
    <w:p w:rsidR="0034367E" w:rsidRDefault="0034367E" w:rsidP="00345E87"/>
    <w:sectPr w:rsidR="0034367E" w:rsidSect="00B8143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0186" w:rsidRDefault="00AD0186" w:rsidP="00123EAE">
      <w:pPr>
        <w:spacing w:line="240" w:lineRule="auto"/>
      </w:pPr>
      <w:r>
        <w:separator/>
      </w:r>
    </w:p>
  </w:endnote>
  <w:endnote w:type="continuationSeparator" w:id="0">
    <w:p w:rsidR="00AD0186" w:rsidRDefault="00AD0186" w:rsidP="00123E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1DF2" w:rsidRDefault="006A1DF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1DF2" w:rsidRDefault="006A1DF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1DF2" w:rsidRDefault="006A1D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0186" w:rsidRDefault="00AD0186" w:rsidP="00123EAE">
      <w:pPr>
        <w:spacing w:line="240" w:lineRule="auto"/>
      </w:pPr>
      <w:r>
        <w:separator/>
      </w:r>
    </w:p>
  </w:footnote>
  <w:footnote w:type="continuationSeparator" w:id="0">
    <w:p w:rsidR="00AD0186" w:rsidRDefault="00AD0186" w:rsidP="00123EA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1DF2" w:rsidRDefault="006A1DF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1DF2" w:rsidRDefault="006A1DF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A1DF2" w:rsidRDefault="006A1D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31F47"/>
    <w:multiLevelType w:val="multilevel"/>
    <w:tmpl w:val="460E04FE"/>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
    <w:nsid w:val="0560569D"/>
    <w:multiLevelType w:val="multilevel"/>
    <w:tmpl w:val="33BC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E6573A"/>
    <w:multiLevelType w:val="multilevel"/>
    <w:tmpl w:val="10666CBE"/>
    <w:lvl w:ilvl="0">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nsid w:val="168E0D97"/>
    <w:multiLevelType w:val="hybridMultilevel"/>
    <w:tmpl w:val="3DD80A2A"/>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nsid w:val="19BD28B2"/>
    <w:multiLevelType w:val="multilevel"/>
    <w:tmpl w:val="D9C2981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1AFB534C"/>
    <w:multiLevelType w:val="multilevel"/>
    <w:tmpl w:val="7F7AE698"/>
    <w:lvl w:ilvl="0">
      <w:start w:val="1"/>
      <w:numFmt w:val="bullet"/>
      <w:lvlText w:val="●"/>
      <w:lvlJc w:val="left"/>
      <w:pPr>
        <w:ind w:left="720" w:firstLine="360"/>
      </w:pPr>
      <w:rPr>
        <w:rFonts w:ascii="Arial" w:eastAsia="Arial" w:hAnsi="Arial" w:cs="Arial"/>
        <w:b/>
        <w:i w:val="0"/>
        <w:smallCaps w:val="0"/>
        <w:strike w:val="0"/>
        <w:color w:val="000000"/>
        <w:sz w:val="24"/>
        <w:highlight w:val="white"/>
        <w:u w:val="none"/>
        <w:vertAlign w:val="baseline"/>
      </w:rPr>
    </w:lvl>
    <w:lvl w:ilvl="1">
      <w:start w:val="1"/>
      <w:numFmt w:val="bullet"/>
      <w:lvlText w:val="○"/>
      <w:lvlJc w:val="left"/>
      <w:pPr>
        <w:ind w:left="1440" w:firstLine="1080"/>
      </w:pPr>
      <w:rPr>
        <w:rFonts w:ascii="Arial" w:eastAsia="Arial" w:hAnsi="Arial" w:cs="Arial"/>
        <w:b/>
        <w:i w:val="0"/>
        <w:smallCaps w:val="0"/>
        <w:strike w:val="0"/>
        <w:color w:val="000000"/>
        <w:sz w:val="24"/>
        <w:highlight w:val="white"/>
        <w:u w:val="none"/>
        <w:vertAlign w:val="baseline"/>
      </w:rPr>
    </w:lvl>
    <w:lvl w:ilvl="2">
      <w:start w:val="1"/>
      <w:numFmt w:val="bullet"/>
      <w:lvlText w:val="■"/>
      <w:lvlJc w:val="left"/>
      <w:pPr>
        <w:ind w:left="2160" w:firstLine="1800"/>
      </w:pPr>
      <w:rPr>
        <w:rFonts w:ascii="Arial" w:eastAsia="Arial" w:hAnsi="Arial" w:cs="Arial"/>
        <w:b/>
        <w:i w:val="0"/>
        <w:smallCaps w:val="0"/>
        <w:strike w:val="0"/>
        <w:color w:val="000000"/>
        <w:sz w:val="24"/>
        <w:highlight w:val="white"/>
        <w:u w:val="none"/>
        <w:vertAlign w:val="baseline"/>
      </w:rPr>
    </w:lvl>
    <w:lvl w:ilvl="3">
      <w:start w:val="1"/>
      <w:numFmt w:val="bullet"/>
      <w:lvlText w:val="●"/>
      <w:lvlJc w:val="left"/>
      <w:pPr>
        <w:ind w:left="2880" w:firstLine="2520"/>
      </w:pPr>
      <w:rPr>
        <w:rFonts w:ascii="Arial" w:eastAsia="Arial" w:hAnsi="Arial" w:cs="Arial"/>
        <w:b/>
        <w:i w:val="0"/>
        <w:smallCaps w:val="0"/>
        <w:strike w:val="0"/>
        <w:color w:val="000000"/>
        <w:sz w:val="24"/>
        <w:highlight w:val="white"/>
        <w:u w:val="none"/>
        <w:vertAlign w:val="baseline"/>
      </w:rPr>
    </w:lvl>
    <w:lvl w:ilvl="4">
      <w:start w:val="1"/>
      <w:numFmt w:val="bullet"/>
      <w:lvlText w:val="○"/>
      <w:lvlJc w:val="left"/>
      <w:pPr>
        <w:ind w:left="3600" w:firstLine="3240"/>
      </w:pPr>
      <w:rPr>
        <w:rFonts w:ascii="Arial" w:eastAsia="Arial" w:hAnsi="Arial" w:cs="Arial"/>
        <w:b/>
        <w:i w:val="0"/>
        <w:smallCaps w:val="0"/>
        <w:strike w:val="0"/>
        <w:color w:val="000000"/>
        <w:sz w:val="24"/>
        <w:highlight w:val="white"/>
        <w:u w:val="none"/>
        <w:vertAlign w:val="baseline"/>
      </w:rPr>
    </w:lvl>
    <w:lvl w:ilvl="5">
      <w:start w:val="1"/>
      <w:numFmt w:val="bullet"/>
      <w:lvlText w:val="■"/>
      <w:lvlJc w:val="left"/>
      <w:pPr>
        <w:ind w:left="4320" w:firstLine="3960"/>
      </w:pPr>
      <w:rPr>
        <w:rFonts w:ascii="Arial" w:eastAsia="Arial" w:hAnsi="Arial" w:cs="Arial"/>
        <w:b/>
        <w:i w:val="0"/>
        <w:smallCaps w:val="0"/>
        <w:strike w:val="0"/>
        <w:color w:val="000000"/>
        <w:sz w:val="24"/>
        <w:highlight w:val="white"/>
        <w:u w:val="none"/>
        <w:vertAlign w:val="baseline"/>
      </w:rPr>
    </w:lvl>
    <w:lvl w:ilvl="6">
      <w:start w:val="1"/>
      <w:numFmt w:val="bullet"/>
      <w:lvlText w:val="●"/>
      <w:lvlJc w:val="left"/>
      <w:pPr>
        <w:ind w:left="5040" w:firstLine="4680"/>
      </w:pPr>
      <w:rPr>
        <w:rFonts w:ascii="Arial" w:eastAsia="Arial" w:hAnsi="Arial" w:cs="Arial"/>
        <w:b/>
        <w:i w:val="0"/>
        <w:smallCaps w:val="0"/>
        <w:strike w:val="0"/>
        <w:color w:val="000000"/>
        <w:sz w:val="24"/>
        <w:highlight w:val="white"/>
        <w:u w:val="none"/>
        <w:vertAlign w:val="baseline"/>
      </w:rPr>
    </w:lvl>
    <w:lvl w:ilvl="7">
      <w:start w:val="1"/>
      <w:numFmt w:val="bullet"/>
      <w:lvlText w:val="○"/>
      <w:lvlJc w:val="left"/>
      <w:pPr>
        <w:ind w:left="5760" w:firstLine="5400"/>
      </w:pPr>
      <w:rPr>
        <w:rFonts w:ascii="Arial" w:eastAsia="Arial" w:hAnsi="Arial" w:cs="Arial"/>
        <w:b/>
        <w:i w:val="0"/>
        <w:smallCaps w:val="0"/>
        <w:strike w:val="0"/>
        <w:color w:val="000000"/>
        <w:sz w:val="24"/>
        <w:highlight w:val="white"/>
        <w:u w:val="none"/>
        <w:vertAlign w:val="baseline"/>
      </w:rPr>
    </w:lvl>
    <w:lvl w:ilvl="8">
      <w:start w:val="1"/>
      <w:numFmt w:val="bullet"/>
      <w:lvlText w:val="■"/>
      <w:lvlJc w:val="left"/>
      <w:pPr>
        <w:ind w:left="6480" w:firstLine="6120"/>
      </w:pPr>
      <w:rPr>
        <w:rFonts w:ascii="Arial" w:eastAsia="Arial" w:hAnsi="Arial" w:cs="Arial"/>
        <w:b/>
        <w:i w:val="0"/>
        <w:smallCaps w:val="0"/>
        <w:strike w:val="0"/>
        <w:color w:val="000000"/>
        <w:sz w:val="24"/>
        <w:highlight w:val="white"/>
        <w:u w:val="none"/>
        <w:vertAlign w:val="baseline"/>
      </w:rPr>
    </w:lvl>
  </w:abstractNum>
  <w:abstractNum w:abstractNumId="6">
    <w:nsid w:val="296D7D66"/>
    <w:multiLevelType w:val="hybridMultilevel"/>
    <w:tmpl w:val="34D41C0E"/>
    <w:lvl w:ilvl="0" w:tplc="9AD8CAA0">
      <w:start w:val="1"/>
      <w:numFmt w:val="bullet"/>
      <w:lvlText w:val=""/>
      <w:lvlJc w:val="left"/>
      <w:pPr>
        <w:ind w:left="3600" w:hanging="360"/>
      </w:pPr>
      <w:rPr>
        <w:rFonts w:ascii="Wingdings" w:hAnsi="Wingdings" w:hint="default"/>
        <w:sz w:val="26"/>
        <w:szCs w:val="26"/>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nsid w:val="3E212B24"/>
    <w:multiLevelType w:val="multilevel"/>
    <w:tmpl w:val="9D58C22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nsid w:val="3E9C1BE8"/>
    <w:multiLevelType w:val="multilevel"/>
    <w:tmpl w:val="A722605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nsid w:val="481337C8"/>
    <w:multiLevelType w:val="multilevel"/>
    <w:tmpl w:val="78EA272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0">
    <w:nsid w:val="4A2E1066"/>
    <w:multiLevelType w:val="multilevel"/>
    <w:tmpl w:val="8020B4E0"/>
    <w:lvl w:ilvl="0">
      <w:start w:val="1"/>
      <w:numFmt w:val="bullet"/>
      <w:lvlText w:val="●"/>
      <w:lvlJc w:val="left"/>
      <w:pPr>
        <w:ind w:left="720" w:firstLine="360"/>
      </w:pPr>
      <w:rPr>
        <w:rFonts w:ascii="Arial" w:eastAsia="Arial" w:hAnsi="Arial" w:cs="Arial"/>
        <w:b/>
        <w:i w:val="0"/>
        <w:smallCaps w:val="0"/>
        <w:strike w:val="0"/>
        <w:color w:val="000000"/>
        <w:sz w:val="24"/>
        <w:highlight w:val="white"/>
        <w:u w:val="none"/>
        <w:vertAlign w:val="baseline"/>
      </w:rPr>
    </w:lvl>
    <w:lvl w:ilvl="1">
      <w:start w:val="1"/>
      <w:numFmt w:val="bullet"/>
      <w:lvlText w:val="○"/>
      <w:lvlJc w:val="left"/>
      <w:pPr>
        <w:ind w:left="1440" w:firstLine="1080"/>
      </w:pPr>
      <w:rPr>
        <w:rFonts w:ascii="Arial" w:eastAsia="Arial" w:hAnsi="Arial" w:cs="Arial"/>
        <w:b/>
        <w:i w:val="0"/>
        <w:smallCaps w:val="0"/>
        <w:strike w:val="0"/>
        <w:color w:val="000000"/>
        <w:sz w:val="24"/>
        <w:highlight w:val="white"/>
        <w:u w:val="none"/>
        <w:vertAlign w:val="baseline"/>
      </w:rPr>
    </w:lvl>
    <w:lvl w:ilvl="2">
      <w:start w:val="1"/>
      <w:numFmt w:val="bullet"/>
      <w:lvlText w:val="■"/>
      <w:lvlJc w:val="left"/>
      <w:pPr>
        <w:ind w:left="2160" w:firstLine="1800"/>
      </w:pPr>
      <w:rPr>
        <w:rFonts w:ascii="Arial" w:eastAsia="Arial" w:hAnsi="Arial" w:cs="Arial"/>
        <w:b/>
        <w:i w:val="0"/>
        <w:smallCaps w:val="0"/>
        <w:strike w:val="0"/>
        <w:color w:val="000000"/>
        <w:sz w:val="24"/>
        <w:highlight w:val="white"/>
        <w:u w:val="none"/>
        <w:vertAlign w:val="baseline"/>
      </w:rPr>
    </w:lvl>
    <w:lvl w:ilvl="3">
      <w:start w:val="1"/>
      <w:numFmt w:val="bullet"/>
      <w:lvlText w:val="●"/>
      <w:lvlJc w:val="left"/>
      <w:pPr>
        <w:ind w:left="2880" w:firstLine="2520"/>
      </w:pPr>
      <w:rPr>
        <w:rFonts w:ascii="Arial" w:eastAsia="Arial" w:hAnsi="Arial" w:cs="Arial"/>
        <w:b/>
        <w:i w:val="0"/>
        <w:smallCaps w:val="0"/>
        <w:strike w:val="0"/>
        <w:color w:val="000000"/>
        <w:sz w:val="24"/>
        <w:highlight w:val="white"/>
        <w:u w:val="none"/>
        <w:vertAlign w:val="baseline"/>
      </w:rPr>
    </w:lvl>
    <w:lvl w:ilvl="4">
      <w:start w:val="1"/>
      <w:numFmt w:val="bullet"/>
      <w:lvlText w:val="○"/>
      <w:lvlJc w:val="left"/>
      <w:pPr>
        <w:ind w:left="3600" w:firstLine="3240"/>
      </w:pPr>
      <w:rPr>
        <w:rFonts w:ascii="Arial" w:eastAsia="Arial" w:hAnsi="Arial" w:cs="Arial"/>
        <w:b/>
        <w:i w:val="0"/>
        <w:smallCaps w:val="0"/>
        <w:strike w:val="0"/>
        <w:color w:val="000000"/>
        <w:sz w:val="24"/>
        <w:highlight w:val="white"/>
        <w:u w:val="none"/>
        <w:vertAlign w:val="baseline"/>
      </w:rPr>
    </w:lvl>
    <w:lvl w:ilvl="5">
      <w:start w:val="1"/>
      <w:numFmt w:val="bullet"/>
      <w:lvlText w:val="■"/>
      <w:lvlJc w:val="left"/>
      <w:pPr>
        <w:ind w:left="4320" w:firstLine="3960"/>
      </w:pPr>
      <w:rPr>
        <w:rFonts w:ascii="Arial" w:eastAsia="Arial" w:hAnsi="Arial" w:cs="Arial"/>
        <w:b/>
        <w:i w:val="0"/>
        <w:smallCaps w:val="0"/>
        <w:strike w:val="0"/>
        <w:color w:val="000000"/>
        <w:sz w:val="24"/>
        <w:highlight w:val="white"/>
        <w:u w:val="none"/>
        <w:vertAlign w:val="baseline"/>
      </w:rPr>
    </w:lvl>
    <w:lvl w:ilvl="6">
      <w:start w:val="1"/>
      <w:numFmt w:val="bullet"/>
      <w:lvlText w:val="●"/>
      <w:lvlJc w:val="left"/>
      <w:pPr>
        <w:ind w:left="5040" w:firstLine="4680"/>
      </w:pPr>
      <w:rPr>
        <w:rFonts w:ascii="Arial" w:eastAsia="Arial" w:hAnsi="Arial" w:cs="Arial"/>
        <w:b/>
        <w:i w:val="0"/>
        <w:smallCaps w:val="0"/>
        <w:strike w:val="0"/>
        <w:color w:val="000000"/>
        <w:sz w:val="24"/>
        <w:highlight w:val="white"/>
        <w:u w:val="none"/>
        <w:vertAlign w:val="baseline"/>
      </w:rPr>
    </w:lvl>
    <w:lvl w:ilvl="7">
      <w:start w:val="1"/>
      <w:numFmt w:val="bullet"/>
      <w:lvlText w:val="○"/>
      <w:lvlJc w:val="left"/>
      <w:pPr>
        <w:ind w:left="5760" w:firstLine="5400"/>
      </w:pPr>
      <w:rPr>
        <w:rFonts w:ascii="Arial" w:eastAsia="Arial" w:hAnsi="Arial" w:cs="Arial"/>
        <w:b/>
        <w:i w:val="0"/>
        <w:smallCaps w:val="0"/>
        <w:strike w:val="0"/>
        <w:color w:val="000000"/>
        <w:sz w:val="24"/>
        <w:highlight w:val="white"/>
        <w:u w:val="none"/>
        <w:vertAlign w:val="baseline"/>
      </w:rPr>
    </w:lvl>
    <w:lvl w:ilvl="8">
      <w:start w:val="1"/>
      <w:numFmt w:val="bullet"/>
      <w:lvlText w:val="■"/>
      <w:lvlJc w:val="left"/>
      <w:pPr>
        <w:ind w:left="6480" w:firstLine="6120"/>
      </w:pPr>
      <w:rPr>
        <w:rFonts w:ascii="Arial" w:eastAsia="Arial" w:hAnsi="Arial" w:cs="Arial"/>
        <w:b/>
        <w:i w:val="0"/>
        <w:smallCaps w:val="0"/>
        <w:strike w:val="0"/>
        <w:color w:val="000000"/>
        <w:sz w:val="24"/>
        <w:highlight w:val="white"/>
        <w:u w:val="none"/>
        <w:vertAlign w:val="baseline"/>
      </w:rPr>
    </w:lvl>
  </w:abstractNum>
  <w:abstractNum w:abstractNumId="11">
    <w:nsid w:val="551A7BF9"/>
    <w:multiLevelType w:val="multilevel"/>
    <w:tmpl w:val="A514802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nsid w:val="553E7B54"/>
    <w:multiLevelType w:val="multilevel"/>
    <w:tmpl w:val="256CF62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3">
    <w:nsid w:val="63115722"/>
    <w:multiLevelType w:val="multilevel"/>
    <w:tmpl w:val="0ED6674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nsid w:val="68F54E81"/>
    <w:multiLevelType w:val="multilevel"/>
    <w:tmpl w:val="FD16D4A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5">
    <w:nsid w:val="697C098C"/>
    <w:multiLevelType w:val="hybridMultilevel"/>
    <w:tmpl w:val="A0509C60"/>
    <w:lvl w:ilvl="0" w:tplc="43EC1808">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EFA31F2"/>
    <w:multiLevelType w:val="multilevel"/>
    <w:tmpl w:val="B0960DC6"/>
    <w:lvl w:ilvl="0">
      <w:start w:val="1"/>
      <w:numFmt w:val="bullet"/>
      <w:lvlText w:val="●"/>
      <w:lvlJc w:val="left"/>
      <w:pPr>
        <w:ind w:left="720" w:firstLine="360"/>
      </w:pPr>
      <w:rPr>
        <w:rFonts w:ascii="Arial" w:eastAsia="Arial" w:hAnsi="Arial" w:cs="Arial"/>
        <w:b w:val="0"/>
        <w:i w:val="0"/>
        <w:smallCaps w:val="0"/>
        <w:strike w:val="0"/>
        <w:color w:val="000000"/>
        <w:sz w:val="24"/>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4"/>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4"/>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4"/>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4"/>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4"/>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4"/>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4"/>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4"/>
        <w:u w:val="none"/>
        <w:vertAlign w:val="baseline"/>
      </w:rPr>
    </w:lvl>
  </w:abstractNum>
  <w:abstractNum w:abstractNumId="17">
    <w:nsid w:val="7D4D3881"/>
    <w:multiLevelType w:val="multilevel"/>
    <w:tmpl w:val="EE4EB7C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9"/>
  </w:num>
  <w:num w:numId="2">
    <w:abstractNumId w:val="11"/>
  </w:num>
  <w:num w:numId="3">
    <w:abstractNumId w:val="10"/>
  </w:num>
  <w:num w:numId="4">
    <w:abstractNumId w:val="8"/>
  </w:num>
  <w:num w:numId="5">
    <w:abstractNumId w:val="14"/>
  </w:num>
  <w:num w:numId="6">
    <w:abstractNumId w:val="5"/>
  </w:num>
  <w:num w:numId="7">
    <w:abstractNumId w:val="0"/>
  </w:num>
  <w:num w:numId="8">
    <w:abstractNumId w:val="17"/>
  </w:num>
  <w:num w:numId="9">
    <w:abstractNumId w:val="12"/>
  </w:num>
  <w:num w:numId="10">
    <w:abstractNumId w:val="7"/>
  </w:num>
  <w:num w:numId="11">
    <w:abstractNumId w:val="16"/>
  </w:num>
  <w:num w:numId="12">
    <w:abstractNumId w:val="13"/>
  </w:num>
  <w:num w:numId="13">
    <w:abstractNumId w:val="4"/>
  </w:num>
  <w:num w:numId="14">
    <w:abstractNumId w:val="3"/>
  </w:num>
  <w:num w:numId="15">
    <w:abstractNumId w:val="6"/>
  </w:num>
  <w:num w:numId="16">
    <w:abstractNumId w:val="15"/>
  </w:num>
  <w:num w:numId="17">
    <w:abstractNumId w:val="2"/>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367E"/>
    <w:rsid w:val="00025B73"/>
    <w:rsid w:val="000435DD"/>
    <w:rsid w:val="0004544E"/>
    <w:rsid w:val="000858F7"/>
    <w:rsid w:val="000C081E"/>
    <w:rsid w:val="000F754E"/>
    <w:rsid w:val="00123EAE"/>
    <w:rsid w:val="00125017"/>
    <w:rsid w:val="0015469B"/>
    <w:rsid w:val="00167E32"/>
    <w:rsid w:val="001837F6"/>
    <w:rsid w:val="00194581"/>
    <w:rsid w:val="00217682"/>
    <w:rsid w:val="00223839"/>
    <w:rsid w:val="00237F41"/>
    <w:rsid w:val="00264EAD"/>
    <w:rsid w:val="0026645E"/>
    <w:rsid w:val="00266716"/>
    <w:rsid w:val="0034367E"/>
    <w:rsid w:val="00345E87"/>
    <w:rsid w:val="0035182C"/>
    <w:rsid w:val="003647D4"/>
    <w:rsid w:val="003F4BE6"/>
    <w:rsid w:val="00415D6E"/>
    <w:rsid w:val="004572D5"/>
    <w:rsid w:val="00471F98"/>
    <w:rsid w:val="005179F8"/>
    <w:rsid w:val="005238FF"/>
    <w:rsid w:val="00541BD5"/>
    <w:rsid w:val="005779B4"/>
    <w:rsid w:val="005809CE"/>
    <w:rsid w:val="005F6397"/>
    <w:rsid w:val="00600AEC"/>
    <w:rsid w:val="00607D9D"/>
    <w:rsid w:val="00611000"/>
    <w:rsid w:val="006A1DF2"/>
    <w:rsid w:val="006A3EFA"/>
    <w:rsid w:val="00740ADB"/>
    <w:rsid w:val="0076680D"/>
    <w:rsid w:val="00775659"/>
    <w:rsid w:val="00847208"/>
    <w:rsid w:val="0085534D"/>
    <w:rsid w:val="008C5365"/>
    <w:rsid w:val="008F0D9B"/>
    <w:rsid w:val="00911682"/>
    <w:rsid w:val="009222BA"/>
    <w:rsid w:val="009824DD"/>
    <w:rsid w:val="00984DFE"/>
    <w:rsid w:val="009E7F92"/>
    <w:rsid w:val="009F6F3E"/>
    <w:rsid w:val="00AD0186"/>
    <w:rsid w:val="00B1793C"/>
    <w:rsid w:val="00B229A2"/>
    <w:rsid w:val="00B42826"/>
    <w:rsid w:val="00B5502F"/>
    <w:rsid w:val="00B60E14"/>
    <w:rsid w:val="00B76AB9"/>
    <w:rsid w:val="00B81436"/>
    <w:rsid w:val="00B97F75"/>
    <w:rsid w:val="00C30E2A"/>
    <w:rsid w:val="00CD287A"/>
    <w:rsid w:val="00CE231B"/>
    <w:rsid w:val="00D0760D"/>
    <w:rsid w:val="00D43EAF"/>
    <w:rsid w:val="00D87797"/>
    <w:rsid w:val="00E161DE"/>
    <w:rsid w:val="00F11E30"/>
    <w:rsid w:val="00F21E06"/>
    <w:rsid w:val="00F51ACC"/>
    <w:rsid w:val="00F52303"/>
    <w:rsid w:val="00F71F41"/>
    <w:rsid w:val="00FC70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0"/>
    </w:pPr>
    <w:rPr>
      <w:rFonts w:ascii="Arial" w:eastAsia="Arial" w:hAnsi="Arial" w:cs="Arial"/>
      <w:color w:val="000000"/>
    </w:rPr>
  </w:style>
  <w:style w:type="paragraph" w:styleId="Heading1">
    <w:name w:val="heading 1"/>
    <w:basedOn w:val="Normal"/>
    <w:next w:val="Normal"/>
    <w:pPr>
      <w:spacing w:before="200"/>
      <w:outlineLvl w:val="0"/>
    </w:pPr>
    <w:rPr>
      <w:rFonts w:ascii="Trebuchet MS" w:eastAsia="Trebuchet MS" w:hAnsi="Trebuchet MS" w:cs="Trebuchet MS"/>
      <w:sz w:val="32"/>
    </w:rPr>
  </w:style>
  <w:style w:type="paragraph" w:styleId="Heading2">
    <w:name w:val="heading 2"/>
    <w:basedOn w:val="Normal"/>
    <w:next w:val="Normal"/>
    <w:pPr>
      <w:spacing w:before="200"/>
      <w:outlineLvl w:val="1"/>
    </w:pPr>
    <w:rPr>
      <w:rFonts w:ascii="Trebuchet MS" w:eastAsia="Trebuchet MS" w:hAnsi="Trebuchet MS" w:cs="Trebuchet MS"/>
      <w:b/>
      <w:sz w:val="26"/>
    </w:rPr>
  </w:style>
  <w:style w:type="paragraph" w:styleId="Heading3">
    <w:name w:val="heading 3"/>
    <w:basedOn w:val="Normal"/>
    <w:next w:val="Normal"/>
    <w:pPr>
      <w:spacing w:before="160"/>
      <w:outlineLvl w:val="2"/>
    </w:pPr>
    <w:rPr>
      <w:rFonts w:ascii="Trebuchet MS" w:eastAsia="Trebuchet MS" w:hAnsi="Trebuchet MS" w:cs="Trebuchet MS"/>
      <w:b/>
      <w:color w:val="666666"/>
      <w:sz w:val="24"/>
    </w:rPr>
  </w:style>
  <w:style w:type="paragraph" w:styleId="Heading4">
    <w:name w:val="heading 4"/>
    <w:basedOn w:val="Normal"/>
    <w:next w:val="Normal"/>
    <w:pPr>
      <w:spacing w:before="160"/>
      <w:outlineLvl w:val="3"/>
    </w:pPr>
    <w:rPr>
      <w:rFonts w:ascii="Trebuchet MS" w:eastAsia="Trebuchet MS" w:hAnsi="Trebuchet MS" w:cs="Trebuchet MS"/>
      <w:color w:val="666666"/>
      <w:u w:val="single"/>
    </w:rPr>
  </w:style>
  <w:style w:type="paragraph" w:styleId="Heading5">
    <w:name w:val="heading 5"/>
    <w:basedOn w:val="Normal"/>
    <w:next w:val="Normal"/>
    <w:pPr>
      <w:spacing w:before="160"/>
      <w:outlineLvl w:val="4"/>
    </w:pPr>
    <w:rPr>
      <w:rFonts w:ascii="Trebuchet MS" w:eastAsia="Trebuchet MS" w:hAnsi="Trebuchet MS" w:cs="Trebuchet MS"/>
      <w:color w:val="666666"/>
    </w:rPr>
  </w:style>
  <w:style w:type="paragraph" w:styleId="Heading6">
    <w:name w:val="heading 6"/>
    <w:basedOn w:val="Normal"/>
    <w:next w:val="Normal"/>
    <w:pPr>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Pr>
      <w:rFonts w:ascii="Trebuchet MS" w:eastAsia="Trebuchet MS" w:hAnsi="Trebuchet MS" w:cs="Trebuchet MS"/>
      <w:sz w:val="42"/>
    </w:rPr>
  </w:style>
  <w:style w:type="paragraph" w:styleId="Subtitle">
    <w:name w:val="Subtitle"/>
    <w:basedOn w:val="Normal"/>
    <w:next w:val="Normal"/>
    <w:pPr>
      <w:spacing w:after="200"/>
    </w:pPr>
    <w:rPr>
      <w:rFonts w:ascii="Trebuchet MS" w:eastAsia="Trebuchet MS" w:hAnsi="Trebuchet MS" w:cs="Trebuchet MS"/>
      <w:i/>
      <w:color w:val="666666"/>
      <w:sz w:val="26"/>
    </w:rPr>
  </w:style>
  <w:style w:type="paragraph" w:styleId="Header">
    <w:name w:val="header"/>
    <w:basedOn w:val="Normal"/>
    <w:link w:val="HeaderChar"/>
    <w:uiPriority w:val="99"/>
    <w:unhideWhenUsed/>
    <w:rsid w:val="00123EAE"/>
    <w:pPr>
      <w:tabs>
        <w:tab w:val="center" w:pos="4680"/>
        <w:tab w:val="right" w:pos="9360"/>
      </w:tabs>
      <w:spacing w:line="240" w:lineRule="auto"/>
    </w:pPr>
  </w:style>
  <w:style w:type="character" w:customStyle="1" w:styleId="HeaderChar">
    <w:name w:val="Header Char"/>
    <w:basedOn w:val="DefaultParagraphFont"/>
    <w:link w:val="Header"/>
    <w:uiPriority w:val="99"/>
    <w:rsid w:val="00123EAE"/>
    <w:rPr>
      <w:rFonts w:ascii="Arial" w:eastAsia="Arial" w:hAnsi="Arial" w:cs="Arial"/>
      <w:color w:val="000000"/>
    </w:rPr>
  </w:style>
  <w:style w:type="paragraph" w:styleId="Footer">
    <w:name w:val="footer"/>
    <w:basedOn w:val="Normal"/>
    <w:link w:val="FooterChar"/>
    <w:uiPriority w:val="99"/>
    <w:unhideWhenUsed/>
    <w:rsid w:val="00123EAE"/>
    <w:pPr>
      <w:tabs>
        <w:tab w:val="center" w:pos="4680"/>
        <w:tab w:val="right" w:pos="9360"/>
      </w:tabs>
      <w:spacing w:line="240" w:lineRule="auto"/>
    </w:pPr>
  </w:style>
  <w:style w:type="character" w:customStyle="1" w:styleId="FooterChar">
    <w:name w:val="Footer Char"/>
    <w:basedOn w:val="DefaultParagraphFont"/>
    <w:link w:val="Footer"/>
    <w:uiPriority w:val="99"/>
    <w:rsid w:val="00123EAE"/>
    <w:rPr>
      <w:rFonts w:ascii="Arial" w:eastAsia="Arial" w:hAnsi="Arial" w:cs="Arial"/>
      <w:color w:val="000000"/>
    </w:rPr>
  </w:style>
  <w:style w:type="paragraph" w:styleId="TOCHeading">
    <w:name w:val="TOC Heading"/>
    <w:basedOn w:val="Heading1"/>
    <w:next w:val="Normal"/>
    <w:uiPriority w:val="39"/>
    <w:semiHidden/>
    <w:unhideWhenUsed/>
    <w:qFormat/>
    <w:rsid w:val="00123EAE"/>
    <w:pPr>
      <w:keepNext/>
      <w:keepLines/>
      <w:spacing w:before="480"/>
      <w:outlineLvl w:val="9"/>
    </w:pPr>
    <w:rPr>
      <w:rFonts w:asciiTheme="majorHAnsi" w:eastAsiaTheme="majorEastAsia" w:hAnsiTheme="majorHAnsi" w:cstheme="majorBidi"/>
      <w:b/>
      <w:bCs/>
      <w:color w:val="365F91" w:themeColor="accent1" w:themeShade="BF"/>
      <w:sz w:val="28"/>
      <w:szCs w:val="28"/>
      <w:lang w:eastAsia="ja-JP" w:bidi="ar-SA"/>
    </w:rPr>
  </w:style>
  <w:style w:type="paragraph" w:styleId="BalloonText">
    <w:name w:val="Balloon Text"/>
    <w:basedOn w:val="Normal"/>
    <w:link w:val="BalloonTextChar"/>
    <w:uiPriority w:val="99"/>
    <w:semiHidden/>
    <w:unhideWhenUsed/>
    <w:rsid w:val="00123E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EAE"/>
    <w:rPr>
      <w:rFonts w:ascii="Tahoma" w:eastAsia="Arial" w:hAnsi="Tahoma" w:cs="Tahoma"/>
      <w:color w:val="000000"/>
      <w:sz w:val="16"/>
      <w:szCs w:val="16"/>
    </w:rPr>
  </w:style>
  <w:style w:type="paragraph" w:styleId="ListParagraph">
    <w:name w:val="List Paragraph"/>
    <w:basedOn w:val="Normal"/>
    <w:uiPriority w:val="34"/>
    <w:qFormat/>
    <w:rsid w:val="001837F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0"/>
    </w:pPr>
    <w:rPr>
      <w:rFonts w:ascii="Arial" w:eastAsia="Arial" w:hAnsi="Arial" w:cs="Arial"/>
      <w:color w:val="000000"/>
    </w:rPr>
  </w:style>
  <w:style w:type="paragraph" w:styleId="Heading1">
    <w:name w:val="heading 1"/>
    <w:basedOn w:val="Normal"/>
    <w:next w:val="Normal"/>
    <w:pPr>
      <w:spacing w:before="200"/>
      <w:outlineLvl w:val="0"/>
    </w:pPr>
    <w:rPr>
      <w:rFonts w:ascii="Trebuchet MS" w:eastAsia="Trebuchet MS" w:hAnsi="Trebuchet MS" w:cs="Trebuchet MS"/>
      <w:sz w:val="32"/>
    </w:rPr>
  </w:style>
  <w:style w:type="paragraph" w:styleId="Heading2">
    <w:name w:val="heading 2"/>
    <w:basedOn w:val="Normal"/>
    <w:next w:val="Normal"/>
    <w:pPr>
      <w:spacing w:before="200"/>
      <w:outlineLvl w:val="1"/>
    </w:pPr>
    <w:rPr>
      <w:rFonts w:ascii="Trebuchet MS" w:eastAsia="Trebuchet MS" w:hAnsi="Trebuchet MS" w:cs="Trebuchet MS"/>
      <w:b/>
      <w:sz w:val="26"/>
    </w:rPr>
  </w:style>
  <w:style w:type="paragraph" w:styleId="Heading3">
    <w:name w:val="heading 3"/>
    <w:basedOn w:val="Normal"/>
    <w:next w:val="Normal"/>
    <w:pPr>
      <w:spacing w:before="160"/>
      <w:outlineLvl w:val="2"/>
    </w:pPr>
    <w:rPr>
      <w:rFonts w:ascii="Trebuchet MS" w:eastAsia="Trebuchet MS" w:hAnsi="Trebuchet MS" w:cs="Trebuchet MS"/>
      <w:b/>
      <w:color w:val="666666"/>
      <w:sz w:val="24"/>
    </w:rPr>
  </w:style>
  <w:style w:type="paragraph" w:styleId="Heading4">
    <w:name w:val="heading 4"/>
    <w:basedOn w:val="Normal"/>
    <w:next w:val="Normal"/>
    <w:pPr>
      <w:spacing w:before="160"/>
      <w:outlineLvl w:val="3"/>
    </w:pPr>
    <w:rPr>
      <w:rFonts w:ascii="Trebuchet MS" w:eastAsia="Trebuchet MS" w:hAnsi="Trebuchet MS" w:cs="Trebuchet MS"/>
      <w:color w:val="666666"/>
      <w:u w:val="single"/>
    </w:rPr>
  </w:style>
  <w:style w:type="paragraph" w:styleId="Heading5">
    <w:name w:val="heading 5"/>
    <w:basedOn w:val="Normal"/>
    <w:next w:val="Normal"/>
    <w:pPr>
      <w:spacing w:before="160"/>
      <w:outlineLvl w:val="4"/>
    </w:pPr>
    <w:rPr>
      <w:rFonts w:ascii="Trebuchet MS" w:eastAsia="Trebuchet MS" w:hAnsi="Trebuchet MS" w:cs="Trebuchet MS"/>
      <w:color w:val="666666"/>
    </w:rPr>
  </w:style>
  <w:style w:type="paragraph" w:styleId="Heading6">
    <w:name w:val="heading 6"/>
    <w:basedOn w:val="Normal"/>
    <w:next w:val="Normal"/>
    <w:pPr>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Pr>
      <w:rFonts w:ascii="Trebuchet MS" w:eastAsia="Trebuchet MS" w:hAnsi="Trebuchet MS" w:cs="Trebuchet MS"/>
      <w:sz w:val="42"/>
    </w:rPr>
  </w:style>
  <w:style w:type="paragraph" w:styleId="Subtitle">
    <w:name w:val="Subtitle"/>
    <w:basedOn w:val="Normal"/>
    <w:next w:val="Normal"/>
    <w:pPr>
      <w:spacing w:after="200"/>
    </w:pPr>
    <w:rPr>
      <w:rFonts w:ascii="Trebuchet MS" w:eastAsia="Trebuchet MS" w:hAnsi="Trebuchet MS" w:cs="Trebuchet MS"/>
      <w:i/>
      <w:color w:val="666666"/>
      <w:sz w:val="26"/>
    </w:rPr>
  </w:style>
  <w:style w:type="paragraph" w:styleId="Header">
    <w:name w:val="header"/>
    <w:basedOn w:val="Normal"/>
    <w:link w:val="HeaderChar"/>
    <w:uiPriority w:val="99"/>
    <w:unhideWhenUsed/>
    <w:rsid w:val="00123EAE"/>
    <w:pPr>
      <w:tabs>
        <w:tab w:val="center" w:pos="4680"/>
        <w:tab w:val="right" w:pos="9360"/>
      </w:tabs>
      <w:spacing w:line="240" w:lineRule="auto"/>
    </w:pPr>
  </w:style>
  <w:style w:type="character" w:customStyle="1" w:styleId="HeaderChar">
    <w:name w:val="Header Char"/>
    <w:basedOn w:val="DefaultParagraphFont"/>
    <w:link w:val="Header"/>
    <w:uiPriority w:val="99"/>
    <w:rsid w:val="00123EAE"/>
    <w:rPr>
      <w:rFonts w:ascii="Arial" w:eastAsia="Arial" w:hAnsi="Arial" w:cs="Arial"/>
      <w:color w:val="000000"/>
    </w:rPr>
  </w:style>
  <w:style w:type="paragraph" w:styleId="Footer">
    <w:name w:val="footer"/>
    <w:basedOn w:val="Normal"/>
    <w:link w:val="FooterChar"/>
    <w:uiPriority w:val="99"/>
    <w:unhideWhenUsed/>
    <w:rsid w:val="00123EAE"/>
    <w:pPr>
      <w:tabs>
        <w:tab w:val="center" w:pos="4680"/>
        <w:tab w:val="right" w:pos="9360"/>
      </w:tabs>
      <w:spacing w:line="240" w:lineRule="auto"/>
    </w:pPr>
  </w:style>
  <w:style w:type="character" w:customStyle="1" w:styleId="FooterChar">
    <w:name w:val="Footer Char"/>
    <w:basedOn w:val="DefaultParagraphFont"/>
    <w:link w:val="Footer"/>
    <w:uiPriority w:val="99"/>
    <w:rsid w:val="00123EAE"/>
    <w:rPr>
      <w:rFonts w:ascii="Arial" w:eastAsia="Arial" w:hAnsi="Arial" w:cs="Arial"/>
      <w:color w:val="000000"/>
    </w:rPr>
  </w:style>
  <w:style w:type="paragraph" w:styleId="TOCHeading">
    <w:name w:val="TOC Heading"/>
    <w:basedOn w:val="Heading1"/>
    <w:next w:val="Normal"/>
    <w:uiPriority w:val="39"/>
    <w:semiHidden/>
    <w:unhideWhenUsed/>
    <w:qFormat/>
    <w:rsid w:val="00123EAE"/>
    <w:pPr>
      <w:keepNext/>
      <w:keepLines/>
      <w:spacing w:before="480"/>
      <w:outlineLvl w:val="9"/>
    </w:pPr>
    <w:rPr>
      <w:rFonts w:asciiTheme="majorHAnsi" w:eastAsiaTheme="majorEastAsia" w:hAnsiTheme="majorHAnsi" w:cstheme="majorBidi"/>
      <w:b/>
      <w:bCs/>
      <w:color w:val="365F91" w:themeColor="accent1" w:themeShade="BF"/>
      <w:sz w:val="28"/>
      <w:szCs w:val="28"/>
      <w:lang w:eastAsia="ja-JP" w:bidi="ar-SA"/>
    </w:rPr>
  </w:style>
  <w:style w:type="paragraph" w:styleId="BalloonText">
    <w:name w:val="Balloon Text"/>
    <w:basedOn w:val="Normal"/>
    <w:link w:val="BalloonTextChar"/>
    <w:uiPriority w:val="99"/>
    <w:semiHidden/>
    <w:unhideWhenUsed/>
    <w:rsid w:val="00123E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EAE"/>
    <w:rPr>
      <w:rFonts w:ascii="Tahoma" w:eastAsia="Arial" w:hAnsi="Tahoma" w:cs="Tahoma"/>
      <w:color w:val="000000"/>
      <w:sz w:val="16"/>
      <w:szCs w:val="16"/>
    </w:rPr>
  </w:style>
  <w:style w:type="paragraph" w:styleId="ListParagraph">
    <w:name w:val="List Paragraph"/>
    <w:basedOn w:val="Normal"/>
    <w:uiPriority w:val="34"/>
    <w:qFormat/>
    <w:rsid w:val="001837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6058712">
      <w:bodyDiv w:val="1"/>
      <w:marLeft w:val="0"/>
      <w:marRight w:val="0"/>
      <w:marTop w:val="0"/>
      <w:marBottom w:val="0"/>
      <w:divBdr>
        <w:top w:val="none" w:sz="0" w:space="0" w:color="auto"/>
        <w:left w:val="none" w:sz="0" w:space="0" w:color="auto"/>
        <w:bottom w:val="none" w:sz="0" w:space="0" w:color="auto"/>
        <w:right w:val="none" w:sz="0" w:space="0" w:color="auto"/>
      </w:divBdr>
    </w:div>
    <w:div w:id="1294991509">
      <w:bodyDiv w:val="1"/>
      <w:marLeft w:val="0"/>
      <w:marRight w:val="0"/>
      <w:marTop w:val="0"/>
      <w:marBottom w:val="0"/>
      <w:divBdr>
        <w:top w:val="none" w:sz="0" w:space="0" w:color="auto"/>
        <w:left w:val="none" w:sz="0" w:space="0" w:color="auto"/>
        <w:bottom w:val="none" w:sz="0" w:space="0" w:color="auto"/>
        <w:right w:val="none" w:sz="0" w:space="0" w:color="auto"/>
      </w:divBdr>
      <w:divsChild>
        <w:div w:id="1014963220">
          <w:marLeft w:val="0"/>
          <w:marRight w:val="0"/>
          <w:marTop w:val="0"/>
          <w:marBottom w:val="0"/>
          <w:divBdr>
            <w:top w:val="none" w:sz="0" w:space="0" w:color="auto"/>
            <w:left w:val="none" w:sz="0" w:space="0" w:color="auto"/>
            <w:bottom w:val="none" w:sz="0" w:space="0" w:color="auto"/>
            <w:right w:val="none" w:sz="0" w:space="0" w:color="auto"/>
          </w:divBdr>
        </w:div>
      </w:divsChild>
    </w:div>
    <w:div w:id="1301040175">
      <w:bodyDiv w:val="1"/>
      <w:marLeft w:val="0"/>
      <w:marRight w:val="0"/>
      <w:marTop w:val="0"/>
      <w:marBottom w:val="0"/>
      <w:divBdr>
        <w:top w:val="none" w:sz="0" w:space="0" w:color="auto"/>
        <w:left w:val="none" w:sz="0" w:space="0" w:color="auto"/>
        <w:bottom w:val="none" w:sz="0" w:space="0" w:color="auto"/>
        <w:right w:val="none" w:sz="0" w:space="0" w:color="auto"/>
      </w:divBdr>
      <w:divsChild>
        <w:div w:id="14074601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B9D8D5-311B-4D4A-870C-EC920248B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555</Words>
  <Characters>3167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Job description.docx</vt:lpstr>
    </vt:vector>
  </TitlesOfParts>
  <Company>Automatic Data Processing, Inc.</Company>
  <LinksUpToDate>false</LinksUpToDate>
  <CharactersWithSpaces>3715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description.docx</dc:title>
  <dc:creator>Amit Maimon</dc:creator>
  <cp:lastModifiedBy>Ram Chirimunj</cp:lastModifiedBy>
  <cp:revision>2</cp:revision>
  <dcterms:created xsi:type="dcterms:W3CDTF">2015-04-27T14:55:00Z</dcterms:created>
  <dcterms:modified xsi:type="dcterms:W3CDTF">2015-04-27T14:55:00Z</dcterms:modified>
</cp:coreProperties>
</file>