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9C9" w:rsidRPr="00922CC2" w:rsidRDefault="00922CC2">
      <w:pPr>
        <w:rPr>
          <w:b/>
        </w:rPr>
      </w:pPr>
      <w:r w:rsidRPr="00922CC2">
        <w:rPr>
          <w:b/>
        </w:rPr>
        <w:t>Analysis of Custom Heuristic Functions</w:t>
      </w:r>
    </w:p>
    <w:p w:rsidR="002E5321" w:rsidRDefault="00922CC2" w:rsidP="00922CC2">
      <w:r w:rsidRPr="00922CC2">
        <w:rPr>
          <w:b/>
        </w:rPr>
        <w:t>1</w:t>
      </w:r>
      <w:r w:rsidRPr="00922CC2">
        <w:rPr>
          <w:b/>
          <w:vertAlign w:val="superscript"/>
        </w:rPr>
        <w:t>st</w:t>
      </w:r>
      <w:r w:rsidRPr="00922CC2">
        <w:rPr>
          <w:b/>
        </w:rPr>
        <w:t xml:space="preserve"> Heuristic</w:t>
      </w:r>
      <w:r>
        <w:t>: Difference in moves between players but with bias against opponent moves</w:t>
      </w:r>
      <w:r w:rsidR="002E5321">
        <w:t xml:space="preserve">. </w:t>
      </w:r>
    </w:p>
    <w:p w:rsidR="002E5321" w:rsidRPr="002E5321" w:rsidRDefault="002E5321" w:rsidP="002E5321">
      <w:pPr>
        <w:pStyle w:val="ListParagraph"/>
        <w:numPr>
          <w:ilvl w:val="0"/>
          <w:numId w:val="2"/>
        </w:numPr>
      </w:pPr>
      <w:r w:rsidRPr="002E5321">
        <w:rPr>
          <w:b/>
        </w:rPr>
        <w:t>Name</w:t>
      </w:r>
      <w:r>
        <w:t xml:space="preserve">: </w:t>
      </w:r>
      <w:proofErr w:type="spellStart"/>
      <w:r w:rsidRPr="002E5321">
        <w:t>pro_self_score</w:t>
      </w:r>
      <w:proofErr w:type="spellEnd"/>
    </w:p>
    <w:p w:rsidR="00922CC2" w:rsidRDefault="00922CC2" w:rsidP="00922CC2">
      <w:pPr>
        <w:pStyle w:val="ListParagraph"/>
        <w:numPr>
          <w:ilvl w:val="0"/>
          <w:numId w:val="2"/>
        </w:numPr>
      </w:pPr>
      <w:r w:rsidRPr="00922CC2">
        <w:rPr>
          <w:b/>
        </w:rPr>
        <w:t>Formula</w:t>
      </w:r>
      <w:r>
        <w:t xml:space="preserve">: </w:t>
      </w:r>
      <w:proofErr w:type="spellStart"/>
      <w:r w:rsidRPr="00922CC2">
        <w:t>own_moves</w:t>
      </w:r>
      <w:proofErr w:type="spellEnd"/>
      <w:r w:rsidRPr="00922CC2">
        <w:t xml:space="preserve"> - (</w:t>
      </w:r>
      <w:proofErr w:type="spellStart"/>
      <w:r w:rsidRPr="00922CC2">
        <w:t>opp_moves</w:t>
      </w:r>
      <w:proofErr w:type="spellEnd"/>
      <w:r w:rsidRPr="00922CC2">
        <w:t xml:space="preserve"> * .9)</w:t>
      </w:r>
    </w:p>
    <w:p w:rsidR="00922CC2" w:rsidRDefault="00922CC2" w:rsidP="00922CC2">
      <w:pPr>
        <w:pStyle w:val="ListParagraph"/>
        <w:numPr>
          <w:ilvl w:val="0"/>
          <w:numId w:val="2"/>
        </w:numPr>
      </w:pPr>
      <w:r>
        <w:rPr>
          <w:b/>
        </w:rPr>
        <w:t>Description</w:t>
      </w:r>
      <w:r w:rsidRPr="00922CC2">
        <w:t>:</w:t>
      </w:r>
      <w:r>
        <w:t xml:space="preserve"> The idea behind this heuristic is to emphasize the number of player moves over the number of opponent move</w:t>
      </w:r>
      <w:r w:rsidR="0070525F">
        <w:t>s. This is more evident during evaluations that return the same values. For example the values [7 - 4], [8 - 5], [6 - 3] would all return 3 but with the above calculation</w:t>
      </w:r>
      <w:r w:rsidR="002E5321">
        <w:t xml:space="preserve"> [3.4, 3.5, 3.3]</w:t>
      </w:r>
      <w:r w:rsidR="0070525F">
        <w:t>, the second option is chosen.</w:t>
      </w:r>
    </w:p>
    <w:p w:rsidR="0070525F" w:rsidRDefault="0070525F" w:rsidP="00922CC2">
      <w:pPr>
        <w:pStyle w:val="ListParagraph"/>
        <w:numPr>
          <w:ilvl w:val="0"/>
          <w:numId w:val="2"/>
        </w:numPr>
      </w:pPr>
      <w:r>
        <w:rPr>
          <w:b/>
        </w:rPr>
        <w:t>Results</w:t>
      </w:r>
      <w:r w:rsidRPr="0070525F">
        <w:t>:</w:t>
      </w:r>
    </w:p>
    <w:p w:rsidR="0070525F" w:rsidRDefault="003A5573" w:rsidP="0070525F">
      <w:pPr>
        <w:pStyle w:val="ListParagraph"/>
        <w:ind w:left="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4.3pt;margin-top:0;width:238.65pt;height:340.65pt;z-index:251659264;mso-position-horizontal-relative:text;mso-position-vertical-relative:text">
            <v:imagedata r:id="rId6" o:title="pro_self_score-2"/>
            <w10:wrap type="square"/>
          </v:shape>
        </w:pict>
      </w:r>
      <w:r w:rsidR="0070525F">
        <w:rPr>
          <w:noProof/>
        </w:rPr>
        <w:drawing>
          <wp:inline distT="0" distB="0" distL="0" distR="0" wp14:anchorId="4EC35866" wp14:editId="37231FD7">
            <wp:extent cx="3090545" cy="4326255"/>
            <wp:effectExtent l="0" t="0" r="0" b="0"/>
            <wp:docPr id="1" name="Picture 1" descr="C:\Users\D\AppData\Local\Microsoft\Windows\INetCache\Content.Word\pro_self_sc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ppData\Local\Microsoft\Windows\INetCache\Content.Word\pro_self_sco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0545" cy="4326255"/>
                    </a:xfrm>
                    <a:prstGeom prst="rect">
                      <a:avLst/>
                    </a:prstGeom>
                    <a:noFill/>
                    <a:ln>
                      <a:noFill/>
                    </a:ln>
                  </pic:spPr>
                </pic:pic>
              </a:graphicData>
            </a:graphic>
          </wp:inline>
        </w:drawing>
      </w:r>
    </w:p>
    <w:p w:rsidR="002E5321" w:rsidRDefault="0070525F" w:rsidP="00922CC2">
      <w:r>
        <w:t xml:space="preserve">This heuristic function performed better against </w:t>
      </w:r>
      <w:proofErr w:type="spellStart"/>
      <w:r>
        <w:t>ID_Improved</w:t>
      </w:r>
      <w:proofErr w:type="spellEnd"/>
      <w:r>
        <w:t xml:space="preserve"> most of the time. </w:t>
      </w:r>
      <w:r w:rsidR="004402EB">
        <w:t>The test performed better 7 out of 10 times.</w:t>
      </w:r>
    </w:p>
    <w:tbl>
      <w:tblPr>
        <w:tblStyle w:val="TableGrid"/>
        <w:tblW w:w="0" w:type="auto"/>
        <w:tblLook w:val="04A0" w:firstRow="1" w:lastRow="0" w:firstColumn="1" w:lastColumn="0" w:noHBand="0" w:noVBand="1"/>
      </w:tblPr>
      <w:tblGrid>
        <w:gridCol w:w="5508"/>
        <w:gridCol w:w="5508"/>
      </w:tblGrid>
      <w:tr w:rsidR="002E5321" w:rsidTr="002E5321">
        <w:tc>
          <w:tcPr>
            <w:tcW w:w="5508" w:type="dxa"/>
          </w:tcPr>
          <w:p w:rsidR="002E5321" w:rsidRPr="00701830" w:rsidRDefault="002E5321" w:rsidP="00922CC2">
            <w:pPr>
              <w:rPr>
                <w:b/>
              </w:rPr>
            </w:pPr>
            <w:proofErr w:type="spellStart"/>
            <w:r w:rsidRPr="00701830">
              <w:rPr>
                <w:b/>
              </w:rPr>
              <w:t>ID_Improved</w:t>
            </w:r>
            <w:proofErr w:type="spellEnd"/>
          </w:p>
        </w:tc>
        <w:tc>
          <w:tcPr>
            <w:tcW w:w="5508" w:type="dxa"/>
          </w:tcPr>
          <w:p w:rsidR="002E5321" w:rsidRPr="00701830" w:rsidRDefault="002E5321" w:rsidP="00922CC2">
            <w:pPr>
              <w:rPr>
                <w:b/>
              </w:rPr>
            </w:pPr>
            <w:r w:rsidRPr="00701830">
              <w:rPr>
                <w:b/>
              </w:rPr>
              <w:t>Student</w:t>
            </w:r>
          </w:p>
        </w:tc>
      </w:tr>
      <w:tr w:rsidR="002E5321" w:rsidTr="002E5321">
        <w:tc>
          <w:tcPr>
            <w:tcW w:w="5508" w:type="dxa"/>
          </w:tcPr>
          <w:p w:rsidR="002E5321" w:rsidRDefault="002E5321" w:rsidP="00922CC2">
            <w:r>
              <w:t>66.43</w:t>
            </w:r>
          </w:p>
        </w:tc>
        <w:tc>
          <w:tcPr>
            <w:tcW w:w="5508" w:type="dxa"/>
          </w:tcPr>
          <w:p w:rsidR="002E5321" w:rsidRDefault="00701830" w:rsidP="00922CC2">
            <w:r>
              <w:t>73.57</w:t>
            </w:r>
          </w:p>
        </w:tc>
      </w:tr>
      <w:tr w:rsidR="002E5321" w:rsidTr="002E5321">
        <w:tc>
          <w:tcPr>
            <w:tcW w:w="5508" w:type="dxa"/>
          </w:tcPr>
          <w:p w:rsidR="002E5321" w:rsidRDefault="00701830" w:rsidP="00922CC2">
            <w:r>
              <w:t>65.71</w:t>
            </w:r>
          </w:p>
        </w:tc>
        <w:tc>
          <w:tcPr>
            <w:tcW w:w="5508" w:type="dxa"/>
          </w:tcPr>
          <w:p w:rsidR="002E5321" w:rsidRDefault="00701830" w:rsidP="00922CC2">
            <w:r>
              <w:t>71.43</w:t>
            </w:r>
          </w:p>
        </w:tc>
      </w:tr>
      <w:tr w:rsidR="002E5321" w:rsidTr="002E5321">
        <w:tc>
          <w:tcPr>
            <w:tcW w:w="5508" w:type="dxa"/>
          </w:tcPr>
          <w:p w:rsidR="002E5321" w:rsidRDefault="00701830" w:rsidP="00922CC2">
            <w:r>
              <w:t>63.57</w:t>
            </w:r>
          </w:p>
        </w:tc>
        <w:tc>
          <w:tcPr>
            <w:tcW w:w="5508" w:type="dxa"/>
          </w:tcPr>
          <w:p w:rsidR="002E5321" w:rsidRDefault="00701830" w:rsidP="00922CC2">
            <w:r>
              <w:t>69.29</w:t>
            </w:r>
          </w:p>
        </w:tc>
      </w:tr>
    </w:tbl>
    <w:p w:rsidR="00922CC2" w:rsidRDefault="00922CC2" w:rsidP="00922CC2"/>
    <w:p w:rsidR="004402EB" w:rsidRDefault="004402EB" w:rsidP="00922CC2"/>
    <w:p w:rsidR="004402EB" w:rsidRDefault="004402EB" w:rsidP="00922CC2"/>
    <w:p w:rsidR="004402EB" w:rsidRDefault="004402EB" w:rsidP="00922CC2"/>
    <w:p w:rsidR="002E5321" w:rsidRDefault="002E5321" w:rsidP="002E5321">
      <w:proofErr w:type="gramStart"/>
      <w:r>
        <w:rPr>
          <w:b/>
        </w:rPr>
        <w:lastRenderedPageBreak/>
        <w:t>2</w:t>
      </w:r>
      <w:r w:rsidRPr="002E5321">
        <w:rPr>
          <w:b/>
          <w:vertAlign w:val="superscript"/>
        </w:rPr>
        <w:t>nd</w:t>
      </w:r>
      <w:r>
        <w:rPr>
          <w:b/>
        </w:rPr>
        <w:t xml:space="preserve"> </w:t>
      </w:r>
      <w:r w:rsidRPr="00922CC2">
        <w:rPr>
          <w:b/>
        </w:rPr>
        <w:t xml:space="preserve"> Heuristic</w:t>
      </w:r>
      <w:proofErr w:type="gramEnd"/>
      <w:r>
        <w:t>: Difference in moves between players but with bias against player moves</w:t>
      </w:r>
    </w:p>
    <w:p w:rsidR="002E5321" w:rsidRPr="002E5321" w:rsidRDefault="002E5321" w:rsidP="002E5321">
      <w:pPr>
        <w:pStyle w:val="ListParagraph"/>
        <w:numPr>
          <w:ilvl w:val="0"/>
          <w:numId w:val="2"/>
        </w:numPr>
        <w:rPr>
          <w:b/>
        </w:rPr>
      </w:pPr>
      <w:r w:rsidRPr="002E5321">
        <w:rPr>
          <w:b/>
        </w:rPr>
        <w:t>Name</w:t>
      </w:r>
      <w:r>
        <w:rPr>
          <w:b/>
        </w:rPr>
        <w:t xml:space="preserve">: </w:t>
      </w:r>
      <w:proofErr w:type="spellStart"/>
      <w:r w:rsidRPr="002E5321">
        <w:t>anti_opponent_score</w:t>
      </w:r>
      <w:proofErr w:type="spellEnd"/>
    </w:p>
    <w:p w:rsidR="002E5321" w:rsidRDefault="002E5321" w:rsidP="002E5321">
      <w:pPr>
        <w:pStyle w:val="ListParagraph"/>
        <w:numPr>
          <w:ilvl w:val="0"/>
          <w:numId w:val="2"/>
        </w:numPr>
      </w:pPr>
      <w:r w:rsidRPr="00922CC2">
        <w:rPr>
          <w:b/>
        </w:rPr>
        <w:t>Formula</w:t>
      </w:r>
      <w:r>
        <w:t xml:space="preserve">: </w:t>
      </w:r>
      <w:r w:rsidRPr="002E5321">
        <w:t>(</w:t>
      </w:r>
      <w:proofErr w:type="spellStart"/>
      <w:r w:rsidRPr="002E5321">
        <w:t>own_moves</w:t>
      </w:r>
      <w:proofErr w:type="spellEnd"/>
      <w:r w:rsidRPr="002E5321">
        <w:t xml:space="preserve">*.9) - </w:t>
      </w:r>
      <w:proofErr w:type="spellStart"/>
      <w:r w:rsidRPr="002E5321">
        <w:t>opp_moves</w:t>
      </w:r>
      <w:proofErr w:type="spellEnd"/>
    </w:p>
    <w:p w:rsidR="002E5321" w:rsidRDefault="002E5321" w:rsidP="002E5321">
      <w:pPr>
        <w:pStyle w:val="ListParagraph"/>
        <w:numPr>
          <w:ilvl w:val="0"/>
          <w:numId w:val="2"/>
        </w:numPr>
      </w:pPr>
      <w:r>
        <w:rPr>
          <w:b/>
        </w:rPr>
        <w:t>Description</w:t>
      </w:r>
      <w:r w:rsidRPr="00922CC2">
        <w:t>:</w:t>
      </w:r>
      <w:r>
        <w:t xml:space="preserve"> The idea behind this heuristic is to emphasize the number of opponent moves over the number of player moves. This is the counterpart of the 1</w:t>
      </w:r>
      <w:r w:rsidRPr="002E5321">
        <w:rPr>
          <w:vertAlign w:val="superscript"/>
        </w:rPr>
        <w:t>st</w:t>
      </w:r>
      <w:r>
        <w:t xml:space="preserve"> heuristic. As with the above, this is more evident during evaluations that return the same values. With the same example values [7 - 4], [8 - 5], [6 - 3] would all return 3 but with the above calculation [2.3, 2.2, 2.4], the third option is chosen.</w:t>
      </w:r>
    </w:p>
    <w:p w:rsidR="002E5321" w:rsidRDefault="002E5321" w:rsidP="002E5321">
      <w:pPr>
        <w:pStyle w:val="ListParagraph"/>
        <w:numPr>
          <w:ilvl w:val="0"/>
          <w:numId w:val="2"/>
        </w:numPr>
      </w:pPr>
      <w:r>
        <w:rPr>
          <w:b/>
        </w:rPr>
        <w:t>Results</w:t>
      </w:r>
      <w:r w:rsidRPr="0070525F">
        <w:t>:</w:t>
      </w:r>
    </w:p>
    <w:p w:rsidR="002E5321" w:rsidRDefault="003A5573" w:rsidP="002E5321">
      <w:pPr>
        <w:pStyle w:val="ListParagraph"/>
        <w:ind w:left="0"/>
      </w:pPr>
      <w:r>
        <w:rPr>
          <w:noProof/>
        </w:rPr>
        <w:pict>
          <v:shape id="_x0000_s1028" type="#_x0000_t75" style="position:absolute;margin-left:278.55pt;margin-top:2.15pt;width:240.65pt;height:334.65pt;z-index:251661312;mso-position-horizontal-relative:text;mso-position-vertical-relative:text">
            <v:imagedata r:id="rId8" o:title="anti_opponent_score-2"/>
            <w10:wrap type="square"/>
          </v:shape>
        </w:pict>
      </w:r>
      <w:r w:rsidR="00164DF9">
        <w:rPr>
          <w:noProof/>
        </w:rPr>
        <w:pict>
          <v:shape id="_x0000_i1025" type="#_x0000_t75" style="width:244.5pt;height:336.75pt">
            <v:imagedata r:id="rId9" o:title="anti_opponent_score-3"/>
          </v:shape>
        </w:pict>
      </w:r>
    </w:p>
    <w:p w:rsidR="002E5321" w:rsidRDefault="002E5321" w:rsidP="002E5321">
      <w:r>
        <w:t xml:space="preserve">This heuristic function performed better against </w:t>
      </w:r>
      <w:proofErr w:type="spellStart"/>
      <w:r>
        <w:t>ID_Improved</w:t>
      </w:r>
      <w:proofErr w:type="spellEnd"/>
      <w:r>
        <w:t xml:space="preserve"> most of the time but a bit worse than the first function.</w:t>
      </w:r>
      <w:r w:rsidR="004402EB">
        <w:t xml:space="preserve"> The test performed better 6 out of 10 times.</w:t>
      </w:r>
    </w:p>
    <w:tbl>
      <w:tblPr>
        <w:tblStyle w:val="TableGrid"/>
        <w:tblW w:w="0" w:type="auto"/>
        <w:tblLook w:val="04A0" w:firstRow="1" w:lastRow="0" w:firstColumn="1" w:lastColumn="0" w:noHBand="0" w:noVBand="1"/>
      </w:tblPr>
      <w:tblGrid>
        <w:gridCol w:w="5508"/>
        <w:gridCol w:w="5508"/>
      </w:tblGrid>
      <w:tr w:rsidR="00701830" w:rsidRPr="00701830" w:rsidTr="00AE747D">
        <w:tc>
          <w:tcPr>
            <w:tcW w:w="5508" w:type="dxa"/>
          </w:tcPr>
          <w:p w:rsidR="00701830" w:rsidRPr="00701830" w:rsidRDefault="00701830" w:rsidP="00AE747D">
            <w:pPr>
              <w:rPr>
                <w:b/>
              </w:rPr>
            </w:pPr>
            <w:proofErr w:type="spellStart"/>
            <w:r w:rsidRPr="00701830">
              <w:rPr>
                <w:b/>
              </w:rPr>
              <w:t>ID_Improved</w:t>
            </w:r>
            <w:proofErr w:type="spellEnd"/>
          </w:p>
        </w:tc>
        <w:tc>
          <w:tcPr>
            <w:tcW w:w="5508" w:type="dxa"/>
          </w:tcPr>
          <w:p w:rsidR="00701830" w:rsidRPr="00701830" w:rsidRDefault="00701830" w:rsidP="00AE747D">
            <w:pPr>
              <w:rPr>
                <w:b/>
              </w:rPr>
            </w:pPr>
            <w:r w:rsidRPr="00701830">
              <w:rPr>
                <w:b/>
              </w:rPr>
              <w:t>Student</w:t>
            </w:r>
          </w:p>
        </w:tc>
      </w:tr>
      <w:tr w:rsidR="00701830" w:rsidTr="00AE747D">
        <w:tc>
          <w:tcPr>
            <w:tcW w:w="5508" w:type="dxa"/>
          </w:tcPr>
          <w:p w:rsidR="00701830" w:rsidRDefault="00701830" w:rsidP="00AE747D">
            <w:r>
              <w:t>67.86</w:t>
            </w:r>
          </w:p>
        </w:tc>
        <w:tc>
          <w:tcPr>
            <w:tcW w:w="5508" w:type="dxa"/>
          </w:tcPr>
          <w:p w:rsidR="00701830" w:rsidRDefault="00701830" w:rsidP="00AE747D">
            <w:r>
              <w:t>72.14</w:t>
            </w:r>
          </w:p>
        </w:tc>
      </w:tr>
      <w:tr w:rsidR="00701830" w:rsidTr="00AE747D">
        <w:tc>
          <w:tcPr>
            <w:tcW w:w="5508" w:type="dxa"/>
          </w:tcPr>
          <w:p w:rsidR="00701830" w:rsidRDefault="00701830" w:rsidP="00AE747D">
            <w:r>
              <w:t>63.57</w:t>
            </w:r>
          </w:p>
        </w:tc>
        <w:tc>
          <w:tcPr>
            <w:tcW w:w="5508" w:type="dxa"/>
          </w:tcPr>
          <w:p w:rsidR="00701830" w:rsidRDefault="00701830" w:rsidP="00AE747D">
            <w:r>
              <w:t>69.29</w:t>
            </w:r>
          </w:p>
        </w:tc>
      </w:tr>
      <w:tr w:rsidR="00701830" w:rsidTr="00AE747D">
        <w:tc>
          <w:tcPr>
            <w:tcW w:w="5508" w:type="dxa"/>
          </w:tcPr>
          <w:p w:rsidR="00701830" w:rsidRDefault="00701830" w:rsidP="00AE747D">
            <w:r>
              <w:t>69.29</w:t>
            </w:r>
          </w:p>
        </w:tc>
        <w:tc>
          <w:tcPr>
            <w:tcW w:w="5508" w:type="dxa"/>
          </w:tcPr>
          <w:p w:rsidR="00701830" w:rsidRDefault="00701830" w:rsidP="00AE747D">
            <w:r>
              <w:t>70.00</w:t>
            </w:r>
          </w:p>
        </w:tc>
      </w:tr>
    </w:tbl>
    <w:p w:rsidR="00701830" w:rsidRDefault="00701830" w:rsidP="00701830">
      <w:bookmarkStart w:id="0" w:name="_GoBack"/>
      <w:bookmarkEnd w:id="0"/>
      <w:r>
        <w:br w:type="page"/>
      </w:r>
      <w:r>
        <w:rPr>
          <w:b/>
        </w:rPr>
        <w:lastRenderedPageBreak/>
        <w:t>3</w:t>
      </w:r>
      <w:r w:rsidRPr="00701830">
        <w:rPr>
          <w:b/>
          <w:vertAlign w:val="superscript"/>
        </w:rPr>
        <w:t>rd</w:t>
      </w:r>
      <w:r>
        <w:rPr>
          <w:b/>
        </w:rPr>
        <w:t xml:space="preserve"> </w:t>
      </w:r>
      <w:r w:rsidRPr="00922CC2">
        <w:rPr>
          <w:b/>
        </w:rPr>
        <w:t>Heuristic</w:t>
      </w:r>
      <w:r>
        <w:t>: Difference in moves between players but with bias determined by free moves</w:t>
      </w:r>
    </w:p>
    <w:p w:rsidR="00701830" w:rsidRPr="002E5321" w:rsidRDefault="00701830" w:rsidP="00701830">
      <w:pPr>
        <w:pStyle w:val="ListParagraph"/>
        <w:numPr>
          <w:ilvl w:val="0"/>
          <w:numId w:val="2"/>
        </w:numPr>
        <w:rPr>
          <w:b/>
        </w:rPr>
      </w:pPr>
      <w:r w:rsidRPr="002E5321">
        <w:rPr>
          <w:b/>
        </w:rPr>
        <w:t>Name</w:t>
      </w:r>
      <w:r>
        <w:rPr>
          <w:b/>
        </w:rPr>
        <w:t xml:space="preserve">: </w:t>
      </w:r>
      <w:proofErr w:type="spellStart"/>
      <w:r w:rsidR="00A44E6A">
        <w:t>free_score</w:t>
      </w:r>
      <w:proofErr w:type="spellEnd"/>
    </w:p>
    <w:p w:rsidR="00701830" w:rsidRDefault="00701830" w:rsidP="00701830">
      <w:pPr>
        <w:pStyle w:val="ListParagraph"/>
        <w:numPr>
          <w:ilvl w:val="0"/>
          <w:numId w:val="2"/>
        </w:numPr>
      </w:pPr>
      <w:r w:rsidRPr="00922CC2">
        <w:rPr>
          <w:b/>
        </w:rPr>
        <w:t>Formula</w:t>
      </w:r>
      <w:r>
        <w:t xml:space="preserve">: </w:t>
      </w:r>
      <w:r w:rsidRPr="002E5321">
        <w:t>(</w:t>
      </w:r>
      <w:proofErr w:type="spellStart"/>
      <w:r w:rsidRPr="002E5321">
        <w:t>own_moves</w:t>
      </w:r>
      <w:proofErr w:type="spellEnd"/>
      <w:r w:rsidRPr="002E5321">
        <w:t xml:space="preserve">*.9) - </w:t>
      </w:r>
      <w:proofErr w:type="spellStart"/>
      <w:r w:rsidRPr="002E5321">
        <w:t>opp_moves</w:t>
      </w:r>
      <w:proofErr w:type="spellEnd"/>
      <w:r>
        <w:t xml:space="preserve"> or </w:t>
      </w:r>
      <w:proofErr w:type="spellStart"/>
      <w:r w:rsidRPr="00922CC2">
        <w:t>own_moves</w:t>
      </w:r>
      <w:proofErr w:type="spellEnd"/>
      <w:r w:rsidRPr="00922CC2">
        <w:t xml:space="preserve"> - (</w:t>
      </w:r>
      <w:proofErr w:type="spellStart"/>
      <w:r w:rsidRPr="00922CC2">
        <w:t>opp_moves</w:t>
      </w:r>
      <w:proofErr w:type="spellEnd"/>
      <w:r w:rsidRPr="00922CC2">
        <w:t xml:space="preserve"> * .9)</w:t>
      </w:r>
    </w:p>
    <w:p w:rsidR="00701830" w:rsidRDefault="00701830" w:rsidP="00701830">
      <w:pPr>
        <w:pStyle w:val="ListParagraph"/>
        <w:numPr>
          <w:ilvl w:val="0"/>
          <w:numId w:val="2"/>
        </w:numPr>
      </w:pPr>
      <w:r>
        <w:rPr>
          <w:b/>
        </w:rPr>
        <w:t>Description</w:t>
      </w:r>
      <w:r w:rsidRPr="00922CC2">
        <w:t>:</w:t>
      </w:r>
      <w:r>
        <w:t xml:space="preserve"> This heuristic combines the above by taking into account the number of free spaces and comparing it to the total number of moves. The idea is that if the player and the opponent </w:t>
      </w:r>
      <w:r w:rsidR="00A44E6A">
        <w:t>share a lot of moves and there are limited free spaces left, the heuristic would be more partial to reducing the opponent’s moves. Conversely, if there are a lot of free spaces, the heuristic would be more inclined towards player moves.</w:t>
      </w:r>
    </w:p>
    <w:p w:rsidR="00701830" w:rsidRDefault="00701830" w:rsidP="00701830">
      <w:pPr>
        <w:pStyle w:val="ListParagraph"/>
        <w:numPr>
          <w:ilvl w:val="0"/>
          <w:numId w:val="2"/>
        </w:numPr>
      </w:pPr>
      <w:r>
        <w:rPr>
          <w:b/>
        </w:rPr>
        <w:t>Results</w:t>
      </w:r>
      <w:r w:rsidRPr="0070525F">
        <w:t>:</w:t>
      </w:r>
    </w:p>
    <w:p w:rsidR="00701830" w:rsidRDefault="003A5573" w:rsidP="00701830">
      <w:pPr>
        <w:pStyle w:val="ListParagraph"/>
        <w:ind w:left="0"/>
      </w:pPr>
      <w:r>
        <w:rPr>
          <w:noProof/>
        </w:rPr>
        <w:pict>
          <v:shape id="_x0000_s1030" type="#_x0000_t75" style="position:absolute;margin-left:286.5pt;margin-top:2.15pt;width:242.65pt;height:336.65pt;z-index:251663360;mso-position-horizontal-relative:text;mso-position-vertical-relative:text">
            <v:imagedata r:id="rId10" o:title="free_score-2"/>
            <w10:wrap type="square"/>
          </v:shape>
        </w:pict>
      </w:r>
      <w:r w:rsidR="00164DF9">
        <w:pict>
          <v:shape id="_x0000_i1026" type="#_x0000_t75" style="width:239.25pt;height:338.25pt">
            <v:imagedata r:id="rId11" o:title="free_score-3"/>
          </v:shape>
        </w:pict>
      </w:r>
    </w:p>
    <w:p w:rsidR="00701830" w:rsidRDefault="00701830" w:rsidP="00701830">
      <w:r>
        <w:t xml:space="preserve">This heuristic function performed better against </w:t>
      </w:r>
      <w:proofErr w:type="spellStart"/>
      <w:r>
        <w:t>ID_Improved</w:t>
      </w:r>
      <w:proofErr w:type="spellEnd"/>
      <w:r>
        <w:t xml:space="preserve"> </w:t>
      </w:r>
      <w:r w:rsidR="004402EB">
        <w:t>and the two previous functions. It also consistently produces the highest score out of the three</w:t>
      </w:r>
      <w:r>
        <w:t xml:space="preserve">. I ran the test ten times and it got a higher result for </w:t>
      </w:r>
      <w:r w:rsidR="004402EB">
        <w:t>nine</w:t>
      </w:r>
      <w:r>
        <w:t xml:space="preserve"> of them and with </w:t>
      </w:r>
      <w:r w:rsidR="004402EB">
        <w:t>consistently higher scores (&gt;70%).</w:t>
      </w:r>
    </w:p>
    <w:tbl>
      <w:tblPr>
        <w:tblStyle w:val="TableGrid"/>
        <w:tblW w:w="0" w:type="auto"/>
        <w:tblLook w:val="04A0" w:firstRow="1" w:lastRow="0" w:firstColumn="1" w:lastColumn="0" w:noHBand="0" w:noVBand="1"/>
      </w:tblPr>
      <w:tblGrid>
        <w:gridCol w:w="5508"/>
        <w:gridCol w:w="5508"/>
      </w:tblGrid>
      <w:tr w:rsidR="00701830" w:rsidRPr="00701830" w:rsidTr="00AE747D">
        <w:tc>
          <w:tcPr>
            <w:tcW w:w="5508" w:type="dxa"/>
          </w:tcPr>
          <w:p w:rsidR="00701830" w:rsidRPr="00701830" w:rsidRDefault="00701830" w:rsidP="00AE747D">
            <w:pPr>
              <w:rPr>
                <w:b/>
              </w:rPr>
            </w:pPr>
            <w:proofErr w:type="spellStart"/>
            <w:r w:rsidRPr="00701830">
              <w:rPr>
                <w:b/>
              </w:rPr>
              <w:t>ID_Improved</w:t>
            </w:r>
            <w:proofErr w:type="spellEnd"/>
          </w:p>
        </w:tc>
        <w:tc>
          <w:tcPr>
            <w:tcW w:w="5508" w:type="dxa"/>
          </w:tcPr>
          <w:p w:rsidR="00701830" w:rsidRPr="00701830" w:rsidRDefault="00701830" w:rsidP="00AE747D">
            <w:pPr>
              <w:rPr>
                <w:b/>
              </w:rPr>
            </w:pPr>
            <w:r w:rsidRPr="00701830">
              <w:rPr>
                <w:b/>
              </w:rPr>
              <w:t>Student</w:t>
            </w:r>
          </w:p>
        </w:tc>
      </w:tr>
      <w:tr w:rsidR="00701830" w:rsidTr="00AE747D">
        <w:tc>
          <w:tcPr>
            <w:tcW w:w="5508" w:type="dxa"/>
          </w:tcPr>
          <w:p w:rsidR="00701830" w:rsidRDefault="00A44E6A" w:rsidP="00AE747D">
            <w:r>
              <w:t>70.00</w:t>
            </w:r>
          </w:p>
        </w:tc>
        <w:tc>
          <w:tcPr>
            <w:tcW w:w="5508" w:type="dxa"/>
          </w:tcPr>
          <w:p w:rsidR="00701830" w:rsidRDefault="00A44E6A" w:rsidP="00AE747D">
            <w:r>
              <w:t>77.86</w:t>
            </w:r>
          </w:p>
        </w:tc>
      </w:tr>
      <w:tr w:rsidR="00701830" w:rsidTr="00AE747D">
        <w:tc>
          <w:tcPr>
            <w:tcW w:w="5508" w:type="dxa"/>
          </w:tcPr>
          <w:p w:rsidR="00701830" w:rsidRDefault="00A44E6A" w:rsidP="00AE747D">
            <w:r>
              <w:t>67.86</w:t>
            </w:r>
          </w:p>
        </w:tc>
        <w:tc>
          <w:tcPr>
            <w:tcW w:w="5508" w:type="dxa"/>
          </w:tcPr>
          <w:p w:rsidR="00701830" w:rsidRDefault="00A44E6A" w:rsidP="00AE747D">
            <w:r>
              <w:t>71.43</w:t>
            </w:r>
          </w:p>
        </w:tc>
      </w:tr>
      <w:tr w:rsidR="00701830" w:rsidTr="00AE747D">
        <w:tc>
          <w:tcPr>
            <w:tcW w:w="5508" w:type="dxa"/>
          </w:tcPr>
          <w:p w:rsidR="00701830" w:rsidRDefault="00A44E6A" w:rsidP="00AE747D">
            <w:r>
              <w:t>65.71</w:t>
            </w:r>
          </w:p>
        </w:tc>
        <w:tc>
          <w:tcPr>
            <w:tcW w:w="5508" w:type="dxa"/>
          </w:tcPr>
          <w:p w:rsidR="00701830" w:rsidRDefault="004402EB" w:rsidP="00AE747D">
            <w:r>
              <w:t>77.14</w:t>
            </w:r>
          </w:p>
        </w:tc>
      </w:tr>
      <w:tr w:rsidR="00701830" w:rsidTr="00AE747D">
        <w:tc>
          <w:tcPr>
            <w:tcW w:w="5508" w:type="dxa"/>
          </w:tcPr>
          <w:p w:rsidR="00701830" w:rsidRDefault="004402EB" w:rsidP="00AE747D">
            <w:r>
              <w:t>66.43</w:t>
            </w:r>
          </w:p>
        </w:tc>
        <w:tc>
          <w:tcPr>
            <w:tcW w:w="5508" w:type="dxa"/>
          </w:tcPr>
          <w:p w:rsidR="00701830" w:rsidRDefault="004402EB" w:rsidP="00AE747D">
            <w:r>
              <w:t>76.43</w:t>
            </w:r>
          </w:p>
        </w:tc>
      </w:tr>
      <w:tr w:rsidR="00701830" w:rsidTr="00AE747D">
        <w:tc>
          <w:tcPr>
            <w:tcW w:w="5508" w:type="dxa"/>
          </w:tcPr>
          <w:p w:rsidR="00701830" w:rsidRDefault="004402EB" w:rsidP="00AE747D">
            <w:r>
              <w:t>75.00</w:t>
            </w:r>
          </w:p>
        </w:tc>
        <w:tc>
          <w:tcPr>
            <w:tcW w:w="5508" w:type="dxa"/>
          </w:tcPr>
          <w:p w:rsidR="00701830" w:rsidRDefault="004402EB" w:rsidP="00AE747D">
            <w:r>
              <w:t>77.14</w:t>
            </w:r>
          </w:p>
        </w:tc>
      </w:tr>
      <w:tr w:rsidR="004402EB" w:rsidTr="00AE747D">
        <w:tc>
          <w:tcPr>
            <w:tcW w:w="5508" w:type="dxa"/>
          </w:tcPr>
          <w:p w:rsidR="004402EB" w:rsidRDefault="004402EB" w:rsidP="00AE747D">
            <w:r>
              <w:t>72.86</w:t>
            </w:r>
          </w:p>
        </w:tc>
        <w:tc>
          <w:tcPr>
            <w:tcW w:w="5508" w:type="dxa"/>
          </w:tcPr>
          <w:p w:rsidR="004402EB" w:rsidRDefault="004402EB" w:rsidP="00AE747D">
            <w:r>
              <w:t>65.71</w:t>
            </w:r>
          </w:p>
        </w:tc>
      </w:tr>
      <w:tr w:rsidR="004402EB" w:rsidTr="00AE747D">
        <w:tc>
          <w:tcPr>
            <w:tcW w:w="5508" w:type="dxa"/>
          </w:tcPr>
          <w:p w:rsidR="004402EB" w:rsidRDefault="004402EB" w:rsidP="00AE747D">
            <w:r>
              <w:t>69.29</w:t>
            </w:r>
          </w:p>
        </w:tc>
        <w:tc>
          <w:tcPr>
            <w:tcW w:w="5508" w:type="dxa"/>
          </w:tcPr>
          <w:p w:rsidR="004402EB" w:rsidRDefault="004402EB" w:rsidP="00AE747D">
            <w:r>
              <w:t>70.00</w:t>
            </w:r>
          </w:p>
        </w:tc>
      </w:tr>
      <w:tr w:rsidR="004402EB" w:rsidTr="00AE747D">
        <w:tc>
          <w:tcPr>
            <w:tcW w:w="5508" w:type="dxa"/>
          </w:tcPr>
          <w:p w:rsidR="004402EB" w:rsidRDefault="004402EB" w:rsidP="00AE747D">
            <w:r>
              <w:t>68.57</w:t>
            </w:r>
          </w:p>
        </w:tc>
        <w:tc>
          <w:tcPr>
            <w:tcW w:w="5508" w:type="dxa"/>
          </w:tcPr>
          <w:p w:rsidR="004402EB" w:rsidRDefault="004402EB" w:rsidP="00AE747D">
            <w:r>
              <w:t>72.14</w:t>
            </w:r>
          </w:p>
        </w:tc>
      </w:tr>
    </w:tbl>
    <w:p w:rsidR="00701830" w:rsidRDefault="00701830" w:rsidP="00701830"/>
    <w:p w:rsidR="00701830" w:rsidRDefault="004402EB">
      <w:pPr>
        <w:rPr>
          <w:b/>
        </w:rPr>
      </w:pPr>
      <w:r w:rsidRPr="004402EB">
        <w:rPr>
          <w:b/>
        </w:rPr>
        <w:lastRenderedPageBreak/>
        <w:t>Conclusion:</w:t>
      </w:r>
    </w:p>
    <w:p w:rsidR="004402EB" w:rsidRDefault="004402EB">
      <w:r>
        <w:t>Out of all three custom heuristic functions, the third one is the best choice. The reasons are as follows:</w:t>
      </w:r>
    </w:p>
    <w:p w:rsidR="004402EB" w:rsidRDefault="004402EB" w:rsidP="004402EB">
      <w:pPr>
        <w:pStyle w:val="ListParagraph"/>
        <w:numPr>
          <w:ilvl w:val="0"/>
          <w:numId w:val="3"/>
        </w:numPr>
      </w:pPr>
      <w:r>
        <w:t xml:space="preserve">Out of the three, the </w:t>
      </w:r>
      <w:proofErr w:type="spellStart"/>
      <w:r w:rsidRPr="004402EB">
        <w:rPr>
          <w:i/>
        </w:rPr>
        <w:t>free_score</w:t>
      </w:r>
      <w:proofErr w:type="spellEnd"/>
      <w:r>
        <w:rPr>
          <w:i/>
        </w:rPr>
        <w:t xml:space="preserve"> </w:t>
      </w:r>
      <w:r>
        <w:t xml:space="preserve">function is the most consistent in defeating </w:t>
      </w:r>
      <w:proofErr w:type="spellStart"/>
      <w:r>
        <w:t>ID_Improved</w:t>
      </w:r>
      <w:proofErr w:type="spellEnd"/>
      <w:r>
        <w:t>. It scores higher about nine out of ten times.</w:t>
      </w:r>
      <w:r w:rsidR="00414528">
        <w:t xml:space="preserve"> Of course, this is only based on the limited runs I have performed so it is far from definitive.</w:t>
      </w:r>
    </w:p>
    <w:p w:rsidR="004402EB" w:rsidRDefault="00414528" w:rsidP="004402EB">
      <w:pPr>
        <w:pStyle w:val="ListParagraph"/>
        <w:numPr>
          <w:ilvl w:val="0"/>
          <w:numId w:val="3"/>
        </w:numPr>
      </w:pPr>
      <w:r>
        <w:t xml:space="preserve">The </w:t>
      </w:r>
      <w:proofErr w:type="spellStart"/>
      <w:r w:rsidRPr="004402EB">
        <w:rPr>
          <w:i/>
        </w:rPr>
        <w:t>free_score</w:t>
      </w:r>
      <w:proofErr w:type="spellEnd"/>
      <w:r>
        <w:rPr>
          <w:i/>
        </w:rPr>
        <w:t xml:space="preserve"> </w:t>
      </w:r>
      <w:r>
        <w:t xml:space="preserve">function produced the </w:t>
      </w:r>
      <w:r w:rsidR="00164DF9">
        <w:t>highest score</w:t>
      </w:r>
      <w:r w:rsidR="004402EB">
        <w:t xml:space="preserve"> </w:t>
      </w:r>
      <w:r>
        <w:t xml:space="preserve">among all the functions tested including </w:t>
      </w:r>
      <w:proofErr w:type="spellStart"/>
      <w:r>
        <w:t>ID_Improved</w:t>
      </w:r>
      <w:proofErr w:type="spellEnd"/>
      <w:r>
        <w:t xml:space="preserve"> </w:t>
      </w:r>
      <w:r w:rsidR="00164DF9">
        <w:t>in all of the runs</w:t>
      </w:r>
      <w:r>
        <w:t xml:space="preserve"> which</w:t>
      </w:r>
      <w:r w:rsidR="00164DF9">
        <w:t xml:space="preserve"> </w:t>
      </w:r>
      <w:r w:rsidR="004402EB">
        <w:t>is 77.86%. It also frequently produces scores above 70%</w:t>
      </w:r>
      <w:r w:rsidR="008F7E40">
        <w:t>.</w:t>
      </w:r>
    </w:p>
    <w:p w:rsidR="008F7E40" w:rsidRDefault="00414528" w:rsidP="004402EB">
      <w:pPr>
        <w:pStyle w:val="ListParagraph"/>
        <w:numPr>
          <w:ilvl w:val="0"/>
          <w:numId w:val="3"/>
        </w:numPr>
      </w:pPr>
      <w:r>
        <w:t xml:space="preserve"> It won against the other two functions after modifying tournament.py to make them compete against each other. (See results in the images below)</w:t>
      </w:r>
    </w:p>
    <w:p w:rsidR="00414528" w:rsidRDefault="00414528" w:rsidP="00414528">
      <w:pPr>
        <w:pStyle w:val="ListParagraph"/>
      </w:pPr>
    </w:p>
    <w:p w:rsidR="00414528" w:rsidRDefault="00414528" w:rsidP="00414528">
      <w:pPr>
        <w:pStyle w:val="ListParagraph"/>
        <w:jc w:val="center"/>
      </w:pPr>
      <w:r>
        <w:pict>
          <v:shape id="_x0000_i1027" type="#_x0000_t75" style="width:242.25pt;height:337.5pt">
            <v:imagedata r:id="rId12" o:title="Anti_vs_Free"/>
          </v:shape>
        </w:pict>
      </w:r>
    </w:p>
    <w:p w:rsidR="00414528" w:rsidRPr="00414528" w:rsidRDefault="00414528" w:rsidP="00414528">
      <w:pPr>
        <w:pStyle w:val="ListParagraph"/>
        <w:jc w:val="center"/>
        <w:rPr>
          <w:i/>
          <w:sz w:val="18"/>
        </w:rPr>
      </w:pPr>
      <w:proofErr w:type="spellStart"/>
      <w:proofErr w:type="gramStart"/>
      <w:r w:rsidRPr="00414528">
        <w:rPr>
          <w:i/>
          <w:sz w:val="18"/>
        </w:rPr>
        <w:t>anti_opponent_score</w:t>
      </w:r>
      <w:proofErr w:type="spellEnd"/>
      <w:proofErr w:type="gramEnd"/>
      <w:r w:rsidRPr="00414528">
        <w:rPr>
          <w:i/>
          <w:sz w:val="18"/>
        </w:rPr>
        <w:t xml:space="preserve"> </w:t>
      </w:r>
      <w:proofErr w:type="spellStart"/>
      <w:r w:rsidRPr="00414528">
        <w:rPr>
          <w:i/>
          <w:sz w:val="18"/>
        </w:rPr>
        <w:t>vs</w:t>
      </w:r>
      <w:proofErr w:type="spellEnd"/>
      <w:r w:rsidRPr="00414528">
        <w:rPr>
          <w:i/>
          <w:sz w:val="18"/>
        </w:rPr>
        <w:t xml:space="preserve"> </w:t>
      </w:r>
      <w:proofErr w:type="spellStart"/>
      <w:r w:rsidRPr="00414528">
        <w:rPr>
          <w:i/>
          <w:sz w:val="18"/>
        </w:rPr>
        <w:t>free_score</w:t>
      </w:r>
      <w:proofErr w:type="spellEnd"/>
    </w:p>
    <w:p w:rsidR="00414528" w:rsidRDefault="00414528" w:rsidP="00414528">
      <w:r>
        <w:rPr>
          <w:noProof/>
        </w:rPr>
        <w:lastRenderedPageBreak/>
        <w:drawing>
          <wp:anchor distT="0" distB="0" distL="114300" distR="114300" simplePos="0" relativeHeight="251664384" behindDoc="0" locked="0" layoutInCell="1" allowOverlap="1" wp14:anchorId="7928B380" wp14:editId="297B1BB4">
            <wp:simplePos x="0" y="0"/>
            <wp:positionH relativeFrom="column">
              <wp:posOffset>3493770</wp:posOffset>
            </wp:positionH>
            <wp:positionV relativeFrom="paragraph">
              <wp:posOffset>16510</wp:posOffset>
            </wp:positionV>
            <wp:extent cx="2971800" cy="4292600"/>
            <wp:effectExtent l="0" t="0" r="0" b="0"/>
            <wp:wrapSquare wrapText="bothSides"/>
            <wp:docPr id="2" name="Picture 2" descr="C:\Users\D\AppData\Local\Microsoft\Windows\INetCache\Content.Word\Pro_vs_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ppData\Local\Microsoft\Windows\INetCache\Content.Word\Pro_vs_F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4292600"/>
                    </a:xfrm>
                    <a:prstGeom prst="rect">
                      <a:avLst/>
                    </a:prstGeom>
                    <a:noFill/>
                    <a:ln>
                      <a:noFill/>
                    </a:ln>
                  </pic:spPr>
                </pic:pic>
              </a:graphicData>
            </a:graphic>
            <wp14:sizeRelH relativeFrom="page">
              <wp14:pctWidth>0</wp14:pctWidth>
            </wp14:sizeRelH>
            <wp14:sizeRelV relativeFrom="page">
              <wp14:pctHeight>0</wp14:pctHeight>
            </wp14:sizeRelV>
          </wp:anchor>
        </w:drawing>
      </w:r>
      <w:r>
        <w:pict>
          <v:shape id="_x0000_i1028" type="#_x0000_t75" style="width:241.5pt;height:339pt">
            <v:imagedata r:id="rId14" o:title="Pro_vs_Anti"/>
          </v:shape>
        </w:pict>
      </w:r>
    </w:p>
    <w:p w:rsidR="00414528" w:rsidRPr="00414528" w:rsidRDefault="00414528" w:rsidP="00414528">
      <w:pPr>
        <w:pStyle w:val="ListParagraph"/>
        <w:rPr>
          <w:i/>
          <w:sz w:val="18"/>
        </w:rPr>
      </w:pPr>
      <w:proofErr w:type="spellStart"/>
      <w:proofErr w:type="gramStart"/>
      <w:r w:rsidRPr="00414528">
        <w:rPr>
          <w:i/>
          <w:sz w:val="18"/>
        </w:rPr>
        <w:t>pro_self_score</w:t>
      </w:r>
      <w:proofErr w:type="spellEnd"/>
      <w:proofErr w:type="gramEnd"/>
      <w:r w:rsidRPr="00414528">
        <w:rPr>
          <w:i/>
          <w:sz w:val="18"/>
        </w:rPr>
        <w:t xml:space="preserve"> </w:t>
      </w:r>
      <w:proofErr w:type="spellStart"/>
      <w:r w:rsidRPr="00414528">
        <w:rPr>
          <w:i/>
          <w:sz w:val="18"/>
        </w:rPr>
        <w:t>vs</w:t>
      </w:r>
      <w:proofErr w:type="spellEnd"/>
      <w:r w:rsidRPr="00414528">
        <w:rPr>
          <w:i/>
          <w:sz w:val="18"/>
        </w:rPr>
        <w:t xml:space="preserve"> </w:t>
      </w:r>
      <w:proofErr w:type="spellStart"/>
      <w:r w:rsidRPr="00414528">
        <w:rPr>
          <w:i/>
          <w:sz w:val="18"/>
        </w:rPr>
        <w:t>anti_opponent_score</w:t>
      </w:r>
      <w:proofErr w:type="spellEnd"/>
      <w:r>
        <w:rPr>
          <w:i/>
          <w:sz w:val="18"/>
        </w:rPr>
        <w:tab/>
      </w:r>
      <w:r>
        <w:rPr>
          <w:i/>
          <w:sz w:val="18"/>
        </w:rPr>
        <w:tab/>
      </w:r>
      <w:r>
        <w:rPr>
          <w:i/>
          <w:sz w:val="18"/>
        </w:rPr>
        <w:tab/>
      </w:r>
      <w:r>
        <w:rPr>
          <w:i/>
          <w:sz w:val="18"/>
        </w:rPr>
        <w:tab/>
      </w:r>
      <w:r>
        <w:rPr>
          <w:i/>
          <w:sz w:val="18"/>
        </w:rPr>
        <w:tab/>
      </w:r>
      <w:proofErr w:type="spellStart"/>
      <w:r w:rsidRPr="00414528">
        <w:rPr>
          <w:i/>
          <w:sz w:val="18"/>
        </w:rPr>
        <w:t>pro_self_score</w:t>
      </w:r>
      <w:proofErr w:type="spellEnd"/>
      <w:r w:rsidRPr="00414528">
        <w:rPr>
          <w:i/>
          <w:sz w:val="18"/>
        </w:rPr>
        <w:t xml:space="preserve"> </w:t>
      </w:r>
      <w:proofErr w:type="spellStart"/>
      <w:r w:rsidRPr="00414528">
        <w:rPr>
          <w:i/>
          <w:sz w:val="18"/>
        </w:rPr>
        <w:t>vs</w:t>
      </w:r>
      <w:proofErr w:type="spellEnd"/>
      <w:r w:rsidRPr="00414528">
        <w:rPr>
          <w:i/>
          <w:sz w:val="18"/>
        </w:rPr>
        <w:t xml:space="preserve"> </w:t>
      </w:r>
      <w:proofErr w:type="spellStart"/>
      <w:r>
        <w:rPr>
          <w:i/>
          <w:sz w:val="18"/>
        </w:rPr>
        <w:t>free</w:t>
      </w:r>
      <w:r w:rsidRPr="00414528">
        <w:rPr>
          <w:i/>
          <w:sz w:val="18"/>
        </w:rPr>
        <w:t>_score</w:t>
      </w:r>
      <w:proofErr w:type="spellEnd"/>
    </w:p>
    <w:p w:rsidR="00414528" w:rsidRPr="00414528" w:rsidRDefault="00414528" w:rsidP="00414528">
      <w:pPr>
        <w:pStyle w:val="ListParagraph"/>
        <w:rPr>
          <w:i/>
          <w:sz w:val="18"/>
        </w:rPr>
      </w:pPr>
    </w:p>
    <w:p w:rsidR="00414528" w:rsidRDefault="00414528" w:rsidP="00414528">
      <w:pPr>
        <w:jc w:val="center"/>
      </w:pPr>
      <w:r>
        <w:t xml:space="preserve">            </w:t>
      </w:r>
    </w:p>
    <w:p w:rsidR="00414528" w:rsidRDefault="00414528" w:rsidP="00414528">
      <w:pPr>
        <w:jc w:val="center"/>
      </w:pPr>
    </w:p>
    <w:p w:rsidR="002E5321" w:rsidRDefault="002E5321" w:rsidP="00414528">
      <w:pPr>
        <w:jc w:val="center"/>
      </w:pPr>
    </w:p>
    <w:sectPr w:rsidR="002E5321" w:rsidSect="007052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63313"/>
    <w:multiLevelType w:val="hybridMultilevel"/>
    <w:tmpl w:val="3D78A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C44BA2"/>
    <w:multiLevelType w:val="hybridMultilevel"/>
    <w:tmpl w:val="B98A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06FA3"/>
    <w:multiLevelType w:val="hybridMultilevel"/>
    <w:tmpl w:val="CB286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C2"/>
    <w:rsid w:val="00164DF9"/>
    <w:rsid w:val="002E5321"/>
    <w:rsid w:val="003A5573"/>
    <w:rsid w:val="004039C9"/>
    <w:rsid w:val="00414528"/>
    <w:rsid w:val="004402EB"/>
    <w:rsid w:val="00701830"/>
    <w:rsid w:val="0070525F"/>
    <w:rsid w:val="008F7E40"/>
    <w:rsid w:val="00922CC2"/>
    <w:rsid w:val="00A44E6A"/>
    <w:rsid w:val="00CD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CC2"/>
    <w:pPr>
      <w:ind w:left="720"/>
      <w:contextualSpacing/>
    </w:pPr>
  </w:style>
  <w:style w:type="paragraph" w:styleId="BalloonText">
    <w:name w:val="Balloon Text"/>
    <w:basedOn w:val="Normal"/>
    <w:link w:val="BalloonTextChar"/>
    <w:uiPriority w:val="99"/>
    <w:semiHidden/>
    <w:unhideWhenUsed/>
    <w:rsid w:val="00705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25F"/>
    <w:rPr>
      <w:rFonts w:ascii="Tahoma" w:hAnsi="Tahoma" w:cs="Tahoma"/>
      <w:sz w:val="16"/>
      <w:szCs w:val="16"/>
    </w:rPr>
  </w:style>
  <w:style w:type="table" w:styleId="TableGrid">
    <w:name w:val="Table Grid"/>
    <w:basedOn w:val="TableNormal"/>
    <w:uiPriority w:val="59"/>
    <w:rsid w:val="002E5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CC2"/>
    <w:pPr>
      <w:ind w:left="720"/>
      <w:contextualSpacing/>
    </w:pPr>
  </w:style>
  <w:style w:type="paragraph" w:styleId="BalloonText">
    <w:name w:val="Balloon Text"/>
    <w:basedOn w:val="Normal"/>
    <w:link w:val="BalloonTextChar"/>
    <w:uiPriority w:val="99"/>
    <w:semiHidden/>
    <w:unhideWhenUsed/>
    <w:rsid w:val="00705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25F"/>
    <w:rPr>
      <w:rFonts w:ascii="Tahoma" w:hAnsi="Tahoma" w:cs="Tahoma"/>
      <w:sz w:val="16"/>
      <w:szCs w:val="16"/>
    </w:rPr>
  </w:style>
  <w:style w:type="table" w:styleId="TableGrid">
    <w:name w:val="Table Grid"/>
    <w:basedOn w:val="TableNormal"/>
    <w:uiPriority w:val="59"/>
    <w:rsid w:val="002E5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 S</dc:creator>
  <cp:lastModifiedBy>D S</cp:lastModifiedBy>
  <cp:revision>3</cp:revision>
  <cp:lastPrinted>2017-03-30T16:08:00Z</cp:lastPrinted>
  <dcterms:created xsi:type="dcterms:W3CDTF">2017-03-29T16:20:00Z</dcterms:created>
  <dcterms:modified xsi:type="dcterms:W3CDTF">2017-03-30T16:09:00Z</dcterms:modified>
</cp:coreProperties>
</file>