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FCCE9" w14:textId="77777777" w:rsidR="009B1B7F" w:rsidRPr="009B1B7F" w:rsidRDefault="009B1B7F" w:rsidP="009B1B7F">
      <w:r w:rsidRPr="009B1B7F">
        <w:rPr>
          <w:b/>
          <w:bCs/>
        </w:rPr>
        <w:t>Deeksha Namani</w:t>
      </w:r>
      <w:r w:rsidRPr="009B1B7F">
        <w:br/>
        <w:t>(+1 469-404-3054)</w:t>
      </w:r>
      <w:r w:rsidRPr="009B1B7F">
        <w:br/>
        <w:t>namanideeksha@gmail.com</w:t>
      </w:r>
      <w:r w:rsidRPr="009B1B7F">
        <w:br/>
        <w:t>October 21, 2024</w:t>
      </w:r>
    </w:p>
    <w:p w14:paraId="0D34D15A" w14:textId="77777777" w:rsidR="009B1B7F" w:rsidRPr="009B1B7F" w:rsidRDefault="009B1B7F" w:rsidP="009B1B7F">
      <w:r w:rsidRPr="009B1B7F">
        <w:rPr>
          <w:b/>
          <w:bCs/>
        </w:rPr>
        <w:t>Hiring Committee</w:t>
      </w:r>
      <w:r w:rsidRPr="009B1B7F">
        <w:br/>
        <w:t>University Enrollment Services</w:t>
      </w:r>
      <w:r w:rsidRPr="009B1B7F">
        <w:br/>
        <w:t>Indiana University</w:t>
      </w:r>
      <w:r w:rsidRPr="009B1B7F">
        <w:br/>
        <w:t>Bloomington, IN</w:t>
      </w:r>
    </w:p>
    <w:p w14:paraId="3E5020D8" w14:textId="77777777" w:rsidR="009B1B7F" w:rsidRPr="009B1B7F" w:rsidRDefault="009B1B7F" w:rsidP="009B1B7F">
      <w:r w:rsidRPr="009B1B7F">
        <w:t>Dear Hiring Committee,</w:t>
      </w:r>
    </w:p>
    <w:p w14:paraId="2308CC52" w14:textId="77777777" w:rsidR="009B1B7F" w:rsidRPr="009B1B7F" w:rsidRDefault="009B1B7F" w:rsidP="009B1B7F">
      <w:r w:rsidRPr="009B1B7F">
        <w:t xml:space="preserve">I am excited to apply for the </w:t>
      </w:r>
      <w:r w:rsidRPr="009B1B7F">
        <w:rPr>
          <w:b/>
          <w:bCs/>
        </w:rPr>
        <w:t>Business Analyst</w:t>
      </w:r>
      <w:r w:rsidRPr="009B1B7F">
        <w:t xml:space="preserve"> position with Indiana University’s University Enrollment Services. With a strong background in </w:t>
      </w:r>
      <w:r w:rsidRPr="009B1B7F">
        <w:rPr>
          <w:b/>
          <w:bCs/>
        </w:rPr>
        <w:t>business analysis</w:t>
      </w:r>
      <w:r w:rsidRPr="009B1B7F">
        <w:t xml:space="preserve">, </w:t>
      </w:r>
      <w:r w:rsidRPr="009B1B7F">
        <w:rPr>
          <w:b/>
          <w:bCs/>
        </w:rPr>
        <w:t>systems administration</w:t>
      </w:r>
      <w:r w:rsidRPr="009B1B7F">
        <w:t xml:space="preserve">, and </w:t>
      </w:r>
      <w:r w:rsidRPr="009B1B7F">
        <w:rPr>
          <w:b/>
          <w:bCs/>
        </w:rPr>
        <w:t>data management</w:t>
      </w:r>
      <w:r w:rsidRPr="009B1B7F">
        <w:t>, I am confident that my skills align with the needs of the role. I am particularly drawn to this opportunity due to my passion for using technology and data to drive operational efficiency and my interest in supporting higher education initiatives.</w:t>
      </w:r>
    </w:p>
    <w:p w14:paraId="23933511" w14:textId="77777777" w:rsidR="009B1B7F" w:rsidRPr="009B1B7F" w:rsidRDefault="009B1B7F" w:rsidP="009B1B7F">
      <w:r w:rsidRPr="009B1B7F">
        <w:t xml:space="preserve">In my previous roles, I have worked extensively on projects that involved analyzing business processes, gathering requirements, and collaborating with cross-functional IT teams to implement solutions. I have honed my ability to create detailed </w:t>
      </w:r>
      <w:r w:rsidRPr="009B1B7F">
        <w:rPr>
          <w:b/>
          <w:bCs/>
        </w:rPr>
        <w:t>data models</w:t>
      </w:r>
      <w:r w:rsidRPr="009B1B7F">
        <w:t xml:space="preserve">, </w:t>
      </w:r>
      <w:r w:rsidRPr="009B1B7F">
        <w:rPr>
          <w:b/>
          <w:bCs/>
        </w:rPr>
        <w:t>process flows</w:t>
      </w:r>
      <w:r w:rsidRPr="009B1B7F">
        <w:t xml:space="preserve">, and </w:t>
      </w:r>
      <w:r w:rsidRPr="009B1B7F">
        <w:rPr>
          <w:b/>
          <w:bCs/>
        </w:rPr>
        <w:t>technical specifications</w:t>
      </w:r>
      <w:r w:rsidRPr="009B1B7F">
        <w:t xml:space="preserve"> that directly address business needs. My experience in creating clear, actionable business documentation and performing </w:t>
      </w:r>
      <w:r w:rsidRPr="009B1B7F">
        <w:rPr>
          <w:b/>
          <w:bCs/>
        </w:rPr>
        <w:t>integration testing</w:t>
      </w:r>
      <w:r w:rsidRPr="009B1B7F">
        <w:t xml:space="preserve"> aligns well with the role’s focus on managing and improving </w:t>
      </w:r>
      <w:r w:rsidRPr="009B1B7F">
        <w:rPr>
          <w:b/>
          <w:bCs/>
        </w:rPr>
        <w:t>graduate applications</w:t>
      </w:r>
      <w:r w:rsidRPr="009B1B7F">
        <w:t xml:space="preserve"> and providing support for admissions operations.</w:t>
      </w:r>
    </w:p>
    <w:p w14:paraId="61678765" w14:textId="77777777" w:rsidR="009B1B7F" w:rsidRPr="009B1B7F" w:rsidRDefault="009B1B7F" w:rsidP="009B1B7F">
      <w:r w:rsidRPr="009B1B7F">
        <w:t xml:space="preserve">I am also highly experienced in </w:t>
      </w:r>
      <w:r w:rsidRPr="009B1B7F">
        <w:rPr>
          <w:b/>
          <w:bCs/>
        </w:rPr>
        <w:t>database systems</w:t>
      </w:r>
      <w:r w:rsidRPr="009B1B7F">
        <w:t xml:space="preserve"> (such as MySQL and SQL Server) and have worked on several </w:t>
      </w:r>
      <w:r w:rsidRPr="009B1B7F">
        <w:rPr>
          <w:b/>
          <w:bCs/>
        </w:rPr>
        <w:t>data-driven projects</w:t>
      </w:r>
      <w:r w:rsidRPr="009B1B7F">
        <w:t xml:space="preserve"> where I supported stakeholders with customized reporting and data analysis. My technical background enables me to engage effectively with IT teams and identify innovative solutions to complex challenges, much like the expectations for this role.</w:t>
      </w:r>
    </w:p>
    <w:p w14:paraId="5BC20CB3" w14:textId="77777777" w:rsidR="009B1B7F" w:rsidRPr="009B1B7F" w:rsidRDefault="009B1B7F" w:rsidP="009B1B7F">
      <w:r w:rsidRPr="009B1B7F">
        <w:t xml:space="preserve">Although I have not yet worked directly in </w:t>
      </w:r>
      <w:r w:rsidRPr="009B1B7F">
        <w:rPr>
          <w:b/>
          <w:bCs/>
        </w:rPr>
        <w:t>university admissions systems</w:t>
      </w:r>
      <w:r w:rsidRPr="009B1B7F">
        <w:t xml:space="preserve">, my ability to quickly learn new technologies, combined with my strong </w:t>
      </w:r>
      <w:r w:rsidRPr="009B1B7F">
        <w:rPr>
          <w:b/>
          <w:bCs/>
        </w:rPr>
        <w:t>collaborative skills</w:t>
      </w:r>
      <w:r w:rsidRPr="009B1B7F">
        <w:t xml:space="preserve">, will enable me to seamlessly integrate into the team and make valuable contributions to supporting the </w:t>
      </w:r>
      <w:r w:rsidRPr="009B1B7F">
        <w:rPr>
          <w:b/>
          <w:bCs/>
        </w:rPr>
        <w:t>university’s enrollment and retention goals</w:t>
      </w:r>
      <w:r w:rsidRPr="009B1B7F">
        <w:t>. Additionally, my experience working in fast-paced environments will allow me to maintain flexibility and meet critical deadlines, which are key for this role.</w:t>
      </w:r>
    </w:p>
    <w:p w14:paraId="3E6E1528" w14:textId="77777777" w:rsidR="009B1B7F" w:rsidRPr="009B1B7F" w:rsidRDefault="009B1B7F" w:rsidP="009B1B7F">
      <w:r w:rsidRPr="009B1B7F">
        <w:t xml:space="preserve">I look forward to the opportunity to further discuss how my experience and skills can contribute to Indiana University’s mission of supporting enrollment services. Thank you for </w:t>
      </w:r>
      <w:r w:rsidRPr="009B1B7F">
        <w:lastRenderedPageBreak/>
        <w:t>considering my application. I am available for an interview at your earliest convenience and can be reached at +1 (469) 404-3054 or namanideeksha@gmail.com.</w:t>
      </w:r>
    </w:p>
    <w:p w14:paraId="202E691D" w14:textId="77777777" w:rsidR="009B1B7F" w:rsidRPr="009B1B7F" w:rsidRDefault="009B1B7F" w:rsidP="009B1B7F">
      <w:r w:rsidRPr="009B1B7F">
        <w:t>Sincerely,</w:t>
      </w:r>
      <w:r w:rsidRPr="009B1B7F">
        <w:br/>
      </w:r>
      <w:r w:rsidRPr="009B1B7F">
        <w:rPr>
          <w:b/>
          <w:bCs/>
        </w:rPr>
        <w:t>Deeksha Namani</w:t>
      </w:r>
    </w:p>
    <w:p w14:paraId="7C205B8D" w14:textId="77777777" w:rsidR="009B1B7F" w:rsidRDefault="009B1B7F"/>
    <w:sectPr w:rsidR="009B1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7F"/>
    <w:rsid w:val="009B1B7F"/>
    <w:rsid w:val="00D3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D0FF"/>
  <w15:chartTrackingRefBased/>
  <w15:docId w15:val="{0785A0F9-291B-4ADB-901F-CD9DCA8AC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B7F"/>
    <w:rPr>
      <w:rFonts w:eastAsiaTheme="majorEastAsia" w:cstheme="majorBidi"/>
      <w:color w:val="272727" w:themeColor="text1" w:themeTint="D8"/>
    </w:rPr>
  </w:style>
  <w:style w:type="paragraph" w:styleId="Title">
    <w:name w:val="Title"/>
    <w:basedOn w:val="Normal"/>
    <w:next w:val="Normal"/>
    <w:link w:val="TitleChar"/>
    <w:uiPriority w:val="10"/>
    <w:qFormat/>
    <w:rsid w:val="009B1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B7F"/>
    <w:pPr>
      <w:spacing w:before="160"/>
      <w:jc w:val="center"/>
    </w:pPr>
    <w:rPr>
      <w:i/>
      <w:iCs/>
      <w:color w:val="404040" w:themeColor="text1" w:themeTint="BF"/>
    </w:rPr>
  </w:style>
  <w:style w:type="character" w:customStyle="1" w:styleId="QuoteChar">
    <w:name w:val="Quote Char"/>
    <w:basedOn w:val="DefaultParagraphFont"/>
    <w:link w:val="Quote"/>
    <w:uiPriority w:val="29"/>
    <w:rsid w:val="009B1B7F"/>
    <w:rPr>
      <w:i/>
      <w:iCs/>
      <w:color w:val="404040" w:themeColor="text1" w:themeTint="BF"/>
    </w:rPr>
  </w:style>
  <w:style w:type="paragraph" w:styleId="ListParagraph">
    <w:name w:val="List Paragraph"/>
    <w:basedOn w:val="Normal"/>
    <w:uiPriority w:val="34"/>
    <w:qFormat/>
    <w:rsid w:val="009B1B7F"/>
    <w:pPr>
      <w:ind w:left="720"/>
      <w:contextualSpacing/>
    </w:pPr>
  </w:style>
  <w:style w:type="character" w:styleId="IntenseEmphasis">
    <w:name w:val="Intense Emphasis"/>
    <w:basedOn w:val="DefaultParagraphFont"/>
    <w:uiPriority w:val="21"/>
    <w:qFormat/>
    <w:rsid w:val="009B1B7F"/>
    <w:rPr>
      <w:i/>
      <w:iCs/>
      <w:color w:val="0F4761" w:themeColor="accent1" w:themeShade="BF"/>
    </w:rPr>
  </w:style>
  <w:style w:type="paragraph" w:styleId="IntenseQuote">
    <w:name w:val="Intense Quote"/>
    <w:basedOn w:val="Normal"/>
    <w:next w:val="Normal"/>
    <w:link w:val="IntenseQuoteChar"/>
    <w:uiPriority w:val="30"/>
    <w:qFormat/>
    <w:rsid w:val="009B1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B7F"/>
    <w:rPr>
      <w:i/>
      <w:iCs/>
      <w:color w:val="0F4761" w:themeColor="accent1" w:themeShade="BF"/>
    </w:rPr>
  </w:style>
  <w:style w:type="character" w:styleId="IntenseReference">
    <w:name w:val="Intense Reference"/>
    <w:basedOn w:val="DefaultParagraphFont"/>
    <w:uiPriority w:val="32"/>
    <w:qFormat/>
    <w:rsid w:val="009B1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8850969">
      <w:bodyDiv w:val="1"/>
      <w:marLeft w:val="0"/>
      <w:marRight w:val="0"/>
      <w:marTop w:val="0"/>
      <w:marBottom w:val="0"/>
      <w:divBdr>
        <w:top w:val="none" w:sz="0" w:space="0" w:color="auto"/>
        <w:left w:val="none" w:sz="0" w:space="0" w:color="auto"/>
        <w:bottom w:val="none" w:sz="0" w:space="0" w:color="auto"/>
        <w:right w:val="none" w:sz="0" w:space="0" w:color="auto"/>
      </w:divBdr>
    </w:div>
    <w:div w:id="164346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1</cp:revision>
  <dcterms:created xsi:type="dcterms:W3CDTF">2024-10-21T19:54:00Z</dcterms:created>
  <dcterms:modified xsi:type="dcterms:W3CDTF">2024-10-21T19:58:00Z</dcterms:modified>
</cp:coreProperties>
</file>