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33A" w:rsidRPr="003D433A" w:rsidRDefault="003D433A" w:rsidP="003D433A">
      <w:pPr>
        <w:rPr>
          <w:rFonts w:ascii="Helvetica" w:eastAsia="Times New Roman" w:hAnsi="Helvetica" w:cs="Times New Roman"/>
          <w:b/>
          <w:bCs/>
          <w:sz w:val="19"/>
          <w:szCs w:val="19"/>
          <w:shd w:val="clear" w:color="auto" w:fill="FFFFFF"/>
        </w:rPr>
      </w:pPr>
      <w:r w:rsidRPr="003D433A">
        <w:rPr>
          <w:rFonts w:ascii="Helvetica" w:eastAsia="Times New Roman" w:hAnsi="Helvetica" w:cs="Times New Roman"/>
          <w:b/>
          <w:bCs/>
          <w:sz w:val="19"/>
          <w:szCs w:val="19"/>
          <w:shd w:val="clear" w:color="auto" w:fill="FFFFFF"/>
        </w:rPr>
        <w:t>Summary (Please summarize the paper briefly.)</w:t>
      </w: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
          <w:bCs/>
          <w:sz w:val="19"/>
          <w:szCs w:val="19"/>
          <w:shd w:val="clear" w:color="auto" w:fill="FFFFFF"/>
        </w:rPr>
        <w:t>a)</w:t>
      </w:r>
      <w:r w:rsidRPr="003D433A">
        <w:rPr>
          <w:rFonts w:ascii="Helvetica" w:eastAsia="Times New Roman" w:hAnsi="Helvetica" w:cs="Times New Roman"/>
          <w:bCs/>
          <w:sz w:val="19"/>
          <w:szCs w:val="19"/>
          <w:shd w:val="clear" w:color="auto" w:fill="FFFFFF"/>
        </w:rPr>
        <w:t xml:space="preserve"> The paper presents Shuttle, an </w:t>
      </w:r>
      <w:proofErr w:type="spellStart"/>
      <w:r w:rsidRPr="003D433A">
        <w:rPr>
          <w:rFonts w:ascii="Helvetica" w:eastAsia="Times New Roman" w:hAnsi="Helvetica" w:cs="Times New Roman"/>
          <w:bCs/>
          <w:sz w:val="19"/>
          <w:szCs w:val="19"/>
          <w:shd w:val="clear" w:color="auto" w:fill="FFFFFF"/>
        </w:rPr>
        <w:t>intrustion</w:t>
      </w:r>
      <w:proofErr w:type="spellEnd"/>
      <w:r w:rsidRPr="003D433A">
        <w:rPr>
          <w:rFonts w:ascii="Helvetica" w:eastAsia="Times New Roman" w:hAnsi="Helvetica" w:cs="Times New Roman"/>
          <w:bCs/>
          <w:sz w:val="19"/>
          <w:szCs w:val="19"/>
          <w:shd w:val="clear" w:color="auto" w:fill="FFFFFF"/>
        </w:rPr>
        <w:t xml:space="preserve"> recovery service for PaaS cloud platforms. The proposed solution is based on a record-and-replay approach, which allows </w:t>
      </w:r>
      <w:proofErr w:type="gramStart"/>
      <w:r w:rsidRPr="003D433A">
        <w:rPr>
          <w:rFonts w:ascii="Helvetica" w:eastAsia="Times New Roman" w:hAnsi="Helvetica" w:cs="Times New Roman"/>
          <w:bCs/>
          <w:sz w:val="19"/>
          <w:szCs w:val="19"/>
          <w:shd w:val="clear" w:color="auto" w:fill="FFFFFF"/>
        </w:rPr>
        <w:t>to undo</w:t>
      </w:r>
      <w:proofErr w:type="gramEnd"/>
      <w:r w:rsidRPr="003D433A">
        <w:rPr>
          <w:rFonts w:ascii="Helvetica" w:eastAsia="Times New Roman" w:hAnsi="Helvetica" w:cs="Times New Roman"/>
          <w:bCs/>
          <w:sz w:val="19"/>
          <w:szCs w:val="19"/>
          <w:shd w:val="clear" w:color="auto" w:fill="FFFFFF"/>
        </w:rPr>
        <w:t xml:space="preserve"> </w:t>
      </w:r>
      <w:proofErr w:type="spellStart"/>
      <w:r w:rsidRPr="003D433A">
        <w:rPr>
          <w:rFonts w:ascii="Helvetica" w:eastAsia="Times New Roman" w:hAnsi="Helvetica" w:cs="Times New Roman"/>
          <w:bCs/>
          <w:sz w:val="19"/>
          <w:szCs w:val="19"/>
          <w:shd w:val="clear" w:color="auto" w:fill="FFFFFF"/>
        </w:rPr>
        <w:t>tained</w:t>
      </w:r>
      <w:proofErr w:type="spellEnd"/>
      <w:r w:rsidRPr="003D433A">
        <w:rPr>
          <w:rFonts w:ascii="Helvetica" w:eastAsia="Times New Roman" w:hAnsi="Helvetica" w:cs="Times New Roman"/>
          <w:bCs/>
          <w:sz w:val="19"/>
          <w:szCs w:val="19"/>
          <w:shd w:val="clear" w:color="auto" w:fill="FFFFFF"/>
        </w:rPr>
        <w:t xml:space="preserve"> actions without loosing the effect of </w:t>
      </w:r>
      <w:proofErr w:type="spellStart"/>
      <w:r w:rsidRPr="003D433A">
        <w:rPr>
          <w:rFonts w:ascii="Helvetica" w:eastAsia="Times New Roman" w:hAnsi="Helvetica" w:cs="Times New Roman"/>
          <w:bCs/>
          <w:sz w:val="19"/>
          <w:szCs w:val="19"/>
          <w:shd w:val="clear" w:color="auto" w:fill="FFFFFF"/>
        </w:rPr>
        <w:t>ligioperations</w:t>
      </w:r>
      <w:proofErr w:type="spellEnd"/>
      <w:r w:rsidRPr="003D433A">
        <w:rPr>
          <w:rFonts w:ascii="Helvetica" w:eastAsia="Times New Roman" w:hAnsi="Helvetica" w:cs="Times New Roman"/>
          <w:bCs/>
          <w:sz w:val="19"/>
          <w:szCs w:val="19"/>
          <w:shd w:val="clear" w:color="auto" w:fill="FFFFFF"/>
        </w:rPr>
        <w:t>.</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
          <w:bCs/>
          <w:sz w:val="19"/>
          <w:szCs w:val="19"/>
          <w:shd w:val="clear" w:color="auto" w:fill="FFFFFF"/>
        </w:rPr>
        <w:t>b)</w:t>
      </w:r>
      <w:r w:rsidRPr="003D433A">
        <w:rPr>
          <w:rFonts w:ascii="Helvetica" w:eastAsia="Times New Roman" w:hAnsi="Helvetica" w:cs="Times New Roman"/>
          <w:bCs/>
          <w:sz w:val="19"/>
          <w:szCs w:val="19"/>
          <w:shd w:val="clear" w:color="auto" w:fill="FFFFFF"/>
        </w:rPr>
        <w:t xml:space="preserve"> The paper describes an approach for intrusion recovery in PaaS based applications that use distributed </w:t>
      </w:r>
      <w:proofErr w:type="spellStart"/>
      <w:r w:rsidRPr="003D433A">
        <w:rPr>
          <w:rFonts w:ascii="Helvetica" w:eastAsia="Times New Roman" w:hAnsi="Helvetica" w:cs="Times New Roman"/>
          <w:bCs/>
          <w:sz w:val="19"/>
          <w:szCs w:val="19"/>
          <w:shd w:val="clear" w:color="auto" w:fill="FFFFFF"/>
        </w:rPr>
        <w:t>NoSQL</w:t>
      </w:r>
      <w:proofErr w:type="spellEnd"/>
      <w:r w:rsidRPr="003D433A">
        <w:rPr>
          <w:rFonts w:ascii="Helvetica" w:eastAsia="Times New Roman" w:hAnsi="Helvetica" w:cs="Times New Roman"/>
          <w:bCs/>
          <w:sz w:val="19"/>
          <w:szCs w:val="19"/>
          <w:shd w:val="clear" w:color="auto" w:fill="FFFFFF"/>
        </w:rPr>
        <w:t xml:space="preserve">-based databases as underlying storage. The approach consists of two phases. During normal execution, all user requests are logged and checkpoints are created. To obtain consistent </w:t>
      </w:r>
      <w:proofErr w:type="spellStart"/>
      <w:r w:rsidRPr="003D433A">
        <w:rPr>
          <w:rFonts w:ascii="Helvetica" w:eastAsia="Times New Roman" w:hAnsi="Helvetica" w:cs="Times New Roman"/>
          <w:bCs/>
          <w:sz w:val="19"/>
          <w:szCs w:val="19"/>
          <w:shd w:val="clear" w:color="auto" w:fill="FFFFFF"/>
        </w:rPr>
        <w:t>shapshots</w:t>
      </w:r>
      <w:proofErr w:type="spellEnd"/>
      <w:r w:rsidRPr="003D433A">
        <w:rPr>
          <w:rFonts w:ascii="Helvetica" w:eastAsia="Times New Roman" w:hAnsi="Helvetica" w:cs="Times New Roman"/>
          <w:bCs/>
          <w:sz w:val="19"/>
          <w:szCs w:val="19"/>
          <w:shd w:val="clear" w:color="auto" w:fill="FFFFFF"/>
        </w:rPr>
        <w:t xml:space="preserve">, </w:t>
      </w:r>
      <w:proofErr w:type="gramStart"/>
      <w:r w:rsidRPr="003D433A">
        <w:rPr>
          <w:rFonts w:ascii="Helvetica" w:eastAsia="Times New Roman" w:hAnsi="Helvetica" w:cs="Times New Roman"/>
          <w:bCs/>
          <w:sz w:val="19"/>
          <w:szCs w:val="19"/>
          <w:shd w:val="clear" w:color="auto" w:fill="FFFFFF"/>
        </w:rPr>
        <w:t>request splitting</w:t>
      </w:r>
      <w:proofErr w:type="gramEnd"/>
      <w:r w:rsidRPr="003D433A">
        <w:rPr>
          <w:rFonts w:ascii="Helvetica" w:eastAsia="Times New Roman" w:hAnsi="Helvetica" w:cs="Times New Roman"/>
          <w:bCs/>
          <w:sz w:val="19"/>
          <w:szCs w:val="19"/>
          <w:shd w:val="clear" w:color="auto" w:fill="FFFFFF"/>
        </w:rPr>
        <w:t xml:space="preserve"> technique is introduced. Once an intrusion is detected, Shuttle recovers application state by removing attacker-caused state changes and replaying non-malicious requests. To parallelize the recovery process, data dependency graph is created that allows </w:t>
      </w:r>
      <w:proofErr w:type="gramStart"/>
      <w:r w:rsidRPr="003D433A">
        <w:rPr>
          <w:rFonts w:ascii="Helvetica" w:eastAsia="Times New Roman" w:hAnsi="Helvetica" w:cs="Times New Roman"/>
          <w:bCs/>
          <w:sz w:val="19"/>
          <w:szCs w:val="19"/>
          <w:shd w:val="clear" w:color="auto" w:fill="FFFFFF"/>
        </w:rPr>
        <w:t>to separate</w:t>
      </w:r>
      <w:proofErr w:type="gramEnd"/>
      <w:r w:rsidRPr="003D433A">
        <w:rPr>
          <w:rFonts w:ascii="Helvetica" w:eastAsia="Times New Roman" w:hAnsi="Helvetica" w:cs="Times New Roman"/>
          <w:bCs/>
          <w:sz w:val="19"/>
          <w:szCs w:val="19"/>
          <w:shd w:val="clear" w:color="auto" w:fill="FFFFFF"/>
        </w:rPr>
        <w:t xml:space="preserve"> requests into multiple independent clusters; such clusters can be processed in parallel. Additionally, selective replay can be carried out, where only requests affected by malevolent state changes (i.e., tainted requests) are replayed. To avoid downtime of user applications, </w:t>
      </w:r>
      <w:proofErr w:type="spellStart"/>
      <w:r w:rsidRPr="003D433A">
        <w:rPr>
          <w:rFonts w:ascii="Helvetica" w:eastAsia="Times New Roman" w:hAnsi="Helvetica" w:cs="Times New Roman"/>
          <w:bCs/>
          <w:sz w:val="19"/>
          <w:szCs w:val="19"/>
          <w:shd w:val="clear" w:color="auto" w:fill="FFFFFF"/>
        </w:rPr>
        <w:t>git</w:t>
      </w:r>
      <w:proofErr w:type="spellEnd"/>
      <w:r w:rsidRPr="003D433A">
        <w:rPr>
          <w:rFonts w:ascii="Helvetica" w:eastAsia="Times New Roman" w:hAnsi="Helvetica" w:cs="Times New Roman"/>
          <w:bCs/>
          <w:sz w:val="19"/>
          <w:szCs w:val="19"/>
          <w:shd w:val="clear" w:color="auto" w:fill="FFFFFF"/>
        </w:rPr>
        <w:t xml:space="preserve">-like branching is used, where the replay is performed on a separate branch. Once the recovery is done, this branch is used to serve clients requests. The evaluation shows small overhead (13%-20%) </w:t>
      </w:r>
      <w:r>
        <w:rPr>
          <w:rFonts w:ascii="Helvetica" w:eastAsia="Times New Roman" w:hAnsi="Helvetica" w:cs="Times New Roman"/>
          <w:bCs/>
          <w:sz w:val="19"/>
          <w:szCs w:val="19"/>
          <w:shd w:val="clear" w:color="auto" w:fill="FFFFFF"/>
        </w:rPr>
        <w:t>both in throughput and latency.</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
          <w:bCs/>
          <w:sz w:val="19"/>
          <w:szCs w:val="19"/>
          <w:shd w:val="clear" w:color="auto" w:fill="FFFFFF"/>
        </w:rPr>
        <w:t xml:space="preserve">c) </w:t>
      </w:r>
      <w:r w:rsidRPr="003D433A">
        <w:rPr>
          <w:rFonts w:ascii="Helvetica" w:eastAsia="Times New Roman" w:hAnsi="Helvetica" w:cs="Times New Roman"/>
          <w:bCs/>
          <w:sz w:val="19"/>
          <w:szCs w:val="19"/>
          <w:shd w:val="clear" w:color="auto" w:fill="FFFFFF"/>
        </w:rPr>
        <w:t>Shuttle recovers from intrusions in PaaS applications by reverting undesired changes to early snapshots and replaying desired operations. It logs requests and responses at the HTTP and database connection layers.</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
          <w:bCs/>
          <w:sz w:val="19"/>
          <w:szCs w:val="19"/>
          <w:shd w:val="clear" w:color="auto" w:fill="FFFFFF"/>
        </w:rPr>
        <w:t xml:space="preserve">d) </w:t>
      </w:r>
      <w:r w:rsidRPr="003D433A">
        <w:rPr>
          <w:rFonts w:ascii="Helvetica" w:eastAsia="Times New Roman" w:hAnsi="Helvetica" w:cs="Times New Roman"/>
          <w:bCs/>
          <w:sz w:val="19"/>
          <w:szCs w:val="19"/>
          <w:shd w:val="clear" w:color="auto" w:fill="FFFFFF"/>
        </w:rPr>
        <w:t xml:space="preserve">The paper presents a service that helps recovering the state of a web application in case of intrusions that have destructive effects. The service records all the </w:t>
      </w:r>
      <w:proofErr w:type="gramStart"/>
      <w:r w:rsidRPr="003D433A">
        <w:rPr>
          <w:rFonts w:ascii="Helvetica" w:eastAsia="Times New Roman" w:hAnsi="Helvetica" w:cs="Times New Roman"/>
          <w:bCs/>
          <w:sz w:val="19"/>
          <w:szCs w:val="19"/>
          <w:shd w:val="clear" w:color="auto" w:fill="FFFFFF"/>
        </w:rPr>
        <w:t>HTTP(</w:t>
      </w:r>
      <w:proofErr w:type="gramEnd"/>
      <w:r w:rsidRPr="003D433A">
        <w:rPr>
          <w:rFonts w:ascii="Helvetica" w:eastAsia="Times New Roman" w:hAnsi="Helvetica" w:cs="Times New Roman"/>
          <w:bCs/>
          <w:sz w:val="19"/>
          <w:szCs w:val="19"/>
          <w:shd w:val="clear" w:color="auto" w:fill="FFFFFF"/>
        </w:rPr>
        <w:t>S) requests, and, in case of intrusions, reverts the application to a previous (pre-intrusion) state and then replays the legitimate requests from that point on.</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
          <w:bCs/>
          <w:sz w:val="19"/>
          <w:szCs w:val="19"/>
          <w:shd w:val="clear" w:color="auto" w:fill="FFFFFF"/>
        </w:rPr>
      </w:pPr>
      <w:r w:rsidRPr="003D433A">
        <w:rPr>
          <w:rFonts w:ascii="Helvetica" w:eastAsia="Times New Roman" w:hAnsi="Helvetica" w:cs="Times New Roman"/>
          <w:b/>
          <w:bCs/>
          <w:sz w:val="19"/>
          <w:szCs w:val="19"/>
          <w:shd w:val="clear" w:color="auto" w:fill="FFFFFF"/>
        </w:rPr>
        <w:t>Positives (What are the most important reasons to accept this paper, in order of importance? Say whether the positives dominate the negatives (1-3 sentences).)</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
          <w:bCs/>
          <w:sz w:val="19"/>
          <w:szCs w:val="19"/>
          <w:shd w:val="clear" w:color="auto" w:fill="FFFFFF"/>
        </w:rPr>
        <w:t>a)</w:t>
      </w:r>
      <w:r w:rsidRPr="003D433A">
        <w:rPr>
          <w:rFonts w:ascii="Helvetica" w:eastAsia="Times New Roman" w:hAnsi="Helvetica" w:cs="Times New Roman"/>
          <w:bCs/>
          <w:sz w:val="19"/>
          <w:szCs w:val="19"/>
          <w:shd w:val="clear" w:color="auto" w:fill="FFFFFF"/>
        </w:rPr>
        <w:t xml:space="preserve"> The paper addresses an important problem, namely </w:t>
      </w:r>
      <w:proofErr w:type="spellStart"/>
      <w:r w:rsidRPr="003D433A">
        <w:rPr>
          <w:rFonts w:ascii="Helvetica" w:eastAsia="Times New Roman" w:hAnsi="Helvetica" w:cs="Times New Roman"/>
          <w:bCs/>
          <w:sz w:val="19"/>
          <w:szCs w:val="19"/>
          <w:shd w:val="clear" w:color="auto" w:fill="FFFFFF"/>
        </w:rPr>
        <w:t>intrustion</w:t>
      </w:r>
      <w:proofErr w:type="spellEnd"/>
      <w:r w:rsidRPr="003D433A">
        <w:rPr>
          <w:rFonts w:ascii="Helvetica" w:eastAsia="Times New Roman" w:hAnsi="Helvetica" w:cs="Times New Roman"/>
          <w:bCs/>
          <w:sz w:val="19"/>
          <w:szCs w:val="19"/>
          <w:shd w:val="clear" w:color="auto" w:fill="FFFFFF"/>
        </w:rPr>
        <w:t xml:space="preserve"> recovery in PaaS platforms. The paper presents the design, implementation and experimental evaluation of a novel automatic intrusion recovery system. The paper is well organized and easy to read.</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
          <w:bCs/>
          <w:sz w:val="19"/>
          <w:szCs w:val="19"/>
          <w:shd w:val="clear" w:color="auto" w:fill="FFFFFF"/>
        </w:rPr>
        <w:t>b)</w:t>
      </w:r>
      <w:r w:rsidRPr="003D433A">
        <w:rPr>
          <w:rFonts w:ascii="Helvetica" w:eastAsia="Times New Roman" w:hAnsi="Helvetica" w:cs="Times New Roman"/>
          <w:bCs/>
          <w:sz w:val="19"/>
          <w:szCs w:val="19"/>
          <w:shd w:val="clear" w:color="auto" w:fill="FFFFFF"/>
        </w:rPr>
        <w:t xml:space="preserve"> The approach presented in the paper contains some clever tricks and interesting ideas. The paper is well written, with only minor issues. Evaluation is comprehensive, showing reasonable overhead in terms of throughput and latency. The authors also provided examples of several attacks and evaluated monetary costs of using such system.</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
          <w:bCs/>
          <w:sz w:val="19"/>
          <w:szCs w:val="19"/>
          <w:shd w:val="clear" w:color="auto" w:fill="FFFFFF"/>
        </w:rPr>
      </w:pPr>
      <w:proofErr w:type="gramStart"/>
      <w:r w:rsidRPr="003D433A">
        <w:rPr>
          <w:rFonts w:ascii="Helvetica" w:eastAsia="Times New Roman" w:hAnsi="Helvetica" w:cs="Times New Roman"/>
          <w:b/>
          <w:bCs/>
          <w:sz w:val="19"/>
          <w:szCs w:val="19"/>
          <w:shd w:val="clear" w:color="auto" w:fill="FFFFFF"/>
        </w:rPr>
        <w:t>c</w:t>
      </w:r>
      <w:proofErr w:type="gramEnd"/>
      <w:r w:rsidRPr="003D433A">
        <w:rPr>
          <w:rFonts w:ascii="Helvetica" w:eastAsia="Times New Roman" w:hAnsi="Helvetica" w:cs="Times New Roman"/>
          <w:b/>
          <w:bCs/>
          <w:sz w:val="19"/>
          <w:szCs w:val="19"/>
          <w:shd w:val="clear" w:color="auto" w:fill="FFFFFF"/>
        </w:rPr>
        <w:t>)</w:t>
      </w: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 - It develops a simple model to develop taint dependency for database requests </w:t>
      </w: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 It develops a record and replay framework for user requests </w:t>
      </w: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It provides online intrusion recovery without downtime</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
          <w:bCs/>
          <w:sz w:val="19"/>
          <w:szCs w:val="19"/>
          <w:shd w:val="clear" w:color="auto" w:fill="FFFFFF"/>
        </w:rPr>
        <w:t xml:space="preserve">d) </w:t>
      </w:r>
      <w:r w:rsidRPr="003D433A">
        <w:rPr>
          <w:rFonts w:ascii="Helvetica" w:eastAsia="Times New Roman" w:hAnsi="Helvetica" w:cs="Times New Roman"/>
          <w:bCs/>
          <w:sz w:val="19"/>
          <w:szCs w:val="19"/>
          <w:shd w:val="clear" w:color="auto" w:fill="FFFFFF"/>
        </w:rPr>
        <w:t>The idea of a recovery process that doesn't need downtime of the app is interesting. The approach of recording the user actions and replaying them automatically if necessary is convincing. The approach is validated.</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
          <w:bCs/>
          <w:sz w:val="19"/>
          <w:szCs w:val="19"/>
          <w:shd w:val="clear" w:color="auto" w:fill="FFFFFF"/>
        </w:rPr>
      </w:pPr>
      <w:r w:rsidRPr="003D433A">
        <w:rPr>
          <w:rFonts w:ascii="Helvetica" w:eastAsia="Times New Roman" w:hAnsi="Helvetica" w:cs="Times New Roman"/>
          <w:b/>
          <w:bCs/>
          <w:sz w:val="19"/>
          <w:szCs w:val="19"/>
          <w:shd w:val="clear" w:color="auto" w:fill="FFFFFF"/>
        </w:rPr>
        <w:t>Negatives (What are the most important reasons NOT to accept this paper, in order of importance? (</w:t>
      </w:r>
      <w:proofErr w:type="gramStart"/>
      <w:r w:rsidRPr="003D433A">
        <w:rPr>
          <w:rFonts w:ascii="Helvetica" w:eastAsia="Times New Roman" w:hAnsi="Helvetica" w:cs="Times New Roman"/>
          <w:b/>
          <w:bCs/>
          <w:sz w:val="19"/>
          <w:szCs w:val="19"/>
          <w:shd w:val="clear" w:color="auto" w:fill="FFFFFF"/>
        </w:rPr>
        <w:t>e</w:t>
      </w:r>
      <w:proofErr w:type="gramEnd"/>
      <w:r w:rsidRPr="003D433A">
        <w:rPr>
          <w:rFonts w:ascii="Helvetica" w:eastAsia="Times New Roman" w:hAnsi="Helvetica" w:cs="Times New Roman"/>
          <w:b/>
          <w:bCs/>
          <w:sz w:val="19"/>
          <w:szCs w:val="19"/>
          <w:shd w:val="clear" w:color="auto" w:fill="FFFFFF"/>
        </w:rPr>
        <w:t>.g., the paper has serious technical mistakes, isn't original, isn't appropriate for the conference, etc.) If the overall conclusions are still likely to hold despite these flaws, please say so. Say whether the negatives dominate the positives. (1-3 sentences))</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
          <w:bCs/>
          <w:sz w:val="19"/>
          <w:szCs w:val="19"/>
          <w:shd w:val="clear" w:color="auto" w:fill="FFFFFF"/>
        </w:rPr>
        <w:t>a)</w:t>
      </w:r>
      <w:r w:rsidRPr="003D433A">
        <w:rPr>
          <w:rFonts w:ascii="Helvetica" w:eastAsia="Times New Roman" w:hAnsi="Helvetica" w:cs="Times New Roman"/>
          <w:bCs/>
          <w:sz w:val="19"/>
          <w:szCs w:val="19"/>
          <w:shd w:val="clear" w:color="auto" w:fill="FFFFFF"/>
        </w:rPr>
        <w:t xml:space="preserve"> A quantified evaluation of accuracy, with appropriate metrics and figures, is missing.</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
          <w:bCs/>
          <w:sz w:val="19"/>
          <w:szCs w:val="19"/>
          <w:shd w:val="clear" w:color="auto" w:fill="FFFFFF"/>
        </w:rPr>
        <w:t>b)</w:t>
      </w:r>
      <w:r w:rsidRPr="003D433A">
        <w:rPr>
          <w:rFonts w:ascii="Helvetica" w:eastAsia="Times New Roman" w:hAnsi="Helvetica" w:cs="Times New Roman"/>
          <w:bCs/>
          <w:sz w:val="19"/>
          <w:szCs w:val="19"/>
          <w:shd w:val="clear" w:color="auto" w:fill="FFFFFF"/>
        </w:rPr>
        <w:t xml:space="preserve"> The paper falls short in providing implementation details, needed to better understand how the approach works in practice. Some assumptions (e.g., single load balancer) are questionable.</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
          <w:bCs/>
          <w:sz w:val="19"/>
          <w:szCs w:val="19"/>
          <w:shd w:val="clear" w:color="auto" w:fill="FFFFFF"/>
        </w:rPr>
        <w:t>c)</w:t>
      </w:r>
      <w:r w:rsidRPr="003D433A">
        <w:rPr>
          <w:rFonts w:ascii="Helvetica" w:eastAsia="Times New Roman" w:hAnsi="Helvetica" w:cs="Times New Roman"/>
          <w:bCs/>
          <w:sz w:val="19"/>
          <w:szCs w:val="19"/>
          <w:shd w:val="clear" w:color="auto" w:fill="FFFFFF"/>
        </w:rPr>
        <w:t xml:space="preserve"> It is hard to conceive that Shuttle is protected from external channel attacks such the shellshock </w:t>
      </w:r>
      <w:proofErr w:type="spellStart"/>
      <w:proofErr w:type="gramStart"/>
      <w:r w:rsidRPr="003D433A">
        <w:rPr>
          <w:rFonts w:ascii="Helvetica" w:eastAsia="Times New Roman" w:hAnsi="Helvetica" w:cs="Times New Roman"/>
          <w:bCs/>
          <w:sz w:val="19"/>
          <w:szCs w:val="19"/>
          <w:shd w:val="clear" w:color="auto" w:fill="FFFFFF"/>
        </w:rPr>
        <w:t>ssh</w:t>
      </w:r>
      <w:proofErr w:type="spellEnd"/>
      <w:proofErr w:type="gramEnd"/>
      <w:r w:rsidRPr="003D433A">
        <w:rPr>
          <w:rFonts w:ascii="Helvetica" w:eastAsia="Times New Roman" w:hAnsi="Helvetica" w:cs="Times New Roman"/>
          <w:bCs/>
          <w:sz w:val="19"/>
          <w:szCs w:val="19"/>
          <w:shd w:val="clear" w:color="auto" w:fill="FFFFFF"/>
        </w:rPr>
        <w:t xml:space="preserve"> vulnerability described. In such scenarios, intruders can destroy Shuttle recovery data. - Evidence is needed to show that this approach works with real applications. One of the challenges with real-world applications is in associating database </w:t>
      </w:r>
      <w:proofErr w:type="gramStart"/>
      <w:r w:rsidRPr="003D433A">
        <w:rPr>
          <w:rFonts w:ascii="Helvetica" w:eastAsia="Times New Roman" w:hAnsi="Helvetica" w:cs="Times New Roman"/>
          <w:bCs/>
          <w:sz w:val="19"/>
          <w:szCs w:val="19"/>
          <w:shd w:val="clear" w:color="auto" w:fill="FFFFFF"/>
        </w:rPr>
        <w:t>queries</w:t>
      </w:r>
      <w:proofErr w:type="gramEnd"/>
      <w:r w:rsidRPr="003D433A">
        <w:rPr>
          <w:rFonts w:ascii="Helvetica" w:eastAsia="Times New Roman" w:hAnsi="Helvetica" w:cs="Times New Roman"/>
          <w:bCs/>
          <w:sz w:val="19"/>
          <w:szCs w:val="19"/>
          <w:shd w:val="clear" w:color="auto" w:fill="FFFFFF"/>
        </w:rPr>
        <w:t xml:space="preserve"> with requests, especially in multithreaded environments.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lastRenderedPageBreak/>
        <w:t xml:space="preserve">Taint can propagate across requests that to not access the same database fields. Consider first a request that reads a tainted value and returns it to the user. The user may at a later time make another request using the tainted value to update an unrelated field in the database.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For some of the examples used to motivate the work, it is not apparent how Shuttle would help. Code Spaces attack on </w:t>
      </w:r>
      <w:proofErr w:type="spellStart"/>
      <w:r w:rsidRPr="003D433A">
        <w:rPr>
          <w:rFonts w:ascii="Helvetica" w:eastAsia="Times New Roman" w:hAnsi="Helvetica" w:cs="Times New Roman"/>
          <w:bCs/>
          <w:sz w:val="19"/>
          <w:szCs w:val="19"/>
          <w:shd w:val="clear" w:color="auto" w:fill="FFFFFF"/>
        </w:rPr>
        <w:t>SaaS</w:t>
      </w:r>
      <w:proofErr w:type="spellEnd"/>
      <w:r w:rsidRPr="003D433A">
        <w:rPr>
          <w:rFonts w:ascii="Helvetica" w:eastAsia="Times New Roman" w:hAnsi="Helvetica" w:cs="Times New Roman"/>
          <w:bCs/>
          <w:sz w:val="19"/>
          <w:szCs w:val="19"/>
          <w:shd w:val="clear" w:color="auto" w:fill="FFFFFF"/>
        </w:rPr>
        <w:t xml:space="preserve"> service provider </w:t>
      </w:r>
      <w:proofErr w:type="gramStart"/>
      <w:r w:rsidRPr="003D433A">
        <w:rPr>
          <w:rFonts w:ascii="Helvetica" w:eastAsia="Times New Roman" w:hAnsi="Helvetica" w:cs="Times New Roman"/>
          <w:bCs/>
          <w:sz w:val="19"/>
          <w:szCs w:val="19"/>
          <w:shd w:val="clear" w:color="auto" w:fill="FFFFFF"/>
        </w:rPr>
        <w:t>infrastructure which</w:t>
      </w:r>
      <w:proofErr w:type="gramEnd"/>
      <w:r w:rsidRPr="003D433A">
        <w:rPr>
          <w:rFonts w:ascii="Helvetica" w:eastAsia="Times New Roman" w:hAnsi="Helvetica" w:cs="Times New Roman"/>
          <w:bCs/>
          <w:sz w:val="19"/>
          <w:szCs w:val="19"/>
          <w:shd w:val="clear" w:color="auto" w:fill="FFFFFF"/>
        </w:rPr>
        <w:t xml:space="preserve"> used an external channel to delete all data from storage system (below the provider's application and database layers). The hacker accessing user data (Sec III) is an example of a privacy violation for which Shuttle is of little use.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As presented, the dependency graph rules appear to be incomplete. Alone, they are incapable of capturing simple dependency such as: </w:t>
      </w:r>
      <w:proofErr w:type="gramStart"/>
      <w:r w:rsidRPr="003D433A">
        <w:rPr>
          <w:rFonts w:ascii="Helvetica" w:eastAsia="Times New Roman" w:hAnsi="Helvetica" w:cs="Times New Roman"/>
          <w:bCs/>
          <w:sz w:val="19"/>
          <w:szCs w:val="19"/>
          <w:shd w:val="clear" w:color="auto" w:fill="FFFFFF"/>
        </w:rPr>
        <w:t>Write1(</w:t>
      </w:r>
      <w:proofErr w:type="gramEnd"/>
      <w:r w:rsidRPr="003D433A">
        <w:rPr>
          <w:rFonts w:ascii="Helvetica" w:eastAsia="Times New Roman" w:hAnsi="Helvetica" w:cs="Times New Roman"/>
          <w:bCs/>
          <w:sz w:val="19"/>
          <w:szCs w:val="19"/>
          <w:shd w:val="clear" w:color="auto" w:fill="FFFFFF"/>
        </w:rPr>
        <w:t xml:space="preserve">A)-&gt;Read1(A)-&gt;Write2(B) where B is computed from result of A and each operation is in a separate request.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Some discussion of the impact of undoing actions with external visibility (e.g. users have viewed tainted data and performed actions elsewhere) can improve the paper, particularly in critical applications such financial applications.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Many existing cloud applications use relational databases. You should discuss how to support such </w:t>
      </w:r>
      <w:proofErr w:type="spellStart"/>
      <w:r w:rsidRPr="003D433A">
        <w:rPr>
          <w:rFonts w:ascii="Helvetica" w:eastAsia="Times New Roman" w:hAnsi="Helvetica" w:cs="Times New Roman"/>
          <w:bCs/>
          <w:sz w:val="19"/>
          <w:szCs w:val="19"/>
          <w:shd w:val="clear" w:color="auto" w:fill="FFFFFF"/>
        </w:rPr>
        <w:t>DBMSes</w:t>
      </w:r>
      <w:proofErr w:type="spellEnd"/>
      <w:r w:rsidRPr="003D433A">
        <w:rPr>
          <w:rFonts w:ascii="Helvetica" w:eastAsia="Times New Roman" w:hAnsi="Helvetica" w:cs="Times New Roman"/>
          <w:bCs/>
          <w:sz w:val="19"/>
          <w:szCs w:val="19"/>
          <w:shd w:val="clear" w:color="auto" w:fill="FFFFFF"/>
        </w:rPr>
        <w:t>, especially in light of the fact that (as mentioned in V B) SQL dependency graphs produce many false positives</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
          <w:bCs/>
          <w:sz w:val="19"/>
          <w:szCs w:val="19"/>
          <w:shd w:val="clear" w:color="auto" w:fill="FFFFFF"/>
        </w:rPr>
        <w:t>d)</w:t>
      </w:r>
      <w:r w:rsidRPr="003D433A">
        <w:rPr>
          <w:rFonts w:ascii="Helvetica" w:eastAsia="Times New Roman" w:hAnsi="Helvetica" w:cs="Times New Roman"/>
          <w:bCs/>
          <w:sz w:val="19"/>
          <w:szCs w:val="19"/>
          <w:shd w:val="clear" w:color="auto" w:fill="FFFFFF"/>
        </w:rPr>
        <w:t xml:space="preserve"> The paper presents </w:t>
      </w:r>
      <w:proofErr w:type="gramStart"/>
      <w:r w:rsidRPr="003D433A">
        <w:rPr>
          <w:rFonts w:ascii="Helvetica" w:eastAsia="Times New Roman" w:hAnsi="Helvetica" w:cs="Times New Roman"/>
          <w:bCs/>
          <w:sz w:val="19"/>
          <w:szCs w:val="19"/>
          <w:shd w:val="clear" w:color="auto" w:fill="FFFFFF"/>
        </w:rPr>
        <w:t>high level</w:t>
      </w:r>
      <w:proofErr w:type="gramEnd"/>
      <w:r w:rsidRPr="003D433A">
        <w:rPr>
          <w:rFonts w:ascii="Helvetica" w:eastAsia="Times New Roman" w:hAnsi="Helvetica" w:cs="Times New Roman"/>
          <w:bCs/>
          <w:sz w:val="19"/>
          <w:szCs w:val="19"/>
          <w:shd w:val="clear" w:color="auto" w:fill="FFFFFF"/>
        </w:rPr>
        <w:t xml:space="preserve"> elements of this recovery process, but the details of the process are missing. More important, the paper does not tie together all the components, to give the reader </w:t>
      </w:r>
      <w:proofErr w:type="gramStart"/>
      <w:r w:rsidRPr="003D433A">
        <w:rPr>
          <w:rFonts w:ascii="Helvetica" w:eastAsia="Times New Roman" w:hAnsi="Helvetica" w:cs="Times New Roman"/>
          <w:bCs/>
          <w:sz w:val="19"/>
          <w:szCs w:val="19"/>
          <w:shd w:val="clear" w:color="auto" w:fill="FFFFFF"/>
        </w:rPr>
        <w:t>an</w:t>
      </w:r>
      <w:proofErr w:type="gramEnd"/>
      <w:r w:rsidRPr="003D433A">
        <w:rPr>
          <w:rFonts w:ascii="Helvetica" w:eastAsia="Times New Roman" w:hAnsi="Helvetica" w:cs="Times New Roman"/>
          <w:bCs/>
          <w:sz w:val="19"/>
          <w:szCs w:val="19"/>
          <w:shd w:val="clear" w:color="auto" w:fill="FFFFFF"/>
        </w:rPr>
        <w:t xml:space="preserve"> un-</w:t>
      </w:r>
      <w:proofErr w:type="spellStart"/>
      <w:r w:rsidRPr="003D433A">
        <w:rPr>
          <w:rFonts w:ascii="Helvetica" w:eastAsia="Times New Roman" w:hAnsi="Helvetica" w:cs="Times New Roman"/>
          <w:bCs/>
          <w:sz w:val="19"/>
          <w:szCs w:val="19"/>
          <w:shd w:val="clear" w:color="auto" w:fill="FFFFFF"/>
        </w:rPr>
        <w:t>ambigous</w:t>
      </w:r>
      <w:proofErr w:type="spellEnd"/>
      <w:r w:rsidRPr="003D433A">
        <w:rPr>
          <w:rFonts w:ascii="Helvetica" w:eastAsia="Times New Roman" w:hAnsi="Helvetica" w:cs="Times New Roman"/>
          <w:bCs/>
          <w:sz w:val="19"/>
          <w:szCs w:val="19"/>
          <w:shd w:val="clear" w:color="auto" w:fill="FFFFFF"/>
        </w:rPr>
        <w:t xml:space="preserve"> picture of how the recovery process happens.</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
          <w:bCs/>
          <w:sz w:val="19"/>
          <w:szCs w:val="19"/>
          <w:shd w:val="clear" w:color="auto" w:fill="FFFFFF"/>
        </w:rPr>
      </w:pPr>
      <w:r w:rsidRPr="003D433A">
        <w:rPr>
          <w:rFonts w:ascii="Helvetica" w:eastAsia="Times New Roman" w:hAnsi="Helvetica" w:cs="Times New Roman"/>
          <w:b/>
          <w:bCs/>
          <w:sz w:val="19"/>
          <w:szCs w:val="19"/>
          <w:shd w:val="clear" w:color="auto" w:fill="FFFFFF"/>
        </w:rPr>
        <w:t xml:space="preserve">Feedback to the author(s) </w:t>
      </w:r>
    </w:p>
    <w:p w:rsidR="003D433A" w:rsidRPr="003D433A" w:rsidRDefault="003D433A" w:rsidP="003D433A">
      <w:pPr>
        <w:rPr>
          <w:rFonts w:ascii="Helvetica" w:eastAsia="Times New Roman" w:hAnsi="Helvetica" w:cs="Times New Roman"/>
          <w:b/>
          <w:bCs/>
          <w:sz w:val="19"/>
          <w:szCs w:val="19"/>
          <w:shd w:val="clear" w:color="auto" w:fill="FFFFFF"/>
        </w:rPr>
      </w:pPr>
      <w:r w:rsidRPr="003D433A">
        <w:rPr>
          <w:rFonts w:ascii="Helvetica" w:eastAsia="Times New Roman" w:hAnsi="Helvetica" w:cs="Times New Roman"/>
          <w:b/>
          <w:bCs/>
          <w:sz w:val="19"/>
          <w:szCs w:val="19"/>
          <w:shd w:val="clear" w:color="auto" w:fill="FFFFFF"/>
        </w:rPr>
        <w:t xml:space="preserve">a) </w:t>
      </w: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The paper interestingly presents the design, implementation and experimental evaluation of Shuttle, a novel automatic intrusion recovery system. </w:t>
      </w: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Shuttle is evaluated in terms of accuracy and performance. </w:t>
      </w: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Shuttle accuracy evaluation should be precisely quantified with appropriate metrics and figures. Shuttle is implemented as a software prototype, and is integrated with </w:t>
      </w:r>
      <w:proofErr w:type="spellStart"/>
      <w:r w:rsidRPr="003D433A">
        <w:rPr>
          <w:rFonts w:ascii="Helvetica" w:eastAsia="Times New Roman" w:hAnsi="Helvetica" w:cs="Times New Roman"/>
          <w:bCs/>
          <w:sz w:val="19"/>
          <w:szCs w:val="19"/>
          <w:shd w:val="clear" w:color="auto" w:fill="FFFFFF"/>
        </w:rPr>
        <w:t>AppScale</w:t>
      </w:r>
      <w:proofErr w:type="spellEnd"/>
      <w:r w:rsidRPr="003D433A">
        <w:rPr>
          <w:rFonts w:ascii="Helvetica" w:eastAsia="Times New Roman" w:hAnsi="Helvetica" w:cs="Times New Roman"/>
          <w:bCs/>
          <w:sz w:val="19"/>
          <w:szCs w:val="19"/>
          <w:shd w:val="clear" w:color="auto" w:fill="FFFFFF"/>
        </w:rPr>
        <w:t xml:space="preserve"> and </w:t>
      </w:r>
      <w:proofErr w:type="spellStart"/>
      <w:r w:rsidRPr="003D433A">
        <w:rPr>
          <w:rFonts w:ascii="Helvetica" w:eastAsia="Times New Roman" w:hAnsi="Helvetica" w:cs="Times New Roman"/>
          <w:bCs/>
          <w:sz w:val="19"/>
          <w:szCs w:val="19"/>
          <w:shd w:val="clear" w:color="auto" w:fill="FFFFFF"/>
        </w:rPr>
        <w:t>Voldemort</w:t>
      </w:r>
      <w:proofErr w:type="spellEnd"/>
      <w:r w:rsidRPr="003D433A">
        <w:rPr>
          <w:rFonts w:ascii="Helvetica" w:eastAsia="Times New Roman" w:hAnsi="Helvetica" w:cs="Times New Roman"/>
          <w:bCs/>
          <w:sz w:val="19"/>
          <w:szCs w:val="19"/>
          <w:shd w:val="clear" w:color="auto" w:fill="FFFFFF"/>
        </w:rPr>
        <w:t xml:space="preserve"> PaaS platforms. </w:t>
      </w: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How generic is Shuttle? And what is the effort required by a software engineer to integrate Shuttle to an existing PaaS system?</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
          <w:bCs/>
          <w:sz w:val="19"/>
          <w:szCs w:val="19"/>
          <w:shd w:val="clear" w:color="auto" w:fill="FFFFFF"/>
        </w:rPr>
      </w:pPr>
      <w:r w:rsidRPr="003D433A">
        <w:rPr>
          <w:rFonts w:ascii="Helvetica" w:eastAsia="Times New Roman" w:hAnsi="Helvetica" w:cs="Times New Roman"/>
          <w:b/>
          <w:bCs/>
          <w:sz w:val="19"/>
          <w:szCs w:val="19"/>
          <w:shd w:val="clear" w:color="auto" w:fill="FFFFFF"/>
        </w:rPr>
        <w:t xml:space="preserve">b) </w:t>
      </w: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The paper makes a good case providing examples of recent intrusions (Code Spaces) and attacks (Shellshock). </w:t>
      </w:r>
      <w:proofErr w:type="gramStart"/>
      <w:r w:rsidRPr="003D433A">
        <w:rPr>
          <w:rFonts w:ascii="Helvetica" w:eastAsia="Times New Roman" w:hAnsi="Helvetica" w:cs="Times New Roman"/>
          <w:bCs/>
          <w:sz w:val="19"/>
          <w:szCs w:val="19"/>
          <w:shd w:val="clear" w:color="auto" w:fill="FFFFFF"/>
        </w:rPr>
        <w:t>It is easy to read</w:t>
      </w:r>
      <w:proofErr w:type="gramEnd"/>
      <w:r w:rsidRPr="003D433A">
        <w:rPr>
          <w:rFonts w:ascii="Helvetica" w:eastAsia="Times New Roman" w:hAnsi="Helvetica" w:cs="Times New Roman"/>
          <w:bCs/>
          <w:sz w:val="19"/>
          <w:szCs w:val="19"/>
          <w:shd w:val="clear" w:color="auto" w:fill="FFFFFF"/>
        </w:rPr>
        <w:t xml:space="preserve">, </w:t>
      </w:r>
      <w:proofErr w:type="gramStart"/>
      <w:r w:rsidRPr="003D433A">
        <w:rPr>
          <w:rFonts w:ascii="Helvetica" w:eastAsia="Times New Roman" w:hAnsi="Helvetica" w:cs="Times New Roman"/>
          <w:bCs/>
          <w:sz w:val="19"/>
          <w:szCs w:val="19"/>
          <w:shd w:val="clear" w:color="auto" w:fill="FFFFFF"/>
        </w:rPr>
        <w:t>it is very well structured</w:t>
      </w:r>
      <w:proofErr w:type="gramEnd"/>
      <w:r w:rsidRPr="003D433A">
        <w:rPr>
          <w:rFonts w:ascii="Helvetica" w:eastAsia="Times New Roman" w:hAnsi="Helvetica" w:cs="Times New Roman"/>
          <w:bCs/>
          <w:sz w:val="19"/>
          <w:szCs w:val="19"/>
          <w:shd w:val="clear" w:color="auto" w:fill="FFFFFF"/>
        </w:rPr>
        <w:t xml:space="preserve">. I particularly enjoyed reading examples of different attack scenarios. </w:t>
      </w: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Some comments/questions:</w:t>
      </w: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 I'm concerned with the single load balancer assumption. I believe for high-load applications it very likely will not hold, and this is one direction that should be further investigated in order to make the approach more practical.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 To help the reader to understand the approach better, it would be beneficial to have a figure with an example of operation lists, version lists, different data items and versions.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How is elasticity of the underlying database supported? I.e., what happens if a new instance is added/removed, causing the data to be moved</w:t>
      </w:r>
      <w:proofErr w:type="gramStart"/>
      <w:r w:rsidRPr="003D433A">
        <w:rPr>
          <w:rFonts w:ascii="Helvetica" w:eastAsia="Times New Roman" w:hAnsi="Helvetica" w:cs="Times New Roman"/>
          <w:bCs/>
          <w:sz w:val="19"/>
          <w:szCs w:val="19"/>
          <w:shd w:val="clear" w:color="auto" w:fill="FFFFFF"/>
        </w:rPr>
        <w:t>..?</w:t>
      </w:r>
      <w:proofErr w:type="gramEnd"/>
      <w:r w:rsidRPr="003D433A">
        <w:rPr>
          <w:rFonts w:ascii="Helvetica" w:eastAsia="Times New Roman" w:hAnsi="Helvetica" w:cs="Times New Roman"/>
          <w:bCs/>
          <w:sz w:val="19"/>
          <w:szCs w:val="19"/>
          <w:shd w:val="clear" w:color="auto" w:fill="FFFFFF"/>
        </w:rPr>
        <w:t xml:space="preserve">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 Implementations details should be presented in more detail. In fact, implementation section is completely missing, except for stating the number of lines of code. While the general architecture is well described, I have some open questions: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 How multiple versions of data are stored? Do you assume that </w:t>
      </w:r>
      <w:proofErr w:type="gramStart"/>
      <w:r w:rsidRPr="003D433A">
        <w:rPr>
          <w:rFonts w:ascii="Helvetica" w:eastAsia="Times New Roman" w:hAnsi="Helvetica" w:cs="Times New Roman"/>
          <w:bCs/>
          <w:sz w:val="19"/>
          <w:szCs w:val="19"/>
          <w:shd w:val="clear" w:color="auto" w:fill="FFFFFF"/>
        </w:rPr>
        <w:t>it is supported by the underlying storage engine</w:t>
      </w:r>
      <w:proofErr w:type="gramEnd"/>
      <w:r w:rsidRPr="003D433A">
        <w:rPr>
          <w:rFonts w:ascii="Helvetica" w:eastAsia="Times New Roman" w:hAnsi="Helvetica" w:cs="Times New Roman"/>
          <w:bCs/>
          <w:sz w:val="19"/>
          <w:szCs w:val="19"/>
          <w:shd w:val="clear" w:color="auto" w:fill="FFFFFF"/>
        </w:rPr>
        <w:t xml:space="preserve"> or the </w:t>
      </w:r>
      <w:proofErr w:type="spellStart"/>
      <w:r w:rsidRPr="003D433A">
        <w:rPr>
          <w:rFonts w:ascii="Helvetica" w:eastAsia="Times New Roman" w:hAnsi="Helvetica" w:cs="Times New Roman"/>
          <w:bCs/>
          <w:sz w:val="19"/>
          <w:szCs w:val="19"/>
          <w:shd w:val="clear" w:color="auto" w:fill="FFFFFF"/>
        </w:rPr>
        <w:t>db</w:t>
      </w:r>
      <w:proofErr w:type="spellEnd"/>
      <w:r w:rsidRPr="003D433A">
        <w:rPr>
          <w:rFonts w:ascii="Helvetica" w:eastAsia="Times New Roman" w:hAnsi="Helvetica" w:cs="Times New Roman"/>
          <w:bCs/>
          <w:sz w:val="19"/>
          <w:szCs w:val="19"/>
          <w:shd w:val="clear" w:color="auto" w:fill="FFFFFF"/>
        </w:rPr>
        <w:t xml:space="preserve"> proxy modifies requests in some way to support versions?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 </w:t>
      </w:r>
      <w:proofErr w:type="spellStart"/>
      <w:r w:rsidRPr="003D433A">
        <w:rPr>
          <w:rFonts w:ascii="Helvetica" w:eastAsia="Times New Roman" w:hAnsi="Helvetica" w:cs="Times New Roman"/>
          <w:bCs/>
          <w:sz w:val="19"/>
          <w:szCs w:val="19"/>
          <w:shd w:val="clear" w:color="auto" w:fill="FFFFFF"/>
        </w:rPr>
        <w:t>Checkpointing</w:t>
      </w:r>
      <w:proofErr w:type="spellEnd"/>
      <w:r w:rsidRPr="003D433A">
        <w:rPr>
          <w:rFonts w:ascii="Helvetica" w:eastAsia="Times New Roman" w:hAnsi="Helvetica" w:cs="Times New Roman"/>
          <w:bCs/>
          <w:sz w:val="19"/>
          <w:szCs w:val="19"/>
          <w:shd w:val="clear" w:color="auto" w:fill="FFFFFF"/>
        </w:rPr>
        <w:t xml:space="preserve"> procedure is also not very clear. Is it performed using facilities of the </w:t>
      </w:r>
      <w:proofErr w:type="spellStart"/>
      <w:r w:rsidRPr="003D433A">
        <w:rPr>
          <w:rFonts w:ascii="Helvetica" w:eastAsia="Times New Roman" w:hAnsi="Helvetica" w:cs="Times New Roman"/>
          <w:bCs/>
          <w:sz w:val="19"/>
          <w:szCs w:val="19"/>
          <w:shd w:val="clear" w:color="auto" w:fill="FFFFFF"/>
        </w:rPr>
        <w:t>db</w:t>
      </w:r>
      <w:proofErr w:type="spellEnd"/>
      <w:r w:rsidRPr="003D433A">
        <w:rPr>
          <w:rFonts w:ascii="Helvetica" w:eastAsia="Times New Roman" w:hAnsi="Helvetica" w:cs="Times New Roman"/>
          <w:bCs/>
          <w:sz w:val="19"/>
          <w:szCs w:val="19"/>
          <w:shd w:val="clear" w:color="auto" w:fill="FFFFFF"/>
        </w:rPr>
        <w:t xml:space="preserve"> engine or Shuttle provides such capabilities? Where checkpoints are stored?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 In Section V-B, it is mentioned that for deleted data items an operation list is kept. Is it garbage collected at some point or is stored forever?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Some questions to evaluation:</w:t>
      </w: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w:t>
      </w:r>
      <w:r w:rsidRPr="003D433A">
        <w:rPr>
          <w:rFonts w:ascii="Helvetica" w:eastAsia="Times New Roman" w:hAnsi="Helvetica" w:cs="Times New Roman"/>
          <w:bCs/>
          <w:sz w:val="19"/>
          <w:szCs w:val="19"/>
          <w:shd w:val="clear" w:color="auto" w:fill="FFFFFF"/>
        </w:rPr>
        <w:tab/>
        <w:t xml:space="preserve">Figure 6. Why with small throughput Shuttle has smaller latency? </w:t>
      </w: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w:t>
      </w:r>
      <w:r w:rsidRPr="003D433A">
        <w:rPr>
          <w:rFonts w:ascii="Helvetica" w:eastAsia="Times New Roman" w:hAnsi="Helvetica" w:cs="Times New Roman"/>
          <w:bCs/>
          <w:sz w:val="19"/>
          <w:szCs w:val="19"/>
          <w:shd w:val="clear" w:color="auto" w:fill="FFFFFF"/>
        </w:rPr>
        <w:tab/>
        <w:t xml:space="preserve">Figure 7. How many clusters were identified? What is the distribution of requests between the clusters? </w:t>
      </w: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w:t>
      </w:r>
      <w:r w:rsidRPr="003D433A">
        <w:rPr>
          <w:rFonts w:ascii="Helvetica" w:eastAsia="Times New Roman" w:hAnsi="Helvetica" w:cs="Times New Roman"/>
          <w:bCs/>
          <w:sz w:val="19"/>
          <w:szCs w:val="19"/>
          <w:shd w:val="clear" w:color="auto" w:fill="FFFFFF"/>
        </w:rPr>
        <w:tab/>
        <w:t xml:space="preserve">For the storage overhead, it would also be interesting to see the size of the user's data for comparison.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w:t>
      </w:r>
      <w:r w:rsidRPr="003D433A">
        <w:rPr>
          <w:rFonts w:ascii="Helvetica" w:eastAsia="Times New Roman" w:hAnsi="Helvetica" w:cs="Times New Roman"/>
          <w:bCs/>
          <w:sz w:val="19"/>
          <w:szCs w:val="19"/>
          <w:shd w:val="clear" w:color="auto" w:fill="FFFFFF"/>
        </w:rPr>
        <w:tab/>
        <w:t xml:space="preserve">- Clustering approach seems to be a nice idea, and has great performance. However, as the paper mentions, new dependencies can be created while replaying, and it seems to be a big limitation. What happens if such a case occurs?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w:t>
      </w:r>
      <w:r w:rsidRPr="003D433A">
        <w:rPr>
          <w:rFonts w:ascii="Helvetica" w:eastAsia="Times New Roman" w:hAnsi="Helvetica" w:cs="Times New Roman"/>
          <w:bCs/>
          <w:sz w:val="19"/>
          <w:szCs w:val="19"/>
          <w:shd w:val="clear" w:color="auto" w:fill="FFFFFF"/>
        </w:rPr>
        <w:tab/>
        <w:t>The mechanism to deal with delayed updates of older snapshots (last paragraph in Section IV) should be explained better. Namely, the purpose of the flag is not clear.</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Pr>
          <w:rFonts w:ascii="Helvetica" w:eastAsia="Times New Roman" w:hAnsi="Helvetica" w:cs="Times New Roman"/>
          <w:bCs/>
          <w:sz w:val="19"/>
          <w:szCs w:val="19"/>
          <w:shd w:val="clear" w:color="auto" w:fill="FFFFFF"/>
        </w:rPr>
        <w:t>-</w:t>
      </w:r>
      <w:r w:rsidRPr="003D433A">
        <w:rPr>
          <w:rFonts w:ascii="Helvetica" w:eastAsia="Times New Roman" w:hAnsi="Helvetica" w:cs="Times New Roman"/>
          <w:bCs/>
          <w:sz w:val="19"/>
          <w:szCs w:val="19"/>
          <w:shd w:val="clear" w:color="auto" w:fill="FFFFFF"/>
        </w:rPr>
        <w:t xml:space="preserve">Minor notes: </w:t>
      </w:r>
    </w:p>
    <w:p w:rsidR="003D433A" w:rsidRDefault="003D433A" w:rsidP="003D433A">
      <w:pPr>
        <w:pStyle w:val="ListParagraph"/>
        <w:numPr>
          <w:ilvl w:val="0"/>
          <w:numId w:val="4"/>
        </w:num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There should be an arrow from Interceptor to Shuttle Storage, since the interceptor stores the log of accessed data items there. Also, since the storage is scalable, there should be a similar arrow as for, e.g., replay instance. </w:t>
      </w:r>
    </w:p>
    <w:p w:rsidR="003D433A" w:rsidRPr="003D433A" w:rsidRDefault="003D433A" w:rsidP="003D433A">
      <w:pPr>
        <w:pStyle w:val="ListParagraph"/>
        <w:numPr>
          <w:ilvl w:val="0"/>
          <w:numId w:val="4"/>
        </w:num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Complex queries on a relational database may lead to false negatives, for instance when a read operation would have been executed on a deleted data item if this data item had not been deleted before the request execution [19]." - this sentence is not obvious, please consider reformulating.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Typos: </w:t>
      </w:r>
    </w:p>
    <w:p w:rsidR="003D433A" w:rsidRPr="003D433A" w:rsidRDefault="003D433A" w:rsidP="003D433A">
      <w:pPr>
        <w:pStyle w:val="ListParagraph"/>
        <w:numPr>
          <w:ilvl w:val="0"/>
          <w:numId w:val="5"/>
        </w:num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P. 3 Logs every HTTP user requests -&gt; Logs every HTTP user request </w:t>
      </w:r>
    </w:p>
    <w:p w:rsidR="003D433A" w:rsidRPr="003D433A" w:rsidRDefault="003D433A" w:rsidP="003D433A">
      <w:pPr>
        <w:pStyle w:val="ListParagraph"/>
        <w:numPr>
          <w:ilvl w:val="0"/>
          <w:numId w:val="5"/>
        </w:num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P. 4 replays a requests -&gt; replays requests instant SID read a version -&gt; reads a version </w:t>
      </w:r>
    </w:p>
    <w:p w:rsidR="003D433A" w:rsidRPr="003D433A" w:rsidRDefault="003D433A" w:rsidP="003D433A">
      <w:pPr>
        <w:pStyle w:val="ListParagraph"/>
        <w:numPr>
          <w:ilvl w:val="0"/>
          <w:numId w:val="5"/>
        </w:num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P. 7 In addiction -&gt; In addition P. 8 </w:t>
      </w:r>
      <w:proofErr w:type="spellStart"/>
      <w:r w:rsidRPr="003D433A">
        <w:rPr>
          <w:rFonts w:ascii="Helvetica" w:eastAsia="Times New Roman" w:hAnsi="Helvetica" w:cs="Times New Roman"/>
          <w:bCs/>
          <w:sz w:val="19"/>
          <w:szCs w:val="19"/>
          <w:shd w:val="clear" w:color="auto" w:fill="FFFFFF"/>
        </w:rPr>
        <w:t>Shellsock</w:t>
      </w:r>
      <w:proofErr w:type="spellEnd"/>
      <w:r w:rsidRPr="003D433A">
        <w:rPr>
          <w:rFonts w:ascii="Helvetica" w:eastAsia="Times New Roman" w:hAnsi="Helvetica" w:cs="Times New Roman"/>
          <w:bCs/>
          <w:sz w:val="19"/>
          <w:szCs w:val="19"/>
          <w:shd w:val="clear" w:color="auto" w:fill="FFFFFF"/>
        </w:rPr>
        <w:t xml:space="preserve"> -&gt; Shellshock</w:t>
      </w:r>
    </w:p>
    <w:p w:rsidR="003D433A" w:rsidRPr="003D433A" w:rsidRDefault="003D433A" w:rsidP="003D433A">
      <w:pPr>
        <w:rPr>
          <w:rFonts w:ascii="Helvetica" w:eastAsia="Times New Roman" w:hAnsi="Helvetica" w:cs="Times New Roman"/>
          <w:bCs/>
          <w:sz w:val="19"/>
          <w:szCs w:val="19"/>
          <w:shd w:val="clear" w:color="auto" w:fill="FFFFFF"/>
        </w:rPr>
      </w:pPr>
    </w:p>
    <w:p w:rsid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
          <w:bCs/>
          <w:sz w:val="19"/>
          <w:szCs w:val="19"/>
          <w:shd w:val="clear" w:color="auto" w:fill="FFFFFF"/>
        </w:rPr>
        <w:t xml:space="preserve">C) </w:t>
      </w:r>
      <w:r w:rsidRPr="003D433A">
        <w:rPr>
          <w:rFonts w:ascii="Helvetica" w:eastAsia="Times New Roman" w:hAnsi="Helvetica" w:cs="Times New Roman"/>
          <w:bCs/>
          <w:sz w:val="19"/>
          <w:szCs w:val="19"/>
          <w:shd w:val="clear" w:color="auto" w:fill="FFFFFF"/>
        </w:rPr>
        <w:t>- Figure 3 needs an introduction that explains what the various components in it represent.</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
          <w:bCs/>
          <w:sz w:val="19"/>
          <w:szCs w:val="19"/>
          <w:shd w:val="clear" w:color="auto" w:fill="FFFFFF"/>
        </w:rPr>
      </w:pPr>
      <w:proofErr w:type="gramStart"/>
      <w:r w:rsidRPr="003D433A">
        <w:rPr>
          <w:rFonts w:ascii="Helvetica" w:eastAsia="Times New Roman" w:hAnsi="Helvetica" w:cs="Times New Roman"/>
          <w:b/>
          <w:bCs/>
          <w:sz w:val="19"/>
          <w:szCs w:val="19"/>
          <w:shd w:val="clear" w:color="auto" w:fill="FFFFFF"/>
        </w:rPr>
        <w:t>d</w:t>
      </w:r>
      <w:proofErr w:type="gramEnd"/>
      <w:r w:rsidRPr="003D433A">
        <w:rPr>
          <w:rFonts w:ascii="Helvetica" w:eastAsia="Times New Roman" w:hAnsi="Helvetica" w:cs="Times New Roman"/>
          <w:b/>
          <w:bCs/>
          <w:sz w:val="19"/>
          <w:szCs w:val="19"/>
          <w:shd w:val="clear" w:color="auto" w:fill="FFFFFF"/>
        </w:rPr>
        <w:t>)</w:t>
      </w: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 </w:t>
      </w:r>
      <w:proofErr w:type="gramStart"/>
      <w:r w:rsidRPr="003D433A">
        <w:rPr>
          <w:rFonts w:ascii="Helvetica" w:eastAsia="Times New Roman" w:hAnsi="Helvetica" w:cs="Times New Roman"/>
          <w:bCs/>
          <w:sz w:val="19"/>
          <w:szCs w:val="19"/>
          <w:shd w:val="clear" w:color="auto" w:fill="FFFFFF"/>
        </w:rPr>
        <w:t>the</w:t>
      </w:r>
      <w:proofErr w:type="gramEnd"/>
      <w:r w:rsidRPr="003D433A">
        <w:rPr>
          <w:rFonts w:ascii="Helvetica" w:eastAsia="Times New Roman" w:hAnsi="Helvetica" w:cs="Times New Roman"/>
          <w:bCs/>
          <w:sz w:val="19"/>
          <w:szCs w:val="19"/>
          <w:shd w:val="clear" w:color="auto" w:fill="FFFFFF"/>
        </w:rPr>
        <w:t xml:space="preserve"> service adds a new HTTP header to the requests, that help track the requests in the application. Could </w:t>
      </w:r>
      <w:proofErr w:type="gramStart"/>
      <w:r w:rsidRPr="003D433A">
        <w:rPr>
          <w:rFonts w:ascii="Helvetica" w:eastAsia="Times New Roman" w:hAnsi="Helvetica" w:cs="Times New Roman"/>
          <w:bCs/>
          <w:sz w:val="19"/>
          <w:szCs w:val="19"/>
          <w:shd w:val="clear" w:color="auto" w:fill="FFFFFF"/>
        </w:rPr>
        <w:t>this header be exploited by some malicious user</w:t>
      </w:r>
      <w:proofErr w:type="gramEnd"/>
      <w:r w:rsidRPr="003D433A">
        <w:rPr>
          <w:rFonts w:ascii="Helvetica" w:eastAsia="Times New Roman" w:hAnsi="Helvetica" w:cs="Times New Roman"/>
          <w:bCs/>
          <w:sz w:val="19"/>
          <w:szCs w:val="19"/>
          <w:shd w:val="clear" w:color="auto" w:fill="FFFFFF"/>
        </w:rPr>
        <w:t xml:space="preserve"> in order to break the service?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 It is unclear if the service is supposed to be autonomic or not. If it's autonomic, parts of how the service works are missing. If not, you have to clearly specify what the human operator should do, and what is the service responsibility.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 Blind writes (section V.B): how are these identified? You can have a request reading an item and in a subsequent request you write it. Do you keep track of user sessions?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 Is this a service that should be used "as it is"? Or should the user inject some code in it? The </w:t>
      </w:r>
      <w:proofErr w:type="gramStart"/>
      <w:r w:rsidRPr="003D433A">
        <w:rPr>
          <w:rFonts w:ascii="Helvetica" w:eastAsia="Times New Roman" w:hAnsi="Helvetica" w:cs="Times New Roman"/>
          <w:bCs/>
          <w:sz w:val="19"/>
          <w:szCs w:val="19"/>
          <w:shd w:val="clear" w:color="auto" w:fill="FFFFFF"/>
        </w:rPr>
        <w:t>section V.F suggest</w:t>
      </w:r>
      <w:proofErr w:type="gramEnd"/>
      <w:r w:rsidRPr="003D433A">
        <w:rPr>
          <w:rFonts w:ascii="Helvetica" w:eastAsia="Times New Roman" w:hAnsi="Helvetica" w:cs="Times New Roman"/>
          <w:bCs/>
          <w:sz w:val="19"/>
          <w:szCs w:val="19"/>
          <w:shd w:val="clear" w:color="auto" w:fill="FFFFFF"/>
        </w:rPr>
        <w:t xml:space="preserve"> that the user should inject some code, but it's not clear where (in what component from fig 1). Also it's not clear if it's mandatory or optional.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 </w:t>
      </w:r>
      <w:bookmarkStart w:id="0" w:name="_GoBack"/>
      <w:bookmarkEnd w:id="0"/>
      <w:r w:rsidRPr="003D433A">
        <w:rPr>
          <w:rFonts w:ascii="Helvetica" w:eastAsia="Times New Roman" w:hAnsi="Helvetica" w:cs="Times New Roman"/>
          <w:bCs/>
          <w:sz w:val="19"/>
          <w:szCs w:val="19"/>
          <w:shd w:val="clear" w:color="auto" w:fill="FFFFFF"/>
        </w:rPr>
        <w:t xml:space="preserve">How the whole process starts? It seems that the recovery process is triggered from the outside of the service, but I didn't find where is explicitly stated (is this one of the Manager responsibilities?).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pStyle w:val="ListParagraph"/>
        <w:numPr>
          <w:ilvl w:val="0"/>
          <w:numId w:val="5"/>
        </w:num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What happens after the initial trigger? There is no sequence of steps that ties everything together (the steps in section V.E seem incomplete: who makes and maintains the dependency graph? who determines the </w:t>
      </w:r>
      <w:proofErr w:type="spellStart"/>
      <w:r w:rsidRPr="003D433A">
        <w:rPr>
          <w:rFonts w:ascii="Helvetica" w:eastAsia="Times New Roman" w:hAnsi="Helvetica" w:cs="Times New Roman"/>
          <w:bCs/>
          <w:sz w:val="19"/>
          <w:szCs w:val="19"/>
          <w:shd w:val="clear" w:color="auto" w:fill="FFFFFF"/>
        </w:rPr>
        <w:t>intrussion</w:t>
      </w:r>
      <w:proofErr w:type="spellEnd"/>
      <w:r w:rsidRPr="003D433A">
        <w:rPr>
          <w:rFonts w:ascii="Helvetica" w:eastAsia="Times New Roman" w:hAnsi="Helvetica" w:cs="Times New Roman"/>
          <w:bCs/>
          <w:sz w:val="19"/>
          <w:szCs w:val="19"/>
          <w:shd w:val="clear" w:color="auto" w:fill="FFFFFF"/>
        </w:rPr>
        <w:t xml:space="preserve"> requests? when clustering comes into play? the clusters look like "connected components" from graph theory - is it correct? how is rejuvenation integrated here? or recovery in runtime?). </w:t>
      </w:r>
    </w:p>
    <w:p w:rsidR="003D433A" w:rsidRDefault="003D433A" w:rsidP="003D433A">
      <w:pPr>
        <w:pStyle w:val="ListParagraph"/>
        <w:ind w:left="360"/>
        <w:rPr>
          <w:rFonts w:ascii="Helvetica" w:eastAsia="Times New Roman" w:hAnsi="Helvetica" w:cs="Times New Roman"/>
          <w:bCs/>
          <w:sz w:val="19"/>
          <w:szCs w:val="19"/>
          <w:shd w:val="clear" w:color="auto" w:fill="FFFFFF"/>
        </w:rPr>
      </w:pPr>
    </w:p>
    <w:p w:rsidR="003D433A" w:rsidRPr="003D433A" w:rsidRDefault="003D433A" w:rsidP="003D433A">
      <w:pPr>
        <w:pStyle w:val="ListParagraph"/>
        <w:numPr>
          <w:ilvl w:val="0"/>
          <w:numId w:val="5"/>
        </w:num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Section V.E, step 6 - what is R.9? </w:t>
      </w:r>
      <w:proofErr w:type="gramStart"/>
      <w:r w:rsidRPr="003D433A">
        <w:rPr>
          <w:rFonts w:ascii="Helvetica" w:eastAsia="Times New Roman" w:hAnsi="Helvetica" w:cs="Times New Roman"/>
          <w:bCs/>
          <w:sz w:val="19"/>
          <w:szCs w:val="19"/>
          <w:shd w:val="clear" w:color="auto" w:fill="FFFFFF"/>
        </w:rPr>
        <w:t>It's</w:t>
      </w:r>
      <w:proofErr w:type="gramEnd"/>
      <w:r w:rsidRPr="003D433A">
        <w:rPr>
          <w:rFonts w:ascii="Helvetica" w:eastAsia="Times New Roman" w:hAnsi="Helvetica" w:cs="Times New Roman"/>
          <w:bCs/>
          <w:sz w:val="19"/>
          <w:szCs w:val="19"/>
          <w:shd w:val="clear" w:color="auto" w:fill="FFFFFF"/>
        </w:rPr>
        <w:t xml:space="preserve"> not in fig 4. </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pStyle w:val="ListParagraph"/>
        <w:numPr>
          <w:ilvl w:val="0"/>
          <w:numId w:val="5"/>
        </w:num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A reader has to infer too many things that should be explicitly stated. Or has to fill the blanks: </w:t>
      </w:r>
    </w:p>
    <w:p w:rsidR="003D433A" w:rsidRPr="003D433A" w:rsidRDefault="003D433A" w:rsidP="003D433A">
      <w:pPr>
        <w:pStyle w:val="ListParagraph"/>
        <w:numPr>
          <w:ilvl w:val="0"/>
          <w:numId w:val="5"/>
        </w:num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Section V.F: what does it </w:t>
      </w:r>
      <w:proofErr w:type="gramStart"/>
      <w:r w:rsidRPr="003D433A">
        <w:rPr>
          <w:rFonts w:ascii="Helvetica" w:eastAsia="Times New Roman" w:hAnsi="Helvetica" w:cs="Times New Roman"/>
          <w:bCs/>
          <w:sz w:val="19"/>
          <w:szCs w:val="19"/>
          <w:shd w:val="clear" w:color="auto" w:fill="FFFFFF"/>
        </w:rPr>
        <w:t>mean</w:t>
      </w:r>
      <w:proofErr w:type="gramEnd"/>
      <w:r w:rsidRPr="003D433A">
        <w:rPr>
          <w:rFonts w:ascii="Helvetica" w:eastAsia="Times New Roman" w:hAnsi="Helvetica" w:cs="Times New Roman"/>
          <w:bCs/>
          <w:sz w:val="19"/>
          <w:szCs w:val="19"/>
          <w:shd w:val="clear" w:color="auto" w:fill="FFFFFF"/>
        </w:rPr>
        <w:t xml:space="preserve"> "return an error or a response that is different"? You are </w:t>
      </w:r>
      <w:proofErr w:type="spellStart"/>
      <w:r w:rsidRPr="003D433A">
        <w:rPr>
          <w:rFonts w:ascii="Helvetica" w:eastAsia="Times New Roman" w:hAnsi="Helvetica" w:cs="Times New Roman"/>
          <w:bCs/>
          <w:sz w:val="19"/>
          <w:szCs w:val="19"/>
          <w:shd w:val="clear" w:color="auto" w:fill="FFFFFF"/>
        </w:rPr>
        <w:t>refering</w:t>
      </w:r>
      <w:proofErr w:type="spellEnd"/>
      <w:r w:rsidRPr="003D433A">
        <w:rPr>
          <w:rFonts w:ascii="Helvetica" w:eastAsia="Times New Roman" w:hAnsi="Helvetica" w:cs="Times New Roman"/>
          <w:bCs/>
          <w:sz w:val="19"/>
          <w:szCs w:val="19"/>
          <w:shd w:val="clear" w:color="auto" w:fill="FFFFFF"/>
        </w:rPr>
        <w:t xml:space="preserve"> to the HTTP response codes, or the response body of the HTTP reply (or the headers?)? A web page that contains the current date/time will be different every time is requested. Is this considered inconsistency? </w:t>
      </w:r>
    </w:p>
    <w:p w:rsidR="003D433A" w:rsidRPr="003D433A" w:rsidRDefault="003D433A" w:rsidP="003D433A">
      <w:pPr>
        <w:pStyle w:val="ListParagraph"/>
        <w:numPr>
          <w:ilvl w:val="0"/>
          <w:numId w:val="7"/>
        </w:numPr>
        <w:rPr>
          <w:rFonts w:ascii="Helvetica" w:eastAsia="Times New Roman" w:hAnsi="Helvetica" w:cs="Times New Roman"/>
          <w:bCs/>
          <w:sz w:val="19"/>
          <w:szCs w:val="19"/>
          <w:shd w:val="clear" w:color="auto" w:fill="FFFFFF"/>
        </w:rPr>
      </w:pPr>
      <w:r>
        <w:rPr>
          <w:rFonts w:ascii="Helvetica" w:eastAsia="Times New Roman" w:hAnsi="Helvetica" w:cs="Times New Roman"/>
          <w:bCs/>
          <w:sz w:val="19"/>
          <w:szCs w:val="19"/>
          <w:shd w:val="clear" w:color="auto" w:fill="FFFFFF"/>
        </w:rPr>
        <w:t>Se</w:t>
      </w:r>
      <w:r w:rsidRPr="003D433A">
        <w:rPr>
          <w:rFonts w:ascii="Helvetica" w:eastAsia="Times New Roman" w:hAnsi="Helvetica" w:cs="Times New Roman"/>
          <w:bCs/>
          <w:sz w:val="19"/>
          <w:szCs w:val="19"/>
          <w:shd w:val="clear" w:color="auto" w:fill="FFFFFF"/>
        </w:rPr>
        <w:t>ction V.E: it's not clear when I should choose full or selective replays (</w:t>
      </w:r>
      <w:proofErr w:type="spellStart"/>
      <w:r w:rsidRPr="003D433A">
        <w:rPr>
          <w:rFonts w:ascii="Helvetica" w:eastAsia="Times New Roman" w:hAnsi="Helvetica" w:cs="Times New Roman"/>
          <w:bCs/>
          <w:sz w:val="19"/>
          <w:szCs w:val="19"/>
          <w:shd w:val="clear" w:color="auto" w:fill="FFFFFF"/>
        </w:rPr>
        <w:t>altough</w:t>
      </w:r>
      <w:proofErr w:type="spellEnd"/>
      <w:r w:rsidRPr="003D433A">
        <w:rPr>
          <w:rFonts w:ascii="Helvetica" w:eastAsia="Times New Roman" w:hAnsi="Helvetica" w:cs="Times New Roman"/>
          <w:bCs/>
          <w:sz w:val="19"/>
          <w:szCs w:val="19"/>
          <w:shd w:val="clear" w:color="auto" w:fill="FFFFFF"/>
        </w:rPr>
        <w:t xml:space="preserve"> I get a hint in VI.B-</w:t>
      </w:r>
      <w:proofErr w:type="spellStart"/>
      <w:r w:rsidRPr="003D433A">
        <w:rPr>
          <w:rFonts w:ascii="Helvetica" w:eastAsia="Times New Roman" w:hAnsi="Helvetica" w:cs="Times New Roman"/>
          <w:bCs/>
          <w:sz w:val="19"/>
          <w:szCs w:val="19"/>
          <w:shd w:val="clear" w:color="auto" w:fill="FFFFFF"/>
        </w:rPr>
        <w:t>Sofware</w:t>
      </w:r>
      <w:proofErr w:type="spellEnd"/>
      <w:r w:rsidRPr="003D433A">
        <w:rPr>
          <w:rFonts w:ascii="Helvetica" w:eastAsia="Times New Roman" w:hAnsi="Helvetica" w:cs="Times New Roman"/>
          <w:bCs/>
          <w:sz w:val="19"/>
          <w:szCs w:val="19"/>
          <w:shd w:val="clear" w:color="auto" w:fill="FFFFFF"/>
        </w:rPr>
        <w:t xml:space="preserve"> vulnerability &amp; external channel) </w:t>
      </w:r>
    </w:p>
    <w:p w:rsidR="003D433A" w:rsidRDefault="003D433A" w:rsidP="003D433A">
      <w:pPr>
        <w:pStyle w:val="ListParagraph"/>
        <w:numPr>
          <w:ilvl w:val="0"/>
          <w:numId w:val="6"/>
        </w:num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T</w:t>
      </w:r>
      <w:r w:rsidRPr="003D433A">
        <w:rPr>
          <w:rFonts w:ascii="Helvetica" w:eastAsia="Times New Roman" w:hAnsi="Helvetica" w:cs="Times New Roman"/>
          <w:bCs/>
          <w:sz w:val="19"/>
          <w:szCs w:val="19"/>
          <w:shd w:val="clear" w:color="auto" w:fill="FFFFFF"/>
        </w:rPr>
        <w:t xml:space="preserve">he Manager is supposed to do what's described in section V (?) Sometimes you </w:t>
      </w:r>
      <w:proofErr w:type="gramStart"/>
      <w:r w:rsidRPr="003D433A">
        <w:rPr>
          <w:rFonts w:ascii="Helvetica" w:eastAsia="Times New Roman" w:hAnsi="Helvetica" w:cs="Times New Roman"/>
          <w:bCs/>
          <w:sz w:val="19"/>
          <w:szCs w:val="19"/>
          <w:shd w:val="clear" w:color="auto" w:fill="FFFFFF"/>
        </w:rPr>
        <w:t>say</w:t>
      </w:r>
      <w:proofErr w:type="gramEnd"/>
      <w:r w:rsidRPr="003D433A">
        <w:rPr>
          <w:rFonts w:ascii="Helvetica" w:eastAsia="Times New Roman" w:hAnsi="Helvetica" w:cs="Times New Roman"/>
          <w:bCs/>
          <w:sz w:val="19"/>
          <w:szCs w:val="19"/>
          <w:shd w:val="clear" w:color="auto" w:fill="FFFFFF"/>
        </w:rPr>
        <w:t xml:space="preserve"> "tenants do this" or "Shuttle does that", but the manager does not seem to do anything. When you </w:t>
      </w:r>
      <w:proofErr w:type="gramStart"/>
      <w:r w:rsidRPr="003D433A">
        <w:rPr>
          <w:rFonts w:ascii="Helvetica" w:eastAsia="Times New Roman" w:hAnsi="Helvetica" w:cs="Times New Roman"/>
          <w:bCs/>
          <w:sz w:val="19"/>
          <w:szCs w:val="19"/>
          <w:shd w:val="clear" w:color="auto" w:fill="FFFFFF"/>
        </w:rPr>
        <w:t>say</w:t>
      </w:r>
      <w:proofErr w:type="gramEnd"/>
      <w:r w:rsidRPr="003D433A">
        <w:rPr>
          <w:rFonts w:ascii="Helvetica" w:eastAsia="Times New Roman" w:hAnsi="Helvetica" w:cs="Times New Roman"/>
          <w:bCs/>
          <w:sz w:val="19"/>
          <w:szCs w:val="19"/>
          <w:shd w:val="clear" w:color="auto" w:fill="FFFFFF"/>
        </w:rPr>
        <w:t xml:space="preserve"> "Shuttle does that" you mean "the Manager does that"? To me the manager seems like the central piece of Shuttle, but is </w:t>
      </w:r>
      <w:proofErr w:type="spellStart"/>
      <w:r w:rsidRPr="003D433A">
        <w:rPr>
          <w:rFonts w:ascii="Helvetica" w:eastAsia="Times New Roman" w:hAnsi="Helvetica" w:cs="Times New Roman"/>
          <w:bCs/>
          <w:sz w:val="19"/>
          <w:szCs w:val="19"/>
          <w:shd w:val="clear" w:color="auto" w:fill="FFFFFF"/>
        </w:rPr>
        <w:t>largelly</w:t>
      </w:r>
      <w:proofErr w:type="spellEnd"/>
      <w:r w:rsidRPr="003D433A">
        <w:rPr>
          <w:rFonts w:ascii="Helvetica" w:eastAsia="Times New Roman" w:hAnsi="Helvetica" w:cs="Times New Roman"/>
          <w:bCs/>
          <w:sz w:val="19"/>
          <w:szCs w:val="19"/>
          <w:shd w:val="clear" w:color="auto" w:fill="FFFFFF"/>
        </w:rPr>
        <w:t xml:space="preserve"> ignored in the paper. </w:t>
      </w:r>
    </w:p>
    <w:p w:rsidR="003D433A" w:rsidRDefault="003D433A" w:rsidP="003D433A">
      <w:pPr>
        <w:pStyle w:val="ListParagraph"/>
        <w:ind w:left="360"/>
        <w:rPr>
          <w:rFonts w:ascii="Helvetica" w:eastAsia="Times New Roman" w:hAnsi="Helvetica" w:cs="Times New Roman"/>
          <w:bCs/>
          <w:sz w:val="19"/>
          <w:szCs w:val="19"/>
          <w:shd w:val="clear" w:color="auto" w:fill="FFFFFF"/>
        </w:rPr>
      </w:pPr>
    </w:p>
    <w:p w:rsidR="003D433A" w:rsidRPr="003D433A" w:rsidRDefault="003D433A" w:rsidP="003D433A">
      <w:pPr>
        <w:pStyle w:val="ListParagraph"/>
        <w:numPr>
          <w:ilvl w:val="0"/>
          <w:numId w:val="6"/>
        </w:numPr>
        <w:rPr>
          <w:rFonts w:ascii="Helvetica" w:eastAsia="Times New Roman" w:hAnsi="Helvetica" w:cs="Times New Roman"/>
          <w:bCs/>
          <w:sz w:val="19"/>
          <w:szCs w:val="19"/>
          <w:shd w:val="clear" w:color="auto" w:fill="FFFFFF"/>
        </w:rPr>
      </w:pPr>
      <w:r w:rsidRPr="003D433A">
        <w:rPr>
          <w:rFonts w:ascii="Helvetica" w:eastAsia="Times New Roman" w:hAnsi="Helvetica" w:cs="Times New Roman"/>
          <w:bCs/>
          <w:sz w:val="19"/>
          <w:szCs w:val="19"/>
          <w:shd w:val="clear" w:color="auto" w:fill="FFFFFF"/>
        </w:rPr>
        <w:t xml:space="preserve">Should add </w:t>
      </w:r>
      <w:proofErr w:type="gramStart"/>
      <w:r w:rsidRPr="003D433A">
        <w:rPr>
          <w:rFonts w:ascii="Helvetica" w:eastAsia="Times New Roman" w:hAnsi="Helvetica" w:cs="Times New Roman"/>
          <w:bCs/>
          <w:sz w:val="19"/>
          <w:szCs w:val="19"/>
          <w:shd w:val="clear" w:color="auto" w:fill="FFFFFF"/>
        </w:rPr>
        <w:t>a sections</w:t>
      </w:r>
      <w:proofErr w:type="gramEnd"/>
      <w:r w:rsidRPr="003D433A">
        <w:rPr>
          <w:rFonts w:ascii="Helvetica" w:eastAsia="Times New Roman" w:hAnsi="Helvetica" w:cs="Times New Roman"/>
          <w:bCs/>
          <w:sz w:val="19"/>
          <w:szCs w:val="19"/>
          <w:shd w:val="clear" w:color="auto" w:fill="FFFFFF"/>
        </w:rPr>
        <w:t xml:space="preserve"> with limitations where all limitations are presented in a concise way. Now the limitations are spread all over the paper (sometimes not explicitly stated as a limitation), making it difficult to evaluate if Shuttle can be applied to a specific web application.</w:t>
      </w: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p>
    <w:p w:rsidR="003D433A" w:rsidRPr="003D433A" w:rsidRDefault="003D433A" w:rsidP="003D433A">
      <w:pPr>
        <w:rPr>
          <w:rFonts w:ascii="Helvetica" w:eastAsia="Times New Roman" w:hAnsi="Helvetica" w:cs="Times New Roman"/>
          <w:bCs/>
          <w:sz w:val="19"/>
          <w:szCs w:val="19"/>
          <w:shd w:val="clear" w:color="auto" w:fill="FFFFFF"/>
        </w:rPr>
      </w:pPr>
    </w:p>
    <w:p w:rsidR="00042F8A" w:rsidRPr="003D433A" w:rsidRDefault="00042F8A" w:rsidP="003D433A">
      <w:pPr>
        <w:rPr>
          <w:rFonts w:ascii="Helvetica" w:hAnsi="Helvetica"/>
        </w:rPr>
      </w:pPr>
    </w:p>
    <w:sectPr w:rsidR="00042F8A" w:rsidRPr="003D433A" w:rsidSect="003D433A">
      <w:pgSz w:w="11900" w:h="16840"/>
      <w:pgMar w:top="1440" w:right="1127"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ato Regular">
    <w:panose1 w:val="020F0502020204030203"/>
    <w:charset w:val="00"/>
    <w:family w:val="auto"/>
    <w:pitch w:val="variable"/>
    <w:sig w:usb0="A00000AF" w:usb1="5000604B" w:usb2="00000000" w:usb3="00000000" w:csb0="00000093"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45C4D"/>
    <w:multiLevelType w:val="hybridMultilevel"/>
    <w:tmpl w:val="9C3EA146"/>
    <w:lvl w:ilvl="0" w:tplc="0F06CF5A">
      <w:start w:val="2"/>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095FB7"/>
    <w:multiLevelType w:val="hybridMultilevel"/>
    <w:tmpl w:val="86DC1C8A"/>
    <w:lvl w:ilvl="0" w:tplc="0F06CF5A">
      <w:start w:val="2"/>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C15953"/>
    <w:multiLevelType w:val="hybridMultilevel"/>
    <w:tmpl w:val="F77AB132"/>
    <w:lvl w:ilvl="0" w:tplc="0F06CF5A">
      <w:start w:val="2"/>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3908DC"/>
    <w:multiLevelType w:val="hybridMultilevel"/>
    <w:tmpl w:val="0776AEE0"/>
    <w:lvl w:ilvl="0" w:tplc="0F06CF5A">
      <w:start w:val="2"/>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4914E5"/>
    <w:multiLevelType w:val="hybridMultilevel"/>
    <w:tmpl w:val="12AA4E82"/>
    <w:lvl w:ilvl="0" w:tplc="C1FC7B78">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1012B86"/>
    <w:multiLevelType w:val="hybridMultilevel"/>
    <w:tmpl w:val="3FACF8C6"/>
    <w:lvl w:ilvl="0" w:tplc="0F06CF5A">
      <w:start w:val="2"/>
      <w:numFmt w:val="bullet"/>
      <w:lvlText w:val="-"/>
      <w:lvlJc w:val="left"/>
      <w:pPr>
        <w:ind w:left="360" w:hanging="360"/>
      </w:pPr>
      <w:rPr>
        <w:rFonts w:ascii="Arial" w:eastAsia="Times New Roman" w:hAnsi="Arial" w:cs="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30E2149"/>
    <w:multiLevelType w:val="hybridMultilevel"/>
    <w:tmpl w:val="4D5C1A24"/>
    <w:lvl w:ilvl="0" w:tplc="0F06CF5A">
      <w:start w:val="2"/>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F8A"/>
    <w:rsid w:val="00042F8A"/>
    <w:rsid w:val="003D433A"/>
    <w:rsid w:val="0055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o:shapedefaults>
    <o:shapelayout v:ext="edit">
      <o:idmap v:ext="edit" data="1"/>
    </o:shapelayout>
  </w:shapeDefaults>
  <w:decimalSymbol w:val=","/>
  <w:listSeparator w:val=";"/>
  <w14:docId w14:val="3D1827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ato Regular" w:eastAsiaTheme="minorEastAsia" w:hAnsi="Lato Regular"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F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ato Regular" w:eastAsiaTheme="minorEastAsia" w:hAnsi="Lato Regular"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6629">
      <w:bodyDiv w:val="1"/>
      <w:marLeft w:val="0"/>
      <w:marRight w:val="0"/>
      <w:marTop w:val="0"/>
      <w:marBottom w:val="0"/>
      <w:divBdr>
        <w:top w:val="none" w:sz="0" w:space="0" w:color="auto"/>
        <w:left w:val="none" w:sz="0" w:space="0" w:color="auto"/>
        <w:bottom w:val="none" w:sz="0" w:space="0" w:color="auto"/>
        <w:right w:val="none" w:sz="0" w:space="0" w:color="auto"/>
      </w:divBdr>
      <w:divsChild>
        <w:div w:id="606934852">
          <w:marLeft w:val="0"/>
          <w:marRight w:val="0"/>
          <w:marTop w:val="0"/>
          <w:marBottom w:val="0"/>
          <w:divBdr>
            <w:top w:val="none" w:sz="0" w:space="0" w:color="auto"/>
            <w:left w:val="none" w:sz="0" w:space="0" w:color="auto"/>
            <w:bottom w:val="none" w:sz="0" w:space="0" w:color="auto"/>
            <w:right w:val="none" w:sz="0" w:space="0" w:color="auto"/>
          </w:divBdr>
        </w:div>
      </w:divsChild>
    </w:div>
    <w:div w:id="186523857">
      <w:bodyDiv w:val="1"/>
      <w:marLeft w:val="0"/>
      <w:marRight w:val="0"/>
      <w:marTop w:val="0"/>
      <w:marBottom w:val="0"/>
      <w:divBdr>
        <w:top w:val="none" w:sz="0" w:space="0" w:color="auto"/>
        <w:left w:val="none" w:sz="0" w:space="0" w:color="auto"/>
        <w:bottom w:val="none" w:sz="0" w:space="0" w:color="auto"/>
        <w:right w:val="none" w:sz="0" w:space="0" w:color="auto"/>
      </w:divBdr>
    </w:div>
    <w:div w:id="199824850">
      <w:bodyDiv w:val="1"/>
      <w:marLeft w:val="0"/>
      <w:marRight w:val="0"/>
      <w:marTop w:val="0"/>
      <w:marBottom w:val="0"/>
      <w:divBdr>
        <w:top w:val="none" w:sz="0" w:space="0" w:color="auto"/>
        <w:left w:val="none" w:sz="0" w:space="0" w:color="auto"/>
        <w:bottom w:val="none" w:sz="0" w:space="0" w:color="auto"/>
        <w:right w:val="none" w:sz="0" w:space="0" w:color="auto"/>
      </w:divBdr>
    </w:div>
    <w:div w:id="269245252">
      <w:bodyDiv w:val="1"/>
      <w:marLeft w:val="0"/>
      <w:marRight w:val="0"/>
      <w:marTop w:val="0"/>
      <w:marBottom w:val="0"/>
      <w:divBdr>
        <w:top w:val="none" w:sz="0" w:space="0" w:color="auto"/>
        <w:left w:val="none" w:sz="0" w:space="0" w:color="auto"/>
        <w:bottom w:val="none" w:sz="0" w:space="0" w:color="auto"/>
        <w:right w:val="none" w:sz="0" w:space="0" w:color="auto"/>
      </w:divBdr>
    </w:div>
    <w:div w:id="580143113">
      <w:bodyDiv w:val="1"/>
      <w:marLeft w:val="0"/>
      <w:marRight w:val="0"/>
      <w:marTop w:val="0"/>
      <w:marBottom w:val="0"/>
      <w:divBdr>
        <w:top w:val="none" w:sz="0" w:space="0" w:color="auto"/>
        <w:left w:val="none" w:sz="0" w:space="0" w:color="auto"/>
        <w:bottom w:val="none" w:sz="0" w:space="0" w:color="auto"/>
        <w:right w:val="none" w:sz="0" w:space="0" w:color="auto"/>
      </w:divBdr>
    </w:div>
    <w:div w:id="595788462">
      <w:bodyDiv w:val="1"/>
      <w:marLeft w:val="0"/>
      <w:marRight w:val="0"/>
      <w:marTop w:val="0"/>
      <w:marBottom w:val="0"/>
      <w:divBdr>
        <w:top w:val="none" w:sz="0" w:space="0" w:color="auto"/>
        <w:left w:val="none" w:sz="0" w:space="0" w:color="auto"/>
        <w:bottom w:val="none" w:sz="0" w:space="0" w:color="auto"/>
        <w:right w:val="none" w:sz="0" w:space="0" w:color="auto"/>
      </w:divBdr>
    </w:div>
    <w:div w:id="602499163">
      <w:bodyDiv w:val="1"/>
      <w:marLeft w:val="0"/>
      <w:marRight w:val="0"/>
      <w:marTop w:val="0"/>
      <w:marBottom w:val="0"/>
      <w:divBdr>
        <w:top w:val="none" w:sz="0" w:space="0" w:color="auto"/>
        <w:left w:val="none" w:sz="0" w:space="0" w:color="auto"/>
        <w:bottom w:val="none" w:sz="0" w:space="0" w:color="auto"/>
        <w:right w:val="none" w:sz="0" w:space="0" w:color="auto"/>
      </w:divBdr>
    </w:div>
    <w:div w:id="962806992">
      <w:bodyDiv w:val="1"/>
      <w:marLeft w:val="0"/>
      <w:marRight w:val="0"/>
      <w:marTop w:val="0"/>
      <w:marBottom w:val="0"/>
      <w:divBdr>
        <w:top w:val="none" w:sz="0" w:space="0" w:color="auto"/>
        <w:left w:val="none" w:sz="0" w:space="0" w:color="auto"/>
        <w:bottom w:val="none" w:sz="0" w:space="0" w:color="auto"/>
        <w:right w:val="none" w:sz="0" w:space="0" w:color="auto"/>
      </w:divBdr>
      <w:divsChild>
        <w:div w:id="1164395229">
          <w:marLeft w:val="0"/>
          <w:marRight w:val="0"/>
          <w:marTop w:val="0"/>
          <w:marBottom w:val="0"/>
          <w:divBdr>
            <w:top w:val="none" w:sz="0" w:space="0" w:color="auto"/>
            <w:left w:val="none" w:sz="0" w:space="0" w:color="auto"/>
            <w:bottom w:val="none" w:sz="0" w:space="0" w:color="auto"/>
            <w:right w:val="none" w:sz="0" w:space="0" w:color="auto"/>
          </w:divBdr>
        </w:div>
      </w:divsChild>
    </w:div>
    <w:div w:id="988944279">
      <w:bodyDiv w:val="1"/>
      <w:marLeft w:val="0"/>
      <w:marRight w:val="0"/>
      <w:marTop w:val="0"/>
      <w:marBottom w:val="0"/>
      <w:divBdr>
        <w:top w:val="none" w:sz="0" w:space="0" w:color="auto"/>
        <w:left w:val="none" w:sz="0" w:space="0" w:color="auto"/>
        <w:bottom w:val="none" w:sz="0" w:space="0" w:color="auto"/>
        <w:right w:val="none" w:sz="0" w:space="0" w:color="auto"/>
      </w:divBdr>
    </w:div>
    <w:div w:id="1096484071">
      <w:bodyDiv w:val="1"/>
      <w:marLeft w:val="0"/>
      <w:marRight w:val="0"/>
      <w:marTop w:val="0"/>
      <w:marBottom w:val="0"/>
      <w:divBdr>
        <w:top w:val="none" w:sz="0" w:space="0" w:color="auto"/>
        <w:left w:val="none" w:sz="0" w:space="0" w:color="auto"/>
        <w:bottom w:val="none" w:sz="0" w:space="0" w:color="auto"/>
        <w:right w:val="none" w:sz="0" w:space="0" w:color="auto"/>
      </w:divBdr>
      <w:divsChild>
        <w:div w:id="304551849">
          <w:marLeft w:val="0"/>
          <w:marRight w:val="0"/>
          <w:marTop w:val="0"/>
          <w:marBottom w:val="0"/>
          <w:divBdr>
            <w:top w:val="none" w:sz="0" w:space="0" w:color="auto"/>
            <w:left w:val="none" w:sz="0" w:space="0" w:color="auto"/>
            <w:bottom w:val="none" w:sz="0" w:space="0" w:color="auto"/>
            <w:right w:val="none" w:sz="0" w:space="0" w:color="auto"/>
          </w:divBdr>
        </w:div>
      </w:divsChild>
    </w:div>
    <w:div w:id="1210188107">
      <w:bodyDiv w:val="1"/>
      <w:marLeft w:val="0"/>
      <w:marRight w:val="0"/>
      <w:marTop w:val="0"/>
      <w:marBottom w:val="0"/>
      <w:divBdr>
        <w:top w:val="none" w:sz="0" w:space="0" w:color="auto"/>
        <w:left w:val="none" w:sz="0" w:space="0" w:color="auto"/>
        <w:bottom w:val="none" w:sz="0" w:space="0" w:color="auto"/>
        <w:right w:val="none" w:sz="0" w:space="0" w:color="auto"/>
      </w:divBdr>
      <w:divsChild>
        <w:div w:id="271328804">
          <w:marLeft w:val="0"/>
          <w:marRight w:val="0"/>
          <w:marTop w:val="0"/>
          <w:marBottom w:val="0"/>
          <w:divBdr>
            <w:top w:val="none" w:sz="0" w:space="0" w:color="auto"/>
            <w:left w:val="none" w:sz="0" w:space="0" w:color="auto"/>
            <w:bottom w:val="none" w:sz="0" w:space="0" w:color="auto"/>
            <w:right w:val="none" w:sz="0" w:space="0" w:color="auto"/>
          </w:divBdr>
        </w:div>
      </w:divsChild>
    </w:div>
    <w:div w:id="1337226236">
      <w:bodyDiv w:val="1"/>
      <w:marLeft w:val="0"/>
      <w:marRight w:val="0"/>
      <w:marTop w:val="0"/>
      <w:marBottom w:val="0"/>
      <w:divBdr>
        <w:top w:val="none" w:sz="0" w:space="0" w:color="auto"/>
        <w:left w:val="none" w:sz="0" w:space="0" w:color="auto"/>
        <w:bottom w:val="none" w:sz="0" w:space="0" w:color="auto"/>
        <w:right w:val="none" w:sz="0" w:space="0" w:color="auto"/>
      </w:divBdr>
    </w:div>
    <w:div w:id="1421441627">
      <w:bodyDiv w:val="1"/>
      <w:marLeft w:val="0"/>
      <w:marRight w:val="0"/>
      <w:marTop w:val="0"/>
      <w:marBottom w:val="0"/>
      <w:divBdr>
        <w:top w:val="none" w:sz="0" w:space="0" w:color="auto"/>
        <w:left w:val="none" w:sz="0" w:space="0" w:color="auto"/>
        <w:bottom w:val="none" w:sz="0" w:space="0" w:color="auto"/>
        <w:right w:val="none" w:sz="0" w:space="0" w:color="auto"/>
      </w:divBdr>
      <w:divsChild>
        <w:div w:id="835535108">
          <w:marLeft w:val="0"/>
          <w:marRight w:val="0"/>
          <w:marTop w:val="0"/>
          <w:marBottom w:val="0"/>
          <w:divBdr>
            <w:top w:val="none" w:sz="0" w:space="0" w:color="auto"/>
            <w:left w:val="none" w:sz="0" w:space="0" w:color="auto"/>
            <w:bottom w:val="none" w:sz="0" w:space="0" w:color="auto"/>
            <w:right w:val="none" w:sz="0" w:space="0" w:color="auto"/>
          </w:divBdr>
        </w:div>
      </w:divsChild>
    </w:div>
    <w:div w:id="1520580001">
      <w:bodyDiv w:val="1"/>
      <w:marLeft w:val="0"/>
      <w:marRight w:val="0"/>
      <w:marTop w:val="0"/>
      <w:marBottom w:val="0"/>
      <w:divBdr>
        <w:top w:val="none" w:sz="0" w:space="0" w:color="auto"/>
        <w:left w:val="none" w:sz="0" w:space="0" w:color="auto"/>
        <w:bottom w:val="none" w:sz="0" w:space="0" w:color="auto"/>
        <w:right w:val="none" w:sz="0" w:space="0" w:color="auto"/>
      </w:divBdr>
    </w:div>
    <w:div w:id="1565529389">
      <w:bodyDiv w:val="1"/>
      <w:marLeft w:val="0"/>
      <w:marRight w:val="0"/>
      <w:marTop w:val="0"/>
      <w:marBottom w:val="0"/>
      <w:divBdr>
        <w:top w:val="none" w:sz="0" w:space="0" w:color="auto"/>
        <w:left w:val="none" w:sz="0" w:space="0" w:color="auto"/>
        <w:bottom w:val="none" w:sz="0" w:space="0" w:color="auto"/>
        <w:right w:val="none" w:sz="0" w:space="0" w:color="auto"/>
      </w:divBdr>
      <w:divsChild>
        <w:div w:id="401368327">
          <w:marLeft w:val="0"/>
          <w:marRight w:val="0"/>
          <w:marTop w:val="0"/>
          <w:marBottom w:val="0"/>
          <w:divBdr>
            <w:top w:val="none" w:sz="0" w:space="0" w:color="auto"/>
            <w:left w:val="none" w:sz="0" w:space="0" w:color="auto"/>
            <w:bottom w:val="none" w:sz="0" w:space="0" w:color="auto"/>
            <w:right w:val="none" w:sz="0" w:space="0" w:color="auto"/>
          </w:divBdr>
        </w:div>
      </w:divsChild>
    </w:div>
    <w:div w:id="1668828850">
      <w:bodyDiv w:val="1"/>
      <w:marLeft w:val="0"/>
      <w:marRight w:val="0"/>
      <w:marTop w:val="0"/>
      <w:marBottom w:val="0"/>
      <w:divBdr>
        <w:top w:val="none" w:sz="0" w:space="0" w:color="auto"/>
        <w:left w:val="none" w:sz="0" w:space="0" w:color="auto"/>
        <w:bottom w:val="none" w:sz="0" w:space="0" w:color="auto"/>
        <w:right w:val="none" w:sz="0" w:space="0" w:color="auto"/>
      </w:divBdr>
    </w:div>
    <w:div w:id="1725638813">
      <w:bodyDiv w:val="1"/>
      <w:marLeft w:val="0"/>
      <w:marRight w:val="0"/>
      <w:marTop w:val="0"/>
      <w:marBottom w:val="0"/>
      <w:divBdr>
        <w:top w:val="none" w:sz="0" w:space="0" w:color="auto"/>
        <w:left w:val="none" w:sz="0" w:space="0" w:color="auto"/>
        <w:bottom w:val="none" w:sz="0" w:space="0" w:color="auto"/>
        <w:right w:val="none" w:sz="0" w:space="0" w:color="auto"/>
      </w:divBdr>
      <w:divsChild>
        <w:div w:id="607351095">
          <w:marLeft w:val="0"/>
          <w:marRight w:val="0"/>
          <w:marTop w:val="0"/>
          <w:marBottom w:val="0"/>
          <w:divBdr>
            <w:top w:val="none" w:sz="0" w:space="0" w:color="auto"/>
            <w:left w:val="none" w:sz="0" w:space="0" w:color="auto"/>
            <w:bottom w:val="none" w:sz="0" w:space="0" w:color="auto"/>
            <w:right w:val="none" w:sz="0" w:space="0" w:color="auto"/>
          </w:divBdr>
        </w:div>
      </w:divsChild>
    </w:div>
    <w:div w:id="1740135860">
      <w:bodyDiv w:val="1"/>
      <w:marLeft w:val="0"/>
      <w:marRight w:val="0"/>
      <w:marTop w:val="0"/>
      <w:marBottom w:val="0"/>
      <w:divBdr>
        <w:top w:val="none" w:sz="0" w:space="0" w:color="auto"/>
        <w:left w:val="none" w:sz="0" w:space="0" w:color="auto"/>
        <w:bottom w:val="none" w:sz="0" w:space="0" w:color="auto"/>
        <w:right w:val="none" w:sz="0" w:space="0" w:color="auto"/>
      </w:divBdr>
      <w:divsChild>
        <w:div w:id="463817629">
          <w:marLeft w:val="0"/>
          <w:marRight w:val="0"/>
          <w:marTop w:val="0"/>
          <w:marBottom w:val="0"/>
          <w:divBdr>
            <w:top w:val="none" w:sz="0" w:space="0" w:color="auto"/>
            <w:left w:val="none" w:sz="0" w:space="0" w:color="auto"/>
            <w:bottom w:val="none" w:sz="0" w:space="0" w:color="auto"/>
            <w:right w:val="none" w:sz="0" w:space="0" w:color="auto"/>
          </w:divBdr>
        </w:div>
      </w:divsChild>
    </w:div>
    <w:div w:id="1938294896">
      <w:bodyDiv w:val="1"/>
      <w:marLeft w:val="0"/>
      <w:marRight w:val="0"/>
      <w:marTop w:val="0"/>
      <w:marBottom w:val="0"/>
      <w:divBdr>
        <w:top w:val="none" w:sz="0" w:space="0" w:color="auto"/>
        <w:left w:val="none" w:sz="0" w:space="0" w:color="auto"/>
        <w:bottom w:val="none" w:sz="0" w:space="0" w:color="auto"/>
        <w:right w:val="none" w:sz="0" w:space="0" w:color="auto"/>
      </w:divBdr>
      <w:divsChild>
        <w:div w:id="693069050">
          <w:marLeft w:val="0"/>
          <w:marRight w:val="0"/>
          <w:marTop w:val="0"/>
          <w:marBottom w:val="0"/>
          <w:divBdr>
            <w:top w:val="none" w:sz="0" w:space="0" w:color="auto"/>
            <w:left w:val="none" w:sz="0" w:space="0" w:color="auto"/>
            <w:bottom w:val="none" w:sz="0" w:space="0" w:color="auto"/>
            <w:right w:val="none" w:sz="0" w:space="0" w:color="auto"/>
          </w:divBdr>
        </w:div>
      </w:divsChild>
    </w:div>
    <w:div w:id="2002000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9E352-CB5D-E748-84F5-BCC47FB71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1833</Words>
  <Characters>10450</Characters>
  <Application>Microsoft Macintosh Word</Application>
  <DocSecurity>0</DocSecurity>
  <Lines>87</Lines>
  <Paragraphs>24</Paragraphs>
  <ScaleCrop>false</ScaleCrop>
  <Company>Instituto Superior Técnico</Company>
  <LinksUpToDate>false</LinksUpToDate>
  <CharactersWithSpaces>12259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Dário Nascimento</dc:creator>
  <cp:keywords/>
  <dc:description/>
  <cp:lastModifiedBy>Dário Nascimento</cp:lastModifiedBy>
  <cp:revision>1</cp:revision>
  <dcterms:created xsi:type="dcterms:W3CDTF">2015-03-24T15:39:00Z</dcterms:created>
  <dcterms:modified xsi:type="dcterms:W3CDTF">2015-03-24T15:54:00Z</dcterms:modified>
</cp:coreProperties>
</file>