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58590" w14:textId="77777777" w:rsidR="004E5CA3" w:rsidRDefault="004E5CA3">
      <w:pPr>
        <w:spacing w:before="1400"/>
      </w:pPr>
    </w:p>
    <w:p w14:paraId="7251CCC9" w14:textId="77777777" w:rsidR="004E5CA3" w:rsidRPr="00CF2E02" w:rsidRDefault="00000000">
      <w:pPr>
        <w:spacing w:after="40"/>
        <w:jc w:val="center"/>
        <w:rPr>
          <w:lang w:val="es-ES"/>
        </w:rPr>
      </w:pPr>
      <w:r w:rsidRPr="00CF2E02">
        <w:rPr>
          <w:b/>
          <w:bCs/>
          <w:color w:val="1F6FEB"/>
          <w:sz w:val="30"/>
          <w:szCs w:val="30"/>
          <w:lang w:val="es-ES"/>
        </w:rPr>
        <w:t>MANUAL DE USUARIO</w:t>
      </w:r>
    </w:p>
    <w:p w14:paraId="472A3561" w14:textId="77777777" w:rsidR="004E5CA3" w:rsidRPr="00CF2E02" w:rsidRDefault="00000000">
      <w:pPr>
        <w:spacing w:after="120"/>
        <w:jc w:val="center"/>
        <w:rPr>
          <w:lang w:val="es-ES"/>
        </w:rPr>
      </w:pPr>
      <w:r w:rsidRPr="00CF2E02">
        <w:rPr>
          <w:b/>
          <w:bCs/>
          <w:color w:val="1F3A5F"/>
          <w:sz w:val="52"/>
          <w:szCs w:val="52"/>
          <w:lang w:val="es-ES"/>
        </w:rPr>
        <w:t xml:space="preserve">Balanceo de carga con A10 </w:t>
      </w:r>
      <w:proofErr w:type="spellStart"/>
      <w:r w:rsidRPr="00CF2E02">
        <w:rPr>
          <w:b/>
          <w:bCs/>
          <w:color w:val="1F3A5F"/>
          <w:sz w:val="52"/>
          <w:szCs w:val="52"/>
          <w:lang w:val="es-ES"/>
        </w:rPr>
        <w:t>vThunder</w:t>
      </w:r>
      <w:proofErr w:type="spellEnd"/>
    </w:p>
    <w:p w14:paraId="394E958B" w14:textId="77777777" w:rsidR="004E5CA3" w:rsidRPr="00CF2E02" w:rsidRDefault="00000000">
      <w:pPr>
        <w:spacing w:after="60"/>
        <w:jc w:val="center"/>
        <w:rPr>
          <w:lang w:val="es-ES"/>
        </w:rPr>
      </w:pPr>
      <w:r w:rsidRPr="00CF2E02">
        <w:rPr>
          <w:color w:val="5A6570"/>
          <w:sz w:val="26"/>
          <w:szCs w:val="26"/>
          <w:lang w:val="es-ES"/>
        </w:rPr>
        <w:t xml:space="preserve">Cómo ejecutar el </w:t>
      </w:r>
      <w:proofErr w:type="spellStart"/>
      <w:r w:rsidRPr="00CF2E02">
        <w:rPr>
          <w:color w:val="5A6570"/>
          <w:sz w:val="26"/>
          <w:szCs w:val="26"/>
          <w:lang w:val="es-ES"/>
        </w:rPr>
        <w:t>playbook</w:t>
      </w:r>
      <w:proofErr w:type="spellEnd"/>
      <w:r w:rsidRPr="00CF2E02">
        <w:rPr>
          <w:color w:val="5A6570"/>
          <w:sz w:val="26"/>
          <w:szCs w:val="26"/>
          <w:lang w:val="es-ES"/>
        </w:rPr>
        <w:t xml:space="preserve"> de Ansible (variante CLI / SSH)</w:t>
      </w:r>
    </w:p>
    <w:p w14:paraId="16CBBE08" w14:textId="77777777" w:rsidR="004E5CA3" w:rsidRPr="00CF2E02" w:rsidRDefault="00000000">
      <w:pPr>
        <w:spacing w:after="40"/>
        <w:jc w:val="center"/>
        <w:rPr>
          <w:lang w:val="es-ES"/>
        </w:rPr>
      </w:pPr>
      <w:r w:rsidRPr="00CF2E02">
        <w:rPr>
          <w:rFonts w:ascii="Consolas" w:eastAsia="Consolas" w:hAnsi="Consolas" w:cs="Consolas"/>
          <w:color w:val="2E5E8C"/>
          <w:lang w:val="es-ES"/>
        </w:rPr>
        <w:t>Proyecto:  balanceoA10cli / a10_slb_cli</w:t>
      </w:r>
    </w:p>
    <w:p w14:paraId="2145E5CA" w14:textId="4DF59A93" w:rsidR="004E5CA3" w:rsidRPr="00CF2E02" w:rsidRDefault="00000000" w:rsidP="00CF2E02">
      <w:pPr>
        <w:pStyle w:val="Prrafodelista"/>
        <w:spacing w:before="600"/>
        <w:ind w:left="4680"/>
        <w:rPr>
          <w:lang w:val="es-ES"/>
        </w:rPr>
      </w:pPr>
      <w:r w:rsidRPr="00CF2E02">
        <w:rPr>
          <w:i/>
          <w:iCs/>
          <w:color w:val="5A6570"/>
          <w:lang w:val="es-ES"/>
        </w:rPr>
        <w:t xml:space="preserve"> Guía paso a paso</w:t>
      </w:r>
    </w:p>
    <w:p w14:paraId="118D48A8" w14:textId="77777777" w:rsidR="004E5CA3" w:rsidRPr="00CF2E02" w:rsidRDefault="00000000">
      <w:pPr>
        <w:rPr>
          <w:lang w:val="es-ES"/>
        </w:rPr>
      </w:pPr>
      <w:r w:rsidRPr="00CF2E02">
        <w:rPr>
          <w:lang w:val="es-ES"/>
        </w:rPr>
        <w:br w:type="page"/>
      </w:r>
    </w:p>
    <w:p w14:paraId="74291970" w14:textId="77777777" w:rsidR="004E5CA3" w:rsidRPr="00CF2E02" w:rsidRDefault="00000000">
      <w:pPr>
        <w:pStyle w:val="Ttulo1"/>
        <w:spacing w:before="320" w:after="140"/>
        <w:rPr>
          <w:lang w:val="es-ES"/>
        </w:rPr>
      </w:pPr>
      <w:r w:rsidRPr="00CF2E02">
        <w:rPr>
          <w:b/>
          <w:bCs/>
          <w:color w:val="1F3A5F"/>
          <w:sz w:val="30"/>
          <w:szCs w:val="30"/>
          <w:lang w:val="es-ES"/>
        </w:rPr>
        <w:lastRenderedPageBreak/>
        <w:t xml:space="preserve">1. ¿Qué hace este </w:t>
      </w:r>
      <w:proofErr w:type="spellStart"/>
      <w:r w:rsidRPr="00CF2E02">
        <w:rPr>
          <w:b/>
          <w:bCs/>
          <w:color w:val="1F3A5F"/>
          <w:sz w:val="30"/>
          <w:szCs w:val="30"/>
          <w:lang w:val="es-ES"/>
        </w:rPr>
        <w:t>playbook</w:t>
      </w:r>
      <w:proofErr w:type="spellEnd"/>
      <w:r w:rsidRPr="00CF2E02">
        <w:rPr>
          <w:b/>
          <w:bCs/>
          <w:color w:val="1F3A5F"/>
          <w:sz w:val="30"/>
          <w:szCs w:val="30"/>
          <w:lang w:val="es-ES"/>
        </w:rPr>
        <w:t>?</w:t>
      </w:r>
    </w:p>
    <w:p w14:paraId="67C1D7AB" w14:textId="77777777" w:rsidR="004E5CA3" w:rsidRPr="00CF2E02" w:rsidRDefault="00000000">
      <w:pPr>
        <w:spacing w:after="120" w:line="276" w:lineRule="auto"/>
        <w:rPr>
          <w:lang w:val="es-ES"/>
        </w:rPr>
      </w:pPr>
      <w:r w:rsidRPr="00CF2E02">
        <w:rPr>
          <w:lang w:val="es-ES"/>
        </w:rPr>
        <w:t xml:space="preserve">Este proyecto de Ansible configura de forma automática un </w:t>
      </w:r>
      <w:r w:rsidRPr="00CF2E02">
        <w:rPr>
          <w:b/>
          <w:bCs/>
          <w:lang w:val="es-ES"/>
        </w:rPr>
        <w:t xml:space="preserve">balanceador de carga A10 </w:t>
      </w:r>
      <w:proofErr w:type="spellStart"/>
      <w:r w:rsidRPr="00CF2E02">
        <w:rPr>
          <w:b/>
          <w:bCs/>
          <w:lang w:val="es-ES"/>
        </w:rPr>
        <w:t>vThunder</w:t>
      </w:r>
      <w:proofErr w:type="spellEnd"/>
      <w:r w:rsidRPr="00CF2E02">
        <w:rPr>
          <w:lang w:val="es-ES"/>
        </w:rPr>
        <w:t xml:space="preserve"> para repartir el tráfico entre </w:t>
      </w:r>
      <w:r w:rsidRPr="00CF2E02">
        <w:rPr>
          <w:b/>
          <w:bCs/>
          <w:lang w:val="es-ES"/>
        </w:rPr>
        <w:t xml:space="preserve">dos </w:t>
      </w:r>
      <w:proofErr w:type="spellStart"/>
      <w:r w:rsidRPr="00CF2E02">
        <w:rPr>
          <w:b/>
          <w:bCs/>
          <w:lang w:val="es-ES"/>
        </w:rPr>
        <w:t>routers</w:t>
      </w:r>
      <w:proofErr w:type="spellEnd"/>
      <w:r w:rsidRPr="00CF2E02">
        <w:rPr>
          <w:b/>
          <w:bCs/>
          <w:lang w:val="es-ES"/>
        </w:rPr>
        <w:t xml:space="preserve"> Cisco 7200</w:t>
      </w:r>
      <w:r w:rsidRPr="00CF2E02">
        <w:rPr>
          <w:lang w:val="es-ES"/>
        </w:rPr>
        <w:t xml:space="preserve">. En lugar de teclear los comandos a mano en el equipo, Ansible se conecta por </w:t>
      </w:r>
      <w:r w:rsidRPr="00CF2E02">
        <w:rPr>
          <w:b/>
          <w:bCs/>
          <w:lang w:val="es-ES"/>
        </w:rPr>
        <w:t>SSH</w:t>
      </w:r>
      <w:r w:rsidRPr="00CF2E02">
        <w:rPr>
          <w:lang w:val="es-ES"/>
        </w:rPr>
        <w:t xml:space="preserve"> y aplica toda la configuración por ti.</w:t>
      </w:r>
    </w:p>
    <w:p w14:paraId="127BB03D" w14:textId="77777777" w:rsidR="004E5CA3" w:rsidRPr="00CF2E02" w:rsidRDefault="00000000">
      <w:pPr>
        <w:spacing w:after="120" w:line="276" w:lineRule="auto"/>
        <w:rPr>
          <w:lang w:val="es-ES"/>
        </w:rPr>
      </w:pPr>
      <w:r w:rsidRPr="00CF2E02">
        <w:rPr>
          <w:lang w:val="es-ES"/>
        </w:rPr>
        <w:t xml:space="preserve">En la práctica, cuando termina de ejecutarse, el A10 queda balanceando cuatro servicios hacia los dos Cisco: </w:t>
      </w:r>
      <w:r w:rsidRPr="00CF2E02">
        <w:rPr>
          <w:b/>
          <w:bCs/>
          <w:lang w:val="es-ES"/>
        </w:rPr>
        <w:t>Telnet (puerto 23), HTTP (80), SSH (22) y HTTPS (443)</w:t>
      </w:r>
      <w:r w:rsidRPr="00CF2E02">
        <w:rPr>
          <w:lang w:val="es-ES"/>
        </w:rPr>
        <w:t xml:space="preserve">. Los clientes acceden a una única dirección virtual (VIP) y el A10 decide a qué </w:t>
      </w:r>
      <w:proofErr w:type="spellStart"/>
      <w:r w:rsidRPr="00CF2E02">
        <w:rPr>
          <w:lang w:val="es-ES"/>
        </w:rPr>
        <w:t>router</w:t>
      </w:r>
      <w:proofErr w:type="spellEnd"/>
      <w:r w:rsidRPr="00CF2E02">
        <w:rPr>
          <w:lang w:val="es-ES"/>
        </w:rPr>
        <w:t xml:space="preserve"> enviar cada conexión.</w:t>
      </w:r>
    </w:p>
    <w:p w14:paraId="2E24C3F7" w14:textId="77777777" w:rsidR="004E5CA3" w:rsidRPr="00CF2E02" w:rsidRDefault="00000000">
      <w:pPr>
        <w:pStyle w:val="Ttulo2"/>
        <w:spacing w:before="220" w:after="100"/>
        <w:rPr>
          <w:lang w:val="es-ES"/>
        </w:rPr>
      </w:pPr>
      <w:r w:rsidRPr="00CF2E02">
        <w:rPr>
          <w:b/>
          <w:bCs/>
          <w:color w:val="2E5E8C"/>
          <w:sz w:val="25"/>
          <w:szCs w:val="25"/>
          <w:lang w:val="es-ES"/>
        </w:rPr>
        <w:t>Idea general (de un vistazo)</w:t>
      </w:r>
    </w:p>
    <w:tbl>
      <w:tblPr>
        <w:tblW w:w="5000" w:type="pct"/>
        <w:tblBorders>
          <w:top w:val="single" w:sz="4" w:space="0" w:color="DDE2E7"/>
          <w:left w:val="single" w:sz="4" w:space="0" w:color="DDE2E7"/>
          <w:bottom w:val="single" w:sz="4" w:space="0" w:color="DDE2E7"/>
          <w:right w:val="single" w:sz="4" w:space="0" w:color="DDE2E7"/>
          <w:insideH w:val="single" w:sz="4" w:space="0" w:color="DDE2E7"/>
          <w:insideV w:val="single" w:sz="4" w:space="0" w:color="DDE2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"/>
        <w:gridCol w:w="9761"/>
        <w:gridCol w:w="35"/>
      </w:tblGrid>
      <w:tr w:rsidR="004E5CA3" w:rsidRPr="00CF2E02" w14:paraId="1C552F9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3" w:type="dxa"/>
        </w:trPr>
        <w:tc>
          <w:tcPr>
            <w:tcW w:w="9360" w:type="dxa"/>
            <w:gridSpan w:val="2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7EB039" w14:textId="77777777" w:rsidR="004E5CA3" w:rsidRDefault="00000000">
            <w:pPr>
              <w:spacing w:line="260" w:lineRule="auto"/>
            </w:pPr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 xml:space="preserve">                          </w:t>
            </w:r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+------------------- Cisco 7200 #</w:t>
            </w:r>
            <w:proofErr w:type="gramStart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1  (</w:t>
            </w:r>
            <w:proofErr w:type="gramEnd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172.22.2.21)</w:t>
            </w:r>
          </w:p>
          <w:p w14:paraId="3E3B5E36" w14:textId="77777777" w:rsidR="004E5CA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Cliente</w:t>
            </w:r>
            <w:proofErr w:type="spellEnd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 xml:space="preserve">  ---&gt;  A</w:t>
            </w:r>
            <w:proofErr w:type="gramEnd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 xml:space="preserve">10 </w:t>
            </w:r>
            <w:proofErr w:type="spellStart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vThunder</w:t>
            </w:r>
            <w:proofErr w:type="spellEnd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 xml:space="preserve"> (</w:t>
            </w:r>
            <w:proofErr w:type="gramStart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VIP)  --</w:t>
            </w:r>
            <w:proofErr w:type="gramEnd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+</w:t>
            </w:r>
          </w:p>
          <w:p w14:paraId="069A1FDA" w14:textId="77777777" w:rsidR="004E5CA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 xml:space="preserve">                 </w:t>
            </w:r>
            <w:proofErr w:type="spellStart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balancea</w:t>
            </w:r>
            <w:proofErr w:type="spellEnd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 xml:space="preserve"> round-</w:t>
            </w:r>
            <w:proofErr w:type="gramStart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robin  +</w:t>
            </w:r>
            <w:proofErr w:type="gramEnd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------------------- Cisco 7200 #</w:t>
            </w:r>
            <w:proofErr w:type="gramStart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2  (</w:t>
            </w:r>
            <w:proofErr w:type="gramEnd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172.22.2.22)</w:t>
            </w:r>
          </w:p>
          <w:p w14:paraId="61C4A6B1" w14:textId="77777777" w:rsidR="004E5CA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 xml:space="preserve"> </w:t>
            </w:r>
          </w:p>
          <w:p w14:paraId="503BAC7E" w14:textId="77777777" w:rsidR="004E5CA3" w:rsidRPr="00CF2E02" w:rsidRDefault="00000000">
            <w:pPr>
              <w:spacing w:line="260" w:lineRule="auto"/>
              <w:rPr>
                <w:lang w:val="es-ES"/>
              </w:rPr>
            </w:pPr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 xml:space="preserve">  </w:t>
            </w:r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 xml:space="preserve">Servicios balanceados:  Telnet </w:t>
            </w:r>
            <w:proofErr w:type="gramStart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>23  ·</w:t>
            </w:r>
            <w:proofErr w:type="gramEnd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 xml:space="preserve">  HTTP </w:t>
            </w:r>
            <w:proofErr w:type="gramStart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>80  ·</w:t>
            </w:r>
            <w:proofErr w:type="gramEnd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 xml:space="preserve">  SSH </w:t>
            </w:r>
            <w:proofErr w:type="gramStart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>22  ·</w:t>
            </w:r>
            <w:proofErr w:type="gramEnd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 xml:space="preserve">  HTTPS 443</w:t>
            </w:r>
          </w:p>
        </w:tc>
      </w:tr>
      <w:tr w:rsidR="004E5CA3" w:rsidRPr="00CF2E02" w14:paraId="48CB73F8" w14:textId="77777777">
        <w:tblPrEx>
          <w:tblBorders>
            <w:top w:val="single" w:sz="4" w:space="0" w:color="EEF3F8"/>
            <w:left w:val="single" w:sz="30" w:space="0" w:color="2E5E8C"/>
            <w:bottom w:val="single" w:sz="4" w:space="0" w:color="EEF3F8"/>
            <w:right w:val="single" w:sz="4" w:space="0" w:color="EEF3F8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33" w:type="dxa"/>
        </w:trPr>
        <w:tc>
          <w:tcPr>
            <w:tcW w:w="9360" w:type="dxa"/>
            <w:gridSpan w:val="2"/>
            <w:shd w:val="clear" w:color="auto" w:fill="EEF3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0FC18C" w14:textId="77777777" w:rsidR="004E5CA3" w:rsidRPr="00CF2E02" w:rsidRDefault="00000000">
            <w:pPr>
              <w:spacing w:after="40" w:line="264" w:lineRule="auto"/>
              <w:rPr>
                <w:lang w:val="es-ES"/>
              </w:rPr>
            </w:pPr>
            <w:r w:rsidRPr="00CF2E02">
              <w:rPr>
                <w:b/>
                <w:bCs/>
                <w:color w:val="2E5E8C"/>
                <w:sz w:val="21"/>
                <w:szCs w:val="21"/>
                <w:lang w:val="es-ES"/>
              </w:rPr>
              <w:t>NOTA</w:t>
            </w:r>
          </w:p>
          <w:p w14:paraId="7680DDD7" w14:textId="77777777" w:rsidR="004E5CA3" w:rsidRPr="00CF2E02" w:rsidRDefault="00000000">
            <w:pPr>
              <w:spacing w:line="264" w:lineRule="auto"/>
              <w:rPr>
                <w:lang w:val="es-ES"/>
              </w:rPr>
            </w:pPr>
            <w:r w:rsidRPr="00CF2E02">
              <w:rPr>
                <w:b/>
                <w:bCs/>
                <w:color w:val="2E5E8C"/>
                <w:sz w:val="21"/>
                <w:szCs w:val="21"/>
                <w:lang w:val="es-ES"/>
              </w:rPr>
              <w:t xml:space="preserve">Variante CLI. </w:t>
            </w:r>
            <w:r w:rsidRPr="00CF2E02">
              <w:rPr>
                <w:sz w:val="21"/>
                <w:szCs w:val="21"/>
                <w:lang w:val="es-ES"/>
              </w:rPr>
              <w:t>Existe otra versión que configura el A10 por API (</w:t>
            </w:r>
            <w:proofErr w:type="spellStart"/>
            <w:r w:rsidRPr="00CF2E02">
              <w:rPr>
                <w:sz w:val="21"/>
                <w:szCs w:val="21"/>
                <w:lang w:val="es-ES"/>
              </w:rPr>
              <w:t>aXAPI</w:t>
            </w:r>
            <w:proofErr w:type="spellEnd"/>
            <w:r w:rsidRPr="00CF2E02">
              <w:rPr>
                <w:sz w:val="21"/>
                <w:szCs w:val="21"/>
                <w:lang w:val="es-ES"/>
              </w:rPr>
              <w:t xml:space="preserve">). Esta guía es la variante </w:t>
            </w:r>
            <w:r w:rsidRPr="00CF2E02">
              <w:rPr>
                <w:b/>
                <w:bCs/>
                <w:sz w:val="21"/>
                <w:szCs w:val="21"/>
                <w:lang w:val="es-ES"/>
              </w:rPr>
              <w:t>CLI</w:t>
            </w:r>
            <w:r w:rsidRPr="00CF2E02">
              <w:rPr>
                <w:sz w:val="21"/>
                <w:szCs w:val="21"/>
                <w:lang w:val="es-ES"/>
              </w:rPr>
              <w:t>, que se conecta por SSH. Para que funcione, el A10 debe tener habilitado el acceso SSH de gestión.</w:t>
            </w:r>
          </w:p>
        </w:tc>
      </w:tr>
    </w:tbl>
    <w:p w14:paraId="402CDC77" w14:textId="77777777" w:rsidR="004E5CA3" w:rsidRPr="00CF2E02" w:rsidRDefault="00000000">
      <w:pPr>
        <w:pStyle w:val="Ttulo1"/>
        <w:spacing w:before="320" w:after="140"/>
        <w:rPr>
          <w:lang w:val="es-ES"/>
        </w:rPr>
      </w:pPr>
      <w:r w:rsidRPr="00CF2E02">
        <w:rPr>
          <w:b/>
          <w:bCs/>
          <w:color w:val="1F3A5F"/>
          <w:sz w:val="30"/>
          <w:szCs w:val="30"/>
          <w:lang w:val="es-ES"/>
        </w:rPr>
        <w:t>2. Antes de empezar (requisitos)</w:t>
      </w:r>
    </w:p>
    <w:p w14:paraId="1412A63D" w14:textId="77777777" w:rsidR="004E5CA3" w:rsidRPr="00CF2E02" w:rsidRDefault="00000000">
      <w:pPr>
        <w:spacing w:after="120" w:line="276" w:lineRule="auto"/>
        <w:rPr>
          <w:lang w:val="es-ES"/>
        </w:rPr>
      </w:pPr>
      <w:r w:rsidRPr="00CF2E02">
        <w:rPr>
          <w:lang w:val="es-ES"/>
        </w:rPr>
        <w:t>Comprueba que tienes todo esto listo antes de ejecutar nada:</w:t>
      </w:r>
    </w:p>
    <w:p w14:paraId="2A801FF1" w14:textId="77777777" w:rsidR="004E5CA3" w:rsidRPr="00CF2E02" w:rsidRDefault="00000000">
      <w:pPr>
        <w:pStyle w:val="Prrafodelista"/>
        <w:numPr>
          <w:ilvl w:val="0"/>
          <w:numId w:val="2"/>
        </w:numPr>
        <w:spacing w:after="70" w:line="272" w:lineRule="auto"/>
        <w:rPr>
          <w:lang w:val="es-ES"/>
        </w:rPr>
      </w:pPr>
      <w:r w:rsidRPr="00CF2E02">
        <w:rPr>
          <w:b/>
          <w:bCs/>
          <w:lang w:val="es-ES"/>
        </w:rPr>
        <w:t>Ansible instalado</w:t>
      </w:r>
      <w:r w:rsidRPr="00CF2E02">
        <w:rPr>
          <w:lang w:val="es-ES"/>
        </w:rPr>
        <w:t xml:space="preserve"> en tu equipo (ansible-</w:t>
      </w:r>
      <w:proofErr w:type="spellStart"/>
      <w:r w:rsidRPr="00CF2E02">
        <w:rPr>
          <w:lang w:val="es-ES"/>
        </w:rPr>
        <w:t>core</w:t>
      </w:r>
      <w:proofErr w:type="spellEnd"/>
      <w:r w:rsidRPr="00CF2E02">
        <w:rPr>
          <w:lang w:val="es-ES"/>
        </w:rPr>
        <w:t xml:space="preserve">). Puedes comprobarlo con </w:t>
      </w:r>
      <w:r w:rsidRPr="00CF2E02">
        <w:rPr>
          <w:sz w:val="21"/>
          <w:szCs w:val="21"/>
          <w:lang w:val="es-ES"/>
        </w:rPr>
        <w:t>ansible --</w:t>
      </w:r>
      <w:proofErr w:type="spellStart"/>
      <w:r w:rsidRPr="00CF2E02">
        <w:rPr>
          <w:sz w:val="21"/>
          <w:szCs w:val="21"/>
          <w:lang w:val="es-ES"/>
        </w:rPr>
        <w:t>version</w:t>
      </w:r>
      <w:proofErr w:type="spellEnd"/>
      <w:r w:rsidRPr="00CF2E02">
        <w:rPr>
          <w:lang w:val="es-ES"/>
        </w:rPr>
        <w:t>.</w:t>
      </w:r>
    </w:p>
    <w:p w14:paraId="105639B8" w14:textId="77777777" w:rsidR="004E5CA3" w:rsidRPr="00CF2E02" w:rsidRDefault="00000000">
      <w:pPr>
        <w:pStyle w:val="Prrafodelista"/>
        <w:numPr>
          <w:ilvl w:val="0"/>
          <w:numId w:val="2"/>
        </w:numPr>
        <w:spacing w:after="70" w:line="272" w:lineRule="auto"/>
        <w:rPr>
          <w:lang w:val="es-ES"/>
        </w:rPr>
      </w:pPr>
      <w:r w:rsidRPr="00CF2E02">
        <w:rPr>
          <w:b/>
          <w:bCs/>
          <w:lang w:val="es-ES"/>
        </w:rPr>
        <w:t xml:space="preserve">Acceso por red al A10 </w:t>
      </w:r>
      <w:proofErr w:type="spellStart"/>
      <w:r w:rsidRPr="00CF2E02">
        <w:rPr>
          <w:b/>
          <w:bCs/>
          <w:lang w:val="es-ES"/>
        </w:rPr>
        <w:t>vThunder</w:t>
      </w:r>
      <w:proofErr w:type="spellEnd"/>
      <w:r w:rsidRPr="00CF2E02">
        <w:rPr>
          <w:lang w:val="es-ES"/>
        </w:rPr>
        <w:t xml:space="preserve"> y a los dos </w:t>
      </w:r>
      <w:proofErr w:type="spellStart"/>
      <w:r w:rsidRPr="00CF2E02">
        <w:rPr>
          <w:lang w:val="es-ES"/>
        </w:rPr>
        <w:t>routers</w:t>
      </w:r>
      <w:proofErr w:type="spellEnd"/>
      <w:r w:rsidRPr="00CF2E02">
        <w:rPr>
          <w:lang w:val="es-ES"/>
        </w:rPr>
        <w:t xml:space="preserve"> Cisco 7200.</w:t>
      </w:r>
    </w:p>
    <w:p w14:paraId="56F1012A" w14:textId="77777777" w:rsidR="004E5CA3" w:rsidRPr="00CF2E02" w:rsidRDefault="00000000">
      <w:pPr>
        <w:pStyle w:val="Prrafodelista"/>
        <w:numPr>
          <w:ilvl w:val="0"/>
          <w:numId w:val="2"/>
        </w:numPr>
        <w:spacing w:after="70" w:line="272" w:lineRule="auto"/>
        <w:rPr>
          <w:lang w:val="es-ES"/>
        </w:rPr>
      </w:pPr>
      <w:r w:rsidRPr="00CF2E02">
        <w:rPr>
          <w:lang w:val="es-ES"/>
        </w:rPr>
        <w:t xml:space="preserve">El A10 con el </w:t>
      </w:r>
      <w:r w:rsidRPr="00CF2E02">
        <w:rPr>
          <w:b/>
          <w:bCs/>
          <w:lang w:val="es-ES"/>
        </w:rPr>
        <w:t>acceso SSH de gestión habilitado</w:t>
      </w:r>
      <w:r w:rsidRPr="00CF2E02">
        <w:rPr>
          <w:lang w:val="es-ES"/>
        </w:rPr>
        <w:t xml:space="preserve"> (puerto 22).</w:t>
      </w:r>
    </w:p>
    <w:p w14:paraId="76C6805F" w14:textId="77777777" w:rsidR="004E5CA3" w:rsidRPr="00CF2E02" w:rsidRDefault="00000000">
      <w:pPr>
        <w:pStyle w:val="Prrafodelista"/>
        <w:numPr>
          <w:ilvl w:val="0"/>
          <w:numId w:val="2"/>
        </w:numPr>
        <w:spacing w:after="70" w:line="272" w:lineRule="auto"/>
        <w:rPr>
          <w:lang w:val="es-ES"/>
        </w:rPr>
      </w:pPr>
      <w:r w:rsidRPr="00CF2E02">
        <w:rPr>
          <w:lang w:val="es-ES"/>
        </w:rPr>
        <w:t xml:space="preserve">Un usuario del A10 con permisos de escritura y acceso al </w:t>
      </w:r>
      <w:r w:rsidRPr="00CF2E02">
        <w:rPr>
          <w:b/>
          <w:bCs/>
          <w:lang w:val="es-ES"/>
        </w:rPr>
        <w:t xml:space="preserve">modo </w:t>
      </w:r>
      <w:proofErr w:type="spellStart"/>
      <w:r w:rsidRPr="00CF2E02">
        <w:rPr>
          <w:b/>
          <w:bCs/>
          <w:lang w:val="es-ES"/>
        </w:rPr>
        <w:t>enable</w:t>
      </w:r>
      <w:proofErr w:type="spellEnd"/>
      <w:r w:rsidRPr="00CF2E02">
        <w:rPr>
          <w:lang w:val="es-ES"/>
        </w:rPr>
        <w:t xml:space="preserve"> (modo privilegiado).</w:t>
      </w:r>
    </w:p>
    <w:p w14:paraId="3837ADBB" w14:textId="77777777" w:rsidR="004E5CA3" w:rsidRPr="00CF2E02" w:rsidRDefault="00000000">
      <w:pPr>
        <w:pStyle w:val="Prrafodelista"/>
        <w:numPr>
          <w:ilvl w:val="0"/>
          <w:numId w:val="2"/>
        </w:numPr>
        <w:spacing w:after="70" w:line="272" w:lineRule="auto"/>
        <w:rPr>
          <w:lang w:val="es-ES"/>
        </w:rPr>
      </w:pPr>
      <w:r w:rsidRPr="00CF2E02">
        <w:rPr>
          <w:lang w:val="es-ES"/>
        </w:rPr>
        <w:t>Conexión a Internet la primera vez, para descargar las colecciones de Ansible.</w:t>
      </w:r>
    </w:p>
    <w:p w14:paraId="4B10A418" w14:textId="77777777" w:rsidR="004E5CA3" w:rsidRPr="00CF2E02" w:rsidRDefault="00000000">
      <w:pPr>
        <w:pStyle w:val="Ttulo1"/>
        <w:spacing w:before="320" w:after="140"/>
        <w:rPr>
          <w:lang w:val="es-ES"/>
        </w:rPr>
      </w:pPr>
      <w:r w:rsidRPr="00CF2E02">
        <w:rPr>
          <w:b/>
          <w:bCs/>
          <w:color w:val="1F3A5F"/>
          <w:sz w:val="30"/>
          <w:szCs w:val="30"/>
          <w:lang w:val="es-ES"/>
        </w:rPr>
        <w:t>3. Qué hay dentro de la carpeta</w:t>
      </w:r>
    </w:p>
    <w:p w14:paraId="5873F94B" w14:textId="77777777" w:rsidR="004E5CA3" w:rsidRPr="00CF2E02" w:rsidRDefault="00000000">
      <w:pPr>
        <w:spacing w:after="120" w:line="276" w:lineRule="auto"/>
        <w:rPr>
          <w:lang w:val="es-ES"/>
        </w:rPr>
      </w:pPr>
      <w:r w:rsidRPr="00CF2E02">
        <w:rPr>
          <w:lang w:val="es-ES"/>
        </w:rPr>
        <w:t>Esta es la estructura del proyecto. No necesitas tocar todos los archivos: los que editarás están marcados.</w:t>
      </w:r>
    </w:p>
    <w:tbl>
      <w:tblPr>
        <w:tblW w:w="5000" w:type="pct"/>
        <w:tblBorders>
          <w:top w:val="single" w:sz="4" w:space="0" w:color="D3D9DF"/>
          <w:left w:val="single" w:sz="4" w:space="0" w:color="D3D9DF"/>
          <w:bottom w:val="single" w:sz="4" w:space="0" w:color="D3D9DF"/>
          <w:right w:val="single" w:sz="4" w:space="0" w:color="D3D9DF"/>
          <w:insideH w:val="single" w:sz="4" w:space="0" w:color="D3D9DF"/>
          <w:insideV w:val="single" w:sz="4" w:space="0" w:color="D3D9D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7"/>
        <w:gridCol w:w="4991"/>
        <w:gridCol w:w="1992"/>
      </w:tblGrid>
      <w:tr w:rsidR="004E5CA3" w14:paraId="71DC4A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A482" w14:textId="77777777" w:rsidR="004E5CA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carpeta</w:t>
            </w:r>
            <w:proofErr w:type="spellEnd"/>
          </w:p>
        </w:tc>
        <w:tc>
          <w:tcPr>
            <w:tcW w:w="476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0F81" w14:textId="77777777" w:rsidR="004E5CA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Para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sirve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A082" w14:textId="77777777" w:rsidR="004E5CA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¿Lo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editas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</w:p>
        </w:tc>
      </w:tr>
      <w:tr w:rsidR="004E5CA3" w14:paraId="234E140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14C8F4" w14:textId="77777777" w:rsidR="004E5CA3" w:rsidRDefault="00000000">
            <w:pPr>
              <w:spacing w:line="258" w:lineRule="auto"/>
            </w:pPr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inventory.ini</w:t>
            </w:r>
          </w:p>
        </w:tc>
        <w:tc>
          <w:tcPr>
            <w:tcW w:w="476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6E00F2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 xml:space="preserve">Dirección IP del A10 </w:t>
            </w:r>
            <w:proofErr w:type="spellStart"/>
            <w:r w:rsidRPr="00CF2E02">
              <w:rPr>
                <w:sz w:val="19"/>
                <w:szCs w:val="19"/>
                <w:lang w:val="es-ES"/>
              </w:rPr>
              <w:t>vThunder</w:t>
            </w:r>
            <w:proofErr w:type="spellEnd"/>
            <w:r w:rsidRPr="00CF2E02">
              <w:rPr>
                <w:sz w:val="19"/>
                <w:szCs w:val="19"/>
                <w:lang w:val="es-ES"/>
              </w:rPr>
              <w:t xml:space="preserve"> al que conectarse.</w:t>
            </w:r>
          </w:p>
        </w:tc>
        <w:tc>
          <w:tcPr>
            <w:tcW w:w="19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7289E" w14:textId="77777777" w:rsidR="004E5CA3" w:rsidRDefault="00000000">
            <w:pPr>
              <w:spacing w:line="258" w:lineRule="auto"/>
            </w:pPr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</w:tr>
      <w:tr w:rsidR="004E5CA3" w14:paraId="51D7967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63608F" w14:textId="77777777" w:rsidR="004E5CA3" w:rsidRDefault="00000000">
            <w:pPr>
              <w:spacing w:line="258" w:lineRule="auto"/>
            </w:pPr>
            <w:proofErr w:type="spellStart"/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group_vars</w:t>
            </w:r>
            <w:proofErr w:type="spellEnd"/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vthunder.yml</w:t>
            </w:r>
            <w:proofErr w:type="spellEnd"/>
          </w:p>
        </w:tc>
        <w:tc>
          <w:tcPr>
            <w:tcW w:w="4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C05C5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Datos de conexión (usuario/contraseña) y</w:t>
            </w:r>
          </w:p>
          <w:p w14:paraId="40F63CC5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modelo del balanceo (interfaz, servidores, VIP...).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86221D" w14:textId="77777777" w:rsidR="004E5CA3" w:rsidRDefault="00000000">
            <w:pPr>
              <w:spacing w:line="258" w:lineRule="auto"/>
            </w:pPr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</w:tr>
      <w:tr w:rsidR="004E5CA3" w14:paraId="659A1BF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B51F16" w14:textId="77777777" w:rsidR="004E5CA3" w:rsidRDefault="00000000">
            <w:pPr>
              <w:spacing w:line="258" w:lineRule="auto"/>
            </w:pPr>
            <w:proofErr w:type="spellStart"/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group_vars</w:t>
            </w:r>
            <w:proofErr w:type="spellEnd"/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vault.yml</w:t>
            </w:r>
            <w:proofErr w:type="spellEnd"/>
          </w:p>
        </w:tc>
        <w:tc>
          <w:tcPr>
            <w:tcW w:w="476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67B7C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Contraseñas cifradas con Ansible Vault (recomendado).</w:t>
            </w:r>
          </w:p>
        </w:tc>
        <w:tc>
          <w:tcPr>
            <w:tcW w:w="19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C44D9" w14:textId="77777777" w:rsidR="004E5CA3" w:rsidRDefault="00000000">
            <w:pPr>
              <w:spacing w:line="258" w:lineRule="auto"/>
            </w:pPr>
            <w:proofErr w:type="spellStart"/>
            <w:r>
              <w:rPr>
                <w:sz w:val="19"/>
                <w:szCs w:val="19"/>
              </w:rPr>
              <w:t>Opcional</w:t>
            </w:r>
            <w:proofErr w:type="spellEnd"/>
          </w:p>
        </w:tc>
      </w:tr>
      <w:tr w:rsidR="004E5CA3" w14:paraId="120912E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2F921E" w14:textId="77777777" w:rsidR="004E5CA3" w:rsidRDefault="00000000">
            <w:pPr>
              <w:spacing w:line="258" w:lineRule="auto"/>
            </w:pPr>
            <w:proofErr w:type="spellStart"/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site_cli.yml</w:t>
            </w:r>
            <w:proofErr w:type="spellEnd"/>
          </w:p>
        </w:tc>
        <w:tc>
          <w:tcPr>
            <w:tcW w:w="4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57C5E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Punto de entrada: ejecuta todo en orden.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80D21A" w14:textId="77777777" w:rsidR="004E5CA3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No</w:t>
            </w:r>
          </w:p>
        </w:tc>
      </w:tr>
      <w:tr w:rsidR="004E5CA3" w14:paraId="727CFD0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25F6A4" w14:textId="77777777" w:rsidR="004E5CA3" w:rsidRDefault="00000000">
            <w:pPr>
              <w:spacing w:line="258" w:lineRule="auto"/>
            </w:pPr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a10_interface_cli.yml</w:t>
            </w:r>
          </w:p>
        </w:tc>
        <w:tc>
          <w:tcPr>
            <w:tcW w:w="476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3AE32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Paso 1: configura la interfaz de datos del A10.</w:t>
            </w:r>
          </w:p>
        </w:tc>
        <w:tc>
          <w:tcPr>
            <w:tcW w:w="19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E8BFA" w14:textId="77777777" w:rsidR="004E5CA3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No</w:t>
            </w:r>
          </w:p>
        </w:tc>
      </w:tr>
      <w:tr w:rsidR="004E5CA3" w14:paraId="520D1EF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03D9DF" w14:textId="77777777" w:rsidR="004E5CA3" w:rsidRDefault="00000000">
            <w:pPr>
              <w:spacing w:line="258" w:lineRule="auto"/>
            </w:pPr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a10_slb_cisco7200_cli.yml</w:t>
            </w:r>
          </w:p>
        </w:tc>
        <w:tc>
          <w:tcPr>
            <w:tcW w:w="4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CA223D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Paso 2: configura el balanceo (SLB).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908362" w14:textId="77777777" w:rsidR="004E5CA3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No</w:t>
            </w:r>
          </w:p>
        </w:tc>
      </w:tr>
      <w:tr w:rsidR="004E5CA3" w14:paraId="3F286E9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68E34F" w14:textId="77777777" w:rsidR="004E5CA3" w:rsidRDefault="00000000">
            <w:pPr>
              <w:spacing w:line="258" w:lineRule="auto"/>
            </w:pPr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lastRenderedPageBreak/>
              <w:t>templates/</w:t>
            </w:r>
            <w:proofErr w:type="gramStart"/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*.j</w:t>
            </w:r>
            <w:proofErr w:type="gramEnd"/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2</w:t>
            </w:r>
          </w:p>
        </w:tc>
        <w:tc>
          <w:tcPr>
            <w:tcW w:w="476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E52CC9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Plantillas que generan los comandos del A10.</w:t>
            </w:r>
          </w:p>
        </w:tc>
        <w:tc>
          <w:tcPr>
            <w:tcW w:w="19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F3E1C0" w14:textId="77777777" w:rsidR="004E5CA3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No</w:t>
            </w:r>
          </w:p>
        </w:tc>
      </w:tr>
      <w:tr w:rsidR="004E5CA3" w14:paraId="2DFEDFB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26BF91" w14:textId="77777777" w:rsidR="004E5CA3" w:rsidRDefault="00000000">
            <w:pPr>
              <w:spacing w:line="258" w:lineRule="auto"/>
            </w:pPr>
            <w:proofErr w:type="spellStart"/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ansible.cfg</w:t>
            </w:r>
            <w:proofErr w:type="spellEnd"/>
          </w:p>
        </w:tc>
        <w:tc>
          <w:tcPr>
            <w:tcW w:w="4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8FE010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Configuración de Ansible (inventario, tiempos...).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39D1C" w14:textId="77777777" w:rsidR="004E5CA3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No</w:t>
            </w:r>
          </w:p>
        </w:tc>
      </w:tr>
      <w:tr w:rsidR="004E5CA3" w14:paraId="503283C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DA21B7" w14:textId="77777777" w:rsidR="004E5CA3" w:rsidRDefault="00000000">
            <w:pPr>
              <w:spacing w:line="258" w:lineRule="auto"/>
            </w:pPr>
            <w:proofErr w:type="spellStart"/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requirements.yml</w:t>
            </w:r>
            <w:proofErr w:type="spellEnd"/>
          </w:p>
        </w:tc>
        <w:tc>
          <w:tcPr>
            <w:tcW w:w="476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2AF8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Lista de colecciones de Ansible a instalar.</w:t>
            </w:r>
          </w:p>
        </w:tc>
        <w:tc>
          <w:tcPr>
            <w:tcW w:w="19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193C7E" w14:textId="77777777" w:rsidR="004E5CA3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No</w:t>
            </w:r>
          </w:p>
        </w:tc>
      </w:tr>
    </w:tbl>
    <w:p w14:paraId="3CF6CA4E" w14:textId="77777777" w:rsidR="004E5CA3" w:rsidRDefault="00000000">
      <w:r>
        <w:br w:type="page"/>
      </w:r>
    </w:p>
    <w:p w14:paraId="62BBD7B8" w14:textId="77777777" w:rsidR="004E5CA3" w:rsidRDefault="00000000">
      <w:pPr>
        <w:pStyle w:val="Ttulo1"/>
        <w:spacing w:before="320" w:after="140"/>
      </w:pPr>
      <w:r>
        <w:rPr>
          <w:b/>
          <w:bCs/>
          <w:color w:val="1F3A5F"/>
          <w:sz w:val="30"/>
          <w:szCs w:val="30"/>
        </w:rPr>
        <w:lastRenderedPageBreak/>
        <w:t xml:space="preserve">4. </w:t>
      </w:r>
      <w:proofErr w:type="spellStart"/>
      <w:r>
        <w:rPr>
          <w:b/>
          <w:bCs/>
          <w:color w:val="1F3A5F"/>
          <w:sz w:val="30"/>
          <w:szCs w:val="30"/>
        </w:rPr>
        <w:t>Ejecución</w:t>
      </w:r>
      <w:proofErr w:type="spellEnd"/>
      <w:r>
        <w:rPr>
          <w:b/>
          <w:bCs/>
          <w:color w:val="1F3A5F"/>
          <w:sz w:val="30"/>
          <w:szCs w:val="30"/>
        </w:rPr>
        <w:t xml:space="preserve"> paso a paso</w:t>
      </w:r>
    </w:p>
    <w:p w14:paraId="5B4F8F53" w14:textId="77777777" w:rsidR="004E5CA3" w:rsidRPr="00CF2E02" w:rsidRDefault="00000000">
      <w:pPr>
        <w:spacing w:after="120" w:line="276" w:lineRule="auto"/>
        <w:rPr>
          <w:lang w:val="es-ES"/>
        </w:rPr>
      </w:pPr>
      <w:r w:rsidRPr="00CF2E02">
        <w:rPr>
          <w:lang w:val="es-ES"/>
        </w:rPr>
        <w:t xml:space="preserve">Sigue estos pasos en orden. Los comandos se escriben en una </w:t>
      </w:r>
      <w:r w:rsidRPr="00CF2E02">
        <w:rPr>
          <w:b/>
          <w:bCs/>
          <w:lang w:val="es-ES"/>
        </w:rPr>
        <w:t>terminal</w:t>
      </w:r>
      <w:r w:rsidRPr="00CF2E02">
        <w:rPr>
          <w:lang w:val="es-ES"/>
        </w:rPr>
        <w:t xml:space="preserve"> (Linux/macOS, o WSL en Windows).</w:t>
      </w:r>
    </w:p>
    <w:p w14:paraId="163A490F" w14:textId="77777777" w:rsidR="004E5CA3" w:rsidRPr="00CF2E02" w:rsidRDefault="00000000">
      <w:pPr>
        <w:pStyle w:val="Ttulo2"/>
        <w:spacing w:before="220" w:after="100"/>
        <w:rPr>
          <w:lang w:val="es-ES"/>
        </w:rPr>
      </w:pPr>
      <w:r w:rsidRPr="00CF2E02">
        <w:rPr>
          <w:b/>
          <w:bCs/>
          <w:color w:val="2E5E8C"/>
          <w:sz w:val="25"/>
          <w:szCs w:val="25"/>
          <w:lang w:val="es-ES"/>
        </w:rPr>
        <w:t>Paso 1 · Abrir la terminal en la carpeta del proyecto</w:t>
      </w:r>
    </w:p>
    <w:p w14:paraId="5511791F" w14:textId="77777777" w:rsidR="004E5CA3" w:rsidRPr="00CF2E02" w:rsidRDefault="00000000">
      <w:pPr>
        <w:spacing w:after="120" w:line="276" w:lineRule="auto"/>
        <w:rPr>
          <w:lang w:val="es-ES"/>
        </w:rPr>
      </w:pPr>
      <w:r w:rsidRPr="00CF2E02">
        <w:rPr>
          <w:lang w:val="es-ES"/>
        </w:rPr>
        <w:t>Sitúate dentro de la carpeta que contiene los archivos del proyecto:</w:t>
      </w:r>
    </w:p>
    <w:tbl>
      <w:tblPr>
        <w:tblW w:w="5000" w:type="pct"/>
        <w:tblBorders>
          <w:top w:val="single" w:sz="4" w:space="0" w:color="DDE2E7"/>
          <w:left w:val="single" w:sz="4" w:space="0" w:color="DDE2E7"/>
          <w:bottom w:val="single" w:sz="4" w:space="0" w:color="DDE2E7"/>
          <w:right w:val="single" w:sz="4" w:space="0" w:color="DDE2E7"/>
          <w:insideH w:val="single" w:sz="4" w:space="0" w:color="DDE2E7"/>
          <w:insideV w:val="single" w:sz="4" w:space="0" w:color="DDE2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30"/>
      </w:tblGrid>
      <w:tr w:rsidR="004E5CA3" w:rsidRPr="00CF2E02" w14:paraId="054F4D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608EB4" w14:textId="77777777" w:rsidR="004E5CA3" w:rsidRPr="00CF2E02" w:rsidRDefault="00000000">
            <w:pPr>
              <w:spacing w:line="260" w:lineRule="auto"/>
              <w:rPr>
                <w:lang w:val="es-ES"/>
              </w:rPr>
            </w:pPr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>cd ruta/hasta/balanceoA10cli/a10_slb_cli</w:t>
            </w:r>
          </w:p>
        </w:tc>
      </w:tr>
    </w:tbl>
    <w:p w14:paraId="4E51BE79" w14:textId="77777777" w:rsidR="004E5CA3" w:rsidRPr="00CF2E02" w:rsidRDefault="00000000">
      <w:pPr>
        <w:spacing w:after="120" w:line="276" w:lineRule="auto"/>
        <w:rPr>
          <w:lang w:val="es-ES"/>
        </w:rPr>
      </w:pPr>
      <w:r w:rsidRPr="00CF2E02">
        <w:rPr>
          <w:lang w:val="es-ES"/>
        </w:rPr>
        <w:t xml:space="preserve">Confirma que estás en el sitio correcto: al listar debe aparecer </w:t>
      </w:r>
      <w:proofErr w:type="spellStart"/>
      <w:r w:rsidRPr="00CF2E02">
        <w:rPr>
          <w:sz w:val="21"/>
          <w:szCs w:val="21"/>
          <w:lang w:val="es-ES"/>
        </w:rPr>
        <w:t>site_cli.yml</w:t>
      </w:r>
      <w:proofErr w:type="spellEnd"/>
      <w:r w:rsidRPr="00CF2E02">
        <w:rPr>
          <w:lang w:val="es-ES"/>
        </w:rPr>
        <w:t>.</w:t>
      </w:r>
    </w:p>
    <w:tbl>
      <w:tblPr>
        <w:tblW w:w="5000" w:type="pct"/>
        <w:tblBorders>
          <w:top w:val="single" w:sz="4" w:space="0" w:color="DDE2E7"/>
          <w:left w:val="single" w:sz="4" w:space="0" w:color="DDE2E7"/>
          <w:bottom w:val="single" w:sz="4" w:space="0" w:color="DDE2E7"/>
          <w:right w:val="single" w:sz="4" w:space="0" w:color="DDE2E7"/>
          <w:insideH w:val="single" w:sz="4" w:space="0" w:color="DDE2E7"/>
          <w:insideV w:val="single" w:sz="4" w:space="0" w:color="DDE2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30"/>
      </w:tblGrid>
      <w:tr w:rsidR="004E5CA3" w14:paraId="076550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050817" w14:textId="77777777" w:rsidR="004E5CA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ls</w:t>
            </w:r>
          </w:p>
          <w:p w14:paraId="291435EB" w14:textId="77777777" w:rsidR="004E5CA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 xml:space="preserve">#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ansible.cfg</w:t>
            </w:r>
            <w:proofErr w:type="spellEnd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 xml:space="preserve">  inventory.ini</w:t>
            </w:r>
            <w:proofErr w:type="gramEnd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site_cli.yml</w:t>
            </w:r>
            <w:proofErr w:type="spellEnd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group</w:t>
            </w:r>
            <w:proofErr w:type="gramEnd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vars</w:t>
            </w:r>
            <w:proofErr w:type="spellEnd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 xml:space="preserve">  templates</w:t>
            </w:r>
            <w:proofErr w:type="gramEnd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 xml:space="preserve"> ...</w:t>
            </w:r>
          </w:p>
        </w:tc>
      </w:tr>
    </w:tbl>
    <w:p w14:paraId="54DBF59E" w14:textId="5B495BB1" w:rsidR="004E5CA3" w:rsidRPr="00CF2E02" w:rsidRDefault="00000000">
      <w:pPr>
        <w:pStyle w:val="Ttulo2"/>
        <w:spacing w:before="220" w:after="100"/>
        <w:rPr>
          <w:i/>
          <w:iCs/>
          <w:color w:val="EE0000"/>
          <w:lang w:val="es-ES"/>
        </w:rPr>
      </w:pPr>
      <w:r w:rsidRPr="00CF2E02">
        <w:rPr>
          <w:b/>
          <w:bCs/>
          <w:color w:val="2E5E8C"/>
          <w:sz w:val="25"/>
          <w:szCs w:val="25"/>
          <w:lang w:val="es-ES"/>
        </w:rPr>
        <w:t xml:space="preserve">Paso 2 · Instalar las colecciones de </w:t>
      </w:r>
      <w:r w:rsidRPr="00CF2E02">
        <w:rPr>
          <w:b/>
          <w:bCs/>
          <w:color w:val="auto"/>
          <w:sz w:val="25"/>
          <w:szCs w:val="25"/>
          <w:lang w:val="es-ES"/>
        </w:rPr>
        <w:t>Ansibl</w:t>
      </w:r>
      <w:r w:rsidRPr="00CF2E02">
        <w:rPr>
          <w:b/>
          <w:bCs/>
          <w:i/>
          <w:iCs/>
          <w:color w:val="auto"/>
          <w:sz w:val="25"/>
          <w:szCs w:val="25"/>
          <w:lang w:val="es-ES"/>
        </w:rPr>
        <w:t>e</w:t>
      </w:r>
      <w:r w:rsidR="00CF2E02" w:rsidRPr="00CF2E02">
        <w:rPr>
          <w:b/>
          <w:bCs/>
          <w:i/>
          <w:iCs/>
          <w:color w:val="EE0000"/>
          <w:sz w:val="25"/>
          <w:szCs w:val="25"/>
          <w:lang w:val="es-ES"/>
        </w:rPr>
        <w:t xml:space="preserve"> (DN: en la máquina GNS3 ya está instalado, no hacer nada)</w:t>
      </w:r>
    </w:p>
    <w:p w14:paraId="156A853E" w14:textId="77777777" w:rsidR="004E5CA3" w:rsidRPr="00CF2E02" w:rsidRDefault="00000000">
      <w:pPr>
        <w:spacing w:after="120" w:line="276" w:lineRule="auto"/>
        <w:rPr>
          <w:lang w:val="es-ES"/>
        </w:rPr>
      </w:pPr>
      <w:r w:rsidRPr="00CF2E02">
        <w:rPr>
          <w:lang w:val="es-ES"/>
        </w:rPr>
        <w:t xml:space="preserve">El </w:t>
      </w:r>
      <w:proofErr w:type="spellStart"/>
      <w:r w:rsidRPr="00CF2E02">
        <w:rPr>
          <w:lang w:val="es-ES"/>
        </w:rPr>
        <w:t>playbook</w:t>
      </w:r>
      <w:proofErr w:type="spellEnd"/>
      <w:r w:rsidRPr="00CF2E02">
        <w:rPr>
          <w:lang w:val="es-ES"/>
        </w:rPr>
        <w:t xml:space="preserve"> usa las colecciones </w:t>
      </w:r>
      <w:r w:rsidRPr="00CF2E02">
        <w:rPr>
          <w:sz w:val="21"/>
          <w:szCs w:val="21"/>
          <w:lang w:val="es-ES"/>
        </w:rPr>
        <w:t>a10.acos_cli</w:t>
      </w:r>
      <w:r w:rsidRPr="00CF2E02">
        <w:rPr>
          <w:lang w:val="es-ES"/>
        </w:rPr>
        <w:t xml:space="preserve"> y </w:t>
      </w:r>
      <w:proofErr w:type="spellStart"/>
      <w:proofErr w:type="gramStart"/>
      <w:r w:rsidRPr="00CF2E02">
        <w:rPr>
          <w:sz w:val="21"/>
          <w:szCs w:val="21"/>
          <w:lang w:val="es-ES"/>
        </w:rPr>
        <w:t>ansible.netcommon</w:t>
      </w:r>
      <w:proofErr w:type="spellEnd"/>
      <w:proofErr w:type="gramEnd"/>
      <w:r w:rsidRPr="00CF2E02">
        <w:rPr>
          <w:lang w:val="es-ES"/>
        </w:rPr>
        <w:t>. Instálalas dentro del propio proyecto (solo hace falta la primera vez):</w:t>
      </w:r>
    </w:p>
    <w:tbl>
      <w:tblPr>
        <w:tblW w:w="5000" w:type="pct"/>
        <w:tblBorders>
          <w:top w:val="single" w:sz="4" w:space="0" w:color="DDE2E7"/>
          <w:left w:val="single" w:sz="4" w:space="0" w:color="DDE2E7"/>
          <w:bottom w:val="single" w:sz="4" w:space="0" w:color="DDE2E7"/>
          <w:right w:val="single" w:sz="4" w:space="0" w:color="DDE2E7"/>
          <w:insideH w:val="single" w:sz="4" w:space="0" w:color="DDE2E7"/>
          <w:insideV w:val="single" w:sz="4" w:space="0" w:color="DDE2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30"/>
      </w:tblGrid>
      <w:tr w:rsidR="004E5CA3" w14:paraId="689102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866302" w14:textId="77777777" w:rsidR="004E5CA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 xml:space="preserve">ansible-galaxy collection install -r </w:t>
            </w:r>
            <w:proofErr w:type="spellStart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requirements.yml</w:t>
            </w:r>
            <w:proofErr w:type="spellEnd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p .</w:t>
            </w:r>
            <w:proofErr w:type="gramEnd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/collections</w:t>
            </w:r>
          </w:p>
        </w:tc>
      </w:tr>
    </w:tbl>
    <w:p w14:paraId="1E0C04AF" w14:textId="77777777" w:rsidR="004E5CA3" w:rsidRPr="00CF2E02" w:rsidRDefault="00000000">
      <w:pPr>
        <w:pStyle w:val="Ttulo2"/>
        <w:spacing w:before="220" w:after="100"/>
        <w:rPr>
          <w:lang w:val="es-ES"/>
        </w:rPr>
      </w:pPr>
      <w:r w:rsidRPr="00CF2E02">
        <w:rPr>
          <w:b/>
          <w:bCs/>
          <w:color w:val="2E5E8C"/>
          <w:sz w:val="25"/>
          <w:szCs w:val="25"/>
          <w:lang w:val="es-ES"/>
        </w:rPr>
        <w:t>Paso 3 · Indicar la IP del A10</w:t>
      </w:r>
    </w:p>
    <w:p w14:paraId="4E1C6CBD" w14:textId="77777777" w:rsidR="004E5CA3" w:rsidRPr="00CF2E02" w:rsidRDefault="00000000">
      <w:pPr>
        <w:spacing w:after="120" w:line="276" w:lineRule="auto"/>
        <w:rPr>
          <w:lang w:val="es-ES"/>
        </w:rPr>
      </w:pPr>
      <w:r w:rsidRPr="00CF2E02">
        <w:rPr>
          <w:lang w:val="es-ES"/>
        </w:rPr>
        <w:t xml:space="preserve">Abre el archivo </w:t>
      </w:r>
      <w:r w:rsidRPr="00CF2E02">
        <w:rPr>
          <w:sz w:val="21"/>
          <w:szCs w:val="21"/>
          <w:lang w:val="es-ES"/>
        </w:rPr>
        <w:t>inventory.ini</w:t>
      </w:r>
      <w:r w:rsidRPr="00CF2E02">
        <w:rPr>
          <w:lang w:val="es-ES"/>
        </w:rPr>
        <w:t xml:space="preserve"> y pon la dirección IP real de tu A10 </w:t>
      </w:r>
      <w:proofErr w:type="spellStart"/>
      <w:r w:rsidRPr="00CF2E02">
        <w:rPr>
          <w:lang w:val="es-ES"/>
        </w:rPr>
        <w:t>vThunder</w:t>
      </w:r>
      <w:proofErr w:type="spellEnd"/>
      <w:r w:rsidRPr="00CF2E02">
        <w:rPr>
          <w:lang w:val="es-ES"/>
        </w:rPr>
        <w:t>:</w:t>
      </w:r>
    </w:p>
    <w:tbl>
      <w:tblPr>
        <w:tblW w:w="5000" w:type="pct"/>
        <w:tblBorders>
          <w:top w:val="single" w:sz="4" w:space="0" w:color="DDE2E7"/>
          <w:left w:val="single" w:sz="4" w:space="0" w:color="DDE2E7"/>
          <w:bottom w:val="single" w:sz="4" w:space="0" w:color="DDE2E7"/>
          <w:right w:val="single" w:sz="4" w:space="0" w:color="DDE2E7"/>
          <w:insideH w:val="single" w:sz="4" w:space="0" w:color="DDE2E7"/>
          <w:insideV w:val="single" w:sz="4" w:space="0" w:color="DDE2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30"/>
      </w:tblGrid>
      <w:tr w:rsidR="004E5CA3" w14:paraId="24C528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846D39" w14:textId="77777777" w:rsidR="004E5CA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vthunder</w:t>
            </w:r>
            <w:proofErr w:type="spellEnd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]</w:t>
            </w:r>
          </w:p>
          <w:p w14:paraId="7A5EE005" w14:textId="77777777" w:rsidR="004E5CA3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vthunder</w:t>
            </w:r>
            <w:proofErr w:type="spellEnd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ansible_host</w:t>
            </w:r>
            <w:proofErr w:type="spellEnd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 xml:space="preserve">=192.168.52.3    # &lt;-- cambia </w:t>
            </w:r>
            <w:proofErr w:type="spellStart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esta</w:t>
            </w:r>
            <w:proofErr w:type="spellEnd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 xml:space="preserve"> IP</w:t>
            </w:r>
          </w:p>
        </w:tc>
      </w:tr>
    </w:tbl>
    <w:p w14:paraId="3AAF02E0" w14:textId="77777777" w:rsidR="004E5CA3" w:rsidRPr="00CF2E02" w:rsidRDefault="00000000">
      <w:pPr>
        <w:pStyle w:val="Ttulo2"/>
        <w:spacing w:before="220" w:after="100"/>
        <w:rPr>
          <w:lang w:val="es-ES"/>
        </w:rPr>
      </w:pPr>
      <w:r w:rsidRPr="00CF2E02">
        <w:rPr>
          <w:b/>
          <w:bCs/>
          <w:color w:val="2E5E8C"/>
          <w:sz w:val="25"/>
          <w:szCs w:val="25"/>
          <w:lang w:val="es-ES"/>
        </w:rPr>
        <w:t>Paso 4 · Ajustar los datos del balanceo</w:t>
      </w:r>
    </w:p>
    <w:p w14:paraId="670E1F71" w14:textId="77777777" w:rsidR="004E5CA3" w:rsidRDefault="00000000">
      <w:pPr>
        <w:spacing w:after="120" w:line="276" w:lineRule="auto"/>
      </w:pPr>
      <w:r w:rsidRPr="00CF2E02">
        <w:rPr>
          <w:lang w:val="es-ES"/>
        </w:rPr>
        <w:t xml:space="preserve">Abre </w:t>
      </w:r>
      <w:proofErr w:type="spellStart"/>
      <w:r w:rsidRPr="00CF2E02">
        <w:rPr>
          <w:sz w:val="21"/>
          <w:szCs w:val="21"/>
          <w:lang w:val="es-ES"/>
        </w:rPr>
        <w:t>group_vars</w:t>
      </w:r>
      <w:proofErr w:type="spellEnd"/>
      <w:r w:rsidRPr="00CF2E02">
        <w:rPr>
          <w:sz w:val="21"/>
          <w:szCs w:val="21"/>
          <w:lang w:val="es-ES"/>
        </w:rPr>
        <w:t>/</w:t>
      </w:r>
      <w:proofErr w:type="spellStart"/>
      <w:r w:rsidRPr="00CF2E02">
        <w:rPr>
          <w:sz w:val="21"/>
          <w:szCs w:val="21"/>
          <w:lang w:val="es-ES"/>
        </w:rPr>
        <w:t>vthunder.yml</w:t>
      </w:r>
      <w:proofErr w:type="spellEnd"/>
      <w:r w:rsidRPr="00CF2E02">
        <w:rPr>
          <w:lang w:val="es-ES"/>
        </w:rPr>
        <w:t xml:space="preserve">. Aquí defines el usuario del A10 y todo el modelo del balanceo. </w:t>
      </w:r>
      <w:r>
        <w:t xml:space="preserve">Revisa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>:</w:t>
      </w:r>
    </w:p>
    <w:tbl>
      <w:tblPr>
        <w:tblW w:w="5000" w:type="pct"/>
        <w:tblBorders>
          <w:top w:val="single" w:sz="4" w:space="0" w:color="D3D9DF"/>
          <w:left w:val="single" w:sz="4" w:space="0" w:color="D3D9DF"/>
          <w:bottom w:val="single" w:sz="4" w:space="0" w:color="D3D9DF"/>
          <w:right w:val="single" w:sz="4" w:space="0" w:color="D3D9DF"/>
          <w:insideH w:val="single" w:sz="4" w:space="0" w:color="D3D9DF"/>
          <w:insideV w:val="single" w:sz="4" w:space="0" w:color="D3D9D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6"/>
        <w:gridCol w:w="4789"/>
        <w:gridCol w:w="1995"/>
      </w:tblGrid>
      <w:tr w:rsidR="004E5CA3" w14:paraId="5FD90A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2A9D" w14:textId="77777777" w:rsidR="004E5CA3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456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4867A" w14:textId="77777777" w:rsidR="004E5CA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es</w:t>
            </w:r>
          </w:p>
        </w:tc>
        <w:tc>
          <w:tcPr>
            <w:tcW w:w="19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7CE10" w14:textId="77777777" w:rsidR="004E5CA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  <w:proofErr w:type="spellEnd"/>
          </w:p>
        </w:tc>
      </w:tr>
      <w:tr w:rsidR="004E5CA3" w14:paraId="7284759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68AD21" w14:textId="77777777" w:rsidR="004E5CA3" w:rsidRDefault="00000000">
            <w:pPr>
              <w:spacing w:line="258" w:lineRule="auto"/>
            </w:pPr>
            <w:proofErr w:type="spellStart"/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ansible_user</w:t>
            </w:r>
            <w:proofErr w:type="spellEnd"/>
          </w:p>
        </w:tc>
        <w:tc>
          <w:tcPr>
            <w:tcW w:w="456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C68EB9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Usuario de acceso al A10.</w:t>
            </w:r>
          </w:p>
        </w:tc>
        <w:tc>
          <w:tcPr>
            <w:tcW w:w="19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5E30D8" w14:textId="77777777" w:rsidR="004E5CA3" w:rsidRDefault="00000000">
            <w:pPr>
              <w:spacing w:line="258" w:lineRule="auto"/>
            </w:pPr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admin</w:t>
            </w:r>
          </w:p>
        </w:tc>
      </w:tr>
      <w:tr w:rsidR="004E5CA3" w14:paraId="4ED0EFD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FA7ED" w14:textId="77777777" w:rsidR="004E5CA3" w:rsidRDefault="00000000">
            <w:pPr>
              <w:spacing w:line="258" w:lineRule="auto"/>
            </w:pPr>
            <w:proofErr w:type="spellStart"/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ansible_password</w:t>
            </w:r>
            <w:proofErr w:type="spellEnd"/>
          </w:p>
        </w:tc>
        <w:tc>
          <w:tcPr>
            <w:tcW w:w="45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FA14ED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Contraseña de ese usuario (ver aviso de seguridad).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019C2A" w14:textId="77777777" w:rsidR="004E5CA3" w:rsidRDefault="00000000">
            <w:pPr>
              <w:spacing w:line="258" w:lineRule="auto"/>
            </w:pPr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********</w:t>
            </w:r>
          </w:p>
        </w:tc>
      </w:tr>
      <w:tr w:rsidR="004E5CA3" w14:paraId="257550A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D08CE" w14:textId="77777777" w:rsidR="004E5CA3" w:rsidRDefault="00000000">
            <w:pPr>
              <w:spacing w:line="258" w:lineRule="auto"/>
            </w:pPr>
            <w:proofErr w:type="spellStart"/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data_interface</w:t>
            </w:r>
            <w:proofErr w:type="spellEnd"/>
          </w:p>
        </w:tc>
        <w:tc>
          <w:tcPr>
            <w:tcW w:w="456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97A58B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Interfaz, IP y máscara del A10 hacia los Cisco.</w:t>
            </w:r>
          </w:p>
        </w:tc>
        <w:tc>
          <w:tcPr>
            <w:tcW w:w="19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B6B61D" w14:textId="77777777" w:rsidR="004E5CA3" w:rsidRDefault="00000000">
            <w:pPr>
              <w:spacing w:line="258" w:lineRule="auto"/>
            </w:pPr>
            <w:proofErr w:type="spellStart"/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ifnum</w:t>
            </w:r>
            <w:proofErr w:type="spellEnd"/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: 3</w:t>
            </w:r>
          </w:p>
        </w:tc>
      </w:tr>
      <w:tr w:rsidR="004E5CA3" w14:paraId="3EF4EA8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4C408" w14:textId="77777777" w:rsidR="004E5CA3" w:rsidRDefault="00000000">
            <w:pPr>
              <w:spacing w:line="258" w:lineRule="auto"/>
            </w:pPr>
            <w:proofErr w:type="spellStart"/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real_servers</w:t>
            </w:r>
            <w:proofErr w:type="spellEnd"/>
          </w:p>
        </w:tc>
        <w:tc>
          <w:tcPr>
            <w:tcW w:w="45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012FCF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Los dos Cisco 7200 (nombre e IP).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40E4A" w14:textId="77777777" w:rsidR="004E5CA3" w:rsidRDefault="00000000">
            <w:pPr>
              <w:spacing w:line="258" w:lineRule="auto"/>
            </w:pPr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172.22.2.21/22</w:t>
            </w:r>
          </w:p>
        </w:tc>
      </w:tr>
      <w:tr w:rsidR="004E5CA3" w14:paraId="6B76E7F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6E981" w14:textId="77777777" w:rsidR="004E5CA3" w:rsidRDefault="00000000">
            <w:pPr>
              <w:spacing w:line="258" w:lineRule="auto"/>
            </w:pPr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services</w:t>
            </w:r>
          </w:p>
        </w:tc>
        <w:tc>
          <w:tcPr>
            <w:tcW w:w="456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8E23D" w14:textId="77777777" w:rsidR="004E5CA3" w:rsidRDefault="00000000">
            <w:pPr>
              <w:spacing w:line="258" w:lineRule="auto"/>
            </w:pPr>
            <w:proofErr w:type="spellStart"/>
            <w:r>
              <w:rPr>
                <w:sz w:val="19"/>
                <w:szCs w:val="19"/>
              </w:rPr>
              <w:t>Servicios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balancear</w:t>
            </w:r>
            <w:proofErr w:type="spellEnd"/>
            <w:r>
              <w:rPr>
                <w:sz w:val="19"/>
                <w:szCs w:val="19"/>
              </w:rPr>
              <w:t xml:space="preserve"> (Telnet, HTTP, SSH, HTTPS).</w:t>
            </w:r>
          </w:p>
        </w:tc>
        <w:tc>
          <w:tcPr>
            <w:tcW w:w="19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9C18F9" w14:textId="77777777" w:rsidR="004E5CA3" w:rsidRDefault="00000000">
            <w:pPr>
              <w:spacing w:line="258" w:lineRule="auto"/>
            </w:pPr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23 / 80 / 22 / 443</w:t>
            </w:r>
          </w:p>
        </w:tc>
      </w:tr>
      <w:tr w:rsidR="004E5CA3" w14:paraId="153C669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AEC574" w14:textId="77777777" w:rsidR="004E5CA3" w:rsidRDefault="00000000">
            <w:pPr>
              <w:spacing w:line="258" w:lineRule="auto"/>
            </w:pPr>
            <w:proofErr w:type="spellStart"/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vip_name</w:t>
            </w:r>
            <w:proofErr w:type="spellEnd"/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` / `</w:t>
            </w:r>
            <w:proofErr w:type="spellStart"/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vip_address</w:t>
            </w:r>
            <w:proofErr w:type="spellEnd"/>
          </w:p>
        </w:tc>
        <w:tc>
          <w:tcPr>
            <w:tcW w:w="45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D9C664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Nombre e IP del servidor virtual (VIP).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9C963C" w14:textId="77777777" w:rsidR="004E5CA3" w:rsidRDefault="00000000">
            <w:pPr>
              <w:spacing w:line="258" w:lineRule="auto"/>
            </w:pPr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vip-cisco7200</w:t>
            </w:r>
          </w:p>
        </w:tc>
      </w:tr>
      <w:tr w:rsidR="004E5CA3" w14:paraId="64E8EF5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37C2A9" w14:textId="77777777" w:rsidR="004E5CA3" w:rsidRDefault="00000000">
            <w:pPr>
              <w:spacing w:line="258" w:lineRule="auto"/>
            </w:pPr>
            <w:proofErr w:type="spellStart"/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lb_method</w:t>
            </w:r>
            <w:proofErr w:type="spellEnd"/>
          </w:p>
        </w:tc>
        <w:tc>
          <w:tcPr>
            <w:tcW w:w="456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39C24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Método de reparto de carga.</w:t>
            </w:r>
          </w:p>
        </w:tc>
        <w:tc>
          <w:tcPr>
            <w:tcW w:w="19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FA0D9D" w14:textId="77777777" w:rsidR="004E5CA3" w:rsidRDefault="00000000">
            <w:pPr>
              <w:spacing w:line="258" w:lineRule="auto"/>
            </w:pPr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round-robin</w:t>
            </w:r>
          </w:p>
        </w:tc>
      </w:tr>
      <w:tr w:rsidR="004E5CA3" w14:paraId="432DB4F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1C181" w14:textId="77777777" w:rsidR="004E5CA3" w:rsidRDefault="00000000">
            <w:pPr>
              <w:spacing w:line="258" w:lineRule="auto"/>
            </w:pPr>
            <w:proofErr w:type="spellStart"/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save_config</w:t>
            </w:r>
            <w:proofErr w:type="spellEnd"/>
          </w:p>
        </w:tc>
        <w:tc>
          <w:tcPr>
            <w:tcW w:w="45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D94BDB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 xml:space="preserve">Guardar la </w:t>
            </w:r>
            <w:proofErr w:type="spellStart"/>
            <w:r w:rsidRPr="00CF2E02">
              <w:rPr>
                <w:sz w:val="19"/>
                <w:szCs w:val="19"/>
                <w:lang w:val="es-ES"/>
              </w:rPr>
              <w:t>config</w:t>
            </w:r>
            <w:proofErr w:type="spellEnd"/>
            <w:r w:rsidRPr="00CF2E02">
              <w:rPr>
                <w:sz w:val="19"/>
                <w:szCs w:val="19"/>
                <w:lang w:val="es-ES"/>
              </w:rPr>
              <w:t xml:space="preserve"> en el A10 al terminar.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3FC9CD" w14:textId="77777777" w:rsidR="004E5CA3" w:rsidRDefault="00000000">
            <w:pPr>
              <w:spacing w:line="258" w:lineRule="auto"/>
            </w:pPr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true</w:t>
            </w:r>
          </w:p>
        </w:tc>
      </w:tr>
    </w:tbl>
    <w:p w14:paraId="4B84F699" w14:textId="77777777" w:rsidR="004E5CA3" w:rsidRDefault="004E5CA3">
      <w:pPr>
        <w:spacing w:after="40"/>
      </w:pPr>
    </w:p>
    <w:tbl>
      <w:tblPr>
        <w:tblW w:w="5000" w:type="pct"/>
        <w:tblBorders>
          <w:top w:val="single" w:sz="4" w:space="0" w:color="FBE9E9"/>
          <w:left w:val="single" w:sz="30" w:space="0" w:color="B02020"/>
          <w:bottom w:val="single" w:sz="4" w:space="0" w:color="FBE9E9"/>
          <w:right w:val="single" w:sz="4" w:space="0" w:color="FBE9E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97"/>
      </w:tblGrid>
      <w:tr w:rsidR="004E5CA3" w:rsidRPr="00CF2E02" w14:paraId="26877D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E9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F51742" w14:textId="77777777" w:rsidR="004E5CA3" w:rsidRPr="00CF2E02" w:rsidRDefault="00000000">
            <w:pPr>
              <w:spacing w:after="40" w:line="264" w:lineRule="auto"/>
              <w:rPr>
                <w:lang w:val="es-ES"/>
              </w:rPr>
            </w:pPr>
            <w:r w:rsidRPr="00CF2E02">
              <w:rPr>
                <w:b/>
                <w:bCs/>
                <w:color w:val="B02020"/>
                <w:sz w:val="21"/>
                <w:szCs w:val="21"/>
                <w:lang w:val="es-ES"/>
              </w:rPr>
              <w:lastRenderedPageBreak/>
              <w:t>IMPORTANTE — SEGURIDAD</w:t>
            </w:r>
          </w:p>
          <w:p w14:paraId="438A2A59" w14:textId="77777777" w:rsidR="004E5CA3" w:rsidRPr="00CF2E02" w:rsidRDefault="00000000">
            <w:pPr>
              <w:spacing w:line="264" w:lineRule="auto"/>
              <w:rPr>
                <w:lang w:val="es-ES"/>
              </w:rPr>
            </w:pPr>
            <w:r w:rsidRPr="00CF2E02">
              <w:rPr>
                <w:b/>
                <w:bCs/>
                <w:color w:val="B02020"/>
                <w:sz w:val="21"/>
                <w:szCs w:val="21"/>
                <w:lang w:val="es-ES"/>
              </w:rPr>
              <w:t xml:space="preserve">No dejes la contraseña escrita en texto plano. </w:t>
            </w:r>
            <w:r w:rsidRPr="00CF2E02">
              <w:rPr>
                <w:sz w:val="21"/>
                <w:szCs w:val="21"/>
                <w:lang w:val="es-ES"/>
              </w:rPr>
              <w:t xml:space="preserve">El archivo incluye la contraseña directamente en </w:t>
            </w:r>
            <w:proofErr w:type="spellStart"/>
            <w:r w:rsidRPr="00CF2E02">
              <w:rPr>
                <w:sz w:val="20"/>
                <w:szCs w:val="20"/>
                <w:lang w:val="es-ES"/>
              </w:rPr>
              <w:t>ansible_</w:t>
            </w:r>
            <w:proofErr w:type="gramStart"/>
            <w:r w:rsidRPr="00CF2E02">
              <w:rPr>
                <w:sz w:val="20"/>
                <w:szCs w:val="20"/>
                <w:lang w:val="es-ES"/>
              </w:rPr>
              <w:t>password</w:t>
            </w:r>
            <w:proofErr w:type="spellEnd"/>
            <w:proofErr w:type="gramEnd"/>
            <w:r w:rsidRPr="00CF2E02">
              <w:rPr>
                <w:sz w:val="21"/>
                <w:szCs w:val="21"/>
                <w:lang w:val="es-ES"/>
              </w:rPr>
              <w:t>. Para un entorno real, protégela con Ansible Vault (Paso 5) y evita subirla a Git.</w:t>
            </w:r>
          </w:p>
        </w:tc>
      </w:tr>
    </w:tbl>
    <w:p w14:paraId="36E02063" w14:textId="15B3905F" w:rsidR="004E5CA3" w:rsidRPr="00CF2E02" w:rsidRDefault="00000000">
      <w:pPr>
        <w:pStyle w:val="Ttulo2"/>
        <w:spacing w:before="220" w:after="100"/>
        <w:rPr>
          <w:i/>
          <w:iCs/>
          <w:color w:val="EE0000"/>
          <w:lang w:val="es-ES"/>
        </w:rPr>
      </w:pPr>
      <w:r w:rsidRPr="00CF2E02">
        <w:rPr>
          <w:b/>
          <w:bCs/>
          <w:color w:val="2E5E8C"/>
          <w:sz w:val="25"/>
          <w:szCs w:val="25"/>
          <w:lang w:val="es-ES"/>
        </w:rPr>
        <w:t>Paso 5 · (Recomendado) Proteger la contraseña con Ansible Vault</w:t>
      </w:r>
      <w:r w:rsidR="00CF2E02">
        <w:rPr>
          <w:b/>
          <w:bCs/>
          <w:color w:val="2E5E8C"/>
          <w:sz w:val="25"/>
          <w:szCs w:val="25"/>
          <w:lang w:val="es-ES"/>
        </w:rPr>
        <w:t xml:space="preserve"> </w:t>
      </w:r>
      <w:r w:rsidR="00CF2E02" w:rsidRPr="00CF2E02">
        <w:rPr>
          <w:b/>
          <w:bCs/>
          <w:i/>
          <w:iCs/>
          <w:color w:val="EE0000"/>
          <w:sz w:val="25"/>
          <w:szCs w:val="25"/>
          <w:lang w:val="es-ES"/>
        </w:rPr>
        <w:t>(DN: en la primera versión daba problemas, de momento dejarlo como está)</w:t>
      </w:r>
    </w:p>
    <w:p w14:paraId="4F474F21" w14:textId="77777777" w:rsidR="004E5CA3" w:rsidRPr="00CF2E02" w:rsidRDefault="00000000">
      <w:pPr>
        <w:spacing w:after="120" w:line="276" w:lineRule="auto"/>
        <w:rPr>
          <w:lang w:val="es-ES"/>
        </w:rPr>
      </w:pPr>
      <w:r w:rsidRPr="00CF2E02">
        <w:rPr>
          <w:lang w:val="es-ES"/>
        </w:rPr>
        <w:t xml:space="preserve">Ansible Vault cifra el archivo de credenciales para que la contraseña no quede visible. Cifra el archivo </w:t>
      </w:r>
      <w:proofErr w:type="spellStart"/>
      <w:r w:rsidRPr="00CF2E02">
        <w:rPr>
          <w:sz w:val="21"/>
          <w:szCs w:val="21"/>
          <w:lang w:val="es-ES"/>
        </w:rPr>
        <w:t>group_vars</w:t>
      </w:r>
      <w:proofErr w:type="spellEnd"/>
      <w:r w:rsidRPr="00CF2E02">
        <w:rPr>
          <w:sz w:val="21"/>
          <w:szCs w:val="21"/>
          <w:lang w:val="es-ES"/>
        </w:rPr>
        <w:t>/</w:t>
      </w:r>
      <w:proofErr w:type="spellStart"/>
      <w:r w:rsidRPr="00CF2E02">
        <w:rPr>
          <w:sz w:val="21"/>
          <w:szCs w:val="21"/>
          <w:lang w:val="es-ES"/>
        </w:rPr>
        <w:t>vault.yml</w:t>
      </w:r>
      <w:proofErr w:type="spellEnd"/>
      <w:r w:rsidRPr="00CF2E02">
        <w:rPr>
          <w:lang w:val="es-ES"/>
        </w:rPr>
        <w:t xml:space="preserve"> después de poner en él la contraseña real:</w:t>
      </w:r>
    </w:p>
    <w:tbl>
      <w:tblPr>
        <w:tblW w:w="5000" w:type="pct"/>
        <w:tblBorders>
          <w:top w:val="single" w:sz="4" w:space="0" w:color="DDE2E7"/>
          <w:left w:val="single" w:sz="4" w:space="0" w:color="DDE2E7"/>
          <w:bottom w:val="single" w:sz="4" w:space="0" w:color="DDE2E7"/>
          <w:right w:val="single" w:sz="4" w:space="0" w:color="DDE2E7"/>
          <w:insideH w:val="single" w:sz="4" w:space="0" w:color="DDE2E7"/>
          <w:insideV w:val="single" w:sz="4" w:space="0" w:color="DDE2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30"/>
      </w:tblGrid>
      <w:tr w:rsidR="004E5CA3" w14:paraId="6AF592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B384AB" w14:textId="77777777" w:rsidR="004E5CA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 xml:space="preserve">ansible-vault encrypt </w:t>
            </w:r>
            <w:proofErr w:type="spellStart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group_vars</w:t>
            </w:r>
            <w:proofErr w:type="spellEnd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vault.yml</w:t>
            </w:r>
            <w:proofErr w:type="spellEnd"/>
          </w:p>
        </w:tc>
      </w:tr>
    </w:tbl>
    <w:p w14:paraId="6A05E8CC" w14:textId="77777777" w:rsidR="004E5CA3" w:rsidRPr="00CF2E02" w:rsidRDefault="00000000">
      <w:pPr>
        <w:spacing w:after="120" w:line="276" w:lineRule="auto"/>
        <w:rPr>
          <w:lang w:val="es-ES"/>
        </w:rPr>
      </w:pPr>
      <w:r w:rsidRPr="00CF2E02">
        <w:rPr>
          <w:lang w:val="es-ES"/>
        </w:rPr>
        <w:t xml:space="preserve">Te pedirá una contraseña de Vault (la que abrirá el archivo cifrado). Cuando uses Vault, ejecuta los </w:t>
      </w:r>
      <w:proofErr w:type="spellStart"/>
      <w:r w:rsidRPr="00CF2E02">
        <w:rPr>
          <w:lang w:val="es-ES"/>
        </w:rPr>
        <w:t>playbooks</w:t>
      </w:r>
      <w:proofErr w:type="spellEnd"/>
      <w:r w:rsidRPr="00CF2E02">
        <w:rPr>
          <w:lang w:val="es-ES"/>
        </w:rPr>
        <w:t xml:space="preserve"> añadiendo </w:t>
      </w:r>
      <w:r w:rsidRPr="00CF2E02">
        <w:rPr>
          <w:sz w:val="21"/>
          <w:szCs w:val="21"/>
          <w:lang w:val="es-ES"/>
        </w:rPr>
        <w:t>--</w:t>
      </w:r>
      <w:proofErr w:type="spellStart"/>
      <w:r w:rsidRPr="00CF2E02">
        <w:rPr>
          <w:sz w:val="21"/>
          <w:szCs w:val="21"/>
          <w:lang w:val="es-ES"/>
        </w:rPr>
        <w:t>ask-vault-pass</w:t>
      </w:r>
      <w:proofErr w:type="spellEnd"/>
      <w:r w:rsidRPr="00CF2E02">
        <w:rPr>
          <w:lang w:val="es-ES"/>
        </w:rPr>
        <w:t xml:space="preserve"> como se ve en el Paso 6.</w:t>
      </w:r>
    </w:p>
    <w:tbl>
      <w:tblPr>
        <w:tblW w:w="5000" w:type="pct"/>
        <w:tblBorders>
          <w:top w:val="single" w:sz="4" w:space="0" w:color="EEF3F8"/>
          <w:left w:val="single" w:sz="30" w:space="0" w:color="2E5E8C"/>
          <w:bottom w:val="single" w:sz="4" w:space="0" w:color="EEF3F8"/>
          <w:right w:val="single" w:sz="4" w:space="0" w:color="EEF3F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97"/>
      </w:tblGrid>
      <w:tr w:rsidR="004E5CA3" w:rsidRPr="00CF2E02" w14:paraId="1332DC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3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C0C5A1" w14:textId="77777777" w:rsidR="004E5CA3" w:rsidRPr="00CF2E02" w:rsidRDefault="00000000">
            <w:pPr>
              <w:spacing w:after="40" w:line="264" w:lineRule="auto"/>
              <w:rPr>
                <w:lang w:val="es-ES"/>
              </w:rPr>
            </w:pPr>
            <w:r w:rsidRPr="00CF2E02">
              <w:rPr>
                <w:b/>
                <w:bCs/>
                <w:color w:val="2E5E8C"/>
                <w:sz w:val="21"/>
                <w:szCs w:val="21"/>
                <w:lang w:val="es-ES"/>
              </w:rPr>
              <w:t>NOTA</w:t>
            </w:r>
          </w:p>
          <w:p w14:paraId="216AA46E" w14:textId="77777777" w:rsidR="004E5CA3" w:rsidRPr="00CF2E02" w:rsidRDefault="00000000">
            <w:pPr>
              <w:spacing w:line="264" w:lineRule="auto"/>
              <w:rPr>
                <w:lang w:val="es-ES"/>
              </w:rPr>
            </w:pPr>
            <w:r w:rsidRPr="00CF2E02">
              <w:rPr>
                <w:sz w:val="21"/>
                <w:szCs w:val="21"/>
                <w:lang w:val="es-ES"/>
              </w:rPr>
              <w:t xml:space="preserve">Si no usas Vault todavía (por ejemplo, en un laboratorio de pruebas), puedes ejecutar el </w:t>
            </w:r>
            <w:proofErr w:type="spellStart"/>
            <w:r w:rsidRPr="00CF2E02">
              <w:rPr>
                <w:sz w:val="21"/>
                <w:szCs w:val="21"/>
                <w:lang w:val="es-ES"/>
              </w:rPr>
              <w:t>playbook</w:t>
            </w:r>
            <w:proofErr w:type="spellEnd"/>
            <w:r w:rsidRPr="00CF2E02">
              <w:rPr>
                <w:sz w:val="21"/>
                <w:szCs w:val="21"/>
                <w:lang w:val="es-ES"/>
              </w:rPr>
              <w:t xml:space="preserve"> sin </w:t>
            </w:r>
            <w:r w:rsidRPr="00CF2E02">
              <w:rPr>
                <w:sz w:val="20"/>
                <w:szCs w:val="20"/>
                <w:lang w:val="es-ES"/>
              </w:rPr>
              <w:t>--</w:t>
            </w:r>
            <w:proofErr w:type="spellStart"/>
            <w:r w:rsidRPr="00CF2E02">
              <w:rPr>
                <w:sz w:val="20"/>
                <w:szCs w:val="20"/>
                <w:lang w:val="es-ES"/>
              </w:rPr>
              <w:t>ask-vault-pass</w:t>
            </w:r>
            <w:proofErr w:type="spellEnd"/>
            <w:r w:rsidRPr="00CF2E02">
              <w:rPr>
                <w:sz w:val="21"/>
                <w:szCs w:val="21"/>
                <w:lang w:val="es-ES"/>
              </w:rPr>
              <w:t>. Pero es la opción recomendada para no dejar contraseñas a la vista.</w:t>
            </w:r>
          </w:p>
        </w:tc>
      </w:tr>
    </w:tbl>
    <w:p w14:paraId="212F46F1" w14:textId="77777777" w:rsidR="004E5CA3" w:rsidRPr="00CF2E02" w:rsidRDefault="00000000">
      <w:pPr>
        <w:rPr>
          <w:lang w:val="es-ES"/>
        </w:rPr>
      </w:pPr>
      <w:r w:rsidRPr="00CF2E02">
        <w:rPr>
          <w:lang w:val="es-ES"/>
        </w:rPr>
        <w:br w:type="page"/>
      </w:r>
    </w:p>
    <w:p w14:paraId="2DC15BF3" w14:textId="77777777" w:rsidR="004E5CA3" w:rsidRPr="00CF2E02" w:rsidRDefault="00000000">
      <w:pPr>
        <w:pStyle w:val="Ttulo2"/>
        <w:spacing w:before="220" w:after="100"/>
        <w:rPr>
          <w:lang w:val="es-ES"/>
        </w:rPr>
      </w:pPr>
      <w:r w:rsidRPr="00CF2E02">
        <w:rPr>
          <w:b/>
          <w:bCs/>
          <w:color w:val="2E5E8C"/>
          <w:sz w:val="25"/>
          <w:szCs w:val="25"/>
          <w:lang w:val="es-ES"/>
        </w:rPr>
        <w:lastRenderedPageBreak/>
        <w:t xml:space="preserve">Paso 6 · Ejecutar el </w:t>
      </w:r>
      <w:proofErr w:type="spellStart"/>
      <w:r w:rsidRPr="00CF2E02">
        <w:rPr>
          <w:b/>
          <w:bCs/>
          <w:color w:val="2E5E8C"/>
          <w:sz w:val="25"/>
          <w:szCs w:val="25"/>
          <w:lang w:val="es-ES"/>
        </w:rPr>
        <w:t>playbook</w:t>
      </w:r>
      <w:proofErr w:type="spellEnd"/>
    </w:p>
    <w:p w14:paraId="6DF14F4B" w14:textId="77777777" w:rsidR="004E5CA3" w:rsidRPr="00CF2E02" w:rsidRDefault="00000000">
      <w:pPr>
        <w:spacing w:after="120" w:line="276" w:lineRule="auto"/>
        <w:rPr>
          <w:lang w:val="es-ES"/>
        </w:rPr>
      </w:pPr>
      <w:r w:rsidRPr="00CF2E02">
        <w:rPr>
          <w:lang w:val="es-ES"/>
        </w:rPr>
        <w:t>Esta es la orden principal. Ejecuta primero la interfaz y luego el balanceo, todo en orden, con un solo comando:</w:t>
      </w:r>
    </w:p>
    <w:tbl>
      <w:tblPr>
        <w:tblW w:w="5000" w:type="pct"/>
        <w:tblBorders>
          <w:top w:val="single" w:sz="4" w:space="0" w:color="DDE2E7"/>
          <w:left w:val="single" w:sz="4" w:space="0" w:color="DDE2E7"/>
          <w:bottom w:val="single" w:sz="4" w:space="0" w:color="DDE2E7"/>
          <w:right w:val="single" w:sz="4" w:space="0" w:color="DDE2E7"/>
          <w:insideH w:val="single" w:sz="4" w:space="0" w:color="DDE2E7"/>
          <w:insideV w:val="single" w:sz="4" w:space="0" w:color="DDE2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30"/>
      </w:tblGrid>
      <w:tr w:rsidR="004E5CA3" w14:paraId="7406DD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7BDE2A" w14:textId="77777777" w:rsidR="004E5CA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 xml:space="preserve">ansible-playbook </w:t>
            </w:r>
            <w:proofErr w:type="spellStart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site_cli.yml</w:t>
            </w:r>
            <w:proofErr w:type="spellEnd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 xml:space="preserve"> --ask-vault-pass</w:t>
            </w:r>
          </w:p>
        </w:tc>
      </w:tr>
    </w:tbl>
    <w:p w14:paraId="465C30B7" w14:textId="78A04AF0" w:rsidR="004E5CA3" w:rsidRPr="00CF2E02" w:rsidRDefault="00000000">
      <w:pPr>
        <w:spacing w:after="120" w:line="276" w:lineRule="auto"/>
        <w:rPr>
          <w:lang w:val="es-ES"/>
        </w:rPr>
      </w:pPr>
      <w:r w:rsidRPr="00CF2E02">
        <w:rPr>
          <w:lang w:val="es-ES"/>
        </w:rPr>
        <w:t xml:space="preserve">Si </w:t>
      </w:r>
      <w:r w:rsidRPr="00CF2E02">
        <w:rPr>
          <w:b/>
          <w:bCs/>
          <w:lang w:val="es-ES"/>
        </w:rPr>
        <w:t>no</w:t>
      </w:r>
      <w:r w:rsidRPr="00CF2E02">
        <w:rPr>
          <w:lang w:val="es-ES"/>
        </w:rPr>
        <w:t xml:space="preserve"> estás usando Ansible Vault, quita la parte final:</w:t>
      </w:r>
      <w:r w:rsidR="00CF2E02">
        <w:rPr>
          <w:lang w:val="es-ES"/>
        </w:rPr>
        <w:t xml:space="preserve"> </w:t>
      </w:r>
      <w:r w:rsidR="00CF2E02" w:rsidRPr="00CF2E02">
        <w:rPr>
          <w:color w:val="EE0000"/>
          <w:lang w:val="es-ES"/>
        </w:rPr>
        <w:t>DN-</w:t>
      </w:r>
      <w:r w:rsidR="00CF2E02" w:rsidRPr="00CF2E02">
        <w:rPr>
          <w:color w:val="EE0000"/>
          <w:lang w:val="es-ES"/>
        </w:rPr>
        <w:sym w:font="Wingdings" w:char="F0E0"/>
      </w:r>
      <w:r w:rsidR="00CF2E02" w:rsidRPr="00CF2E02">
        <w:rPr>
          <w:color w:val="EE0000"/>
          <w:lang w:val="es-ES"/>
        </w:rPr>
        <w:t xml:space="preserve"> no usamos de momento Vault, usar esta</w:t>
      </w:r>
    </w:p>
    <w:tbl>
      <w:tblPr>
        <w:tblW w:w="5000" w:type="pct"/>
        <w:tblBorders>
          <w:top w:val="single" w:sz="4" w:space="0" w:color="DDE2E7"/>
          <w:left w:val="single" w:sz="4" w:space="0" w:color="DDE2E7"/>
          <w:bottom w:val="single" w:sz="4" w:space="0" w:color="DDE2E7"/>
          <w:right w:val="single" w:sz="4" w:space="0" w:color="DDE2E7"/>
          <w:insideH w:val="single" w:sz="4" w:space="0" w:color="DDE2E7"/>
          <w:insideV w:val="single" w:sz="4" w:space="0" w:color="DDE2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30"/>
      </w:tblGrid>
      <w:tr w:rsidR="004E5CA3" w14:paraId="1226AB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C5BE69" w14:textId="77777777" w:rsidR="004E5CA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 xml:space="preserve">ansible-playbook </w:t>
            </w:r>
            <w:proofErr w:type="spellStart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site_cli.yml</w:t>
            </w:r>
            <w:proofErr w:type="spellEnd"/>
          </w:p>
        </w:tc>
      </w:tr>
    </w:tbl>
    <w:p w14:paraId="708DE972" w14:textId="77777777" w:rsidR="004E5CA3" w:rsidRPr="00CF2E02" w:rsidRDefault="00000000">
      <w:pPr>
        <w:spacing w:after="120" w:line="276" w:lineRule="auto"/>
        <w:rPr>
          <w:lang w:val="es-ES"/>
        </w:rPr>
      </w:pPr>
      <w:r w:rsidRPr="00CF2E02">
        <w:rPr>
          <w:lang w:val="es-ES"/>
        </w:rPr>
        <w:t>Durante la ejecución verás cada tarea con su resultado. Fíjate en el resumen final:</w:t>
      </w:r>
    </w:p>
    <w:tbl>
      <w:tblPr>
        <w:tblW w:w="5000" w:type="pct"/>
        <w:tblBorders>
          <w:top w:val="single" w:sz="4" w:space="0" w:color="D3D9DF"/>
          <w:left w:val="single" w:sz="4" w:space="0" w:color="D3D9DF"/>
          <w:bottom w:val="single" w:sz="4" w:space="0" w:color="D3D9DF"/>
          <w:right w:val="single" w:sz="4" w:space="0" w:color="D3D9DF"/>
          <w:insideH w:val="single" w:sz="4" w:space="0" w:color="D3D9DF"/>
          <w:insideV w:val="single" w:sz="4" w:space="0" w:color="D3D9D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0"/>
        <w:gridCol w:w="7520"/>
      </w:tblGrid>
      <w:tr w:rsidR="004E5CA3" w14:paraId="742A30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1B11B" w14:textId="77777777" w:rsidR="004E5CA3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716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4017E" w14:textId="77777777" w:rsidR="004E5CA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  <w:proofErr w:type="spellEnd"/>
          </w:p>
        </w:tc>
      </w:tr>
      <w:tr w:rsidR="004E5CA3" w:rsidRPr="00CF2E02" w14:paraId="4CED70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9F86F0" w14:textId="77777777" w:rsidR="004E5CA3" w:rsidRDefault="00000000">
            <w:pPr>
              <w:spacing w:line="258" w:lineRule="auto"/>
            </w:pPr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ok</w:t>
            </w:r>
          </w:p>
        </w:tc>
        <w:tc>
          <w:tcPr>
            <w:tcW w:w="716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863E7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La tarea se aplicó o ya estaba correcta.</w:t>
            </w:r>
          </w:p>
        </w:tc>
      </w:tr>
      <w:tr w:rsidR="004E5CA3" w:rsidRPr="00CF2E02" w14:paraId="6F4F48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EFB7F3" w14:textId="77777777" w:rsidR="004E5CA3" w:rsidRDefault="00000000">
            <w:pPr>
              <w:spacing w:line="258" w:lineRule="auto"/>
            </w:pPr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changed</w:t>
            </w:r>
          </w:p>
        </w:tc>
        <w:tc>
          <w:tcPr>
            <w:tcW w:w="7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0C556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Se realizó un cambio en el A10 (es normal).</w:t>
            </w:r>
          </w:p>
        </w:tc>
      </w:tr>
      <w:tr w:rsidR="004E5CA3" w:rsidRPr="00CF2E02" w14:paraId="682B3B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AA165A" w14:textId="77777777" w:rsidR="004E5CA3" w:rsidRDefault="00000000">
            <w:pPr>
              <w:spacing w:line="258" w:lineRule="auto"/>
            </w:pPr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failed</w:t>
            </w:r>
          </w:p>
        </w:tc>
        <w:tc>
          <w:tcPr>
            <w:tcW w:w="716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286804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Algo falló: revisa el mensaje (ver sección 7).</w:t>
            </w:r>
          </w:p>
        </w:tc>
      </w:tr>
      <w:tr w:rsidR="004E5CA3" w:rsidRPr="00CF2E02" w14:paraId="1F3F2D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A29D03" w14:textId="77777777" w:rsidR="004E5CA3" w:rsidRDefault="00000000">
            <w:pPr>
              <w:spacing w:line="258" w:lineRule="auto"/>
            </w:pPr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unreachable</w:t>
            </w:r>
          </w:p>
        </w:tc>
        <w:tc>
          <w:tcPr>
            <w:tcW w:w="7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E5EFF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No se pudo conectar al A10 (IP, SSH o red).</w:t>
            </w:r>
          </w:p>
        </w:tc>
      </w:tr>
    </w:tbl>
    <w:p w14:paraId="55C0C783" w14:textId="77777777" w:rsidR="004E5CA3" w:rsidRPr="00CF2E02" w:rsidRDefault="004E5CA3">
      <w:pPr>
        <w:spacing w:after="30"/>
        <w:rPr>
          <w:lang w:val="es-ES"/>
        </w:rPr>
      </w:pPr>
    </w:p>
    <w:tbl>
      <w:tblPr>
        <w:tblW w:w="5000" w:type="pct"/>
        <w:tblBorders>
          <w:top w:val="single" w:sz="4" w:space="0" w:color="EEF3F8"/>
          <w:left w:val="single" w:sz="30" w:space="0" w:color="2E5E8C"/>
          <w:bottom w:val="single" w:sz="4" w:space="0" w:color="EEF3F8"/>
          <w:right w:val="single" w:sz="4" w:space="0" w:color="EEF3F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97"/>
      </w:tblGrid>
      <w:tr w:rsidR="004E5CA3" w:rsidRPr="00CF2E02" w14:paraId="72B5EA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3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B2C1C8" w14:textId="77777777" w:rsidR="004E5CA3" w:rsidRPr="00CF2E02" w:rsidRDefault="00000000">
            <w:pPr>
              <w:spacing w:after="40" w:line="264" w:lineRule="auto"/>
              <w:rPr>
                <w:lang w:val="es-ES"/>
              </w:rPr>
            </w:pPr>
            <w:r w:rsidRPr="00CF2E02">
              <w:rPr>
                <w:b/>
                <w:bCs/>
                <w:color w:val="2E5E8C"/>
                <w:sz w:val="21"/>
                <w:szCs w:val="21"/>
                <w:lang w:val="es-ES"/>
              </w:rPr>
              <w:t>NOTA</w:t>
            </w:r>
          </w:p>
          <w:p w14:paraId="67C103A6" w14:textId="77777777" w:rsidR="004E5CA3" w:rsidRPr="00CF2E02" w:rsidRDefault="00000000">
            <w:pPr>
              <w:spacing w:line="264" w:lineRule="auto"/>
              <w:rPr>
                <w:lang w:val="es-ES"/>
              </w:rPr>
            </w:pPr>
            <w:r w:rsidRPr="00CF2E02">
              <w:rPr>
                <w:sz w:val="21"/>
                <w:szCs w:val="21"/>
                <w:lang w:val="es-ES"/>
              </w:rPr>
              <w:t xml:space="preserve">Es seguro volver a ejecutar el </w:t>
            </w:r>
            <w:proofErr w:type="spellStart"/>
            <w:r w:rsidRPr="00CF2E02">
              <w:rPr>
                <w:sz w:val="21"/>
                <w:szCs w:val="21"/>
                <w:lang w:val="es-ES"/>
              </w:rPr>
              <w:t>playbook</w:t>
            </w:r>
            <w:proofErr w:type="spellEnd"/>
            <w:r w:rsidRPr="00CF2E02">
              <w:rPr>
                <w:sz w:val="21"/>
                <w:szCs w:val="21"/>
                <w:lang w:val="es-ES"/>
              </w:rPr>
              <w:t>: el A10 ignora los comandos que ya existen, aunque pueda marcarlos como "</w:t>
            </w:r>
            <w:proofErr w:type="spellStart"/>
            <w:r w:rsidRPr="00CF2E02">
              <w:rPr>
                <w:sz w:val="21"/>
                <w:szCs w:val="21"/>
                <w:lang w:val="es-ES"/>
              </w:rPr>
              <w:t>changed</w:t>
            </w:r>
            <w:proofErr w:type="spellEnd"/>
            <w:r w:rsidRPr="00CF2E02">
              <w:rPr>
                <w:sz w:val="21"/>
                <w:szCs w:val="21"/>
                <w:lang w:val="es-ES"/>
              </w:rPr>
              <w:t>".</w:t>
            </w:r>
          </w:p>
        </w:tc>
      </w:tr>
    </w:tbl>
    <w:p w14:paraId="47DF9F2D" w14:textId="77777777" w:rsidR="004E5CA3" w:rsidRPr="00CF2E02" w:rsidRDefault="00000000">
      <w:pPr>
        <w:pStyle w:val="Ttulo2"/>
        <w:spacing w:before="220" w:after="100"/>
        <w:rPr>
          <w:lang w:val="es-ES"/>
        </w:rPr>
      </w:pPr>
      <w:r w:rsidRPr="00CF2E02">
        <w:rPr>
          <w:b/>
          <w:bCs/>
          <w:color w:val="2E5E8C"/>
          <w:sz w:val="25"/>
          <w:szCs w:val="25"/>
          <w:lang w:val="es-ES"/>
        </w:rPr>
        <w:t>Paso 7 · Verificar el resultado</w:t>
      </w:r>
    </w:p>
    <w:p w14:paraId="68EA67C6" w14:textId="77777777" w:rsidR="004E5CA3" w:rsidRPr="00CF2E02" w:rsidRDefault="00000000">
      <w:pPr>
        <w:spacing w:after="120" w:line="276" w:lineRule="auto"/>
        <w:rPr>
          <w:lang w:val="es-ES"/>
        </w:rPr>
      </w:pPr>
      <w:r w:rsidRPr="00CF2E02">
        <w:rPr>
          <w:lang w:val="es-ES"/>
        </w:rPr>
        <w:t xml:space="preserve">Para que el </w:t>
      </w:r>
      <w:proofErr w:type="spellStart"/>
      <w:r w:rsidRPr="00CF2E02">
        <w:rPr>
          <w:lang w:val="es-ES"/>
        </w:rPr>
        <w:t>playbook</w:t>
      </w:r>
      <w:proofErr w:type="spellEnd"/>
      <w:r w:rsidRPr="00CF2E02">
        <w:rPr>
          <w:lang w:val="es-ES"/>
        </w:rPr>
        <w:t xml:space="preserve"> muestre al final el servidor virtual configurado, añade la opción de verificación:</w:t>
      </w:r>
    </w:p>
    <w:tbl>
      <w:tblPr>
        <w:tblW w:w="5000" w:type="pct"/>
        <w:tblBorders>
          <w:top w:val="single" w:sz="4" w:space="0" w:color="DDE2E7"/>
          <w:left w:val="single" w:sz="4" w:space="0" w:color="DDE2E7"/>
          <w:bottom w:val="single" w:sz="4" w:space="0" w:color="DDE2E7"/>
          <w:right w:val="single" w:sz="4" w:space="0" w:color="DDE2E7"/>
          <w:insideH w:val="single" w:sz="4" w:space="0" w:color="DDE2E7"/>
          <w:insideV w:val="single" w:sz="4" w:space="0" w:color="DDE2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30"/>
      </w:tblGrid>
      <w:tr w:rsidR="004E5CA3" w14:paraId="122E13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9BFC63" w14:textId="77777777" w:rsidR="004E5CA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 xml:space="preserve">ansible-playbook </w:t>
            </w:r>
            <w:proofErr w:type="spellStart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site_cli.yml</w:t>
            </w:r>
            <w:proofErr w:type="spellEnd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 xml:space="preserve"> --ask-vault-pass -e </w:t>
            </w:r>
            <w:proofErr w:type="spellStart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verify_config</w:t>
            </w:r>
            <w:proofErr w:type="spellEnd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=true</w:t>
            </w:r>
          </w:p>
        </w:tc>
      </w:tr>
    </w:tbl>
    <w:p w14:paraId="0CA3259B" w14:textId="77777777" w:rsidR="004E5CA3" w:rsidRPr="00CF2E02" w:rsidRDefault="00000000">
      <w:pPr>
        <w:spacing w:after="120" w:line="276" w:lineRule="auto"/>
        <w:rPr>
          <w:lang w:val="es-ES"/>
        </w:rPr>
      </w:pPr>
      <w:r w:rsidRPr="00CF2E02">
        <w:rPr>
          <w:lang w:val="es-ES"/>
        </w:rPr>
        <w:t xml:space="preserve">Verás la salida del comando </w:t>
      </w:r>
      <w:proofErr w:type="gramStart"/>
      <w:r w:rsidRPr="00CF2E02">
        <w:rPr>
          <w:sz w:val="21"/>
          <w:szCs w:val="21"/>
          <w:lang w:val="es-ES"/>
        </w:rPr>
        <w:t>show</w:t>
      </w:r>
      <w:proofErr w:type="gramEnd"/>
      <w:r w:rsidRPr="00CF2E02">
        <w:rPr>
          <w:sz w:val="21"/>
          <w:szCs w:val="21"/>
          <w:lang w:val="es-ES"/>
        </w:rPr>
        <w:t xml:space="preserve"> </w:t>
      </w:r>
      <w:proofErr w:type="spellStart"/>
      <w:r w:rsidRPr="00CF2E02">
        <w:rPr>
          <w:sz w:val="21"/>
          <w:szCs w:val="21"/>
          <w:lang w:val="es-ES"/>
        </w:rPr>
        <w:t>slb</w:t>
      </w:r>
      <w:proofErr w:type="spellEnd"/>
      <w:r w:rsidRPr="00CF2E02">
        <w:rPr>
          <w:sz w:val="21"/>
          <w:szCs w:val="21"/>
          <w:lang w:val="es-ES"/>
        </w:rPr>
        <w:t xml:space="preserve"> virtual-server</w:t>
      </w:r>
      <w:r w:rsidRPr="00CF2E02">
        <w:rPr>
          <w:lang w:val="es-ES"/>
        </w:rPr>
        <w:t xml:space="preserve"> con la VIP y sus puertos. También puedes conectarte por SSH al A10 y comprobarlo manualmente.</w:t>
      </w:r>
    </w:p>
    <w:p w14:paraId="69E666E0" w14:textId="6E7BB88B" w:rsidR="004E5CA3" w:rsidRPr="00CF2E02" w:rsidRDefault="00000000">
      <w:pPr>
        <w:pStyle w:val="Ttulo1"/>
        <w:spacing w:before="320" w:after="140"/>
        <w:rPr>
          <w:lang w:val="es-ES"/>
        </w:rPr>
      </w:pPr>
      <w:r w:rsidRPr="00CF2E02">
        <w:rPr>
          <w:b/>
          <w:bCs/>
          <w:color w:val="1F3A5F"/>
          <w:sz w:val="30"/>
          <w:szCs w:val="30"/>
          <w:lang w:val="es-ES"/>
        </w:rPr>
        <w:t>5. Ejecutar solo una parte (opcional</w:t>
      </w:r>
      <w:r w:rsidRPr="00CF2E02">
        <w:rPr>
          <w:b/>
          <w:bCs/>
          <w:i/>
          <w:iCs/>
          <w:color w:val="EE0000"/>
          <w:sz w:val="30"/>
          <w:szCs w:val="30"/>
          <w:lang w:val="es-ES"/>
        </w:rPr>
        <w:t>)</w:t>
      </w:r>
      <w:r w:rsidR="00CF2E02" w:rsidRPr="00CF2E02">
        <w:rPr>
          <w:b/>
          <w:bCs/>
          <w:i/>
          <w:iCs/>
          <w:color w:val="EE0000"/>
          <w:sz w:val="30"/>
          <w:szCs w:val="30"/>
          <w:lang w:val="es-ES"/>
        </w:rPr>
        <w:t xml:space="preserve"> (DN: esto es lo que he hecho en la demo: primero lanzamos la creación de interfaz de datos, y después lanzamos el balanceo: además, </w:t>
      </w:r>
      <w:proofErr w:type="gramStart"/>
      <w:r w:rsidR="00CF2E02" w:rsidRPr="00CF2E02">
        <w:rPr>
          <w:b/>
          <w:bCs/>
          <w:i/>
          <w:iCs/>
          <w:color w:val="EE0000"/>
          <w:sz w:val="30"/>
          <w:szCs w:val="30"/>
          <w:lang w:val="es-ES"/>
        </w:rPr>
        <w:t>no  se</w:t>
      </w:r>
      <w:proofErr w:type="gramEnd"/>
      <w:r w:rsidR="00CF2E02" w:rsidRPr="00CF2E02">
        <w:rPr>
          <w:b/>
          <w:bCs/>
          <w:i/>
          <w:iCs/>
          <w:color w:val="EE0000"/>
          <w:sz w:val="30"/>
          <w:szCs w:val="30"/>
          <w:lang w:val="es-ES"/>
        </w:rPr>
        <w:t xml:space="preserve"> usa la opción –</w:t>
      </w:r>
      <w:proofErr w:type="spellStart"/>
      <w:r w:rsidR="00CF2E02" w:rsidRPr="00CF2E02">
        <w:rPr>
          <w:b/>
          <w:bCs/>
          <w:i/>
          <w:iCs/>
          <w:color w:val="EE0000"/>
          <w:sz w:val="30"/>
          <w:szCs w:val="30"/>
          <w:lang w:val="es-ES"/>
        </w:rPr>
        <w:t>ask-vault-pass</w:t>
      </w:r>
      <w:proofErr w:type="spellEnd"/>
      <w:r w:rsidR="00CF2E02" w:rsidRPr="00CF2E02">
        <w:rPr>
          <w:b/>
          <w:bCs/>
          <w:i/>
          <w:iCs/>
          <w:color w:val="EE0000"/>
          <w:sz w:val="30"/>
          <w:szCs w:val="30"/>
          <w:lang w:val="es-ES"/>
        </w:rPr>
        <w:t>)</w:t>
      </w:r>
    </w:p>
    <w:p w14:paraId="470588B9" w14:textId="77777777" w:rsidR="004E5CA3" w:rsidRPr="00CF2E02" w:rsidRDefault="00000000">
      <w:pPr>
        <w:spacing w:after="120" w:line="276" w:lineRule="auto"/>
        <w:rPr>
          <w:lang w:val="es-ES"/>
        </w:rPr>
      </w:pPr>
      <w:r w:rsidRPr="00CF2E02">
        <w:rPr>
          <w:lang w:val="es-ES"/>
        </w:rPr>
        <w:t xml:space="preserve">Si prefieres aplicar los pasos por separado en vez de todo con </w:t>
      </w:r>
      <w:proofErr w:type="spellStart"/>
      <w:r w:rsidRPr="00CF2E02">
        <w:rPr>
          <w:sz w:val="21"/>
          <w:szCs w:val="21"/>
          <w:lang w:val="es-ES"/>
        </w:rPr>
        <w:t>site_cli.yml</w:t>
      </w:r>
      <w:proofErr w:type="spellEnd"/>
      <w:r w:rsidRPr="00CF2E02">
        <w:rPr>
          <w:lang w:val="es-ES"/>
        </w:rPr>
        <w:t xml:space="preserve">, puedes lanzar cada </w:t>
      </w:r>
      <w:proofErr w:type="spellStart"/>
      <w:r w:rsidRPr="00CF2E02">
        <w:rPr>
          <w:lang w:val="es-ES"/>
        </w:rPr>
        <w:t>playbook</w:t>
      </w:r>
      <w:proofErr w:type="spellEnd"/>
      <w:r w:rsidRPr="00CF2E02">
        <w:rPr>
          <w:lang w:val="es-ES"/>
        </w:rPr>
        <w:t xml:space="preserve"> por su cuenta:</w:t>
      </w:r>
    </w:p>
    <w:tbl>
      <w:tblPr>
        <w:tblW w:w="5000" w:type="pct"/>
        <w:tblBorders>
          <w:top w:val="single" w:sz="4" w:space="0" w:color="DDE2E7"/>
          <w:left w:val="single" w:sz="4" w:space="0" w:color="DDE2E7"/>
          <w:bottom w:val="single" w:sz="4" w:space="0" w:color="DDE2E7"/>
          <w:right w:val="single" w:sz="4" w:space="0" w:color="DDE2E7"/>
          <w:insideH w:val="single" w:sz="4" w:space="0" w:color="DDE2E7"/>
          <w:insideV w:val="single" w:sz="4" w:space="0" w:color="DDE2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"/>
        <w:gridCol w:w="9761"/>
        <w:gridCol w:w="35"/>
      </w:tblGrid>
      <w:tr w:rsidR="004E5CA3" w14:paraId="6132EE9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3" w:type="dxa"/>
        </w:trPr>
        <w:tc>
          <w:tcPr>
            <w:tcW w:w="9360" w:type="dxa"/>
            <w:gridSpan w:val="2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5B09E2" w14:textId="77777777" w:rsidR="004E5CA3" w:rsidRPr="00CF2E02" w:rsidRDefault="00000000">
            <w:pPr>
              <w:spacing w:line="260" w:lineRule="auto"/>
              <w:rPr>
                <w:lang w:val="es-ES"/>
              </w:rPr>
            </w:pPr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># Solo la interfaz de datos:</w:t>
            </w:r>
          </w:p>
          <w:p w14:paraId="5196F36D" w14:textId="77777777" w:rsidR="004E5CA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ansible-playbook a10_interface_cli.yml --ask-vault-pass</w:t>
            </w:r>
          </w:p>
          <w:p w14:paraId="27056BA6" w14:textId="77777777" w:rsidR="004E5CA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 xml:space="preserve"> </w:t>
            </w:r>
          </w:p>
          <w:p w14:paraId="15FF8AFC" w14:textId="77777777" w:rsidR="004E5CA3" w:rsidRPr="00CF2E02" w:rsidRDefault="00000000">
            <w:pPr>
              <w:spacing w:line="260" w:lineRule="auto"/>
              <w:rPr>
                <w:lang w:val="es-ES"/>
              </w:rPr>
            </w:pPr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># Solo el balanceo (la interfaz debe estar ya configurada):</w:t>
            </w:r>
          </w:p>
          <w:p w14:paraId="0783AA8F" w14:textId="77777777" w:rsidR="004E5CA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ansible-playbook a10_slb_cisco7200_cli.yml --ask-vault-pass</w:t>
            </w:r>
          </w:p>
        </w:tc>
      </w:tr>
      <w:tr w:rsidR="004E5CA3" w:rsidRPr="00CF2E02" w14:paraId="781A8317" w14:textId="77777777">
        <w:tblPrEx>
          <w:tblBorders>
            <w:top w:val="single" w:sz="4" w:space="0" w:color="FBF3E0"/>
            <w:left w:val="single" w:sz="30" w:space="0" w:color="9A6A00"/>
            <w:bottom w:val="single" w:sz="4" w:space="0" w:color="FBF3E0"/>
            <w:right w:val="single" w:sz="4" w:space="0" w:color="FBF3E0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33" w:type="dxa"/>
        </w:trPr>
        <w:tc>
          <w:tcPr>
            <w:tcW w:w="9360" w:type="dxa"/>
            <w:gridSpan w:val="2"/>
            <w:shd w:val="clear" w:color="auto" w:fill="FB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F7EAFF" w14:textId="77777777" w:rsidR="004E5CA3" w:rsidRPr="00CF2E02" w:rsidRDefault="00000000">
            <w:pPr>
              <w:spacing w:after="40" w:line="264" w:lineRule="auto"/>
              <w:rPr>
                <w:lang w:val="es-ES"/>
              </w:rPr>
            </w:pPr>
            <w:r w:rsidRPr="00CF2E02">
              <w:rPr>
                <w:b/>
                <w:bCs/>
                <w:color w:val="9A6A00"/>
                <w:sz w:val="21"/>
                <w:szCs w:val="21"/>
                <w:lang w:val="es-ES"/>
              </w:rPr>
              <w:t>ATENCIÓN</w:t>
            </w:r>
          </w:p>
          <w:p w14:paraId="36FF382A" w14:textId="77777777" w:rsidR="004E5CA3" w:rsidRPr="00CF2E02" w:rsidRDefault="00000000">
            <w:pPr>
              <w:spacing w:line="264" w:lineRule="auto"/>
              <w:rPr>
                <w:lang w:val="es-ES"/>
              </w:rPr>
            </w:pPr>
            <w:r w:rsidRPr="00CF2E02">
              <w:rPr>
                <w:sz w:val="21"/>
                <w:szCs w:val="21"/>
                <w:lang w:val="es-ES"/>
              </w:rPr>
              <w:lastRenderedPageBreak/>
              <w:t>Respeta el orden: primero la interfaz y después el balanceo. El balanceo necesita que la interfaz de datos ya exista.</w:t>
            </w:r>
          </w:p>
        </w:tc>
      </w:tr>
    </w:tbl>
    <w:p w14:paraId="2C23EF69" w14:textId="77777777" w:rsidR="004E5CA3" w:rsidRPr="00CF2E02" w:rsidRDefault="00000000">
      <w:pPr>
        <w:pStyle w:val="Ttulo1"/>
        <w:spacing w:before="320" w:after="140"/>
        <w:rPr>
          <w:lang w:val="es-ES"/>
        </w:rPr>
      </w:pPr>
      <w:r w:rsidRPr="00CF2E02">
        <w:rPr>
          <w:b/>
          <w:bCs/>
          <w:color w:val="1F3A5F"/>
          <w:sz w:val="30"/>
          <w:szCs w:val="30"/>
          <w:lang w:val="es-ES"/>
        </w:rPr>
        <w:lastRenderedPageBreak/>
        <w:t>6. Qué configuración se aplica en el A10</w:t>
      </w:r>
    </w:p>
    <w:p w14:paraId="79A451E7" w14:textId="77777777" w:rsidR="004E5CA3" w:rsidRPr="00CF2E02" w:rsidRDefault="00000000">
      <w:pPr>
        <w:spacing w:after="120" w:line="276" w:lineRule="auto"/>
        <w:rPr>
          <w:lang w:val="es-ES"/>
        </w:rPr>
      </w:pPr>
      <w:r w:rsidRPr="00CF2E02">
        <w:rPr>
          <w:lang w:val="es-ES"/>
        </w:rPr>
        <w:t xml:space="preserve">A modo informativo, estos son los comandos que el </w:t>
      </w:r>
      <w:proofErr w:type="spellStart"/>
      <w:r w:rsidRPr="00CF2E02">
        <w:rPr>
          <w:lang w:val="es-ES"/>
        </w:rPr>
        <w:t>playbook</w:t>
      </w:r>
      <w:proofErr w:type="spellEnd"/>
      <w:r w:rsidRPr="00CF2E02">
        <w:rPr>
          <w:lang w:val="es-ES"/>
        </w:rPr>
        <w:t xml:space="preserve"> genera y aplica en el A10 (resumen):</w:t>
      </w:r>
    </w:p>
    <w:tbl>
      <w:tblPr>
        <w:tblW w:w="5000" w:type="pct"/>
        <w:tblBorders>
          <w:top w:val="single" w:sz="4" w:space="0" w:color="DDE2E7"/>
          <w:left w:val="single" w:sz="4" w:space="0" w:color="DDE2E7"/>
          <w:bottom w:val="single" w:sz="4" w:space="0" w:color="DDE2E7"/>
          <w:right w:val="single" w:sz="4" w:space="0" w:color="DDE2E7"/>
          <w:insideH w:val="single" w:sz="4" w:space="0" w:color="DDE2E7"/>
          <w:insideV w:val="single" w:sz="4" w:space="0" w:color="DDE2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"/>
        <w:gridCol w:w="9761"/>
        <w:gridCol w:w="35"/>
      </w:tblGrid>
      <w:tr w:rsidR="004E5CA3" w:rsidRPr="00CF2E02" w14:paraId="65A76AC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3" w:type="dxa"/>
        </w:trPr>
        <w:tc>
          <w:tcPr>
            <w:tcW w:w="9360" w:type="dxa"/>
            <w:gridSpan w:val="2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E7050D" w14:textId="77777777" w:rsidR="004E5CA3" w:rsidRPr="00CF2E02" w:rsidRDefault="00000000">
            <w:pPr>
              <w:spacing w:line="260" w:lineRule="auto"/>
              <w:rPr>
                <w:lang w:val="es-ES"/>
              </w:rPr>
            </w:pPr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>! Interfaz de datos</w:t>
            </w:r>
          </w:p>
          <w:p w14:paraId="4CB9A08F" w14:textId="77777777" w:rsidR="004E5CA3" w:rsidRPr="00CF2E02" w:rsidRDefault="00000000">
            <w:pPr>
              <w:spacing w:line="260" w:lineRule="auto"/>
              <w:rPr>
                <w:lang w:val="es-ES"/>
              </w:rPr>
            </w:pPr>
            <w:proofErr w:type="gramStart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>interface</w:t>
            </w:r>
            <w:proofErr w:type="gramEnd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 xml:space="preserve"> ethernet 3</w:t>
            </w:r>
          </w:p>
          <w:p w14:paraId="085169D1" w14:textId="77777777" w:rsidR="004E5CA3" w:rsidRPr="00CF2E02" w:rsidRDefault="00000000">
            <w:pPr>
              <w:spacing w:line="260" w:lineRule="auto"/>
              <w:rPr>
                <w:lang w:val="es-ES"/>
              </w:rPr>
            </w:pPr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>enable</w:t>
            </w:r>
            <w:proofErr w:type="spellEnd"/>
          </w:p>
          <w:p w14:paraId="36551E90" w14:textId="77777777" w:rsidR="004E5CA3" w:rsidRPr="00CF2E02" w:rsidRDefault="00000000">
            <w:pPr>
              <w:spacing w:line="260" w:lineRule="auto"/>
              <w:rPr>
                <w:lang w:val="es-ES"/>
              </w:rPr>
            </w:pPr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>ip</w:t>
            </w:r>
            <w:proofErr w:type="spellEnd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>address</w:t>
            </w:r>
            <w:proofErr w:type="spellEnd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 xml:space="preserve"> 172.22.2.1 255.255.255.0</w:t>
            </w:r>
          </w:p>
          <w:p w14:paraId="7A825785" w14:textId="77777777" w:rsidR="004E5CA3" w:rsidRPr="00CF2E02" w:rsidRDefault="00000000">
            <w:pPr>
              <w:spacing w:line="260" w:lineRule="auto"/>
              <w:rPr>
                <w:lang w:val="es-ES"/>
              </w:rPr>
            </w:pPr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 xml:space="preserve"> </w:t>
            </w:r>
          </w:p>
          <w:p w14:paraId="75648804" w14:textId="77777777" w:rsidR="004E5CA3" w:rsidRPr="00CF2E02" w:rsidRDefault="00000000">
            <w:pPr>
              <w:spacing w:line="260" w:lineRule="auto"/>
              <w:rPr>
                <w:lang w:val="es-ES"/>
              </w:rPr>
            </w:pPr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>! Servidores reales (los dos Cisco 7200)</w:t>
            </w:r>
          </w:p>
          <w:p w14:paraId="2CC307A7" w14:textId="77777777" w:rsidR="004E5CA3" w:rsidRPr="00CF2E02" w:rsidRDefault="00000000">
            <w:pPr>
              <w:spacing w:line="260" w:lineRule="auto"/>
              <w:rPr>
                <w:lang w:val="es-ES"/>
              </w:rPr>
            </w:pPr>
            <w:proofErr w:type="spellStart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>slb</w:t>
            </w:r>
            <w:proofErr w:type="spellEnd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 xml:space="preserve"> </w:t>
            </w:r>
            <w:proofErr w:type="gramStart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>server</w:t>
            </w:r>
            <w:proofErr w:type="gramEnd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 xml:space="preserve"> cisco7200-1 172.22.2.21</w:t>
            </w:r>
            <w:proofErr w:type="gramStart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 xml:space="preserve">   (</w:t>
            </w:r>
            <w:proofErr w:type="gramEnd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>puertos 23/80/22/443)</w:t>
            </w:r>
          </w:p>
          <w:p w14:paraId="5109516E" w14:textId="77777777" w:rsidR="004E5CA3" w:rsidRPr="00CF2E02" w:rsidRDefault="00000000">
            <w:pPr>
              <w:spacing w:line="260" w:lineRule="auto"/>
              <w:rPr>
                <w:lang w:val="es-ES"/>
              </w:rPr>
            </w:pPr>
            <w:proofErr w:type="spellStart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>slb</w:t>
            </w:r>
            <w:proofErr w:type="spellEnd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 xml:space="preserve"> </w:t>
            </w:r>
            <w:proofErr w:type="gramStart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>server</w:t>
            </w:r>
            <w:proofErr w:type="gramEnd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 xml:space="preserve"> cisco7200-2 172.22.2.22</w:t>
            </w:r>
            <w:proofErr w:type="gramStart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 xml:space="preserve">   (</w:t>
            </w:r>
            <w:proofErr w:type="gramEnd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>puertos 23/80/22/443)</w:t>
            </w:r>
          </w:p>
          <w:p w14:paraId="6D85D8E7" w14:textId="77777777" w:rsidR="004E5CA3" w:rsidRPr="00CF2E02" w:rsidRDefault="00000000">
            <w:pPr>
              <w:spacing w:line="260" w:lineRule="auto"/>
              <w:rPr>
                <w:lang w:val="es-ES"/>
              </w:rPr>
            </w:pPr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 xml:space="preserve"> </w:t>
            </w:r>
          </w:p>
          <w:p w14:paraId="42DEFDFE" w14:textId="77777777" w:rsidR="004E5CA3" w:rsidRPr="00CF2E02" w:rsidRDefault="00000000">
            <w:pPr>
              <w:spacing w:line="260" w:lineRule="auto"/>
              <w:rPr>
                <w:lang w:val="es-ES"/>
              </w:rPr>
            </w:pPr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>! Grupos de servicio (</w:t>
            </w:r>
            <w:proofErr w:type="gramStart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>round</w:t>
            </w:r>
            <w:proofErr w:type="gramEnd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>-</w:t>
            </w:r>
            <w:proofErr w:type="spellStart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>robin</w:t>
            </w:r>
            <w:proofErr w:type="spellEnd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>) + Servidor virtual (VIP)</w:t>
            </w:r>
          </w:p>
          <w:p w14:paraId="7FC2DEA6" w14:textId="77777777" w:rsidR="004E5CA3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>slb</w:t>
            </w:r>
            <w:proofErr w:type="spellEnd"/>
            <w:r>
              <w:rPr>
                <w:rFonts w:ascii="Consolas" w:eastAsia="Consolas" w:hAnsi="Consolas" w:cs="Consolas"/>
                <w:color w:val="1B1F23"/>
                <w:sz w:val="20"/>
                <w:szCs w:val="20"/>
              </w:rPr>
              <w:t xml:space="preserve"> service-group sg-telnet / sg-http / sg-ssh / sg-https</w:t>
            </w:r>
          </w:p>
          <w:p w14:paraId="71E47D4A" w14:textId="77777777" w:rsidR="004E5CA3" w:rsidRPr="00CF2E02" w:rsidRDefault="00000000">
            <w:pPr>
              <w:spacing w:line="260" w:lineRule="auto"/>
              <w:rPr>
                <w:lang w:val="es-ES"/>
              </w:rPr>
            </w:pPr>
            <w:proofErr w:type="spellStart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>slb</w:t>
            </w:r>
            <w:proofErr w:type="spellEnd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 xml:space="preserve"> virtual-server vip-cisco</w:t>
            </w:r>
            <w:proofErr w:type="gramStart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>7200  -&gt;  puertos</w:t>
            </w:r>
            <w:proofErr w:type="gramEnd"/>
            <w:r w:rsidRPr="00CF2E02">
              <w:rPr>
                <w:rFonts w:ascii="Consolas" w:eastAsia="Consolas" w:hAnsi="Consolas" w:cs="Consolas"/>
                <w:color w:val="1B1F23"/>
                <w:sz w:val="20"/>
                <w:szCs w:val="20"/>
                <w:lang w:val="es-ES"/>
              </w:rPr>
              <w:t xml:space="preserve"> 23 / 80 / 443 / 22</w:t>
            </w:r>
          </w:p>
        </w:tc>
      </w:tr>
      <w:tr w:rsidR="004E5CA3" w:rsidRPr="00CF2E02" w14:paraId="0E435C57" w14:textId="77777777">
        <w:tblPrEx>
          <w:tblBorders>
            <w:top w:val="single" w:sz="4" w:space="0" w:color="EEF3F8"/>
            <w:left w:val="single" w:sz="30" w:space="0" w:color="2E5E8C"/>
            <w:bottom w:val="single" w:sz="4" w:space="0" w:color="EEF3F8"/>
            <w:right w:val="single" w:sz="4" w:space="0" w:color="EEF3F8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33" w:type="dxa"/>
        </w:trPr>
        <w:tc>
          <w:tcPr>
            <w:tcW w:w="9360" w:type="dxa"/>
            <w:gridSpan w:val="2"/>
            <w:shd w:val="clear" w:color="auto" w:fill="EEF3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B94277" w14:textId="77777777" w:rsidR="004E5CA3" w:rsidRPr="00CF2E02" w:rsidRDefault="00000000">
            <w:pPr>
              <w:spacing w:after="40" w:line="264" w:lineRule="auto"/>
              <w:rPr>
                <w:lang w:val="es-ES"/>
              </w:rPr>
            </w:pPr>
            <w:r w:rsidRPr="00CF2E02">
              <w:rPr>
                <w:b/>
                <w:bCs/>
                <w:color w:val="2E5E8C"/>
                <w:sz w:val="21"/>
                <w:szCs w:val="21"/>
                <w:lang w:val="es-ES"/>
              </w:rPr>
              <w:t>NOTA</w:t>
            </w:r>
          </w:p>
          <w:p w14:paraId="7837C311" w14:textId="77777777" w:rsidR="004E5CA3" w:rsidRPr="00CF2E02" w:rsidRDefault="00000000">
            <w:pPr>
              <w:spacing w:line="264" w:lineRule="auto"/>
              <w:rPr>
                <w:lang w:val="es-ES"/>
              </w:rPr>
            </w:pPr>
            <w:r w:rsidRPr="00CF2E02">
              <w:rPr>
                <w:sz w:val="21"/>
                <w:szCs w:val="21"/>
                <w:lang w:val="es-ES"/>
              </w:rPr>
              <w:t xml:space="preserve">Los valores concretos (IP, puertos, nombres) salen de </w:t>
            </w:r>
            <w:proofErr w:type="spellStart"/>
            <w:r w:rsidRPr="00CF2E02">
              <w:rPr>
                <w:sz w:val="21"/>
                <w:szCs w:val="21"/>
                <w:lang w:val="es-ES"/>
              </w:rPr>
              <w:t>group_vars</w:t>
            </w:r>
            <w:proofErr w:type="spellEnd"/>
            <w:r w:rsidRPr="00CF2E02">
              <w:rPr>
                <w:sz w:val="21"/>
                <w:szCs w:val="21"/>
                <w:lang w:val="es-ES"/>
              </w:rPr>
              <w:t>/</w:t>
            </w:r>
            <w:proofErr w:type="spellStart"/>
            <w:r w:rsidRPr="00CF2E02">
              <w:rPr>
                <w:sz w:val="21"/>
                <w:szCs w:val="21"/>
                <w:lang w:val="es-ES"/>
              </w:rPr>
              <w:t>vthunder.yml</w:t>
            </w:r>
            <w:proofErr w:type="spellEnd"/>
            <w:r w:rsidRPr="00CF2E02">
              <w:rPr>
                <w:sz w:val="21"/>
                <w:szCs w:val="21"/>
                <w:lang w:val="es-ES"/>
              </w:rPr>
              <w:t>. Si cambias algo ahí, la configuración generada cambia en consecuencia.</w:t>
            </w:r>
          </w:p>
        </w:tc>
      </w:tr>
    </w:tbl>
    <w:p w14:paraId="493A1E24" w14:textId="77777777" w:rsidR="004E5CA3" w:rsidRPr="00CF2E02" w:rsidRDefault="00000000">
      <w:pPr>
        <w:rPr>
          <w:lang w:val="es-ES"/>
        </w:rPr>
      </w:pPr>
      <w:r w:rsidRPr="00CF2E02">
        <w:rPr>
          <w:lang w:val="es-ES"/>
        </w:rPr>
        <w:br w:type="page"/>
      </w:r>
    </w:p>
    <w:p w14:paraId="55A32F2E" w14:textId="77777777" w:rsidR="004E5CA3" w:rsidRDefault="00000000">
      <w:pPr>
        <w:pStyle w:val="Ttulo1"/>
        <w:spacing w:before="320" w:after="140"/>
      </w:pPr>
      <w:r>
        <w:rPr>
          <w:b/>
          <w:bCs/>
          <w:color w:val="1F3A5F"/>
          <w:sz w:val="30"/>
          <w:szCs w:val="30"/>
        </w:rPr>
        <w:lastRenderedPageBreak/>
        <w:t xml:space="preserve">7. </w:t>
      </w:r>
      <w:proofErr w:type="spellStart"/>
      <w:r>
        <w:rPr>
          <w:b/>
          <w:bCs/>
          <w:color w:val="1F3A5F"/>
          <w:sz w:val="30"/>
          <w:szCs w:val="30"/>
        </w:rPr>
        <w:t>Problemas</w:t>
      </w:r>
      <w:proofErr w:type="spellEnd"/>
      <w:r>
        <w:rPr>
          <w:b/>
          <w:bCs/>
          <w:color w:val="1F3A5F"/>
          <w:sz w:val="30"/>
          <w:szCs w:val="30"/>
        </w:rPr>
        <w:t xml:space="preserve"> </w:t>
      </w:r>
      <w:proofErr w:type="spellStart"/>
      <w:r>
        <w:rPr>
          <w:b/>
          <w:bCs/>
          <w:color w:val="1F3A5F"/>
          <w:sz w:val="30"/>
          <w:szCs w:val="30"/>
        </w:rPr>
        <w:t>frecuentes</w:t>
      </w:r>
      <w:proofErr w:type="spellEnd"/>
      <w:r>
        <w:rPr>
          <w:b/>
          <w:bCs/>
          <w:color w:val="1F3A5F"/>
          <w:sz w:val="30"/>
          <w:szCs w:val="30"/>
        </w:rPr>
        <w:t xml:space="preserve"> y </w:t>
      </w:r>
      <w:proofErr w:type="spellStart"/>
      <w:r>
        <w:rPr>
          <w:b/>
          <w:bCs/>
          <w:color w:val="1F3A5F"/>
          <w:sz w:val="30"/>
          <w:szCs w:val="30"/>
        </w:rPr>
        <w:t>soluciones</w:t>
      </w:r>
      <w:proofErr w:type="spellEnd"/>
    </w:p>
    <w:tbl>
      <w:tblPr>
        <w:tblW w:w="5000" w:type="pct"/>
        <w:tblBorders>
          <w:top w:val="single" w:sz="4" w:space="0" w:color="D3D9DF"/>
          <w:left w:val="single" w:sz="4" w:space="0" w:color="D3D9DF"/>
          <w:bottom w:val="single" w:sz="4" w:space="0" w:color="D3D9DF"/>
          <w:right w:val="single" w:sz="4" w:space="0" w:color="D3D9DF"/>
          <w:insideH w:val="single" w:sz="4" w:space="0" w:color="D3D9DF"/>
          <w:insideV w:val="single" w:sz="4" w:space="0" w:color="D3D9D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3392"/>
        <w:gridCol w:w="3812"/>
      </w:tblGrid>
      <w:tr w:rsidR="004E5CA3" w14:paraId="555900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5EB53" w14:textId="77777777" w:rsidR="004E5CA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Síntoma</w:t>
            </w:r>
            <w:proofErr w:type="spellEnd"/>
          </w:p>
        </w:tc>
        <w:tc>
          <w:tcPr>
            <w:tcW w:w="323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B368" w14:textId="77777777" w:rsidR="004E5CA3" w:rsidRDefault="00000000">
            <w:r>
              <w:rPr>
                <w:b/>
                <w:bCs/>
                <w:color w:val="FFFFFF"/>
                <w:sz w:val="20"/>
                <w:szCs w:val="20"/>
              </w:rPr>
              <w:t>Causa probable</w:t>
            </w:r>
          </w:p>
        </w:tc>
        <w:tc>
          <w:tcPr>
            <w:tcW w:w="363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781F" w14:textId="77777777" w:rsidR="004E5CA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hacer</w:t>
            </w:r>
            <w:proofErr w:type="spellEnd"/>
          </w:p>
        </w:tc>
      </w:tr>
      <w:tr w:rsidR="004E5CA3" w:rsidRPr="00CF2E02" w14:paraId="7D7CCA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25887" w14:textId="77777777" w:rsidR="004E5CA3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 xml:space="preserve">Error </w:t>
            </w:r>
          </w:p>
          <w:p w14:paraId="6D8B08C2" w14:textId="77777777" w:rsidR="004E5CA3" w:rsidRDefault="00000000">
            <w:pPr>
              <w:spacing w:line="258" w:lineRule="auto"/>
            </w:pPr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unreachable</w:t>
            </w:r>
          </w:p>
        </w:tc>
        <w:tc>
          <w:tcPr>
            <w:tcW w:w="323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BF2E4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No hay conexión SSH con el A10.</w:t>
            </w:r>
          </w:p>
        </w:tc>
        <w:tc>
          <w:tcPr>
            <w:tcW w:w="363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01C468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 xml:space="preserve">Revisa la IP en </w:t>
            </w:r>
          </w:p>
          <w:p w14:paraId="1CD8B0BC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inventory.ini</w:t>
            </w:r>
          </w:p>
          <w:p w14:paraId="4000E5CD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, que el SSH de gestión esté activo y que haya red.</w:t>
            </w:r>
          </w:p>
        </w:tc>
      </w:tr>
      <w:tr w:rsidR="004E5CA3" w14:paraId="5C85F6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747931" w14:textId="77777777" w:rsidR="004E5CA3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 xml:space="preserve">Falla la </w:t>
            </w:r>
            <w:proofErr w:type="spellStart"/>
            <w:r>
              <w:rPr>
                <w:sz w:val="19"/>
                <w:szCs w:val="19"/>
              </w:rPr>
              <w:t>autenticación</w:t>
            </w:r>
            <w:proofErr w:type="spellEnd"/>
          </w:p>
        </w:tc>
        <w:tc>
          <w:tcPr>
            <w:tcW w:w="323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5A1629" w14:textId="77777777" w:rsidR="004E5CA3" w:rsidRDefault="00000000">
            <w:pPr>
              <w:spacing w:line="258" w:lineRule="auto"/>
            </w:pPr>
            <w:proofErr w:type="spellStart"/>
            <w:r>
              <w:rPr>
                <w:sz w:val="19"/>
                <w:szCs w:val="19"/>
              </w:rPr>
              <w:t>Usuario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contraseña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incorrectos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63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0CFB4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 xml:space="preserve">Revisa </w:t>
            </w:r>
          </w:p>
          <w:p w14:paraId="48FCF7B1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proofErr w:type="spellStart"/>
            <w:r w:rsidRPr="00CF2E02">
              <w:rPr>
                <w:sz w:val="19"/>
                <w:szCs w:val="19"/>
                <w:lang w:val="es-ES"/>
              </w:rPr>
              <w:t>ansible_user</w:t>
            </w:r>
            <w:proofErr w:type="spellEnd"/>
          </w:p>
          <w:p w14:paraId="2BB73032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 xml:space="preserve"> y </w:t>
            </w:r>
          </w:p>
          <w:p w14:paraId="2DC0C169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proofErr w:type="spellStart"/>
            <w:r w:rsidRPr="00CF2E02">
              <w:rPr>
                <w:sz w:val="19"/>
                <w:szCs w:val="19"/>
                <w:lang w:val="es-ES"/>
              </w:rPr>
              <w:t>ansible_</w:t>
            </w:r>
            <w:proofErr w:type="gramStart"/>
            <w:r w:rsidRPr="00CF2E02">
              <w:rPr>
                <w:sz w:val="19"/>
                <w:szCs w:val="19"/>
                <w:lang w:val="es-ES"/>
              </w:rPr>
              <w:t>password</w:t>
            </w:r>
            <w:proofErr w:type="spellEnd"/>
            <w:proofErr w:type="gramEnd"/>
          </w:p>
          <w:p w14:paraId="56C8AB6A" w14:textId="77777777" w:rsidR="004E5CA3" w:rsidRDefault="00000000">
            <w:pPr>
              <w:spacing w:line="258" w:lineRule="auto"/>
            </w:pPr>
            <w:r w:rsidRPr="00CF2E02">
              <w:rPr>
                <w:sz w:val="19"/>
                <w:szCs w:val="19"/>
                <w:lang w:val="es-ES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</w:p>
          <w:p w14:paraId="6B64EC47" w14:textId="77777777" w:rsidR="004E5CA3" w:rsidRDefault="00000000">
            <w:pPr>
              <w:spacing w:line="258" w:lineRule="auto"/>
            </w:pPr>
            <w:proofErr w:type="spellStart"/>
            <w:r>
              <w:rPr>
                <w:sz w:val="19"/>
                <w:szCs w:val="19"/>
              </w:rPr>
              <w:t>vthunder.yml</w:t>
            </w:r>
            <w:proofErr w:type="spellEnd"/>
          </w:p>
          <w:p w14:paraId="19C959C7" w14:textId="77777777" w:rsidR="004E5CA3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.</w:t>
            </w:r>
          </w:p>
        </w:tc>
      </w:tr>
      <w:tr w:rsidR="004E5CA3" w:rsidRPr="00CF2E02" w14:paraId="247366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CDA2B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Pide contraseña de Vault y no la tienes</w:t>
            </w:r>
          </w:p>
        </w:tc>
        <w:tc>
          <w:tcPr>
            <w:tcW w:w="323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8A52C1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Ejecutaste con --</w:t>
            </w:r>
            <w:proofErr w:type="spellStart"/>
            <w:r w:rsidRPr="00CF2E02">
              <w:rPr>
                <w:sz w:val="19"/>
                <w:szCs w:val="19"/>
                <w:lang w:val="es-ES"/>
              </w:rPr>
              <w:t>ask-vault-pass</w:t>
            </w:r>
            <w:proofErr w:type="spellEnd"/>
            <w:r w:rsidRPr="00CF2E02">
              <w:rPr>
                <w:sz w:val="19"/>
                <w:szCs w:val="19"/>
                <w:lang w:val="es-ES"/>
              </w:rPr>
              <w:t xml:space="preserve"> sin cifrar.</w:t>
            </w:r>
          </w:p>
        </w:tc>
        <w:tc>
          <w:tcPr>
            <w:tcW w:w="363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957340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 xml:space="preserve">Quita la opción o cifra el </w:t>
            </w:r>
            <w:proofErr w:type="spellStart"/>
            <w:r w:rsidRPr="00CF2E02">
              <w:rPr>
                <w:sz w:val="19"/>
                <w:szCs w:val="19"/>
                <w:lang w:val="es-ES"/>
              </w:rPr>
              <w:t>vault.yml</w:t>
            </w:r>
            <w:proofErr w:type="spellEnd"/>
            <w:r w:rsidRPr="00CF2E02">
              <w:rPr>
                <w:sz w:val="19"/>
                <w:szCs w:val="19"/>
                <w:lang w:val="es-ES"/>
              </w:rPr>
              <w:t xml:space="preserve"> (Paso 5).</w:t>
            </w:r>
          </w:p>
        </w:tc>
      </w:tr>
      <w:tr w:rsidR="004E5CA3" w14:paraId="31A91C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3D4B66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 xml:space="preserve">Error de </w:t>
            </w:r>
          </w:p>
          <w:p w14:paraId="1C828D94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proofErr w:type="spellStart"/>
            <w:r w:rsidRPr="00CF2E02">
              <w:rPr>
                <w:sz w:val="19"/>
                <w:szCs w:val="19"/>
                <w:lang w:val="es-ES"/>
              </w:rPr>
              <w:t>network_os</w:t>
            </w:r>
            <w:proofErr w:type="spellEnd"/>
          </w:p>
          <w:p w14:paraId="577E349D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 xml:space="preserve"> / </w:t>
            </w:r>
            <w:proofErr w:type="spellStart"/>
            <w:r w:rsidRPr="00CF2E02">
              <w:rPr>
                <w:sz w:val="19"/>
                <w:szCs w:val="19"/>
                <w:lang w:val="es-ES"/>
              </w:rPr>
              <w:t>plugins</w:t>
            </w:r>
            <w:proofErr w:type="spellEnd"/>
          </w:p>
        </w:tc>
        <w:tc>
          <w:tcPr>
            <w:tcW w:w="323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B560AD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 xml:space="preserve">Ansible no encuentra los </w:t>
            </w:r>
            <w:proofErr w:type="spellStart"/>
            <w:r w:rsidRPr="00CF2E02">
              <w:rPr>
                <w:sz w:val="19"/>
                <w:szCs w:val="19"/>
                <w:lang w:val="es-ES"/>
              </w:rPr>
              <w:t>plugins</w:t>
            </w:r>
            <w:proofErr w:type="spellEnd"/>
            <w:r w:rsidRPr="00CF2E02">
              <w:rPr>
                <w:sz w:val="19"/>
                <w:szCs w:val="19"/>
                <w:lang w:val="es-ES"/>
              </w:rPr>
              <w:t xml:space="preserve"> de la colección.</w:t>
            </w:r>
          </w:p>
        </w:tc>
        <w:tc>
          <w:tcPr>
            <w:tcW w:w="363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4A8712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 xml:space="preserve">Usa </w:t>
            </w:r>
          </w:p>
          <w:p w14:paraId="222C7630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acos</w:t>
            </w:r>
          </w:p>
          <w:p w14:paraId="1EBECF34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 xml:space="preserve"> en </w:t>
            </w:r>
          </w:p>
          <w:p w14:paraId="191FC779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proofErr w:type="spellStart"/>
            <w:r w:rsidRPr="00CF2E02">
              <w:rPr>
                <w:sz w:val="19"/>
                <w:szCs w:val="19"/>
                <w:lang w:val="es-ES"/>
              </w:rPr>
              <w:t>ansible_network_os</w:t>
            </w:r>
            <w:proofErr w:type="spellEnd"/>
          </w:p>
          <w:p w14:paraId="73342EAB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 xml:space="preserve"> y </w:t>
            </w:r>
            <w:proofErr w:type="spellStart"/>
            <w:r w:rsidRPr="00CF2E02">
              <w:rPr>
                <w:sz w:val="19"/>
                <w:szCs w:val="19"/>
                <w:lang w:val="es-ES"/>
              </w:rPr>
              <w:t>descomenta</w:t>
            </w:r>
            <w:proofErr w:type="spellEnd"/>
            <w:r w:rsidRPr="00CF2E02">
              <w:rPr>
                <w:sz w:val="19"/>
                <w:szCs w:val="19"/>
                <w:lang w:val="es-ES"/>
              </w:rPr>
              <w:t xml:space="preserve"> las líneas de </w:t>
            </w:r>
            <w:proofErr w:type="spellStart"/>
            <w:r w:rsidRPr="00CF2E02">
              <w:rPr>
                <w:sz w:val="19"/>
                <w:szCs w:val="19"/>
                <w:lang w:val="es-ES"/>
              </w:rPr>
              <w:t>plugins</w:t>
            </w:r>
            <w:proofErr w:type="spellEnd"/>
            <w:r w:rsidRPr="00CF2E02">
              <w:rPr>
                <w:sz w:val="19"/>
                <w:szCs w:val="19"/>
                <w:lang w:val="es-ES"/>
              </w:rPr>
              <w:t xml:space="preserve"> en </w:t>
            </w:r>
          </w:p>
          <w:p w14:paraId="33EF3B6D" w14:textId="77777777" w:rsidR="004E5CA3" w:rsidRDefault="00000000">
            <w:pPr>
              <w:spacing w:line="258" w:lineRule="auto"/>
            </w:pPr>
            <w:proofErr w:type="spellStart"/>
            <w:r>
              <w:rPr>
                <w:sz w:val="19"/>
                <w:szCs w:val="19"/>
              </w:rPr>
              <w:t>ansible.cfg</w:t>
            </w:r>
            <w:proofErr w:type="spellEnd"/>
          </w:p>
          <w:p w14:paraId="7BC78E40" w14:textId="77777777" w:rsidR="004E5CA3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.</w:t>
            </w:r>
          </w:p>
        </w:tc>
      </w:tr>
      <w:tr w:rsidR="004E5CA3" w14:paraId="0C2404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AF4A94" w14:textId="77777777" w:rsidR="004E5CA3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Falla el modo enable</w:t>
            </w:r>
          </w:p>
        </w:tc>
        <w:tc>
          <w:tcPr>
            <w:tcW w:w="323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CCE7BB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 xml:space="preserve">El equipo no tiene </w:t>
            </w:r>
            <w:proofErr w:type="spellStart"/>
            <w:r w:rsidRPr="00CF2E02">
              <w:rPr>
                <w:sz w:val="19"/>
                <w:szCs w:val="19"/>
                <w:lang w:val="es-ES"/>
              </w:rPr>
              <w:t>enable</w:t>
            </w:r>
            <w:proofErr w:type="spellEnd"/>
            <w:r w:rsidRPr="00CF2E02">
              <w:rPr>
                <w:sz w:val="19"/>
                <w:szCs w:val="19"/>
                <w:lang w:val="es-ES"/>
              </w:rPr>
              <w:t xml:space="preserve"> </w:t>
            </w:r>
            <w:proofErr w:type="spellStart"/>
            <w:proofErr w:type="gramStart"/>
            <w:r w:rsidRPr="00CF2E02">
              <w:rPr>
                <w:sz w:val="19"/>
                <w:szCs w:val="19"/>
                <w:lang w:val="es-ES"/>
              </w:rPr>
              <w:t>password</w:t>
            </w:r>
            <w:proofErr w:type="spellEnd"/>
            <w:proofErr w:type="gramEnd"/>
            <w:r w:rsidRPr="00CF2E02">
              <w:rPr>
                <w:sz w:val="19"/>
                <w:szCs w:val="19"/>
                <w:lang w:val="es-ES"/>
              </w:rPr>
              <w:t>.</w:t>
            </w:r>
          </w:p>
        </w:tc>
        <w:tc>
          <w:tcPr>
            <w:tcW w:w="363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E2D437" w14:textId="77777777" w:rsidR="004E5CA3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 xml:space="preserve">Deja </w:t>
            </w:r>
          </w:p>
          <w:p w14:paraId="1DF40F4F" w14:textId="77777777" w:rsidR="004E5CA3" w:rsidRDefault="00000000">
            <w:pPr>
              <w:spacing w:line="258" w:lineRule="auto"/>
            </w:pPr>
            <w:proofErr w:type="spellStart"/>
            <w:r>
              <w:rPr>
                <w:sz w:val="19"/>
                <w:szCs w:val="19"/>
              </w:rPr>
              <w:t>ansible_become_password</w:t>
            </w:r>
            <w:proofErr w:type="spellEnd"/>
            <w:r>
              <w:rPr>
                <w:sz w:val="19"/>
                <w:szCs w:val="19"/>
              </w:rPr>
              <w:t>: ""</w:t>
            </w:r>
          </w:p>
          <w:p w14:paraId="36FC0E8F" w14:textId="77777777" w:rsidR="004E5CA3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</w:p>
          <w:p w14:paraId="7EC75B03" w14:textId="77777777" w:rsidR="004E5CA3" w:rsidRDefault="00000000">
            <w:pPr>
              <w:spacing w:line="258" w:lineRule="auto"/>
            </w:pPr>
            <w:proofErr w:type="spellStart"/>
            <w:r>
              <w:rPr>
                <w:sz w:val="19"/>
                <w:szCs w:val="19"/>
              </w:rPr>
              <w:t>vthunder.yml</w:t>
            </w:r>
            <w:proofErr w:type="spellEnd"/>
          </w:p>
          <w:p w14:paraId="40FB84D7" w14:textId="77777777" w:rsidR="004E5CA3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.</w:t>
            </w:r>
          </w:p>
        </w:tc>
      </w:tr>
      <w:tr w:rsidR="004E5CA3" w:rsidRPr="00CF2E02" w14:paraId="781262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128EA" w14:textId="77777777" w:rsidR="004E5CA3" w:rsidRDefault="00000000">
            <w:pPr>
              <w:spacing w:line="258" w:lineRule="auto"/>
            </w:pPr>
            <w:proofErr w:type="spellStart"/>
            <w:r>
              <w:rPr>
                <w:sz w:val="19"/>
                <w:szCs w:val="19"/>
              </w:rPr>
              <w:t>Colecciones</w:t>
            </w:r>
            <w:proofErr w:type="spellEnd"/>
            <w:r>
              <w:rPr>
                <w:sz w:val="19"/>
                <w:szCs w:val="19"/>
              </w:rPr>
              <w:t xml:space="preserve"> no </w:t>
            </w:r>
            <w:proofErr w:type="spellStart"/>
            <w:r>
              <w:rPr>
                <w:sz w:val="19"/>
                <w:szCs w:val="19"/>
              </w:rPr>
              <w:t>instaladas</w:t>
            </w:r>
            <w:proofErr w:type="spellEnd"/>
          </w:p>
        </w:tc>
        <w:tc>
          <w:tcPr>
            <w:tcW w:w="323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1B6FD9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No se ejecutó el Paso 2.</w:t>
            </w:r>
          </w:p>
        </w:tc>
        <w:tc>
          <w:tcPr>
            <w:tcW w:w="363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9EC5AD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Vuelve a lanzar el comando de ansible-</w:t>
            </w:r>
            <w:proofErr w:type="spellStart"/>
            <w:r w:rsidRPr="00CF2E02">
              <w:rPr>
                <w:sz w:val="19"/>
                <w:szCs w:val="19"/>
                <w:lang w:val="es-ES"/>
              </w:rPr>
              <w:t>galaxy</w:t>
            </w:r>
            <w:proofErr w:type="spellEnd"/>
            <w:r w:rsidRPr="00CF2E02">
              <w:rPr>
                <w:sz w:val="19"/>
                <w:szCs w:val="19"/>
                <w:lang w:val="es-ES"/>
              </w:rPr>
              <w:t>.</w:t>
            </w:r>
          </w:p>
        </w:tc>
      </w:tr>
    </w:tbl>
    <w:p w14:paraId="745E79BA" w14:textId="77777777" w:rsidR="004E5CA3" w:rsidRPr="00CF2E02" w:rsidRDefault="004E5CA3">
      <w:pPr>
        <w:spacing w:after="40"/>
        <w:rPr>
          <w:lang w:val="es-ES"/>
        </w:rPr>
      </w:pPr>
    </w:p>
    <w:p w14:paraId="6770BA19" w14:textId="77777777" w:rsidR="004E5CA3" w:rsidRPr="00CF2E02" w:rsidRDefault="00000000">
      <w:pPr>
        <w:spacing w:after="120" w:line="276" w:lineRule="auto"/>
        <w:rPr>
          <w:lang w:val="es-ES"/>
        </w:rPr>
      </w:pPr>
      <w:r w:rsidRPr="00CF2E02">
        <w:rPr>
          <w:b/>
          <w:bCs/>
          <w:lang w:val="es-ES"/>
        </w:rPr>
        <w:t xml:space="preserve">Consejo: </w:t>
      </w:r>
      <w:r w:rsidRPr="00CF2E02">
        <w:rPr>
          <w:lang w:val="es-ES"/>
        </w:rPr>
        <w:t xml:space="preserve">para ver más detalle de un error, añade </w:t>
      </w:r>
      <w:r w:rsidRPr="00CF2E02">
        <w:rPr>
          <w:sz w:val="21"/>
          <w:szCs w:val="21"/>
          <w:lang w:val="es-ES"/>
        </w:rPr>
        <w:t>-v</w:t>
      </w:r>
      <w:r w:rsidRPr="00CF2E02">
        <w:rPr>
          <w:lang w:val="es-ES"/>
        </w:rPr>
        <w:t xml:space="preserve"> (o </w:t>
      </w:r>
      <w:r w:rsidRPr="00CF2E02">
        <w:rPr>
          <w:sz w:val="21"/>
          <w:szCs w:val="21"/>
          <w:lang w:val="es-ES"/>
        </w:rPr>
        <w:t>-</w:t>
      </w:r>
      <w:proofErr w:type="spellStart"/>
      <w:r w:rsidRPr="00CF2E02">
        <w:rPr>
          <w:sz w:val="21"/>
          <w:szCs w:val="21"/>
          <w:lang w:val="es-ES"/>
        </w:rPr>
        <w:t>vvv</w:t>
      </w:r>
      <w:proofErr w:type="spellEnd"/>
      <w:r w:rsidRPr="00CF2E02">
        <w:rPr>
          <w:lang w:val="es-ES"/>
        </w:rPr>
        <w:t xml:space="preserve"> para máximo detalle) al final del comando de ejecución.</w:t>
      </w:r>
    </w:p>
    <w:p w14:paraId="6AA02FB7" w14:textId="77777777" w:rsidR="004E5CA3" w:rsidRDefault="00000000">
      <w:pPr>
        <w:pStyle w:val="Ttulo1"/>
        <w:spacing w:before="320" w:after="140"/>
      </w:pPr>
      <w:r>
        <w:rPr>
          <w:b/>
          <w:bCs/>
          <w:color w:val="1F3A5F"/>
          <w:sz w:val="30"/>
          <w:szCs w:val="30"/>
        </w:rPr>
        <w:t xml:space="preserve">8. </w:t>
      </w:r>
      <w:proofErr w:type="spellStart"/>
      <w:r>
        <w:rPr>
          <w:b/>
          <w:bCs/>
          <w:color w:val="1F3A5F"/>
          <w:sz w:val="30"/>
          <w:szCs w:val="30"/>
        </w:rPr>
        <w:t>Glosario</w:t>
      </w:r>
      <w:proofErr w:type="spellEnd"/>
      <w:r>
        <w:rPr>
          <w:b/>
          <w:bCs/>
          <w:color w:val="1F3A5F"/>
          <w:sz w:val="30"/>
          <w:szCs w:val="30"/>
        </w:rPr>
        <w:t xml:space="preserve"> </w:t>
      </w:r>
      <w:proofErr w:type="spellStart"/>
      <w:r>
        <w:rPr>
          <w:b/>
          <w:bCs/>
          <w:color w:val="1F3A5F"/>
          <w:sz w:val="30"/>
          <w:szCs w:val="30"/>
        </w:rPr>
        <w:t>rápido</w:t>
      </w:r>
      <w:proofErr w:type="spellEnd"/>
    </w:p>
    <w:tbl>
      <w:tblPr>
        <w:tblW w:w="5000" w:type="pct"/>
        <w:tblBorders>
          <w:top w:val="single" w:sz="4" w:space="0" w:color="D3D9DF"/>
          <w:left w:val="single" w:sz="4" w:space="0" w:color="D3D9DF"/>
          <w:bottom w:val="single" w:sz="4" w:space="0" w:color="D3D9DF"/>
          <w:right w:val="single" w:sz="4" w:space="0" w:color="D3D9DF"/>
          <w:insideH w:val="single" w:sz="4" w:space="0" w:color="D3D9DF"/>
          <w:insideV w:val="single" w:sz="4" w:space="0" w:color="D3D9D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1"/>
        <w:gridCol w:w="7099"/>
      </w:tblGrid>
      <w:tr w:rsidR="004E5CA3" w14:paraId="506E7F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6922" w14:textId="77777777" w:rsidR="004E5CA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  <w:proofErr w:type="spellEnd"/>
          </w:p>
        </w:tc>
        <w:tc>
          <w:tcPr>
            <w:tcW w:w="676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4F52D" w14:textId="77777777" w:rsidR="004E5CA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significa</w:t>
            </w:r>
            <w:proofErr w:type="spellEnd"/>
          </w:p>
        </w:tc>
      </w:tr>
      <w:tr w:rsidR="004E5CA3" w:rsidRPr="00CF2E02" w14:paraId="5BDACF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224FD" w14:textId="77777777" w:rsidR="004E5CA3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Playbook</w:t>
            </w:r>
          </w:p>
        </w:tc>
        <w:tc>
          <w:tcPr>
            <w:tcW w:w="676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21C6F7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Archivo de Ansible que describe las tareas a realizar.</w:t>
            </w:r>
          </w:p>
        </w:tc>
      </w:tr>
      <w:tr w:rsidR="004E5CA3" w:rsidRPr="00CF2E02" w14:paraId="5A073F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530B1D" w14:textId="77777777" w:rsidR="004E5CA3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SLB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E44EF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 xml:space="preserve">Server Load </w:t>
            </w:r>
            <w:proofErr w:type="spellStart"/>
            <w:r w:rsidRPr="00CF2E02">
              <w:rPr>
                <w:sz w:val="19"/>
                <w:szCs w:val="19"/>
                <w:lang w:val="es-ES"/>
              </w:rPr>
              <w:t>Balancing</w:t>
            </w:r>
            <w:proofErr w:type="spellEnd"/>
            <w:r w:rsidRPr="00CF2E02">
              <w:rPr>
                <w:sz w:val="19"/>
                <w:szCs w:val="19"/>
                <w:lang w:val="es-ES"/>
              </w:rPr>
              <w:t>: balanceo de carga entre servidores.</w:t>
            </w:r>
          </w:p>
        </w:tc>
      </w:tr>
      <w:tr w:rsidR="004E5CA3" w:rsidRPr="00CF2E02" w14:paraId="0993D1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2726B6" w14:textId="77777777" w:rsidR="004E5CA3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VIP</w:t>
            </w:r>
          </w:p>
        </w:tc>
        <w:tc>
          <w:tcPr>
            <w:tcW w:w="676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04F765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IP virtual a la que se conectan los clientes; el A10 reparte.</w:t>
            </w:r>
          </w:p>
        </w:tc>
      </w:tr>
      <w:tr w:rsidR="004E5CA3" w:rsidRPr="00CF2E02" w14:paraId="046227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D46177" w14:textId="77777777" w:rsidR="004E5CA3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Round-robin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ABC2F0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Método que reparte las conexiones por turnos entre los servidores.</w:t>
            </w:r>
          </w:p>
        </w:tc>
      </w:tr>
      <w:tr w:rsidR="004E5CA3" w:rsidRPr="00CF2E02" w14:paraId="38FD69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871B08" w14:textId="77777777" w:rsidR="004E5CA3" w:rsidRDefault="00000000">
            <w:pPr>
              <w:spacing w:line="258" w:lineRule="auto"/>
            </w:pPr>
            <w:proofErr w:type="spellStart"/>
            <w:r>
              <w:rPr>
                <w:sz w:val="19"/>
                <w:szCs w:val="19"/>
              </w:rPr>
              <w:t>network_cli</w:t>
            </w:r>
            <w:proofErr w:type="spellEnd"/>
          </w:p>
        </w:tc>
        <w:tc>
          <w:tcPr>
            <w:tcW w:w="676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24E8A3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Modo de conexión de Ansible por SSH a equipos de red.</w:t>
            </w:r>
          </w:p>
        </w:tc>
      </w:tr>
      <w:tr w:rsidR="004E5CA3" w:rsidRPr="00CF2E02" w14:paraId="344642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13E08" w14:textId="77777777" w:rsidR="004E5CA3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Enable / become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5A135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Entrar en el modo privilegiado del A10 para configurar.</w:t>
            </w:r>
          </w:p>
        </w:tc>
      </w:tr>
      <w:tr w:rsidR="004E5CA3" w:rsidRPr="00CF2E02" w14:paraId="47CE53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629CBE" w14:textId="77777777" w:rsidR="004E5CA3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Ansible Vault</w:t>
            </w:r>
          </w:p>
        </w:tc>
        <w:tc>
          <w:tcPr>
            <w:tcW w:w="676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C878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Herramienta para cifrar contraseñas y datos sensibles.</w:t>
            </w:r>
          </w:p>
        </w:tc>
      </w:tr>
      <w:tr w:rsidR="004E5CA3" w:rsidRPr="00CF2E02" w14:paraId="7F3F86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7384C5" w14:textId="77777777" w:rsidR="004E5CA3" w:rsidRDefault="00000000">
            <w:pPr>
              <w:spacing w:line="258" w:lineRule="auto"/>
            </w:pPr>
            <w:proofErr w:type="spellStart"/>
            <w:r>
              <w:rPr>
                <w:sz w:val="19"/>
                <w:szCs w:val="19"/>
              </w:rPr>
              <w:lastRenderedPageBreak/>
              <w:t>Idempotencia</w:t>
            </w:r>
            <w:proofErr w:type="spellEnd"/>
          </w:p>
        </w:tc>
        <w:tc>
          <w:tcPr>
            <w:tcW w:w="6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96AB5" w14:textId="77777777" w:rsidR="004E5CA3" w:rsidRPr="00CF2E02" w:rsidRDefault="00000000">
            <w:pPr>
              <w:spacing w:line="258" w:lineRule="auto"/>
              <w:rPr>
                <w:lang w:val="es-ES"/>
              </w:rPr>
            </w:pPr>
            <w:r w:rsidRPr="00CF2E02">
              <w:rPr>
                <w:sz w:val="19"/>
                <w:szCs w:val="19"/>
                <w:lang w:val="es-ES"/>
              </w:rPr>
              <w:t>Poder ejecutar varias veces sin romper nada: el resultado es el mismo.</w:t>
            </w:r>
          </w:p>
        </w:tc>
      </w:tr>
    </w:tbl>
    <w:p w14:paraId="430D7587" w14:textId="77777777" w:rsidR="004E5CA3" w:rsidRPr="00CF2E02" w:rsidRDefault="004E5CA3">
      <w:pPr>
        <w:spacing w:after="80"/>
        <w:rPr>
          <w:lang w:val="es-ES"/>
        </w:rPr>
      </w:pPr>
    </w:p>
    <w:p w14:paraId="76628BB0" w14:textId="77777777" w:rsidR="004E5CA3" w:rsidRPr="00CF2E02" w:rsidRDefault="00000000">
      <w:pPr>
        <w:spacing w:after="120" w:line="276" w:lineRule="auto"/>
        <w:rPr>
          <w:lang w:val="es-ES"/>
        </w:rPr>
      </w:pPr>
      <w:r w:rsidRPr="00CF2E02">
        <w:rPr>
          <w:b/>
          <w:bCs/>
          <w:color w:val="1F3A5F"/>
          <w:lang w:val="es-ES"/>
        </w:rPr>
        <w:t xml:space="preserve">Resumen exprés: </w:t>
      </w:r>
      <w:r w:rsidRPr="00CF2E02">
        <w:rPr>
          <w:lang w:val="es-ES"/>
        </w:rPr>
        <w:t xml:space="preserve">(1) entra en la </w:t>
      </w:r>
      <w:proofErr w:type="gramStart"/>
      <w:r w:rsidRPr="00CF2E02">
        <w:rPr>
          <w:lang w:val="es-ES"/>
        </w:rPr>
        <w:t>carpeta  →</w:t>
      </w:r>
      <w:proofErr w:type="gramEnd"/>
      <w:r w:rsidRPr="00CF2E02">
        <w:rPr>
          <w:lang w:val="es-ES"/>
        </w:rPr>
        <w:t xml:space="preserve">  (2) instala </w:t>
      </w:r>
      <w:proofErr w:type="gramStart"/>
      <w:r w:rsidRPr="00CF2E02">
        <w:rPr>
          <w:lang w:val="es-ES"/>
        </w:rPr>
        <w:t>colecciones  →</w:t>
      </w:r>
      <w:proofErr w:type="gramEnd"/>
      <w:r w:rsidRPr="00CF2E02">
        <w:rPr>
          <w:lang w:val="es-ES"/>
        </w:rPr>
        <w:t xml:space="preserve">  (3) pon la </w:t>
      </w:r>
      <w:proofErr w:type="gramStart"/>
      <w:r w:rsidRPr="00CF2E02">
        <w:rPr>
          <w:lang w:val="es-ES"/>
        </w:rPr>
        <w:t>IP  →</w:t>
      </w:r>
      <w:proofErr w:type="gramEnd"/>
      <w:r w:rsidRPr="00CF2E02">
        <w:rPr>
          <w:lang w:val="es-ES"/>
        </w:rPr>
        <w:t xml:space="preserve">  (4) ajusta </w:t>
      </w:r>
      <w:proofErr w:type="gramStart"/>
      <w:r w:rsidRPr="00CF2E02">
        <w:rPr>
          <w:lang w:val="es-ES"/>
        </w:rPr>
        <w:t>datos  →</w:t>
      </w:r>
      <w:proofErr w:type="gramEnd"/>
      <w:r w:rsidRPr="00CF2E02">
        <w:rPr>
          <w:lang w:val="es-ES"/>
        </w:rPr>
        <w:t xml:space="preserve">  (5) cifra la </w:t>
      </w:r>
      <w:proofErr w:type="gramStart"/>
      <w:r w:rsidRPr="00CF2E02">
        <w:rPr>
          <w:lang w:val="es-ES"/>
        </w:rPr>
        <w:t>contraseña  →</w:t>
      </w:r>
      <w:proofErr w:type="gramEnd"/>
      <w:r w:rsidRPr="00CF2E02">
        <w:rPr>
          <w:lang w:val="es-ES"/>
        </w:rPr>
        <w:t xml:space="preserve">  (6) </w:t>
      </w:r>
      <w:r w:rsidRPr="00CF2E02">
        <w:rPr>
          <w:sz w:val="20"/>
          <w:szCs w:val="20"/>
          <w:lang w:val="es-ES"/>
        </w:rPr>
        <w:t>ansible-</w:t>
      </w:r>
      <w:proofErr w:type="spellStart"/>
      <w:r w:rsidRPr="00CF2E02">
        <w:rPr>
          <w:sz w:val="20"/>
          <w:szCs w:val="20"/>
          <w:lang w:val="es-ES"/>
        </w:rPr>
        <w:t>playbook</w:t>
      </w:r>
      <w:proofErr w:type="spellEnd"/>
      <w:r w:rsidRPr="00CF2E02">
        <w:rPr>
          <w:sz w:val="20"/>
          <w:szCs w:val="20"/>
          <w:lang w:val="es-ES"/>
        </w:rPr>
        <w:t xml:space="preserve"> </w:t>
      </w:r>
      <w:proofErr w:type="spellStart"/>
      <w:r w:rsidRPr="00CF2E02">
        <w:rPr>
          <w:sz w:val="20"/>
          <w:szCs w:val="20"/>
          <w:lang w:val="es-ES"/>
        </w:rPr>
        <w:t>site_cli.yml</w:t>
      </w:r>
      <w:proofErr w:type="spellEnd"/>
      <w:r w:rsidRPr="00CF2E02">
        <w:rPr>
          <w:sz w:val="20"/>
          <w:szCs w:val="20"/>
          <w:lang w:val="es-ES"/>
        </w:rPr>
        <w:t xml:space="preserve"> --</w:t>
      </w:r>
      <w:proofErr w:type="spellStart"/>
      <w:r w:rsidRPr="00CF2E02">
        <w:rPr>
          <w:sz w:val="20"/>
          <w:szCs w:val="20"/>
          <w:lang w:val="es-ES"/>
        </w:rPr>
        <w:t>ask-vault-</w:t>
      </w:r>
      <w:proofErr w:type="gramStart"/>
      <w:r w:rsidRPr="00CF2E02">
        <w:rPr>
          <w:sz w:val="20"/>
          <w:szCs w:val="20"/>
          <w:lang w:val="es-ES"/>
        </w:rPr>
        <w:t>pass</w:t>
      </w:r>
      <w:proofErr w:type="spellEnd"/>
      <w:r w:rsidRPr="00CF2E02">
        <w:rPr>
          <w:lang w:val="es-ES"/>
        </w:rPr>
        <w:t xml:space="preserve">  →</w:t>
      </w:r>
      <w:proofErr w:type="gramEnd"/>
      <w:r w:rsidRPr="00CF2E02">
        <w:rPr>
          <w:lang w:val="es-ES"/>
        </w:rPr>
        <w:t xml:space="preserve">  (7) verifica.</w:t>
      </w:r>
    </w:p>
    <w:sectPr w:rsidR="004E5CA3" w:rsidRPr="00CF2E02">
      <w:pgSz w:w="12240" w:h="15840"/>
      <w:pgMar w:top="1100" w:right="1200" w:bottom="11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9457C"/>
    <w:multiLevelType w:val="hybridMultilevel"/>
    <w:tmpl w:val="D0141754"/>
    <w:lvl w:ilvl="0" w:tplc="019C1BC6">
      <w:numFmt w:val="bullet"/>
      <w:lvlText w:val="·"/>
      <w:lvlJc w:val="left"/>
      <w:pPr>
        <w:ind w:left="3960" w:hanging="360"/>
      </w:pPr>
      <w:rPr>
        <w:rFonts w:ascii="Calibri" w:eastAsia="Calibri" w:hAnsi="Calibri" w:cs="Calibri" w:hint="default"/>
        <w:i/>
        <w:color w:val="5A6570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" w15:restartNumberingAfterBreak="0">
    <w:nsid w:val="5FA22073"/>
    <w:multiLevelType w:val="hybridMultilevel"/>
    <w:tmpl w:val="3E0CDB28"/>
    <w:lvl w:ilvl="0" w:tplc="481494D4">
      <w:start w:val="1"/>
      <w:numFmt w:val="bullet"/>
      <w:lvlText w:val="●"/>
      <w:lvlJc w:val="left"/>
      <w:pPr>
        <w:ind w:left="720" w:hanging="360"/>
      </w:pPr>
    </w:lvl>
    <w:lvl w:ilvl="1" w:tplc="075A6F70">
      <w:start w:val="1"/>
      <w:numFmt w:val="bullet"/>
      <w:lvlText w:val="○"/>
      <w:lvlJc w:val="left"/>
      <w:pPr>
        <w:ind w:left="1440" w:hanging="360"/>
      </w:pPr>
    </w:lvl>
    <w:lvl w:ilvl="2" w:tplc="A3C08300">
      <w:start w:val="1"/>
      <w:numFmt w:val="bullet"/>
      <w:lvlText w:val="■"/>
      <w:lvlJc w:val="left"/>
      <w:pPr>
        <w:ind w:left="2160" w:hanging="360"/>
      </w:pPr>
    </w:lvl>
    <w:lvl w:ilvl="3" w:tplc="2E6070A0">
      <w:start w:val="1"/>
      <w:numFmt w:val="bullet"/>
      <w:lvlText w:val="●"/>
      <w:lvlJc w:val="left"/>
      <w:pPr>
        <w:ind w:left="2880" w:hanging="360"/>
      </w:pPr>
    </w:lvl>
    <w:lvl w:ilvl="4" w:tplc="35A09DB6">
      <w:start w:val="1"/>
      <w:numFmt w:val="bullet"/>
      <w:lvlText w:val="○"/>
      <w:lvlJc w:val="left"/>
      <w:pPr>
        <w:ind w:left="3600" w:hanging="360"/>
      </w:pPr>
    </w:lvl>
    <w:lvl w:ilvl="5" w:tplc="DC148848">
      <w:start w:val="1"/>
      <w:numFmt w:val="bullet"/>
      <w:lvlText w:val="■"/>
      <w:lvlJc w:val="left"/>
      <w:pPr>
        <w:ind w:left="4320" w:hanging="360"/>
      </w:pPr>
    </w:lvl>
    <w:lvl w:ilvl="6" w:tplc="A6267D98">
      <w:start w:val="1"/>
      <w:numFmt w:val="bullet"/>
      <w:lvlText w:val="●"/>
      <w:lvlJc w:val="left"/>
      <w:pPr>
        <w:ind w:left="5040" w:hanging="360"/>
      </w:pPr>
    </w:lvl>
    <w:lvl w:ilvl="7" w:tplc="D2E2E940">
      <w:start w:val="1"/>
      <w:numFmt w:val="bullet"/>
      <w:lvlText w:val="●"/>
      <w:lvlJc w:val="left"/>
      <w:pPr>
        <w:ind w:left="5760" w:hanging="360"/>
      </w:pPr>
    </w:lvl>
    <w:lvl w:ilvl="8" w:tplc="E98EAC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F04F3D"/>
    <w:multiLevelType w:val="hybridMultilevel"/>
    <w:tmpl w:val="1938CFE6"/>
    <w:lvl w:ilvl="0" w:tplc="35882898">
      <w:start w:val="1"/>
      <w:numFmt w:val="bullet"/>
      <w:lvlText w:val="•"/>
      <w:lvlJc w:val="left"/>
      <w:pPr>
        <w:ind w:left="420" w:hanging="220"/>
      </w:pPr>
    </w:lvl>
    <w:lvl w:ilvl="1" w:tplc="C662149E">
      <w:numFmt w:val="decimal"/>
      <w:lvlText w:val=""/>
      <w:lvlJc w:val="left"/>
    </w:lvl>
    <w:lvl w:ilvl="2" w:tplc="7916CC0C">
      <w:numFmt w:val="decimal"/>
      <w:lvlText w:val=""/>
      <w:lvlJc w:val="left"/>
    </w:lvl>
    <w:lvl w:ilvl="3" w:tplc="622CB426">
      <w:numFmt w:val="decimal"/>
      <w:lvlText w:val=""/>
      <w:lvlJc w:val="left"/>
    </w:lvl>
    <w:lvl w:ilvl="4" w:tplc="A7FC0E36">
      <w:numFmt w:val="decimal"/>
      <w:lvlText w:val=""/>
      <w:lvlJc w:val="left"/>
    </w:lvl>
    <w:lvl w:ilvl="5" w:tplc="A9524694">
      <w:numFmt w:val="decimal"/>
      <w:lvlText w:val=""/>
      <w:lvlJc w:val="left"/>
    </w:lvl>
    <w:lvl w:ilvl="6" w:tplc="F9FCE0F0">
      <w:numFmt w:val="decimal"/>
      <w:lvlText w:val=""/>
      <w:lvlJc w:val="left"/>
    </w:lvl>
    <w:lvl w:ilvl="7" w:tplc="17D46C0C">
      <w:numFmt w:val="decimal"/>
      <w:lvlText w:val=""/>
      <w:lvlJc w:val="left"/>
    </w:lvl>
    <w:lvl w:ilvl="8" w:tplc="68421FBC">
      <w:numFmt w:val="decimal"/>
      <w:lvlText w:val=""/>
      <w:lvlJc w:val="left"/>
    </w:lvl>
  </w:abstractNum>
  <w:num w:numId="1" w16cid:durableId="823397222">
    <w:abstractNumId w:val="1"/>
    <w:lvlOverride w:ilvl="0">
      <w:startOverride w:val="1"/>
    </w:lvlOverride>
  </w:num>
  <w:num w:numId="2" w16cid:durableId="1006053119">
    <w:abstractNumId w:val="2"/>
    <w:lvlOverride w:ilvl="0">
      <w:startOverride w:val="1"/>
    </w:lvlOverride>
  </w:num>
  <w:num w:numId="3" w16cid:durableId="1331370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CA3"/>
    <w:rsid w:val="00484CC5"/>
    <w:rsid w:val="004E5CA3"/>
    <w:rsid w:val="00CF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903CE"/>
  <w15:docId w15:val="{5E5D3ABF-1361-4516-957C-D4E027F7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1474</Words>
  <Characters>7993</Characters>
  <Application>Microsoft Office Word</Application>
  <DocSecurity>0</DocSecurity>
  <Lines>266</Lines>
  <Paragraphs>262</Paragraphs>
  <ScaleCrop>false</ScaleCrop>
  <Company/>
  <LinksUpToDate>false</LinksUpToDate>
  <CharactersWithSpaces>9205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Balanceo A10 vThunder (CLI)</dc:title>
  <dc:creator>Manual A10 vThunder</dc:creator>
  <cp:lastModifiedBy>DAVID NAVARRO SALVADOR</cp:lastModifiedBy>
  <cp:revision>2</cp:revision>
  <dcterms:created xsi:type="dcterms:W3CDTF">2026-07-17T08:54:00Z</dcterms:created>
  <dcterms:modified xsi:type="dcterms:W3CDTF">2026-07-17T09:01:00Z</dcterms:modified>
</cp:coreProperties>
</file>