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5070D" w14:textId="77777777" w:rsidR="00B737A9" w:rsidRDefault="00B737A9" w:rsidP="00B737A9">
      <w:pPr>
        <w:pStyle w:val="p1"/>
        <w:jc w:val="center"/>
      </w:pPr>
      <w:r>
        <w:rPr>
          <w:rStyle w:val="s1"/>
        </w:rPr>
        <w:t>NEW BRIGHTON SCHOOL OF THE PHILIPPINES, INC</w:t>
      </w:r>
    </w:p>
    <w:p w14:paraId="473C5ADC" w14:textId="77777777" w:rsidR="00B737A9" w:rsidRDefault="00B737A9" w:rsidP="00B737A9">
      <w:pPr>
        <w:pStyle w:val="p2"/>
        <w:jc w:val="center"/>
      </w:pPr>
      <w:r>
        <w:rPr>
          <w:rFonts w:ascii="UICTFontTextStyleBody" w:hAnsi="UICTFontTextStyleBody"/>
          <w:noProof/>
        </w:rPr>
        <mc:AlternateContent>
          <mc:Choice Requires="wps">
            <w:drawing>
              <wp:inline distT="0" distB="0" distL="0" distR="0" wp14:anchorId="27EDCD6C" wp14:editId="68EE635A">
                <wp:extent cx="309245" cy="30924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924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E5D8D6" id="Rectangle 1" o:spid="_x0000_s1026" style="width:24.35pt;height:2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</w:p>
    <w:p w14:paraId="71767B4B" w14:textId="77777777" w:rsidR="00B737A9" w:rsidRDefault="00B737A9" w:rsidP="00B737A9">
      <w:pPr>
        <w:pStyle w:val="p1"/>
        <w:jc w:val="center"/>
      </w:pPr>
      <w:r>
        <w:rPr>
          <w:rStyle w:val="s2"/>
        </w:rPr>
        <w:t>Quezon Ave., Brgy. Dadiangas West, General Santos City</w:t>
      </w:r>
    </w:p>
    <w:p w14:paraId="6964D020" w14:textId="77777777" w:rsidR="00B737A9" w:rsidRDefault="00B737A9" w:rsidP="00B737A9">
      <w:pPr>
        <w:pStyle w:val="p1"/>
        <w:jc w:val="center"/>
      </w:pPr>
      <w:r>
        <w:rPr>
          <w:rStyle w:val="s3"/>
        </w:rPr>
        <w:t>Email Address:</w:t>
      </w:r>
      <w:r>
        <w:rPr>
          <w:rStyle w:val="s4"/>
        </w:rPr>
        <w:t xml:space="preserve"> </w:t>
      </w:r>
      <w:hyperlink r:id="rId5" w:history="1">
        <w:r>
          <w:rPr>
            <w:rStyle w:val="s5"/>
            <w:color w:val="0000FF"/>
          </w:rPr>
          <w:t>newbrightonschoolphinc@gmail.com</w:t>
        </w:r>
      </w:hyperlink>
    </w:p>
    <w:p w14:paraId="5B913A68" w14:textId="77777777" w:rsidR="00B737A9" w:rsidRDefault="00B737A9" w:rsidP="00B737A9">
      <w:pPr>
        <w:pStyle w:val="p1"/>
        <w:jc w:val="center"/>
      </w:pPr>
      <w:r>
        <w:rPr>
          <w:rStyle w:val="s3"/>
        </w:rPr>
        <w:t xml:space="preserve">Contact Numbers: </w:t>
      </w:r>
      <w:r>
        <w:rPr>
          <w:rStyle w:val="s4"/>
        </w:rPr>
        <w:t>(083) 877- 4985</w:t>
      </w:r>
      <w:r>
        <w:rPr>
          <w:rStyle w:val="s3"/>
        </w:rPr>
        <w:t xml:space="preserve"> and </w:t>
      </w:r>
      <w:r>
        <w:rPr>
          <w:rStyle w:val="s4"/>
        </w:rPr>
        <w:t>0917- 8426097</w:t>
      </w:r>
    </w:p>
    <w:p w14:paraId="6D7A9F5D" w14:textId="77777777" w:rsidR="00B737A9" w:rsidRDefault="00B737A9" w:rsidP="00B737A9">
      <w:pPr>
        <w:pStyle w:val="p1"/>
        <w:jc w:val="center"/>
      </w:pPr>
      <w:r>
        <w:rPr>
          <w:rStyle w:val="s4"/>
        </w:rPr>
        <w:t>____________________________________________________________________________________</w:t>
      </w:r>
    </w:p>
    <w:p w14:paraId="1440AF18" w14:textId="68210EEC" w:rsidR="00B737A9" w:rsidRDefault="00B737A9" w:rsidP="00B737A9">
      <w:pPr>
        <w:pStyle w:val="p1"/>
        <w:jc w:val="center"/>
      </w:pPr>
    </w:p>
    <w:p w14:paraId="1089EC63" w14:textId="77777777" w:rsidR="00B737A9" w:rsidRDefault="00B737A9">
      <w:pPr>
        <w:pStyle w:val="p3"/>
      </w:pPr>
    </w:p>
    <w:p w14:paraId="163E3C14" w14:textId="77777777" w:rsidR="00B737A9" w:rsidRPr="000A56EC" w:rsidRDefault="00B737A9" w:rsidP="00800D04">
      <w:pPr>
        <w:pStyle w:val="p1"/>
        <w:jc w:val="both"/>
        <w:rPr>
          <w:rFonts w:ascii="Aptos Serif" w:hAnsi="Aptos Serif" w:cs="Aptos Serif"/>
          <w:b/>
          <w:bCs/>
          <w:sz w:val="30"/>
          <w:szCs w:val="30"/>
        </w:rPr>
      </w:pPr>
      <w:r w:rsidRPr="000A56EC">
        <w:rPr>
          <w:rStyle w:val="s2"/>
          <w:rFonts w:ascii="Aptos Serif" w:hAnsi="Aptos Serif" w:cs="Aptos Serif"/>
          <w:b/>
          <w:bCs/>
          <w:sz w:val="30"/>
          <w:szCs w:val="30"/>
        </w:rPr>
        <w:t>Dart</w:t>
      </w:r>
    </w:p>
    <w:p w14:paraId="6C9381E3" w14:textId="77777777" w:rsidR="00B737A9" w:rsidRDefault="00B737A9" w:rsidP="00800D04">
      <w:pPr>
        <w:pStyle w:val="p3"/>
        <w:jc w:val="both"/>
      </w:pPr>
    </w:p>
    <w:p w14:paraId="71EACB43" w14:textId="390B36E4" w:rsidR="00B737A9" w:rsidRDefault="00B737A9" w:rsidP="00800D04">
      <w:pPr>
        <w:pStyle w:val="p1"/>
        <w:jc w:val="both"/>
      </w:pPr>
      <w:r>
        <w:rPr>
          <w:rStyle w:val="s2"/>
        </w:rPr>
        <w:t>Venue</w:t>
      </w:r>
      <w:r w:rsidR="000A56EC">
        <w:rPr>
          <w:rStyle w:val="s2"/>
        </w:rPr>
        <w:t xml:space="preserve">: </w:t>
      </w:r>
      <w:r>
        <w:rPr>
          <w:rStyle w:val="s2"/>
        </w:rPr>
        <w:t>Room B203</w:t>
      </w:r>
    </w:p>
    <w:p w14:paraId="5784B576" w14:textId="77777777" w:rsidR="00B737A9" w:rsidRDefault="00B737A9" w:rsidP="00800D04">
      <w:pPr>
        <w:pStyle w:val="p3"/>
        <w:jc w:val="both"/>
      </w:pPr>
    </w:p>
    <w:p w14:paraId="45229933" w14:textId="77777777" w:rsidR="000A56EC" w:rsidRDefault="00B737A9" w:rsidP="00800D04">
      <w:pPr>
        <w:pStyle w:val="p1"/>
        <w:jc w:val="both"/>
        <w:rPr>
          <w:rStyle w:val="s2"/>
        </w:rPr>
      </w:pPr>
      <w:r>
        <w:rPr>
          <w:rStyle w:val="s2"/>
        </w:rPr>
        <w:t>Eligibility</w:t>
      </w:r>
      <w:r w:rsidR="000A56EC">
        <w:rPr>
          <w:rStyle w:val="s2"/>
        </w:rPr>
        <w:t>:</w:t>
      </w:r>
    </w:p>
    <w:p w14:paraId="19324DE8" w14:textId="7815213C" w:rsidR="00B737A9" w:rsidRDefault="00B737A9" w:rsidP="00800D04">
      <w:pPr>
        <w:pStyle w:val="p1"/>
        <w:numPr>
          <w:ilvl w:val="0"/>
          <w:numId w:val="2"/>
        </w:numPr>
        <w:jc w:val="both"/>
      </w:pPr>
      <w:r>
        <w:rPr>
          <w:rStyle w:val="s2"/>
        </w:rPr>
        <w:t xml:space="preserve"> Must be Bon</w:t>
      </w:r>
      <w:r w:rsidR="009D5111">
        <w:rPr>
          <w:rStyle w:val="s2"/>
        </w:rPr>
        <w:t>afide</w:t>
      </w:r>
      <w:r>
        <w:rPr>
          <w:rStyle w:val="s2"/>
        </w:rPr>
        <w:t xml:space="preserve"> students of NBSPI in the S. Y. 2023 - 2024</w:t>
      </w:r>
    </w:p>
    <w:p w14:paraId="39E36F2F" w14:textId="77777777" w:rsidR="00B737A9" w:rsidRDefault="00B737A9" w:rsidP="00800D04">
      <w:pPr>
        <w:pStyle w:val="p3"/>
        <w:jc w:val="both"/>
      </w:pPr>
    </w:p>
    <w:p w14:paraId="652D36DD" w14:textId="77777777" w:rsidR="00B737A9" w:rsidRDefault="00B737A9" w:rsidP="00800D04">
      <w:pPr>
        <w:pStyle w:val="p1"/>
        <w:jc w:val="both"/>
      </w:pPr>
      <w:r>
        <w:rPr>
          <w:rStyle w:val="s2"/>
        </w:rPr>
        <w:t>Mechanics:</w:t>
      </w:r>
    </w:p>
    <w:p w14:paraId="129E9F7E" w14:textId="16BC1F55" w:rsidR="00B737A9" w:rsidRDefault="00B737A9" w:rsidP="00800D04">
      <w:pPr>
        <w:pStyle w:val="li1"/>
        <w:numPr>
          <w:ilvl w:val="0"/>
          <w:numId w:val="1"/>
        </w:numPr>
        <w:jc w:val="both"/>
        <w:rPr>
          <w:rFonts w:eastAsia="Times New Roman"/>
        </w:rPr>
      </w:pPr>
      <w:r>
        <w:rPr>
          <w:rStyle w:val="s2"/>
          <w:rFonts w:eastAsia="Times New Roman"/>
        </w:rPr>
        <w:t>Each division must have two (2) participants. (</w:t>
      </w:r>
      <w:r w:rsidR="00661862">
        <w:rPr>
          <w:rStyle w:val="s2"/>
          <w:rFonts w:eastAsia="Times New Roman"/>
        </w:rPr>
        <w:t xml:space="preserve">1 </w:t>
      </w:r>
      <w:r>
        <w:rPr>
          <w:rStyle w:val="s2"/>
          <w:rFonts w:eastAsia="Times New Roman"/>
        </w:rPr>
        <w:t xml:space="preserve"> men &amp; </w:t>
      </w:r>
      <w:r w:rsidR="00661862">
        <w:rPr>
          <w:rStyle w:val="s2"/>
          <w:rFonts w:eastAsia="Times New Roman"/>
        </w:rPr>
        <w:t xml:space="preserve">1 </w:t>
      </w:r>
      <w:r>
        <w:rPr>
          <w:rStyle w:val="s2"/>
          <w:rFonts w:eastAsia="Times New Roman"/>
        </w:rPr>
        <w:t>women)</w:t>
      </w:r>
    </w:p>
    <w:p w14:paraId="6A596B21" w14:textId="531369D7" w:rsidR="00B737A9" w:rsidRDefault="00B737A9" w:rsidP="00800D04">
      <w:pPr>
        <w:pStyle w:val="li1"/>
        <w:numPr>
          <w:ilvl w:val="0"/>
          <w:numId w:val="1"/>
        </w:numPr>
        <w:jc w:val="both"/>
        <w:rPr>
          <w:rFonts w:eastAsia="Times New Roman"/>
        </w:rPr>
      </w:pPr>
      <w:r>
        <w:rPr>
          <w:rStyle w:val="s2"/>
          <w:rFonts w:eastAsia="Times New Roman"/>
        </w:rPr>
        <w:t>The game darts is to toss small</w:t>
      </w:r>
      <w:r w:rsidR="009C7262">
        <w:rPr>
          <w:rStyle w:val="s2"/>
          <w:rFonts w:eastAsia="Times New Roman"/>
        </w:rPr>
        <w:t xml:space="preserve"> </w:t>
      </w:r>
      <w:r>
        <w:rPr>
          <w:rStyle w:val="s2"/>
          <w:rFonts w:eastAsia="Times New Roman"/>
        </w:rPr>
        <w:t>pointed missiles or darts at a circular target or dartboard that is affixed to a wall</w:t>
      </w:r>
    </w:p>
    <w:p w14:paraId="036FC056" w14:textId="77777777" w:rsidR="00B737A9" w:rsidRDefault="00B737A9" w:rsidP="00800D04">
      <w:pPr>
        <w:pStyle w:val="li1"/>
        <w:numPr>
          <w:ilvl w:val="0"/>
          <w:numId w:val="1"/>
        </w:numPr>
        <w:jc w:val="both"/>
        <w:rPr>
          <w:rFonts w:eastAsia="Times New Roman"/>
        </w:rPr>
      </w:pPr>
      <w:r>
        <w:rPr>
          <w:rStyle w:val="s2"/>
          <w:rFonts w:eastAsia="Times New Roman"/>
        </w:rPr>
        <w:t>To decide who starts, each player throws one dart at the bullseye - the one closest begins the game.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14:paraId="71325391" w14:textId="77777777" w:rsidR="00B737A9" w:rsidRDefault="00B737A9" w:rsidP="00800D04">
      <w:pPr>
        <w:pStyle w:val="li1"/>
        <w:numPr>
          <w:ilvl w:val="0"/>
          <w:numId w:val="1"/>
        </w:numPr>
        <w:jc w:val="both"/>
        <w:rPr>
          <w:rFonts w:eastAsia="Times New Roman"/>
        </w:rPr>
      </w:pPr>
      <w:r>
        <w:rPr>
          <w:rStyle w:val="s2"/>
          <w:rFonts w:eastAsia="Times New Roman"/>
        </w:rPr>
        <w:t>Each player throws three darts per turn and scores are tallied based on where the dart lands.</w:t>
      </w:r>
    </w:p>
    <w:p w14:paraId="32BCE7F3" w14:textId="77777777" w:rsidR="00B737A9" w:rsidRDefault="00B737A9" w:rsidP="00800D04">
      <w:pPr>
        <w:pStyle w:val="li1"/>
        <w:numPr>
          <w:ilvl w:val="0"/>
          <w:numId w:val="1"/>
        </w:numPr>
        <w:jc w:val="both"/>
        <w:rPr>
          <w:rFonts w:eastAsia="Times New Roman"/>
        </w:rPr>
      </w:pPr>
      <w:r>
        <w:rPr>
          <w:rStyle w:val="s2"/>
          <w:rFonts w:eastAsia="Times New Roman"/>
        </w:rPr>
        <w:t>Hitting the bullseye, which is located in the center circle, awards high points.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14:paraId="141B1BF0" w14:textId="77777777" w:rsidR="00B737A9" w:rsidRDefault="00B737A9" w:rsidP="00800D04">
      <w:pPr>
        <w:pStyle w:val="li1"/>
        <w:numPr>
          <w:ilvl w:val="0"/>
          <w:numId w:val="1"/>
        </w:numPr>
        <w:jc w:val="both"/>
        <w:rPr>
          <w:rFonts w:eastAsia="Times New Roman"/>
        </w:rPr>
      </w:pPr>
      <w:r>
        <w:rPr>
          <w:rStyle w:val="s2"/>
          <w:rFonts w:eastAsia="Times New Roman"/>
        </w:rPr>
        <w:t>Any dart that misses, bounces off or falls from the board earns no score. If a dart sticks in another dart, it counts as a throw and gets no score.</w:t>
      </w:r>
    </w:p>
    <w:p w14:paraId="6F0B84AD" w14:textId="77777777" w:rsidR="00B737A9" w:rsidRPr="006E1D7D" w:rsidRDefault="00B737A9" w:rsidP="00800D04">
      <w:pPr>
        <w:pStyle w:val="li1"/>
        <w:numPr>
          <w:ilvl w:val="0"/>
          <w:numId w:val="1"/>
        </w:numPr>
        <w:jc w:val="both"/>
        <w:rPr>
          <w:rStyle w:val="apple-converted-space"/>
          <w:rFonts w:eastAsia="Times New Roman"/>
        </w:rPr>
      </w:pPr>
      <w:r>
        <w:rPr>
          <w:rStyle w:val="s2"/>
          <w:rFonts w:eastAsia="Times New Roman"/>
        </w:rPr>
        <w:t>The game demands strategy and accuracy.</w:t>
      </w:r>
      <w:r>
        <w:rPr>
          <w:rStyle w:val="apple-converted-space"/>
          <w:rFonts w:ascii="UICTFontTextStyleBody" w:eastAsia="Times New Roman" w:hAnsi="UICTFontTextStyleBody"/>
        </w:rPr>
        <w:t> </w:t>
      </w:r>
    </w:p>
    <w:p w14:paraId="687D56FC" w14:textId="77777777" w:rsidR="006E1D7D" w:rsidRDefault="006E1D7D" w:rsidP="00800D04">
      <w:pPr>
        <w:pStyle w:val="li1"/>
        <w:jc w:val="both"/>
        <w:rPr>
          <w:rStyle w:val="apple-converted-space"/>
          <w:rFonts w:ascii="UICTFontTextStyleBody" w:eastAsia="Times New Roman" w:hAnsi="UICTFontTextStyleBody"/>
        </w:rPr>
      </w:pPr>
    </w:p>
    <w:p w14:paraId="4216F88F" w14:textId="5C911F16" w:rsidR="006E1D7D" w:rsidRDefault="006E1D7D" w:rsidP="006E1D7D">
      <w:pPr>
        <w:pStyle w:val="li1"/>
        <w:rPr>
          <w:rStyle w:val="apple-converted-space"/>
          <w:rFonts w:ascii="UICTFontTextStyleBody" w:eastAsia="Times New Roman" w:hAnsi="UICTFontTextStyleBody"/>
        </w:rPr>
      </w:pPr>
      <w:r>
        <w:rPr>
          <w:rStyle w:val="apple-converted-space"/>
          <w:rFonts w:ascii="UICTFontTextStyleBody" w:eastAsia="Times New Roman" w:hAnsi="UICTFontTextStyleBody"/>
        </w:rPr>
        <w:t>Scoring Rules of Dart</w:t>
      </w:r>
      <w:r w:rsidR="009C7262">
        <w:rPr>
          <w:rStyle w:val="apple-converted-space"/>
          <w:rFonts w:ascii="UICTFontTextStyleBody" w:eastAsia="Times New Roman" w:hAnsi="UICTFontTextStyleBody"/>
        </w:rPr>
        <w:t xml:space="preserve">: </w:t>
      </w:r>
    </w:p>
    <w:p w14:paraId="2450C39F" w14:textId="0F20B70B" w:rsidR="006E1D7D" w:rsidRDefault="00800D04" w:rsidP="006E1D7D">
      <w:pPr>
        <w:pStyle w:val="li1"/>
        <w:rPr>
          <w:rFonts w:eastAsia="Times New Roman"/>
        </w:rPr>
      </w:pPr>
      <w:r>
        <w:rPr>
          <w:rFonts w:eastAsia="Times New Roman"/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51AEB52" wp14:editId="1E422164">
            <wp:simplePos x="0" y="0"/>
            <wp:positionH relativeFrom="column">
              <wp:posOffset>0</wp:posOffset>
            </wp:positionH>
            <wp:positionV relativeFrom="paragraph">
              <wp:posOffset>360045</wp:posOffset>
            </wp:positionV>
            <wp:extent cx="2311400" cy="1917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2F4A41" w14:textId="7A5F566D" w:rsidR="00B737A9" w:rsidRDefault="00954E05">
      <w:r>
        <w:lastRenderedPageBreak/>
        <w:t>MATERIALS NEEDED:</w:t>
      </w:r>
    </w:p>
    <w:p w14:paraId="715C8A8C" w14:textId="1A3070FF" w:rsidR="00954E05" w:rsidRDefault="00954E05" w:rsidP="0097523F">
      <w:pPr>
        <w:pStyle w:val="ListParagraph"/>
        <w:numPr>
          <w:ilvl w:val="0"/>
          <w:numId w:val="3"/>
        </w:numPr>
      </w:pPr>
      <w:r>
        <w:t>DART BOARD</w:t>
      </w:r>
    </w:p>
    <w:p w14:paraId="38EA80B2" w14:textId="109E54CC" w:rsidR="0097523F" w:rsidRDefault="0097523F" w:rsidP="0097523F">
      <w:pPr>
        <w:pStyle w:val="ListParagraph"/>
        <w:numPr>
          <w:ilvl w:val="0"/>
          <w:numId w:val="3"/>
        </w:numPr>
      </w:pPr>
      <w:r>
        <w:t>DARTS</w:t>
      </w:r>
    </w:p>
    <w:p w14:paraId="038144C1" w14:textId="4DABC1CC" w:rsidR="0097523F" w:rsidRDefault="0097523F" w:rsidP="0097523F">
      <w:pPr>
        <w:pStyle w:val="ListParagraph"/>
        <w:numPr>
          <w:ilvl w:val="0"/>
          <w:numId w:val="3"/>
        </w:numPr>
      </w:pPr>
      <w:r>
        <w:t>FLOOR MARKER</w:t>
      </w:r>
    </w:p>
    <w:p w14:paraId="34E2DBEF" w14:textId="172A8203" w:rsidR="0097523F" w:rsidRDefault="000A59AD" w:rsidP="0097523F">
      <w:pPr>
        <w:pStyle w:val="ListParagraph"/>
        <w:numPr>
          <w:ilvl w:val="0"/>
          <w:numId w:val="3"/>
        </w:numPr>
      </w:pPr>
      <w:r>
        <w:t>SCORING SHEET</w:t>
      </w:r>
    </w:p>
    <w:p w14:paraId="5BBAD2D7" w14:textId="77777777" w:rsidR="00954E05" w:rsidRDefault="00954E05"/>
    <w:sectPr w:rsidR="00954E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UICTFontTextStyleBody">
    <w:altName w:val="Cambria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UICTFontTextStyleItalicBody">
    <w:altName w:val="Cambria"/>
    <w:panose1 w:val="020B0604020202020204"/>
    <w:charset w:val="00"/>
    <w:family w:val="roman"/>
    <w:pitch w:val="default"/>
  </w:font>
  <w:font w:name="Aptos Serif">
    <w:panose1 w:val="02020604070405020304"/>
    <w:charset w:val="00"/>
    <w:family w:val="roman"/>
    <w:pitch w:val="variable"/>
    <w:sig w:usb0="A11526FF" w:usb1="C000ECFB" w:usb2="0001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15558"/>
    <w:multiLevelType w:val="hybridMultilevel"/>
    <w:tmpl w:val="24CAE55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UICTFontTextStyleBody" w:hAnsi="UICTFontTextStyleBody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14CF6"/>
    <w:multiLevelType w:val="hybridMultilevel"/>
    <w:tmpl w:val="534630F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2E6CA9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5618421">
    <w:abstractNumId w:val="2"/>
  </w:num>
  <w:num w:numId="2" w16cid:durableId="1378166159">
    <w:abstractNumId w:val="0"/>
  </w:num>
  <w:num w:numId="3" w16cid:durableId="11234959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7A9"/>
    <w:rsid w:val="000A56EC"/>
    <w:rsid w:val="000A59AD"/>
    <w:rsid w:val="00661862"/>
    <w:rsid w:val="006E1D7D"/>
    <w:rsid w:val="00800D04"/>
    <w:rsid w:val="00954E05"/>
    <w:rsid w:val="0097523F"/>
    <w:rsid w:val="009C7262"/>
    <w:rsid w:val="009D5111"/>
    <w:rsid w:val="00B737A9"/>
    <w:rsid w:val="00FF2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67F5BA"/>
  <w15:chartTrackingRefBased/>
  <w15:docId w15:val="{4BF95B08-D352-1846-B10B-47CD68F4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737A9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Normal"/>
    <w:rsid w:val="00B737A9"/>
    <w:pPr>
      <w:spacing w:before="135" w:after="120"/>
    </w:pPr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3">
    <w:name w:val="p3"/>
    <w:basedOn w:val="Normal"/>
    <w:rsid w:val="00B737A9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DefaultParagraphFont"/>
    <w:rsid w:val="00B737A9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DefaultParagraphFont"/>
    <w:rsid w:val="00B737A9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DefaultParagraphFont"/>
    <w:rsid w:val="00B737A9"/>
    <w:rPr>
      <w:rFonts w:ascii="UICTFontTextStyleItalicBody" w:hAnsi="UICTFontTextStyleItalicBody" w:hint="default"/>
      <w:b w:val="0"/>
      <w:bCs w:val="0"/>
      <w:i/>
      <w:iCs/>
      <w:sz w:val="26"/>
      <w:szCs w:val="26"/>
    </w:rPr>
  </w:style>
  <w:style w:type="character" w:customStyle="1" w:styleId="s4">
    <w:name w:val="s4"/>
    <w:basedOn w:val="DefaultParagraphFont"/>
    <w:rsid w:val="00B737A9"/>
    <w:rPr>
      <w:b/>
      <w:bCs/>
      <w:i/>
      <w:iCs/>
      <w:sz w:val="26"/>
      <w:szCs w:val="26"/>
    </w:rPr>
  </w:style>
  <w:style w:type="character" w:customStyle="1" w:styleId="s5">
    <w:name w:val="s5"/>
    <w:basedOn w:val="DefaultParagraphFont"/>
    <w:rsid w:val="00B737A9"/>
    <w:rPr>
      <w:b/>
      <w:bCs/>
      <w:i/>
      <w:iCs/>
      <w:sz w:val="26"/>
      <w:szCs w:val="26"/>
      <w:u w:val="single"/>
    </w:rPr>
  </w:style>
  <w:style w:type="paragraph" w:customStyle="1" w:styleId="li1">
    <w:name w:val="li1"/>
    <w:basedOn w:val="Normal"/>
    <w:rsid w:val="00B737A9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apple-converted-space">
    <w:name w:val="apple-converted-space"/>
    <w:basedOn w:val="DefaultParagraphFont"/>
    <w:rsid w:val="00B737A9"/>
  </w:style>
  <w:style w:type="paragraph" w:styleId="ListParagraph">
    <w:name w:val="List Paragraph"/>
    <w:basedOn w:val="Normal"/>
    <w:uiPriority w:val="34"/>
    <w:qFormat/>
    <w:rsid w:val="009752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newbrightonschoolphinc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 Degamon</dc:creator>
  <cp:keywords/>
  <dc:description/>
  <cp:lastModifiedBy>Jacky Degamon</cp:lastModifiedBy>
  <cp:revision>2</cp:revision>
  <dcterms:created xsi:type="dcterms:W3CDTF">2024-01-28T06:48:00Z</dcterms:created>
  <dcterms:modified xsi:type="dcterms:W3CDTF">2024-01-28T06:48:00Z</dcterms:modified>
</cp:coreProperties>
</file>