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 w:val="23"/>
          <w:szCs w:val="23"/>
          <w:lang w:bidi="ar-SA" w:eastAsia="en-PH"/>
          <w14:ligatures xmlns:w14="http://schemas.microsoft.com/office/word/2010/wordml" w14:val="none"/>
        </w:rPr>
        <w:t>Activity Name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b/>
          <w:bCs/>
          <w:color w:val="000000"/>
          <w:kern w:val="0"/>
          <w:sz w:val="23"/>
          <w:szCs w:val="23"/>
          <w:lang w:bidi="ar-SA" w:eastAsia="en-PH"/>
          <w14:ligatures xmlns:w14="http://schemas.microsoft.com/office/word/2010/wordml" w14:val="none"/>
        </w:rPr>
        <w:t>HIP HOP DANCE COMPETITION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 w:val="23"/>
          <w:szCs w:val="23"/>
          <w:lang w:bidi="ar-SA" w:eastAsia="en-PH"/>
          <w14:ligatures xmlns:w14="http://schemas.microsoft.com/office/word/2010/wordml" w14:val="none"/>
        </w:rPr>
        <w:t>Contents: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 w:val="23"/>
          <w:szCs w:val="23"/>
          <w:lang w:bidi="ar-SA" w:eastAsia="en-PH"/>
          <w14:ligatures xmlns:w14="http://schemas.microsoft.com/office/word/2010/wordml" w14:val="none"/>
        </w:rPr>
        <w:t>1. Venue </w:t>
      </w: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kern w:val="0"/>
          <w:sz w:val="23"/>
          <w:szCs w:val="23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 w:val="23"/>
          <w:szCs w:val="23"/>
          <w:lang w:bidi="ar-SA" w:eastAsia="en-PH"/>
          <w14:ligatures xmlns:w14="http://schemas.microsoft.com/office/word/2010/wordml" w14:val="none"/>
        </w:rPr>
        <w:t>CC (covered court)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 w:val="23"/>
          <w:szCs w:val="23"/>
          <w:lang w:bidi="ar-SA" w:eastAsia="en-PH"/>
          <w14:ligatures xmlns:w14="http://schemas.microsoft.com/office/word/2010/wordml" w14:val="none"/>
        </w:rPr>
        <w:t>2. Eligibility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textAlignment w:val="baseline"/>
        <w:rPr>
          <w:rFonts w:ascii="Arial" w:cs="Arial" w:eastAsia="Times New Roman" w:hAnsi="Arial"/>
          <w:color w:val="000000"/>
          <w:kern w:val="0"/>
          <w:sz w:val="29"/>
          <w:szCs w:val="29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 w:val="24"/>
          <w:szCs w:val="24"/>
          <w:lang w:bidi="ar-SA" w:eastAsia="en-PH"/>
          <w14:ligatures xmlns:w14="http://schemas.microsoft.com/office/word/2010/wordml" w14:val="none"/>
        </w:rPr>
        <w:t xml:space="preserve">Must be </w:t>
      </w:r>
      <w:r>
        <w:rPr>
          <w:rFonts w:ascii="Arial" w:cs="Arial" w:eastAsia="Times New Roman" w:hAnsi="Arial"/>
          <w:color w:val="000000"/>
          <w:kern w:val="0"/>
          <w:sz w:val="24"/>
          <w:szCs w:val="24"/>
          <w:lang w:bidi="ar-SA" w:eastAsia="en-PH"/>
          <w14:ligatures xmlns:w14="http://schemas.microsoft.com/office/word/2010/wordml" w14:val="none"/>
        </w:rPr>
        <w:t>bonafide</w:t>
      </w:r>
      <w:r>
        <w:rPr>
          <w:rFonts w:ascii="Arial" w:cs="Arial" w:eastAsia="Times New Roman" w:hAnsi="Arial"/>
          <w:color w:val="000000"/>
          <w:kern w:val="0"/>
          <w:sz w:val="24"/>
          <w:szCs w:val="24"/>
          <w:lang w:bidi="ar-SA" w:eastAsia="en-PH"/>
          <w14:ligatures xmlns:w14="http://schemas.microsoft.com/office/word/2010/wordml" w14:val="none"/>
        </w:rPr>
        <w:t xml:space="preserve"> students of NBSPI enrolled in the A.Y. 2023 - 2024.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 w:val="23"/>
          <w:szCs w:val="23"/>
          <w:lang w:bidi="ar-SA" w:eastAsia="en-PH"/>
          <w14:ligatures xmlns:w14="http://schemas.microsoft.com/office/word/2010/wordml" w14:val="none"/>
        </w:rPr>
        <w:t>3. Mechanics</w:t>
      </w:r>
    </w:p>
    <w:p>
      <w:pPr>
        <w:pStyle w:val="style0"/>
        <w:numPr>
          <w:ilvl w:val="0"/>
          <w:numId w:val="5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Each Division must include at least 8 participants and no more than 10 participants, who can be exclusively male, female, or a mix of genders.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Arial" w:cs="Arial" w:eastAsia="Times New Roman" w:hAnsi="Arial"/>
          <w:color w:val="000000"/>
          <w:kern w:val="0"/>
          <w:sz w:val="26"/>
          <w:szCs w:val="26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 xml:space="preserve">The Division Presidents should submit their music on the official Gmail account of the Supreme Student Council on/before </w:t>
      </w:r>
      <w:r>
        <w:rPr>
          <w:rFonts w:ascii="Arial" w:cs="Arial" w:eastAsia="Times New Roman" w:hAnsi="Arial"/>
          <w:b/>
          <w:bCs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March 18, 2024</w:t>
      </w: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.</w:t>
      </w:r>
    </w:p>
    <w:p>
      <w:pPr>
        <w:pStyle w:val="style0"/>
        <w:numPr>
          <w:ilvl w:val="0"/>
          <w:numId w:val="5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Participants may perform over pre-recorded beats, live instrumentation, or DJ sets.</w:t>
      </w:r>
    </w:p>
    <w:p>
      <w:pPr>
        <w:pStyle w:val="style0"/>
        <w:numPr>
          <w:ilvl w:val="0"/>
          <w:numId w:val="5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 xml:space="preserve">Each performance should have a minimum and maximum time limit, typically between </w:t>
      </w:r>
      <w:r>
        <w:rPr>
          <w:rFonts w:ascii="Arial" w:cs="Arial" w:eastAsia="Times New Roman" w:hAnsi="Arial"/>
          <w:color w:val="000000"/>
          <w:kern w:val="0"/>
          <w:szCs w:val="22"/>
          <w:lang w:val="en-US" w:bidi="ar-SA" w:eastAsia="en-PH"/>
          <w14:ligatures xmlns:w14="http://schemas.microsoft.com/office/word/2010/wordml" w14:val="none"/>
        </w:rPr>
        <w:t xml:space="preserve">3 </w:t>
      </w: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 xml:space="preserve">to </w:t>
      </w:r>
      <w:r>
        <w:rPr>
          <w:rFonts w:ascii="Arial" w:cs="Arial" w:eastAsia="Times New Roman" w:hAnsi="Arial"/>
          <w:color w:val="000000"/>
          <w:kern w:val="0"/>
          <w:szCs w:val="22"/>
          <w:lang w:val="en-US" w:bidi="ar-SA" w:eastAsia="en-PH"/>
          <w14:ligatures xmlns:w14="http://schemas.microsoft.com/office/word/2010/wordml" w14:val="none"/>
        </w:rPr>
        <w:t xml:space="preserve">5 </w:t>
      </w: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minutes.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textAlignment w:val="baseline"/>
        <w:rPr>
          <w:rFonts w:ascii="Roboto" w:cs="Times New Roman" w:eastAsia="Times New Roman" w:hAnsi="Roboto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Only</w:t>
      </w:r>
      <w:r>
        <w:rPr>
          <w:rFonts w:ascii="Arial" w:cs="Arial" w:eastAsia="Times New Roman" w:hAnsi="Arial"/>
          <w:b/>
          <w:bCs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 xml:space="preserve"> </w:t>
      </w:r>
      <w:r>
        <w:rPr>
          <w:rFonts w:ascii="Arial" w:cs="Arial" w:eastAsia="Times New Roman" w:hAnsi="Arial"/>
          <w:b/>
          <w:bCs/>
          <w:color w:val="000000"/>
          <w:kern w:val="0"/>
          <w:szCs w:val="22"/>
          <w:lang w:val="en-US" w:bidi="ar-SA" w:eastAsia="en-PH"/>
          <w14:ligatures xmlns:w14="http://schemas.microsoft.com/office/word/2010/wordml" w14:val="none"/>
        </w:rPr>
        <w:t>5</w:t>
      </w:r>
      <w:r>
        <w:rPr>
          <w:rFonts w:ascii="Arial" w:cs="Arial" w:eastAsia="Times New Roman" w:hAnsi="Arial"/>
          <w:b/>
          <w:bCs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0%</w:t>
      </w: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 xml:space="preserve"> of the participants may consist of Socio-Cultural club members. The rest of the </w:t>
      </w:r>
      <w:r>
        <w:rPr>
          <w:rFonts w:ascii="Arial" w:cs="Arial" w:eastAsia="Times New Roman" w:hAnsi="Arial"/>
          <w:b/>
          <w:bCs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5</w:t>
      </w:r>
      <w:r>
        <w:rPr>
          <w:rFonts w:ascii="Arial" w:cs="Arial" w:eastAsia="Times New Roman" w:hAnsi="Arial"/>
          <w:b/>
          <w:bCs/>
          <w:color w:val="000000"/>
          <w:kern w:val="0"/>
          <w:szCs w:val="22"/>
          <w:lang w:val="en-US" w:bidi="ar-SA" w:eastAsia="en-PH"/>
          <w14:ligatures xmlns:w14="http://schemas.microsoft.com/office/word/2010/wordml" w14:val="none"/>
        </w:rPr>
        <w:t>0%</w:t>
      </w:r>
      <w:r>
        <w:rPr>
          <w:rFonts w:ascii="Arial" w:cs="Arial" w:eastAsia="Times New Roman" w:hAnsi="Arial"/>
          <w:b/>
          <w:bCs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 xml:space="preserve"> </w:t>
      </w: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should not</w:t>
      </w: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 xml:space="preserve"> be affiliated with the said club. Violation of the said rule will result in a deduction of </w:t>
      </w:r>
      <w:r>
        <w:rPr>
          <w:rFonts w:ascii="Arial" w:cs="Arial" w:eastAsia="Times New Roman" w:hAnsi="Arial"/>
          <w:b/>
          <w:bCs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200 points</w:t>
      </w: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 xml:space="preserve"> from the division’s overall points for each exceeding member affiliated with the said club</w:t>
      </w: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  <w:t>4. Criteria</w:t>
      </w:r>
    </w:p>
    <w:p>
      <w:pPr>
        <w:pStyle w:val="style0"/>
        <w:spacing w:after="0" w:lineRule="auto" w:line="240"/>
        <w:ind w:firstLine="720"/>
        <w:jc w:val="both"/>
        <w:rPr>
          <w:rFonts w:ascii="Times New Roman" w:cs="Times New Roman" w:eastAsia="Times New Roman" w:hAnsi="Times New Roman"/>
          <w:kern w:val="0"/>
          <w:sz w:val="24"/>
          <w:szCs w:val="24"/>
          <w:lang w:bidi="ar-SA" w:eastAsia="en-PH"/>
          <w14:ligatures xmlns:w14="http://schemas.microsoft.com/office/word/2010/wordml" w14:val="none"/>
        </w:rPr>
      </w:pPr>
      <w:r>
        <w:rPr>
          <w:rFonts w:ascii="Century Gothic" w:cs="Times New Roman" w:eastAsia="Times New Roman" w:hAnsi="Century Gothic"/>
          <w:b/>
          <w:bCs/>
          <w:color w:val="000000"/>
          <w:kern w:val="0"/>
          <w:sz w:val="18"/>
          <w:szCs w:val="18"/>
          <w:lang w:bidi="ar-SA" w:eastAsia="en-PH"/>
          <w14:ligatures xmlns:w14="http://schemas.microsoft.com/office/word/2010/wordml" w14:val="none"/>
        </w:rPr>
        <w:t>Criteria: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  <w:gridCol w:w="641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4"/>
                <w:szCs w:val="24"/>
                <w:lang w:bidi="ar-SA" w:eastAsia="en-PH"/>
                <w14:ligatures xmlns:w14="http://schemas.microsoft.com/office/word/2010/wordml" w14:val="none"/>
              </w:rPr>
            </w:pPr>
            <w:r>
              <w:rPr>
                <w:rFonts w:ascii="Century Gothic" w:cs="Times New Roman" w:eastAsia="Times New Roman" w:hAnsi="Century Gothic"/>
                <w:color w:val="000000"/>
                <w:kern w:val="0"/>
                <w:sz w:val="18"/>
                <w:szCs w:val="18"/>
                <w:lang w:bidi="ar-SA" w:eastAsia="en-PH"/>
                <w14:ligatures xmlns:w14="http://schemas.microsoft.com/office/word/2010/wordml" w14:val="none"/>
              </w:rPr>
              <w:t xml:space="preserve">Performance and mastery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kern w:val="0"/>
                <w:sz w:val="24"/>
                <w:szCs w:val="24"/>
                <w:lang w:bidi="ar-SA" w:eastAsia="en-PH"/>
                <w14:ligatures xmlns:w14="http://schemas.microsoft.com/office/word/2010/wordml" w14:val="none"/>
              </w:rPr>
            </w:pPr>
            <w:r>
              <w:rPr>
                <w:rFonts w:ascii="Century Gothic" w:cs="Times New Roman" w:eastAsia="Times New Roman" w:hAnsi="Century Gothic"/>
                <w:color w:val="000000"/>
                <w:kern w:val="0"/>
                <w:sz w:val="18"/>
                <w:szCs w:val="18"/>
                <w:lang w:bidi="ar-SA" w:eastAsia="en-PH"/>
                <w14:ligatures xmlns:w14="http://schemas.microsoft.com/office/word/2010/wordml" w14:val="none"/>
              </w:rPr>
              <w:t>2</w:t>
            </w:r>
            <w:r>
              <w:rPr>
                <w:rFonts w:cs="Times New Roman" w:eastAsia="Times New Roman" w:hAnsi="Century Gothic"/>
                <w:color w:val="000000"/>
                <w:kern w:val="0"/>
                <w:sz w:val="18"/>
                <w:szCs w:val="18"/>
                <w:lang w:val="en-US" w:bidi="ar-SA" w:eastAsia="en-PH"/>
                <w14:ligatures xmlns:w14="http://schemas.microsoft.com/office/word/2010/wordml" w14:val="none"/>
              </w:rPr>
              <w:t>0</w:t>
            </w:r>
            <w:r>
              <w:rPr>
                <w:rFonts w:ascii="Century Gothic" w:cs="Times New Roman" w:eastAsia="Times New Roman" w:hAnsi="Century Gothic"/>
                <w:color w:val="000000"/>
                <w:kern w:val="0"/>
                <w:sz w:val="18"/>
                <w:szCs w:val="18"/>
                <w:lang w:bidi="ar-SA" w:eastAsia="en-PH"/>
                <w14:ligatures xmlns:w14="http://schemas.microsoft.com/office/word/2010/wordml" w14:val="none"/>
              </w:rPr>
              <w:t>%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4"/>
                <w:szCs w:val="24"/>
                <w:lang w:bidi="ar-SA" w:eastAsia="en-PH"/>
                <w14:ligatures xmlns:w14="http://schemas.microsoft.com/office/word/2010/wordml" w14:val="none"/>
              </w:rPr>
            </w:pPr>
            <w:r>
              <w:rPr>
                <w:rFonts w:cs="Times New Roman" w:eastAsia="Times New Roman" w:hAnsi="Century Gothic"/>
                <w:color w:val="000000"/>
                <w:kern w:val="0"/>
                <w:sz w:val="18"/>
                <w:szCs w:val="18"/>
                <w:lang w:val="en-US" w:bidi="ar-SA" w:eastAsia="en-PH"/>
                <w14:ligatures xmlns:w14="http://schemas.microsoft.com/office/word/2010/wordml" w14:val="none"/>
              </w:rPr>
              <w:t>Creativity and 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kern w:val="0"/>
                <w:sz w:val="24"/>
                <w:szCs w:val="24"/>
                <w:lang w:bidi="ar-SA" w:eastAsia="en-PH"/>
                <w14:ligatures xmlns:w14="http://schemas.microsoft.com/office/word/2010/wordml" w14:val="none"/>
              </w:rPr>
            </w:pPr>
            <w:r>
              <w:rPr>
                <w:rFonts w:ascii="Century Gothic" w:cs="Times New Roman" w:eastAsia="Times New Roman" w:hAnsi="Century Gothic"/>
                <w:color w:val="000000"/>
                <w:kern w:val="0"/>
                <w:sz w:val="18"/>
                <w:szCs w:val="18"/>
                <w:lang w:bidi="ar-SA" w:eastAsia="en-PH"/>
                <w14:ligatures xmlns:w14="http://schemas.microsoft.com/office/word/2010/wordml" w14:val="none"/>
              </w:rPr>
              <w:t>25%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4"/>
                <w:szCs w:val="24"/>
                <w:lang w:bidi="ar-SA" w:eastAsia="en-PH"/>
                <w14:ligatures xmlns:w14="http://schemas.microsoft.com/office/word/2010/wordml" w14:val="none"/>
              </w:rPr>
            </w:pPr>
            <w:r>
              <w:rPr>
                <w:rFonts w:ascii="Century Gothic" w:cs="Times New Roman" w:eastAsia="Times New Roman" w:hAnsi="Century Gothic"/>
                <w:color w:val="202124"/>
                <w:kern w:val="0"/>
                <w:sz w:val="18"/>
                <w:szCs w:val="18"/>
                <w:shd w:val="clear" w:color="auto" w:fill="ffffff"/>
                <w:lang w:bidi="ar-SA" w:eastAsia="en-PH"/>
                <w14:ligatures xmlns:w14="http://schemas.microsoft.com/office/word/2010/wordml" w14:val="none"/>
              </w:rPr>
              <w:t>Choreography and Originality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kern w:val="0"/>
                <w:sz w:val="24"/>
                <w:szCs w:val="24"/>
                <w:lang w:bidi="ar-SA" w:eastAsia="en-PH"/>
                <w14:ligatures xmlns:w14="http://schemas.microsoft.com/office/word/2010/wordml" w14:val="none"/>
              </w:rPr>
            </w:pPr>
            <w:r>
              <w:rPr>
                <w:rFonts w:ascii="Century Gothic" w:cs="Times New Roman" w:eastAsia="Times New Roman" w:hAnsi="Century Gothic"/>
                <w:color w:val="000000"/>
                <w:kern w:val="0"/>
                <w:sz w:val="18"/>
                <w:szCs w:val="18"/>
                <w:lang w:bidi="ar-SA" w:eastAsia="en-PH"/>
                <w14:ligatures xmlns:w14="http://schemas.microsoft.com/office/word/2010/wordml" w14:val="none"/>
              </w:rPr>
              <w:t>30%</w:t>
            </w:r>
          </w:p>
        </w:tc>
      </w:tr>
      <w:tr>
        <w:tblPrEx/>
        <w:trPr>
          <w:trHeight w:val="424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1"/>
                <w:szCs w:val="21"/>
                <w:lang w:bidi="ar-SA" w:eastAsia="en-PH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kern w:val="0"/>
                <w:sz w:val="21"/>
                <w:szCs w:val="21"/>
                <w:lang w:val="en-US" w:bidi="ar-SA" w:eastAsia="en-PH"/>
                <w14:ligatures xmlns:w14="http://schemas.microsoft.com/office/word/2010/wordml" w14:val="none"/>
              </w:rPr>
              <w:t>Street Presence and Variety of Styles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kern w:val="0"/>
                <w:sz w:val="24"/>
                <w:szCs w:val="24"/>
                <w:lang w:bidi="ar-SA" w:eastAsia="en-PH"/>
                <w14:ligatures xmlns:w14="http://schemas.microsoft.com/office/word/2010/wordml" w14:val="none"/>
              </w:rPr>
            </w:pPr>
            <w:r>
              <w:rPr>
                <w:rFonts w:ascii="Century Gothic" w:cs="Times New Roman" w:eastAsia="Times New Roman" w:hAnsi="Century Gothic"/>
                <w:color w:val="000000"/>
                <w:kern w:val="0"/>
                <w:sz w:val="18"/>
                <w:szCs w:val="18"/>
                <w:lang w:bidi="ar-SA" w:eastAsia="en-PH"/>
                <w14:ligatures xmlns:w14="http://schemas.microsoft.com/office/word/2010/wordml" w14:val="none"/>
              </w:rPr>
              <w:t>2</w:t>
            </w:r>
            <w:r>
              <w:rPr>
                <w:rFonts w:cs="Times New Roman" w:eastAsia="Times New Roman" w:hAnsi="Century Gothic"/>
                <w:color w:val="000000"/>
                <w:kern w:val="0"/>
                <w:sz w:val="18"/>
                <w:szCs w:val="18"/>
                <w:lang w:val="en-US" w:bidi="ar-SA" w:eastAsia="en-PH"/>
                <w14:ligatures xmlns:w14="http://schemas.microsoft.com/office/word/2010/wordml" w14:val="none"/>
              </w:rPr>
              <w:t>5</w:t>
            </w:r>
            <w:r>
              <w:rPr>
                <w:rFonts w:ascii="Century Gothic" w:cs="Times New Roman" w:eastAsia="Times New Roman" w:hAnsi="Century Gothic"/>
                <w:color w:val="000000"/>
                <w:kern w:val="0"/>
                <w:sz w:val="18"/>
                <w:szCs w:val="18"/>
                <w:lang w:bidi="ar-SA" w:eastAsia="en-PH"/>
                <w14:ligatures xmlns:w14="http://schemas.microsoft.com/office/word/2010/wordml" w14:val="none"/>
              </w:rPr>
              <w:t>%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4"/>
                <w:szCs w:val="24"/>
                <w:lang w:bidi="ar-SA" w:eastAsia="en-PH"/>
                <w14:ligatures xmlns:w14="http://schemas.microsoft.com/office/word/2010/wordml" w14:val="none"/>
              </w:rPr>
            </w:pPr>
            <w:r>
              <w:rPr>
                <w:rFonts w:ascii="Century Gothic" w:cs="Times New Roman" w:eastAsia="Times New Roman" w:hAnsi="Century Gothic"/>
                <w:b/>
                <w:bCs/>
                <w:color w:val="000000"/>
                <w:kern w:val="0"/>
                <w:sz w:val="18"/>
                <w:szCs w:val="18"/>
                <w:lang w:bidi="ar-SA" w:eastAsia="en-PH"/>
                <w14:ligatures xmlns:w14="http://schemas.microsoft.com/office/word/2010/wordml" w14:val="none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kern w:val="0"/>
                <w:sz w:val="24"/>
                <w:szCs w:val="24"/>
                <w:lang w:bidi="ar-SA" w:eastAsia="en-PH"/>
                <w14:ligatures xmlns:w14="http://schemas.microsoft.com/office/word/2010/wordml" w14:val="none"/>
              </w:rPr>
            </w:pPr>
            <w:r>
              <w:rPr>
                <w:rFonts w:ascii="Century Gothic" w:cs="Times New Roman" w:eastAsia="Times New Roman" w:hAnsi="Century Gothic"/>
                <w:b/>
                <w:bCs/>
                <w:color w:val="000000"/>
                <w:kern w:val="0"/>
                <w:sz w:val="18"/>
                <w:szCs w:val="18"/>
                <w:lang w:bidi="ar-SA" w:eastAsia="en-PH"/>
                <w14:ligatures xmlns:w14="http://schemas.microsoft.com/office/word/2010/wordml" w14:val="none"/>
              </w:rPr>
              <w:t>100%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bidi="ar-SA" w:eastAsia="en-PH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 w:val="23"/>
          <w:szCs w:val="23"/>
          <w:lang w:bidi="ar-SA" w:eastAsia="en-PH"/>
          <w14:ligatures xmlns:w14="http://schemas.microsoft.com/office/word/2010/wordml" w14:val="none"/>
        </w:rPr>
        <w:t>5. Materials/Things Needed</w:t>
      </w:r>
    </w:p>
    <w:p>
      <w:pPr>
        <w:pStyle w:val="style0"/>
        <w:numPr>
          <w:ilvl w:val="0"/>
          <w:numId w:val="6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kern w:val="0"/>
          <w:szCs w:val="22"/>
          <w:lang w:bidi="ar-SA" w:eastAsia="en-PH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000000"/>
          <w:kern w:val="0"/>
          <w:sz w:val="23"/>
          <w:szCs w:val="23"/>
          <w:lang w:bidi="ar-SA" w:eastAsia="en-PH"/>
          <w14:ligatures xmlns:w14="http://schemas.microsoft.com/office/word/2010/wordml" w14:val="none"/>
        </w:rPr>
        <w:t>N/A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CB2F4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1194A5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E200B916"/>
    <w:lvl w:ilvl="0">
      <w:start w:val="1"/>
      <w:numFmt w:val="decimal"/>
      <w:pStyle w:val="style4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720"/>
      </w:pPr>
    </w:lvl>
  </w:abstractNum>
  <w:abstractNum w:abstractNumId="3">
    <w:nsid w:val="00000003"/>
    <w:multiLevelType w:val="hybridMultilevel"/>
    <w:tmpl w:val="5AF6287E"/>
    <w:lvl w:ilvl="0" w:tplc="913E66E2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649C34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9E8014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PH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240" w:after="40"/>
      <w:ind w:hanging="36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link w:val="style4098"/>
    <w:qFormat/>
    <w:uiPriority w:val="9"/>
    <w:pPr>
      <w:keepNext/>
      <w:keepLines/>
      <w:spacing w:before="220" w:after="40"/>
      <w:outlineLvl w:val="4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e4cc8238-7c78-4e6a-ae78-47be90412623"/>
    <w:basedOn w:val="style65"/>
    <w:next w:val="style4097"/>
    <w:link w:val="style4"/>
    <w:uiPriority w:val="9"/>
    <w:rPr>
      <w:b/>
      <w:sz w:val="24"/>
      <w:szCs w:val="24"/>
    </w:rPr>
  </w:style>
  <w:style w:type="character" w:customStyle="1" w:styleId="style4098">
    <w:name w:val="Heading 5 Char_a2a3d57c-930c-47ff-a454-9f7997685a8f"/>
    <w:basedOn w:val="style65"/>
    <w:next w:val="style4098"/>
    <w:link w:val="style5"/>
    <w:uiPriority w:val="9"/>
    <w:rPr>
      <w:b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bidi="ar-SA" w:eastAsia="en-PH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181</Words>
  <Pages>1</Pages>
  <Characters>947</Characters>
  <Application>WPS Office</Application>
  <DocSecurity>0</DocSecurity>
  <Paragraphs>34</Paragraphs>
  <ScaleCrop>false</ScaleCrop>
  <LinksUpToDate>false</LinksUpToDate>
  <CharactersWithSpaces>1103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2024-01-28T05:36:00Z</dcterms:created>
  <dc:creator>Ellaine Mae Nitollama</dc:creator>
  <lastModifiedBy>M2101K6G</lastModifiedBy>
  <dcterms:modified xsi:type="dcterms:W3CDTF">2024-01-28T06:35:08Z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2c003da690e342a58992c6d502acdc26</vt:lpwstr>
  </property>
</Properties>
</file>