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00"/>
      </w:pPr>
      <w:r>
        <w:rPr>
          <w:rFonts w:ascii="Malgun Gothic" w:hAnsi="Malgun Gothic"/>
          <w:b/>
          <w:color w:val="9A3412"/>
          <w:sz w:val="40"/>
        </w:rPr>
        <w:t>🎨 [SKALA Mini Project] 와이어프레임 설계서 (Wireframe Specifications)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**프로젝트명**: 남이 차린 밥상 (Nam-Bapsang)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**과정명**: SKALA Full-stack Engineering 웹 서비스 개발 Mini Project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**지도강사**: 권기창 강사님 (SK 주식회사 AX)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**작성자**: 박세웅 (Full-Stack Engineer)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**작성일자**: 2026-08-19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**버전**: v1.0 (최종 실배포 검증 완료)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1. 개요 및 와이어프레임 설계 원칙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본 와이어프레임 설계서는 **SKALA 미니프로젝트 가이드라인(Slide 8~11)**에 따라 UI 요소의 레이아웃, 그리드 규격, 사용자 인터랙션 및 화면 흐름(Flow)을 명확히 정의합니다.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**그레이스케일(Grayscale) 기반 레이아웃 배치**: 와이어프레임 단계에서는 디테일한 컬러나 그래픽을 배제하고 정보 구조, 레이아웃, UX 흐름에 집중함.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**화면 식별자 및 번호 매기기**: 각 화면 및 UI 컴포넌트에 번호(① ~ ⑫)를 부여하여 요구사항 정의서(`REQ-F-xxx`)와 1:1 교차 검증이 가능하도록 구성함.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2. 📱 [SCR-MAIN-001] 메인 반찬 피드 와이어프레임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eed_wirefra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📋 컴포넌트 상세 규격 및 번호별 인덱스 (Callout Index)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번호 (NO)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UI 컴포넌트 명칭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인터랙션 / 동작 로직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관련 화면 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요구사항 ID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①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Clean Navigation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서비스 상단 글로벌 내비게이션 바. 서비스 로고, 라이브 개설 및 반찬 차리기 모달 트리거 버튼 배치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SCR-MAIN-001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REQ-F-004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②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Service Logo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클릭 시 메인 피드로 이동 (`/`)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SCR-MAIN-001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REQ-F-004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③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Search Bar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유튜브 키워드 검색 입력 필드. 검색어 입력 후 Enter 시 키워드 파싱 실행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SCR-CREATE-001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REQ-F-002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④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User Profile Badge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현재 로그인된 사용자 닉네임 및 권한 뱃지 (`👑 마스터` 또는 `👤 일반`) 표시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SCR-MY-001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REQ-F-001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⑤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Section 1: Live Rooms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현재 실시간으로 열려있는 합석 라이브 방 카드 섹션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SCR-MAIN-001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REQ-F-004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⑥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Live Room Cards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클릭 시 해당 룸의 비디오 플레이어 및 라이브 채팅 패널 오픈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REQ-F-006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⑦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Live Room Badges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`LIVE` 뱃지 및 식사 시간 태그 (`⏱️ 15분 컷 표준식` 등) 표시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SCR-MAIN-001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REQ-F-003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⑧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Participant Count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`🟢 N명 함께 합석 중` WebSocket 실시간 활성 시청자 수 카운팅 표기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REQ-F-008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⑨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Section 2: My Storage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사용자가 차린 반찬 및 개설한 라이브 방이 저장되는 보관함 섹션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SCR-MY-001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REQ-F-009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⑩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My Storage Cards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내가 생성한 밥상 카드. 썸네일, 제목, 총 러닝타임 표기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SCR-MY-001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REQ-F-009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⑪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Duration Badges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총 영상 러닝타임 계산 뱃지 (`14:22` = 14분 22초)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SCR-MAIN-001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REQ-F-003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⑫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Action Buttons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`[공유]` 클립보드 링크 복사, `[삭제]` 작성자/마스터 전용 원터치 삭제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메인 피드 갱신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REQ-F-010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3. 📱 [SCR-LIVE-001] 실시간 라이브 동영상 플레이어 &amp; 채팅 패널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room_wirefra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📋 컴포넌트 상세 규격 및 번호별 인덱스 (Callout Index)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번호 (NO)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UI 컴포넌트 명칭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인터랙션 / 동작 로직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관련 화면 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요구사항 ID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①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Platform Title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서비스 타이틀 및 라이브 방 제목 표기 영역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REQ-F-004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②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Global Search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상단 전역 검색창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SCR-MAIN-001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REQ-F-002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③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User Profile / Settings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프로필 관리 및 설정 메뉴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SCR-MY-001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REQ-F-001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④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Main Video Player (16:9)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 시청 시간(`SYNC_VIDEO_STATE`)과 100% 동기화된 유튜브 비디오 뷰어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REQ-F-006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⑤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Host / Stream Info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 닉네임 (`👑 방장: 혼밥마스터`) 및 방송 상태 표기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REQ-F-005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⑥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Participant Presence Badge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`🟢 12,345 Viewers` 실시간 세션 기반 시청자 카운트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REQ-F-008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⑦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Host Control / Search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 전용 `👑 영상 틀기` 드로어. 유튜브 키워드 검색 및 영상 실시간 멀티캐스트 교체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REQ-F-002, REQ-F-006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⑧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In-Stream Chat Feed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최근 50개 대화 내용(`CHAT_HISTORY`) 자동 복원 및 실시간 대화 스크롤 피드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REQ-F-007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⑨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In-Stream Chat Input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대화 입력창 및 Enter / Send 클릭 시 메시지 멀티캐스트 전송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REQ-F-007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4. HTML/CSS 인터랙티브 와이어프레임 파일 안내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본 산출물에는 정적 이미지뿐만 아니라 **직접 웹 브라우저에서 클릭하여 체험 가능한 스토리보드 HTML 파일(`docs/5_wireframes.html`)**이 포함되어 있습니다.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