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C4866" w14:textId="77777777" w:rsidR="00AD0E6F" w:rsidRDefault="00AD0E6F" w:rsidP="00AD0E6F">
      <w:pPr>
        <w:pStyle w:val="Heading3"/>
      </w:pPr>
      <w:r>
        <w:t>[SD05] Address Change</w:t>
      </w:r>
    </w:p>
    <w:p w14:paraId="7EE232C3" w14:textId="77777777" w:rsidR="00AD0E6F" w:rsidRDefault="00AD0E6F" w:rsidP="00AD0E6F"/>
    <w:p w14:paraId="62C396B6" w14:textId="4A186B7B" w:rsidR="00AD0E6F" w:rsidRDefault="00AD0E6F" w:rsidP="00AD0E6F">
      <w:r>
        <w:rPr>
          <w:b/>
        </w:rPr>
        <w:t>Q1</w:t>
      </w:r>
      <w:r>
        <w:t>: I would like to change my address</w:t>
      </w:r>
      <w:r>
        <w:t xml:space="preserve"> </w:t>
      </w:r>
      <w:r>
        <w:rPr>
          <w:b/>
        </w:rPr>
        <w:t>A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</w:t>
      </w:r>
      <w:r>
        <w:t xml:space="preserve">Dear </w:t>
      </w:r>
      <w:proofErr w:type="spellStart"/>
      <w:r>
        <w:t>Backcare</w:t>
      </w:r>
      <w:proofErr w:type="spellEnd"/>
      <w:r>
        <w:t>, please relay the following message to the customer. Dear customer, the request to change the address has been communicated to our logistics partner.</w:t>
      </w:r>
      <w:r>
        <w:t xml:space="preserve"> </w:t>
      </w:r>
      <w:r>
        <w:t>Please note that it is on a best effort basis as the shipment has already been picked-up by the courier.</w:t>
      </w:r>
      <w:r>
        <w:t xml:space="preserve"> </w:t>
      </w:r>
      <w:r>
        <w:t>Thank you.</w:t>
      </w:r>
      <w:r>
        <w:t xml:space="preserve"> </w:t>
      </w:r>
      <w:r>
        <w:t>Regards, XX</w:t>
      </w:r>
    </w:p>
    <w:p w14:paraId="0479BA6F" w14:textId="77777777" w:rsidR="00AD0E6F" w:rsidRDefault="00AD0E6F" w:rsidP="00AD0E6F"/>
    <w:p w14:paraId="4CF1E088" w14:textId="77777777" w:rsidR="00AD0E6F" w:rsidRDefault="00AD0E6F" w:rsidP="00AD0E6F">
      <w:r>
        <w:t>Note: Execute procedure E004 to attempt the address change</w:t>
      </w:r>
    </w:p>
    <w:p w14:paraId="6823CDBE" w14:textId="77777777" w:rsidR="00D74004" w:rsidRDefault="00D74004"/>
    <w:sectPr w:rsidR="00D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6F"/>
    <w:rsid w:val="005C2F5E"/>
    <w:rsid w:val="0084129E"/>
    <w:rsid w:val="00AD0E6F"/>
    <w:rsid w:val="00B66269"/>
    <w:rsid w:val="00D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0B09"/>
  <w15:chartTrackingRefBased/>
  <w15:docId w15:val="{76EAA0DD-43B1-492E-BF78-95AFB500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6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E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E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E6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E6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E6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E6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E6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E6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E6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D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E6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D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E6F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D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E6F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D0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Han Wei</dc:creator>
  <cp:keywords/>
  <dc:description/>
  <cp:lastModifiedBy>Ong Han Wei</cp:lastModifiedBy>
  <cp:revision>1</cp:revision>
  <dcterms:created xsi:type="dcterms:W3CDTF">2024-07-10T04:14:00Z</dcterms:created>
  <dcterms:modified xsi:type="dcterms:W3CDTF">2024-07-10T04:14:00Z</dcterms:modified>
</cp:coreProperties>
</file>