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CBE53" w14:textId="77777777" w:rsidR="00B04A6A" w:rsidRPr="00B04A6A" w:rsidRDefault="00B04A6A" w:rsidP="00B04A6A">
      <w:pPr>
        <w:rPr>
          <w:lang w:val="en-GB"/>
        </w:rPr>
      </w:pPr>
      <w:r w:rsidRPr="00B04A6A">
        <w:rPr>
          <w:lang w:val="en-GB"/>
        </w:rPr>
        <w:t>[SH06] Bluetooth connection</w:t>
      </w:r>
    </w:p>
    <w:p w14:paraId="02DE4D73" w14:textId="77777777" w:rsidR="00B04A6A" w:rsidRPr="00B04A6A" w:rsidRDefault="00B04A6A" w:rsidP="00B04A6A">
      <w:pPr>
        <w:rPr>
          <w:b/>
          <w:lang w:val="en-GB"/>
        </w:rPr>
      </w:pPr>
      <w:r w:rsidRPr="00B04A6A">
        <w:rPr>
          <w:b/>
          <w:lang w:val="en-GB"/>
        </w:rPr>
        <w:t>Q1: my device is unable to connect to bluetooth</w:t>
      </w:r>
    </w:p>
    <w:p w14:paraId="793AABAB" w14:textId="7D280AC6" w:rsidR="00B04A6A" w:rsidRPr="00B04A6A" w:rsidRDefault="00B04A6A" w:rsidP="00B04A6A">
      <w:pPr>
        <w:rPr>
          <w:lang w:val="en-GB"/>
        </w:rPr>
      </w:pPr>
      <w:r w:rsidRPr="00B04A6A">
        <w:rPr>
          <w:b/>
          <w:lang w:val="en-GB"/>
        </w:rPr>
        <w:t>A1</w:t>
      </w:r>
      <w:r w:rsidRPr="00B04A6A">
        <w:rPr>
          <w:lang w:val="en-GB"/>
        </w:rPr>
        <w:t>:</w:t>
      </w:r>
      <w:r w:rsidR="008C2881">
        <w:rPr>
          <w:lang w:val="en-GB"/>
        </w:rPr>
        <w:t xml:space="preserve"> </w:t>
      </w:r>
      <w:r w:rsidRPr="00B04A6A">
        <w:rPr>
          <w:lang w:val="en-GB"/>
        </w:rPr>
        <w:t>Dear Backcare,  please relay the following message to the customer.</w:t>
      </w:r>
    </w:p>
    <w:p w14:paraId="5AD8ACD1" w14:textId="77777777" w:rsidR="00B04A6A" w:rsidRPr="00B04A6A" w:rsidRDefault="00B04A6A" w:rsidP="00B04A6A">
      <w:pPr>
        <w:rPr>
          <w:lang w:val="en-GB"/>
        </w:rPr>
      </w:pPr>
      <w:r w:rsidRPr="00B04A6A">
        <w:rPr>
          <w:lang w:val="en-GB"/>
        </w:rPr>
        <w:t xml:space="preserve">We are very sorry to hear that the customer is encountering such a problem with the device. </w:t>
      </w:r>
    </w:p>
    <w:p w14:paraId="6F8AC146" w14:textId="6B4FE43A" w:rsidR="00B04A6A" w:rsidRPr="00B04A6A" w:rsidRDefault="00B04A6A" w:rsidP="00B04A6A">
      <w:pPr>
        <w:rPr>
          <w:lang w:val="en-GB"/>
        </w:rPr>
      </w:pPr>
      <w:r w:rsidRPr="00B04A6A">
        <w:rPr>
          <w:lang w:val="en-GB"/>
        </w:rPr>
        <w:t xml:space="preserve">This is a common issue and could be easily resolved by performing a device reset. Please advise the customer to use this link: https://ecotronique.com/reinitialiser to resolve the issue. </w:t>
      </w:r>
    </w:p>
    <w:p w14:paraId="1C4BF9DF" w14:textId="399A0F3A" w:rsidR="00B04A6A" w:rsidRPr="0079500C" w:rsidRDefault="00B04A6A" w:rsidP="00B04A6A">
      <w:pPr>
        <w:rPr>
          <w:b/>
          <w:lang w:val="en-GB"/>
        </w:rPr>
      </w:pPr>
      <w:r w:rsidRPr="00B04A6A">
        <w:rPr>
          <w:b/>
          <w:lang w:val="en-GB"/>
        </w:rPr>
        <w:t>Q2: The link does not work.</w:t>
      </w:r>
      <w:r w:rsidR="0079500C">
        <w:rPr>
          <w:b/>
          <w:lang w:val="en-GB"/>
        </w:rPr>
        <w:t xml:space="preserve"> </w:t>
      </w:r>
      <w:r w:rsidRPr="00B04A6A">
        <w:rPr>
          <w:b/>
          <w:lang w:val="en-GB"/>
        </w:rPr>
        <w:t>A2</w:t>
      </w:r>
      <w:r w:rsidRPr="00B04A6A">
        <w:rPr>
          <w:lang w:val="en-GB"/>
        </w:rPr>
        <w:t>: We are very sorry to hear that the customer is still encountering such a problem with the device. Would you accept a commercial gesture of 40 euros to avoid the hassle of returning the phone and to save the harmful carbon dioxide emissions generated by logistics carriers to facilitate a return of a device?</w:t>
      </w:r>
    </w:p>
    <w:p w14:paraId="1A8136CA" w14:textId="26F475FA" w:rsidR="00B04A6A" w:rsidRPr="00B04A6A" w:rsidRDefault="00B04A6A" w:rsidP="00B04A6A">
      <w:pPr>
        <w:rPr>
          <w:lang w:val="en-GB"/>
        </w:rPr>
      </w:pPr>
      <w:r w:rsidRPr="00B04A6A">
        <w:rPr>
          <w:b/>
          <w:lang w:val="en-GB"/>
        </w:rPr>
        <w:t>Q3:</w:t>
      </w:r>
      <w:r w:rsidRPr="00B04A6A">
        <w:rPr>
          <w:lang w:val="en-GB"/>
        </w:rPr>
        <w:t xml:space="preserve"> I don't need your money</w:t>
      </w:r>
      <w:r w:rsidR="002302D7">
        <w:rPr>
          <w:lang w:val="en-GB"/>
        </w:rPr>
        <w:t xml:space="preserve"> </w:t>
      </w:r>
      <w:r w:rsidRPr="00B04A6A">
        <w:rPr>
          <w:b/>
          <w:lang w:val="en-GB"/>
        </w:rPr>
        <w:t>A3</w:t>
      </w:r>
      <w:r w:rsidRPr="00B04A6A">
        <w:rPr>
          <w:lang w:val="en-GB"/>
        </w:rPr>
        <w:t>: We are very sorry to hear that the customer is still encountering such a problem with the device. Would you accept a commercial gesture of 80 euros to avoid the hassle of returning the phone and to save the harmful carbon dioxide emissions generated by logistics carriers to facilitate a return of a device?</w:t>
      </w:r>
    </w:p>
    <w:p w14:paraId="6A1FA099" w14:textId="77777777" w:rsidR="00B04A6A" w:rsidRPr="00B04A6A" w:rsidRDefault="00B04A6A" w:rsidP="00B04A6A">
      <w:pPr>
        <w:rPr>
          <w:lang w:val="en-GB"/>
        </w:rPr>
      </w:pPr>
      <w:r w:rsidRPr="00B04A6A">
        <w:rPr>
          <w:lang w:val="en-GB"/>
        </w:rPr>
        <w:t>Note: Repeat A2 with double CG.</w:t>
      </w:r>
    </w:p>
    <w:p w14:paraId="00D9FFC7" w14:textId="77777777" w:rsidR="007F1968" w:rsidRDefault="007F1968"/>
    <w:sectPr w:rsidR="007F1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A6A"/>
    <w:rsid w:val="00037AD3"/>
    <w:rsid w:val="002302D7"/>
    <w:rsid w:val="00676616"/>
    <w:rsid w:val="0079500C"/>
    <w:rsid w:val="007F1968"/>
    <w:rsid w:val="008C2881"/>
    <w:rsid w:val="00B04A6A"/>
    <w:rsid w:val="00E9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50519"/>
  <w15:chartTrackingRefBased/>
  <w15:docId w15:val="{B5D5F207-D31F-4FD2-947D-1D36E0D41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2024-07-03T03:18:00Z</dcterms:created>
  <dcterms:modified xsi:type="dcterms:W3CDTF">2024-07-08T06:28:00Z</dcterms:modified>
</cp:coreProperties>
</file>