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7D0B2" w14:textId="77777777" w:rsidR="00702F24" w:rsidRPr="00702F24" w:rsidRDefault="00702F24" w:rsidP="00702F24">
      <w:pPr>
        <w:rPr>
          <w:lang w:val="en-GB"/>
        </w:rPr>
      </w:pPr>
      <w:r w:rsidRPr="00702F24">
        <w:rPr>
          <w:lang w:val="en-GB"/>
        </w:rPr>
        <w:t>[SH14] Touch screen / half dead</w:t>
      </w:r>
    </w:p>
    <w:p w14:paraId="3086677C" w14:textId="3E8BAE4D" w:rsidR="007F1968" w:rsidRPr="00702F24" w:rsidRDefault="00702F24">
      <w:pPr>
        <w:rPr>
          <w:lang w:val="en-GB"/>
        </w:rPr>
      </w:pPr>
      <w:r w:rsidRPr="00702F24">
        <w:rPr>
          <w:b/>
          <w:lang w:val="en-GB"/>
        </w:rPr>
        <w:t>Q1:</w:t>
      </w:r>
      <w:r w:rsidRPr="00702F24">
        <w:rPr>
          <w:lang w:val="en-GB"/>
        </w:rPr>
        <w:t xml:space="preserve"> The touch screen is not working / the screen turns green or a green bar / green line appears above.</w:t>
      </w:r>
      <w:r w:rsidR="00BE2A70">
        <w:rPr>
          <w:lang w:val="en-GB"/>
        </w:rPr>
        <w:t xml:space="preserve"> </w:t>
      </w:r>
      <w:r w:rsidRPr="00702F24">
        <w:rPr>
          <w:b/>
          <w:lang w:val="en-GB"/>
        </w:rPr>
        <w:t>A1:</w:t>
      </w:r>
      <w:r w:rsidRPr="00702F24">
        <w:rPr>
          <w:lang w:val="en-GB"/>
        </w:rPr>
        <w:t xml:space="preserve"> Dear Backcare, please relay the following message to the customer.</w:t>
      </w:r>
      <w:r w:rsidR="00770B79">
        <w:rPr>
          <w:lang w:val="en-GB"/>
        </w:rPr>
        <w:t xml:space="preserve"> </w:t>
      </w:r>
      <w:r w:rsidRPr="00702F24">
        <w:rPr>
          <w:lang w:val="en-GB"/>
        </w:rPr>
        <w:t xml:space="preserve">We are sorry for this inconvenience caused. Occasionally, it could be due to a system glitch. Please attempt to force reset the device. Alternatively if it is indeed a hardware issue, would you accept a commercial gesture of 100 euros to avoid the hassle of returning the phone and to save the harmful carbon dioxide emissions generated by logistics carriers to facilitate a return of a device? With the money, the customer would be able to repair the device at the nearest mobile repair shop of their convenience. </w:t>
      </w:r>
    </w:p>
    <w:sectPr w:rsidR="007F1968" w:rsidRPr="00702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24"/>
    <w:rsid w:val="00037AD3"/>
    <w:rsid w:val="004F76C0"/>
    <w:rsid w:val="00702F24"/>
    <w:rsid w:val="00770B79"/>
    <w:rsid w:val="007F1968"/>
    <w:rsid w:val="00BE2A70"/>
    <w:rsid w:val="00E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A805"/>
  <w15:chartTrackingRefBased/>
  <w15:docId w15:val="{0421E37B-E879-4967-A82D-B685F0B8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2024-07-03T03:24:00Z</dcterms:created>
  <dcterms:modified xsi:type="dcterms:W3CDTF">2024-07-08T06:36:00Z</dcterms:modified>
</cp:coreProperties>
</file>