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A11D2" w14:textId="23D7A145" w:rsidR="000C7545" w:rsidRDefault="00EF100B">
      <w:pPr>
        <w:rPr>
          <w:lang w:val="en-US"/>
        </w:rPr>
      </w:pPr>
      <w:r>
        <w:rPr>
          <w:lang w:val="en-US"/>
        </w:rPr>
        <w:t>Graphical Abstract (GA) for the article:</w:t>
      </w:r>
    </w:p>
    <w:p w14:paraId="56850A5E" w14:textId="77777777" w:rsidR="00EF100B" w:rsidRPr="003F5A19" w:rsidRDefault="00EF100B" w:rsidP="00EF100B">
      <w:pPr>
        <w:spacing w:before="100" w:beforeAutospacing="1" w:after="100" w:afterAutospacing="1"/>
        <w:jc w:val="both"/>
        <w:rPr>
          <w:rFonts w:eastAsia="Times New Roman" w:cstheme="minorHAnsi"/>
          <w:sz w:val="34"/>
          <w:szCs w:val="34"/>
          <w:lang w:val="en-US" w:eastAsia="en-GB"/>
        </w:rPr>
      </w:pPr>
      <w:r w:rsidRPr="003F5A19">
        <w:rPr>
          <w:rFonts w:eastAsia="Times New Roman" w:cstheme="minorHAnsi"/>
          <w:b/>
          <w:bCs/>
          <w:sz w:val="34"/>
          <w:szCs w:val="34"/>
          <w:lang w:val="en-US" w:eastAsia="en-GB"/>
        </w:rPr>
        <w:t xml:space="preserve">Morphological Filter Detector for Image Forensics Applications </w:t>
      </w:r>
    </w:p>
    <w:p w14:paraId="22529E06" w14:textId="48EBAF36" w:rsidR="00EF100B" w:rsidRDefault="00EF100B">
      <w:pPr>
        <w:rPr>
          <w:lang w:val="en-US"/>
        </w:rPr>
      </w:pPr>
    </w:p>
    <w:p w14:paraId="14AD7626" w14:textId="358BF2E9" w:rsidR="00EF100B" w:rsidRDefault="00EF100B">
      <w:pPr>
        <w:rPr>
          <w:lang w:val="en-US"/>
        </w:rPr>
      </w:pPr>
      <w:r>
        <w:rPr>
          <w:lang w:val="en-US"/>
        </w:rPr>
        <w:t>File nam</w:t>
      </w:r>
      <w:bookmarkStart w:id="0" w:name="_GoBack"/>
      <w:bookmarkEnd w:id="0"/>
      <w:r>
        <w:rPr>
          <w:lang w:val="en-US"/>
        </w:rPr>
        <w:t>e: GA.pdf (Figure 4 in the article)</w:t>
      </w:r>
    </w:p>
    <w:p w14:paraId="54F2B753" w14:textId="36BA243A" w:rsidR="00EF100B" w:rsidRPr="00EF100B" w:rsidRDefault="00EF100B">
      <w:pPr>
        <w:rPr>
          <w:lang w:val="en-US"/>
        </w:rPr>
      </w:pPr>
      <w:r>
        <w:rPr>
          <w:lang w:val="en-US"/>
        </w:rPr>
        <w:t xml:space="preserve">Caption: </w:t>
      </w:r>
      <w:r w:rsidR="00CE3F38" w:rsidRPr="00CE3F38">
        <w:rPr>
          <w:lang w:val="en-US"/>
        </w:rPr>
        <w:t xml:space="preserve">Histograms of differences before and after </w:t>
      </w:r>
      <w:r w:rsidR="00CE3F38">
        <w:rPr>
          <w:lang w:val="en-US"/>
        </w:rPr>
        <w:t xml:space="preserve">applying </w:t>
      </w:r>
      <w:r w:rsidR="00CE3F38" w:rsidRPr="00CE3F38">
        <w:rPr>
          <w:lang w:val="en-US"/>
        </w:rPr>
        <w:t>the close and open operators</w:t>
      </w:r>
      <w:r w:rsidR="00CE3F38">
        <w:rPr>
          <w:lang w:val="en-US"/>
        </w:rPr>
        <w:t xml:space="preserve"> </w:t>
      </w:r>
      <w:r w:rsidR="00CE3F38" w:rsidRPr="00CE3F38">
        <w:rPr>
          <w:lang w:val="en-US"/>
        </w:rPr>
        <w:t xml:space="preserve">to an unprocessed image and its eroded and dilated versions, respectively. It is possible to observe that the histogram referred to the </w:t>
      </w:r>
      <w:r w:rsidR="00CE3F38">
        <w:rPr>
          <w:lang w:val="en-US"/>
        </w:rPr>
        <w:t xml:space="preserve">processed </w:t>
      </w:r>
      <w:r w:rsidR="00CE3F38" w:rsidRPr="00CE3F38">
        <w:rPr>
          <w:lang w:val="en-US"/>
        </w:rPr>
        <w:t>image</w:t>
      </w:r>
      <w:r w:rsidR="00CE3F38">
        <w:rPr>
          <w:lang w:val="en-US"/>
        </w:rPr>
        <w:t>s</w:t>
      </w:r>
      <w:r w:rsidR="00CE3F38" w:rsidRPr="00CE3F38">
        <w:rPr>
          <w:lang w:val="en-US"/>
        </w:rPr>
        <w:t xml:space="preserve"> decrease steeply, with significant bins only for low values of the difference, while the histogram referred to the unfiltered image shows a long tail</w:t>
      </w:r>
      <w:r w:rsidR="00CE3F38">
        <w:rPr>
          <w:lang w:val="en-US"/>
        </w:rPr>
        <w:t>.</w:t>
      </w:r>
    </w:p>
    <w:sectPr w:rsidR="00EF100B" w:rsidRPr="00EF100B" w:rsidSect="00DD63F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00B"/>
    <w:rsid w:val="000C7545"/>
    <w:rsid w:val="00CD5EEB"/>
    <w:rsid w:val="00CE3F38"/>
    <w:rsid w:val="00DD63FD"/>
    <w:rsid w:val="00EF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8D7B01"/>
  <w15:chartTrackingRefBased/>
  <w15:docId w15:val="{D7DE0AE1-F009-FA41-99B8-57EFC2D0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0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5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96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Tien Dang Nguyen</dc:creator>
  <cp:keywords/>
  <dc:description/>
  <cp:lastModifiedBy>Duc Tien Dang Nguyen</cp:lastModifiedBy>
  <cp:revision>2</cp:revision>
  <dcterms:created xsi:type="dcterms:W3CDTF">2020-01-08T10:08:00Z</dcterms:created>
  <dcterms:modified xsi:type="dcterms:W3CDTF">2020-01-08T10:20:00Z</dcterms:modified>
</cp:coreProperties>
</file>